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76" w:rsidRPr="008D115D" w:rsidRDefault="00491634" w:rsidP="00491634">
      <w:pPr>
        <w:jc w:val="center"/>
        <w:rPr>
          <w:rFonts w:ascii="方正小标宋简体" w:eastAsia="方正小标宋简体"/>
          <w:sz w:val="44"/>
          <w:szCs w:val="44"/>
        </w:rPr>
      </w:pPr>
      <w:r w:rsidRPr="008D115D">
        <w:rPr>
          <w:rFonts w:ascii="方正小标宋简体" w:eastAsia="方正小标宋简体" w:hint="eastAsia"/>
          <w:sz w:val="44"/>
          <w:szCs w:val="44"/>
        </w:rPr>
        <w:t>西青区2016年举借债务情况说明</w:t>
      </w:r>
    </w:p>
    <w:p w:rsidR="00491634" w:rsidRDefault="00491634" w:rsidP="00491634">
      <w:pPr>
        <w:rPr>
          <w:rFonts w:ascii="方正小标宋简体" w:eastAsia="方正小标宋简体"/>
          <w:sz w:val="36"/>
          <w:szCs w:val="36"/>
        </w:rPr>
      </w:pPr>
    </w:p>
    <w:p w:rsidR="00D04C8A" w:rsidRPr="008D115D" w:rsidRDefault="00D04C8A" w:rsidP="00C04EA7">
      <w:pPr>
        <w:ind w:firstLine="573"/>
        <w:rPr>
          <w:rFonts w:ascii="Times New Roman" w:eastAsia="仿宋_GB2312" w:hAnsi="Times New Roman" w:cs="Times New Roman"/>
          <w:sz w:val="32"/>
          <w:szCs w:val="32"/>
        </w:rPr>
      </w:pPr>
      <w:r w:rsidRPr="008D115D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8D115D">
        <w:rPr>
          <w:rFonts w:ascii="Times New Roman" w:eastAsia="仿宋_GB2312" w:hAnsi="Times New Roman" w:cs="Times New Roman"/>
          <w:sz w:val="32"/>
          <w:szCs w:val="32"/>
        </w:rPr>
        <w:t>年西青区</w:t>
      </w:r>
      <w:r w:rsidR="00C53F65" w:rsidRPr="008D115D">
        <w:rPr>
          <w:rFonts w:ascii="Times New Roman" w:eastAsia="仿宋_GB2312" w:hAnsi="Times New Roman" w:cs="Times New Roman"/>
          <w:sz w:val="32"/>
          <w:szCs w:val="32"/>
        </w:rPr>
        <w:t>新增</w:t>
      </w:r>
      <w:r w:rsidRPr="008D115D">
        <w:rPr>
          <w:rFonts w:ascii="Times New Roman" w:eastAsia="仿宋_GB2312" w:hAnsi="Times New Roman" w:cs="Times New Roman"/>
          <w:sz w:val="32"/>
          <w:szCs w:val="32"/>
        </w:rPr>
        <w:t>政府债务</w:t>
      </w:r>
      <w:r w:rsidRPr="008D115D">
        <w:rPr>
          <w:rFonts w:ascii="Times New Roman" w:eastAsia="仿宋_GB2312" w:hAnsi="Times New Roman" w:cs="Times New Roman"/>
          <w:sz w:val="32"/>
          <w:szCs w:val="32"/>
        </w:rPr>
        <w:t>20</w:t>
      </w:r>
      <w:r w:rsidRPr="008D115D">
        <w:rPr>
          <w:rFonts w:ascii="Times New Roman" w:eastAsia="仿宋_GB2312" w:hAnsi="Times New Roman" w:cs="Times New Roman"/>
          <w:sz w:val="32"/>
          <w:szCs w:val="32"/>
        </w:rPr>
        <w:t>亿元，通过市财政局发行地方政府债券形式举借，全部为一般债券，其中</w:t>
      </w:r>
      <w:r w:rsidRPr="008D115D">
        <w:rPr>
          <w:rFonts w:ascii="Times New Roman" w:eastAsia="仿宋_GB2312" w:hAnsi="Times New Roman" w:cs="Times New Roman"/>
          <w:sz w:val="32"/>
          <w:szCs w:val="32"/>
        </w:rPr>
        <w:t>12</w:t>
      </w:r>
      <w:r w:rsidRPr="008D115D">
        <w:rPr>
          <w:rFonts w:ascii="Times New Roman" w:eastAsia="仿宋_GB2312" w:hAnsi="Times New Roman" w:cs="Times New Roman"/>
          <w:sz w:val="32"/>
          <w:szCs w:val="32"/>
        </w:rPr>
        <w:t>亿元用于精武镇示范小城镇建设项目，</w:t>
      </w:r>
      <w:r w:rsidRPr="008D115D">
        <w:rPr>
          <w:rFonts w:ascii="Times New Roman" w:eastAsia="仿宋_GB2312" w:hAnsi="Times New Roman" w:cs="Times New Roman"/>
          <w:sz w:val="32"/>
          <w:szCs w:val="32"/>
        </w:rPr>
        <w:t>8</w:t>
      </w:r>
      <w:r w:rsidRPr="008D115D">
        <w:rPr>
          <w:rFonts w:ascii="Times New Roman" w:eastAsia="仿宋_GB2312" w:hAnsi="Times New Roman" w:cs="Times New Roman"/>
          <w:sz w:val="32"/>
          <w:szCs w:val="32"/>
        </w:rPr>
        <w:t>亿元用于张家窝镇示范小城镇建设项目。</w:t>
      </w:r>
    </w:p>
    <w:p w:rsidR="00C53F65" w:rsidRPr="008D115D" w:rsidRDefault="00C53F65" w:rsidP="00C04EA7">
      <w:pPr>
        <w:ind w:firstLine="573"/>
        <w:rPr>
          <w:rFonts w:ascii="Times New Roman" w:eastAsia="仿宋_GB2312" w:hAnsi="Times New Roman" w:cs="Times New Roman"/>
          <w:sz w:val="32"/>
          <w:szCs w:val="32"/>
        </w:rPr>
      </w:pPr>
      <w:r w:rsidRPr="008D115D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8D115D">
        <w:rPr>
          <w:rFonts w:ascii="Times New Roman" w:eastAsia="仿宋_GB2312" w:hAnsi="Times New Roman" w:cs="Times New Roman"/>
          <w:sz w:val="32"/>
          <w:szCs w:val="32"/>
        </w:rPr>
        <w:t>年西青区通过市财政局发行政府债券共置换</w:t>
      </w:r>
      <w:r w:rsidRPr="008D115D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8D115D">
        <w:rPr>
          <w:rFonts w:ascii="Times New Roman" w:eastAsia="仿宋_GB2312" w:hAnsi="Times New Roman" w:cs="Times New Roman"/>
          <w:sz w:val="32"/>
          <w:szCs w:val="32"/>
        </w:rPr>
        <w:t>年清理甄别锁定的以前年度存量政府债务</w:t>
      </w:r>
      <w:r w:rsidRPr="008D115D">
        <w:rPr>
          <w:rFonts w:ascii="Times New Roman" w:eastAsia="仿宋_GB2312" w:hAnsi="Times New Roman" w:cs="Times New Roman"/>
          <w:sz w:val="32"/>
          <w:szCs w:val="32"/>
        </w:rPr>
        <w:t>26.8</w:t>
      </w:r>
      <w:r w:rsidRPr="008D115D">
        <w:rPr>
          <w:rFonts w:ascii="Times New Roman" w:eastAsia="仿宋_GB2312" w:hAnsi="Times New Roman" w:cs="Times New Roman"/>
          <w:sz w:val="32"/>
          <w:szCs w:val="32"/>
        </w:rPr>
        <w:t>亿元，其中置换一般债务</w:t>
      </w:r>
      <w:r w:rsidRPr="008D115D">
        <w:rPr>
          <w:rFonts w:ascii="Times New Roman" w:eastAsia="仿宋_GB2312" w:hAnsi="Times New Roman" w:cs="Times New Roman"/>
          <w:sz w:val="32"/>
          <w:szCs w:val="32"/>
        </w:rPr>
        <w:t>0.4</w:t>
      </w:r>
      <w:r w:rsidRPr="008D115D">
        <w:rPr>
          <w:rFonts w:ascii="Times New Roman" w:eastAsia="仿宋_GB2312" w:hAnsi="Times New Roman" w:cs="Times New Roman"/>
          <w:sz w:val="32"/>
          <w:szCs w:val="32"/>
        </w:rPr>
        <w:t>亿元，置换专项债务</w:t>
      </w:r>
      <w:r w:rsidRPr="008D115D">
        <w:rPr>
          <w:rFonts w:ascii="Times New Roman" w:eastAsia="仿宋_GB2312" w:hAnsi="Times New Roman" w:cs="Times New Roman"/>
          <w:sz w:val="32"/>
          <w:szCs w:val="32"/>
        </w:rPr>
        <w:t>26.4</w:t>
      </w:r>
      <w:r w:rsidRPr="008D115D">
        <w:rPr>
          <w:rFonts w:ascii="Times New Roman" w:eastAsia="仿宋_GB2312" w:hAnsi="Times New Roman" w:cs="Times New Roman"/>
          <w:sz w:val="32"/>
          <w:szCs w:val="32"/>
        </w:rPr>
        <w:t>亿元。</w:t>
      </w:r>
    </w:p>
    <w:p w:rsidR="00C53F65" w:rsidRPr="008D115D" w:rsidRDefault="00C53F65" w:rsidP="00D04C8A">
      <w:pPr>
        <w:ind w:firstLine="570"/>
        <w:rPr>
          <w:rFonts w:ascii="Times New Roman" w:eastAsia="仿宋_GB2312" w:hAnsi="Times New Roman" w:cs="Times New Roman"/>
          <w:sz w:val="32"/>
          <w:szCs w:val="32"/>
        </w:rPr>
      </w:pPr>
    </w:p>
    <w:p w:rsidR="00D04C8A" w:rsidRPr="00D04C8A" w:rsidRDefault="00D04C8A" w:rsidP="00D04C8A">
      <w:pPr>
        <w:ind w:firstLine="570"/>
        <w:rPr>
          <w:rFonts w:ascii="仿宋_GB2312" w:eastAsia="仿宋_GB2312"/>
          <w:sz w:val="28"/>
          <w:szCs w:val="28"/>
        </w:rPr>
      </w:pPr>
    </w:p>
    <w:sectPr w:rsidR="00D04C8A" w:rsidRPr="00D04C8A" w:rsidSect="000C1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391" w:rsidRDefault="00660391" w:rsidP="00491634">
      <w:r>
        <w:separator/>
      </w:r>
    </w:p>
  </w:endnote>
  <w:endnote w:type="continuationSeparator" w:id="1">
    <w:p w:rsidR="00660391" w:rsidRDefault="00660391" w:rsidP="00491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391" w:rsidRDefault="00660391" w:rsidP="00491634">
      <w:r>
        <w:separator/>
      </w:r>
    </w:p>
  </w:footnote>
  <w:footnote w:type="continuationSeparator" w:id="1">
    <w:p w:rsidR="00660391" w:rsidRDefault="00660391" w:rsidP="004916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634"/>
    <w:rsid w:val="000C1B76"/>
    <w:rsid w:val="001C0719"/>
    <w:rsid w:val="00491634"/>
    <w:rsid w:val="00660391"/>
    <w:rsid w:val="006F52F2"/>
    <w:rsid w:val="008D115D"/>
    <w:rsid w:val="008F4BFB"/>
    <w:rsid w:val="00C04EA7"/>
    <w:rsid w:val="00C53F65"/>
    <w:rsid w:val="00D0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6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6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2017-10-24T00:44:00Z</dcterms:created>
  <dcterms:modified xsi:type="dcterms:W3CDTF">2017-10-24T08:50:00Z</dcterms:modified>
</cp:coreProperties>
</file>