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44"/>
          <w:szCs w:val="44"/>
        </w:rPr>
        <w:t>授权委托书</w:t>
      </w: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委托人：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性别：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出生年月：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住所地：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32"/>
          <w:szCs w:val="32"/>
        </w:rPr>
        <w:t xml:space="preserve"> 联系方式：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</w:t>
      </w:r>
      <w:r>
        <w:rPr>
          <w:rFonts w:hint="eastAsia" w:asciiTheme="minorEastAsia" w:hAnsiTheme="minorEastAsia"/>
          <w:sz w:val="32"/>
          <w:szCs w:val="32"/>
          <w:u w:val="none"/>
        </w:rPr>
        <w:t xml:space="preserve">   </w:t>
      </w:r>
    </w:p>
    <w:p>
      <w:pPr>
        <w:ind w:firstLine="640" w:firstLineChars="200"/>
        <w:jc w:val="both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委托</w:t>
      </w:r>
      <w:r>
        <w:rPr>
          <w:rFonts w:hint="eastAsia" w:asciiTheme="minorEastAsia" w:hAnsiTheme="minorEastAsia"/>
          <w:sz w:val="32"/>
          <w:szCs w:val="32"/>
          <w:lang w:eastAsia="zh-CN"/>
        </w:rPr>
        <w:t>代理</w:t>
      </w:r>
      <w:r>
        <w:rPr>
          <w:rFonts w:hint="eastAsia" w:asciiTheme="minorEastAsia" w:hAnsiTheme="minorEastAsia"/>
          <w:sz w:val="32"/>
          <w:szCs w:val="32"/>
        </w:rPr>
        <w:t>人：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性别：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出生年月：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</w:t>
      </w:r>
    </w:p>
    <w:p>
      <w:pPr>
        <w:jc w:val="both"/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住所地：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/>
          <w:sz w:val="32"/>
          <w:szCs w:val="32"/>
        </w:rPr>
        <w:t xml:space="preserve"> 联系方式：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</w:t>
      </w:r>
    </w:p>
    <w:p>
      <w:pPr>
        <w:ind w:firstLine="640" w:firstLineChars="200"/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现委托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</w:t>
      </w:r>
      <w:r>
        <w:rPr>
          <w:rFonts w:hint="eastAsia" w:asciiTheme="minorEastAsia" w:hAnsi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2"/>
          <w:szCs w:val="32"/>
        </w:rPr>
        <w:t>在我与</w:t>
      </w:r>
      <w:r>
        <w:rPr>
          <w:rFonts w:hint="eastAsia" w:asciiTheme="minorEastAsia" w:hAnsiTheme="minorEastAsia"/>
          <w:sz w:val="32"/>
          <w:szCs w:val="32"/>
          <w:u w:val="single"/>
        </w:rPr>
        <w:t xml:space="preserve">                 </w:t>
      </w:r>
      <w:r>
        <w:rPr>
          <w:rFonts w:hint="eastAsia" w:asciiTheme="minorEastAsia" w:hAnsiTheme="minorEastAsia"/>
          <w:sz w:val="32"/>
          <w:szCs w:val="32"/>
        </w:rPr>
        <w:t>行政复议一案中，作为我的委托代理人</w:t>
      </w:r>
      <w:r>
        <w:rPr>
          <w:rFonts w:hint="eastAsia" w:asciiTheme="minorEastAsia" w:hAnsiTheme="minorEastAsia"/>
          <w:sz w:val="32"/>
          <w:szCs w:val="32"/>
          <w:lang w:eastAsia="zh-CN"/>
        </w:rPr>
        <w:t>参加行政复议</w:t>
      </w:r>
      <w:r>
        <w:rPr>
          <w:rFonts w:hint="eastAsia" w:asciiTheme="minorEastAsia" w:hAnsiTheme="minorEastAsia"/>
          <w:sz w:val="32"/>
          <w:szCs w:val="32"/>
        </w:rPr>
        <w:t>，代理权限如下：</w:t>
      </w:r>
    </w:p>
    <w:p>
      <w:pPr>
        <w:ind w:firstLine="648"/>
        <w:jc w:val="both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特别授权，代为</w:t>
      </w:r>
      <w:r>
        <w:rPr>
          <w:rFonts w:hint="eastAsia" w:asciiTheme="minorEastAsia" w:hAnsiTheme="minorEastAsia"/>
          <w:sz w:val="32"/>
          <w:szCs w:val="32"/>
        </w:rPr>
        <w:t>处理一切复议相关事项，包括</w:t>
      </w:r>
      <w:r>
        <w:rPr>
          <w:rFonts w:hint="eastAsia" w:asciiTheme="minorEastAsia" w:hAnsiTheme="minorEastAsia"/>
          <w:sz w:val="32"/>
          <w:szCs w:val="32"/>
          <w:lang w:eastAsia="zh-CN"/>
        </w:rPr>
        <w:t>但不限于代为提起行政复议、</w:t>
      </w:r>
      <w:r>
        <w:rPr>
          <w:rFonts w:hint="eastAsia" w:asciiTheme="minorEastAsia" w:hAnsiTheme="minorEastAsia"/>
          <w:sz w:val="32"/>
          <w:szCs w:val="32"/>
        </w:rPr>
        <w:t>代为领取</w:t>
      </w:r>
      <w:r>
        <w:rPr>
          <w:rFonts w:hint="eastAsia" w:asciiTheme="minorEastAsia" w:hAnsiTheme="minorEastAsia"/>
          <w:sz w:val="32"/>
          <w:szCs w:val="32"/>
          <w:lang w:eastAsia="zh-CN"/>
        </w:rPr>
        <w:t>行政复议</w:t>
      </w:r>
      <w:r>
        <w:rPr>
          <w:rFonts w:hint="eastAsia" w:asciiTheme="minorEastAsia" w:hAnsiTheme="minorEastAsia"/>
          <w:sz w:val="32"/>
          <w:szCs w:val="32"/>
        </w:rPr>
        <w:t>法律文书，代为提交相关复议材料，</w:t>
      </w:r>
      <w:r>
        <w:rPr>
          <w:rFonts w:hint="eastAsia" w:asciiTheme="minorEastAsia" w:hAnsiTheme="minorEastAsia"/>
          <w:sz w:val="32"/>
          <w:szCs w:val="32"/>
          <w:lang w:eastAsia="zh-CN"/>
        </w:rPr>
        <w:t>代为达成和解，代为撤回行政复议申请，</w:t>
      </w:r>
      <w:r>
        <w:rPr>
          <w:rFonts w:hint="eastAsia" w:asciiTheme="minorEastAsia" w:hAnsiTheme="minorEastAsia"/>
          <w:sz w:val="32"/>
          <w:szCs w:val="32"/>
        </w:rPr>
        <w:t>代为参加听证等</w:t>
      </w:r>
      <w:r>
        <w:rPr>
          <w:rFonts w:hint="eastAsia" w:asciiTheme="minorEastAsia" w:hAnsiTheme="minorEastAsia"/>
          <w:b/>
          <w:bCs/>
          <w:sz w:val="32"/>
          <w:szCs w:val="32"/>
        </w:rPr>
        <w:t>。</w:t>
      </w:r>
      <w:bookmarkStart w:id="0" w:name="_GoBack"/>
      <w:bookmarkEnd w:id="0"/>
    </w:p>
    <w:p>
      <w:pPr>
        <w:ind w:firstLine="648"/>
        <w:jc w:val="both"/>
        <w:rPr>
          <w:rFonts w:hint="eastAsia" w:asciiTheme="minorEastAsia" w:hAnsiTheme="minorEastAsia"/>
          <w:sz w:val="32"/>
          <w:szCs w:val="32"/>
        </w:rPr>
      </w:pPr>
    </w:p>
    <w:p>
      <w:pPr>
        <w:jc w:val="both"/>
        <w:rPr>
          <w:rFonts w:asciiTheme="minorEastAsia" w:hAnsiTheme="minorEastAsia"/>
          <w:sz w:val="32"/>
          <w:szCs w:val="32"/>
        </w:rPr>
      </w:pPr>
    </w:p>
    <w:p>
      <w:pPr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委托人：</w:t>
      </w:r>
    </w:p>
    <w:p>
      <w:pPr>
        <w:jc w:val="both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A6"/>
    <w:rsid w:val="00015CB4"/>
    <w:rsid w:val="00026D28"/>
    <w:rsid w:val="0013502E"/>
    <w:rsid w:val="001D02DE"/>
    <w:rsid w:val="001D38A6"/>
    <w:rsid w:val="00475598"/>
    <w:rsid w:val="00484131"/>
    <w:rsid w:val="004F05A1"/>
    <w:rsid w:val="005D6301"/>
    <w:rsid w:val="009C3AB2"/>
    <w:rsid w:val="00C2280A"/>
    <w:rsid w:val="00D62375"/>
    <w:rsid w:val="0E7E1841"/>
    <w:rsid w:val="0F3F4849"/>
    <w:rsid w:val="18545348"/>
    <w:rsid w:val="27AE43C0"/>
    <w:rsid w:val="3B2F502F"/>
    <w:rsid w:val="4A7D6C10"/>
    <w:rsid w:val="4EE20E12"/>
    <w:rsid w:val="503906A4"/>
    <w:rsid w:val="53661252"/>
    <w:rsid w:val="55D86DCE"/>
    <w:rsid w:val="5A8B392B"/>
    <w:rsid w:val="65A6497B"/>
    <w:rsid w:val="683645F5"/>
    <w:rsid w:val="69724EF0"/>
    <w:rsid w:val="7263083A"/>
    <w:rsid w:val="7418022B"/>
    <w:rsid w:val="76730C8E"/>
    <w:rsid w:val="77BE53DD"/>
    <w:rsid w:val="EDC7F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337</Characters>
  <Lines>2</Lines>
  <Paragraphs>1</Paragraphs>
  <TotalTime>69</TotalTime>
  <ScaleCrop>false</ScaleCrop>
  <LinksUpToDate>false</LinksUpToDate>
  <CharactersWithSpaces>394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2015-07-21T15:33:00Z</dcterms:created>
  <dc:creator>fzb</dc:creator>
  <cp:lastModifiedBy>kylin</cp:lastModifiedBy>
  <cp:lastPrinted>2020-08-07T10:13:00Z</cp:lastPrinted>
  <dcterms:modified xsi:type="dcterms:W3CDTF">2020-12-02T09:28:24Z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