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FB87A9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5" w:name="_GoBack"/>
    </w:p>
    <w:p w14:paraId="2B4878F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07BB0F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4BF5821">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57D020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4453C8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FF9444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23F87E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3E8EFE2">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天津市西青区工业和信息化局</w:t>
      </w:r>
    </w:p>
    <w:p w14:paraId="270E72AE">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60E275D5">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9FA9DC7">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B10BAB3">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9810F52">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57EA804">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F88DA17">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6DF3406">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5B456C1">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AF936D4">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5DDD039">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39553A27">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17313EF7">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  录</w:t>
      </w:r>
    </w:p>
    <w:p w14:paraId="6D213199">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7BA4E59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239D1AC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69EBB24F">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36A13E8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6D8FD68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2428493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7B2BB66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7CE4FB9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49F65A8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3ACA577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7D4748D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1E31853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1722FFCB">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2557B47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5087BF85">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392F7A9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38020FE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190F62E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324A145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20CFFA8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4E9F9A1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3287781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738891D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6606864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782186F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07FF9D7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385F853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517B8A1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655CED0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0B8576B3">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7619DDD3">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143822EE">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4E3D763A">
      <w:pPr>
        <w:pageBreakBefore w:val="0"/>
        <w:kinsoku/>
        <w:wordWrap/>
        <w:overflowPunct/>
        <w:topLinePunct w:val="0"/>
        <w:autoSpaceDE/>
        <w:autoSpaceDN/>
        <w:bidi w:val="0"/>
        <w:snapToGrid/>
        <w:rPr>
          <w:rFonts w:hint="eastAsia"/>
          <w:lang w:val="en-US" w:eastAsia="zh-CN"/>
        </w:rPr>
      </w:pPr>
    </w:p>
    <w:p w14:paraId="0E5D6A0C">
      <w:pPr>
        <w:pageBreakBefore w:val="0"/>
        <w:kinsoku/>
        <w:wordWrap/>
        <w:overflowPunct/>
        <w:topLinePunct w:val="0"/>
        <w:autoSpaceDE/>
        <w:autoSpaceDN/>
        <w:bidi w:val="0"/>
        <w:snapToGrid/>
        <w:rPr>
          <w:rFonts w:hint="eastAsia"/>
          <w:lang w:val="en-US" w:eastAsia="zh-CN"/>
        </w:rPr>
      </w:pPr>
    </w:p>
    <w:p w14:paraId="598934E6">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56FDEADE">
      <w:pPr>
        <w:pStyle w:val="6"/>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403062085"/>
      <w:bookmarkStart w:id="1" w:name="_Toc1358716097"/>
      <w:bookmarkStart w:id="2" w:name="_Toc1198055373"/>
      <w:bookmarkStart w:id="3" w:name="_Toc1084941266"/>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526E4661">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1747823728"/>
      <w:bookmarkStart w:id="5" w:name="_Toc324210985"/>
      <w:bookmarkStart w:id="6" w:name="_Toc1101039957"/>
      <w:bookmarkStart w:id="7" w:name="_Toc909979739"/>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2285FA90">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贯彻执行国家、市和区有关工业、工业信息化和信息产业方面的法律法规和方针政策，拟订有关政策。组织协调减轻企业负担工作。负责拟订并组织实施本区工业和信息产业发展规划和年度计划。推进产业布局、产业产品结构调整优化升级，引导和扶持工业信息产业发展。负责本区工业技术改造的组织和实施工作，指导行业技术创新和技术进步，以先进适用技术改造提升传统产业，协调组织实施有关国家、市和本区工业、信息产业科技重大专项，承担有关国家科技重大专项中软件项目的相关管理工作，参与相关战略性新兴产业专项的组织实施。推进工业企业品牌战略。负责西青区企业技术中心的认定管理，会同有关部门组织国家、市级企业技术中心的申报、管理工作，推进工业企业技术创新体系建设，推动新兴产业发展。负责工业中小企业发展的宏观指导和综合协调，会同有关部门拟定促进工业中小企业发展的相关政策和措施，协调解决有关重大问题。会同有关部门组织推动工业和信息产业招商引资工作。负责本领域安全生产管理，从行业规划、产业政策、法规标准方面加强行业安全生产工作，指导督促企业安全管理工作</w:t>
      </w:r>
      <w:r>
        <w:rPr>
          <w:rFonts w:hint="eastAsia" w:ascii="仿宋_GB2312" w:eastAsia="仿宋_GB2312"/>
          <w:sz w:val="30"/>
          <w:szCs w:val="30"/>
          <w:highlight w:val="none"/>
          <w:u w:val="none"/>
          <w:lang w:val="en-US" w:eastAsia="zh-CN"/>
        </w:rPr>
        <w:t>。</w:t>
      </w:r>
    </w:p>
    <w:p w14:paraId="67ED020E">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311971100"/>
      <w:bookmarkStart w:id="9" w:name="_Toc1798423086"/>
      <w:bookmarkStart w:id="10" w:name="_Toc244589183"/>
      <w:bookmarkStart w:id="11" w:name="_Toc848012456"/>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5977434F">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天津市西青区工业和信息化局内设4个职能科室；因下辖事业单位天津市西青区工业发展促进中心、天津市西青区工业信息化建设服务中心财务未独立核算，统一由局本级负责决算。</w:t>
      </w:r>
      <w:r>
        <w:rPr>
          <w:rFonts w:hint="eastAsia" w:ascii="仿宋" w:hAnsi="仿宋" w:eastAsia="仿宋" w:cs="仿宋"/>
          <w:sz w:val="30"/>
          <w:szCs w:val="30"/>
          <w:lang w:val="en-US" w:eastAsia="zh-CN"/>
        </w:rPr>
        <w:t>纳入天津市西青区工业和信息化局2024年度部门决算编制范围的单</w:t>
      </w:r>
      <w:r>
        <w:rPr>
          <w:rFonts w:hint="eastAsia" w:ascii="仿宋_GB2312" w:eastAsia="仿宋_GB2312"/>
          <w:sz w:val="30"/>
          <w:szCs w:val="30"/>
          <w:highlight w:val="none"/>
          <w:u w:val="none"/>
          <w:lang w:val="en-US" w:eastAsia="zh-CN"/>
        </w:rPr>
        <w:t>位包括：</w:t>
      </w:r>
      <w:r>
        <w:rPr>
          <w:rFonts w:hint="eastAsia" w:ascii="仿宋" w:hAnsi="仿宋" w:eastAsia="仿宋" w:cs="仿宋"/>
          <w:sz w:val="30"/>
          <w:szCs w:val="30"/>
          <w:lang w:eastAsia="zh-CN"/>
        </w:rPr>
        <w:t>天津市西青区工业和信息化局本级。</w:t>
      </w:r>
    </w:p>
    <w:p w14:paraId="1DC3B0F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526698323"/>
      <w:bookmarkStart w:id="13" w:name="_Toc264474877"/>
      <w:bookmarkStart w:id="14" w:name="_Toc1290695373"/>
    </w:p>
    <w:p w14:paraId="1395024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0076D4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0CD031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A22D68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06BD49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C26983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2E86EF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CC64FB3">
      <w:pPr>
        <w:pStyle w:val="6"/>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4C5620FB">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262491E0">
      <w:pPr>
        <w:pStyle w:val="7"/>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5C2406B8">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291121727"/>
      <w:bookmarkStart w:id="19" w:name="_Toc88651213"/>
      <w:bookmarkStart w:id="20" w:name="_Toc984815664"/>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6D110C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C1469B9">
            <w:pPr>
              <w:jc w:val="right"/>
            </w:pPr>
          </w:p>
        </w:tc>
      </w:tr>
      <w:tr w14:paraId="213DD64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E5D9D35">
            <w:pPr>
              <w:jc w:val="left"/>
            </w:pPr>
            <w:r>
              <w:rPr>
                <w:rFonts w:ascii="宋体" w:hAnsi="宋体" w:eastAsia="宋体" w:cs="宋体"/>
                <w:sz w:val="20"/>
              </w:rPr>
              <w:t>部门：天津市西青区工业和信息化局</w:t>
            </w:r>
          </w:p>
        </w:tc>
        <w:tc>
          <w:tcPr>
            <w:tcW w:w="2000" w:type="dxa"/>
          </w:tcPr>
          <w:p w14:paraId="3C99C246">
            <w:pPr>
              <w:jc w:val="center"/>
            </w:pPr>
          </w:p>
        </w:tc>
        <w:tc>
          <w:tcPr>
            <w:tcW w:w="5619" w:type="dxa"/>
          </w:tcPr>
          <w:p w14:paraId="2CA8D52A">
            <w:pPr>
              <w:jc w:val="right"/>
            </w:pPr>
            <w:r>
              <w:rPr>
                <w:rFonts w:ascii="宋体" w:hAnsi="宋体" w:eastAsia="宋体" w:cs="宋体"/>
                <w:sz w:val="20"/>
              </w:rPr>
              <w:t>单位：元</w:t>
            </w:r>
          </w:p>
        </w:tc>
      </w:tr>
    </w:tbl>
    <w:p w14:paraId="50884A6F">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0EF7AA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7297FC8F">
            <w:pPr>
              <w:snapToGrid w:val="0"/>
              <w:jc w:val="center"/>
            </w:pPr>
            <w:r>
              <w:rPr>
                <w:rFonts w:ascii="宋体" w:hAnsi="宋体" w:eastAsia="宋体" w:cs="宋体"/>
                <w:b w:val="0"/>
                <w:i w:val="0"/>
                <w:color w:val="000000"/>
                <w:sz w:val="23"/>
              </w:rPr>
              <w:t>收入</w:t>
            </w:r>
          </w:p>
        </w:tc>
        <w:tc>
          <w:tcPr>
            <w:tcW w:w="6618" w:type="dxa"/>
            <w:gridSpan w:val="2"/>
            <w:vAlign w:val="center"/>
          </w:tcPr>
          <w:p w14:paraId="29BA0FB9">
            <w:pPr>
              <w:snapToGrid w:val="0"/>
              <w:jc w:val="center"/>
            </w:pPr>
            <w:r>
              <w:rPr>
                <w:rFonts w:ascii="宋体" w:hAnsi="宋体" w:eastAsia="宋体" w:cs="宋体"/>
                <w:b w:val="0"/>
                <w:i w:val="0"/>
                <w:color w:val="000000"/>
                <w:sz w:val="23"/>
              </w:rPr>
              <w:t>支出</w:t>
            </w:r>
          </w:p>
        </w:tc>
      </w:tr>
      <w:tr w14:paraId="4D8042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A199296">
            <w:pPr>
              <w:snapToGrid w:val="0"/>
              <w:jc w:val="center"/>
            </w:pPr>
            <w:r>
              <w:rPr>
                <w:rFonts w:ascii="宋体" w:hAnsi="宋体" w:eastAsia="宋体" w:cs="宋体"/>
                <w:b w:val="0"/>
                <w:i w:val="0"/>
                <w:color w:val="000000"/>
                <w:sz w:val="23"/>
              </w:rPr>
              <w:t>项    目</w:t>
            </w:r>
          </w:p>
        </w:tc>
        <w:tc>
          <w:tcPr>
            <w:tcW w:w="1980" w:type="dxa"/>
            <w:vAlign w:val="center"/>
          </w:tcPr>
          <w:p w14:paraId="158F8D8F">
            <w:pPr>
              <w:snapToGrid w:val="0"/>
              <w:jc w:val="center"/>
            </w:pPr>
            <w:r>
              <w:rPr>
                <w:rFonts w:ascii="宋体" w:hAnsi="宋体" w:eastAsia="宋体" w:cs="宋体"/>
                <w:b w:val="0"/>
                <w:i w:val="0"/>
                <w:color w:val="000000"/>
                <w:sz w:val="23"/>
              </w:rPr>
              <w:t>金额</w:t>
            </w:r>
          </w:p>
        </w:tc>
        <w:tc>
          <w:tcPr>
            <w:tcW w:w="4640" w:type="dxa"/>
            <w:vAlign w:val="center"/>
          </w:tcPr>
          <w:p w14:paraId="6912B450">
            <w:pPr>
              <w:snapToGrid w:val="0"/>
              <w:jc w:val="center"/>
            </w:pPr>
            <w:r>
              <w:rPr>
                <w:rFonts w:ascii="宋体" w:hAnsi="宋体" w:eastAsia="宋体" w:cs="宋体"/>
                <w:b w:val="0"/>
                <w:i w:val="0"/>
                <w:color w:val="000000"/>
                <w:sz w:val="23"/>
              </w:rPr>
              <w:t>项    目</w:t>
            </w:r>
          </w:p>
        </w:tc>
        <w:tc>
          <w:tcPr>
            <w:tcW w:w="1978" w:type="dxa"/>
            <w:vAlign w:val="center"/>
          </w:tcPr>
          <w:p w14:paraId="03543A5F">
            <w:pPr>
              <w:snapToGrid w:val="0"/>
              <w:jc w:val="center"/>
            </w:pPr>
            <w:r>
              <w:rPr>
                <w:rFonts w:ascii="宋体" w:hAnsi="宋体" w:eastAsia="宋体" w:cs="宋体"/>
                <w:b w:val="0"/>
                <w:i w:val="0"/>
                <w:color w:val="000000"/>
                <w:sz w:val="23"/>
              </w:rPr>
              <w:t>金额</w:t>
            </w:r>
          </w:p>
        </w:tc>
      </w:tr>
      <w:tr w14:paraId="14645A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455FD09">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47E9C285">
            <w:pPr>
              <w:snapToGrid w:val="0"/>
              <w:jc w:val="right"/>
            </w:pPr>
            <w:r>
              <w:rPr>
                <w:rFonts w:ascii="宋体" w:hAnsi="宋体" w:eastAsia="宋体" w:cs="宋体"/>
                <w:b w:val="0"/>
                <w:i w:val="0"/>
                <w:color w:val="000000"/>
                <w:sz w:val="23"/>
              </w:rPr>
              <w:t>89,394,964.71</w:t>
            </w:r>
          </w:p>
        </w:tc>
        <w:tc>
          <w:tcPr>
            <w:tcW w:w="4640" w:type="dxa"/>
            <w:vAlign w:val="center"/>
          </w:tcPr>
          <w:p w14:paraId="42FC9535">
            <w:pPr>
              <w:snapToGrid w:val="0"/>
              <w:jc w:val="left"/>
            </w:pPr>
            <w:r>
              <w:rPr>
                <w:rFonts w:ascii="宋体" w:hAnsi="宋体" w:eastAsia="宋体" w:cs="宋体"/>
                <w:b w:val="0"/>
                <w:i w:val="0"/>
                <w:color w:val="000000"/>
                <w:sz w:val="23"/>
              </w:rPr>
              <w:t>一、一般公共服务支出</w:t>
            </w:r>
          </w:p>
        </w:tc>
        <w:tc>
          <w:tcPr>
            <w:tcW w:w="1978" w:type="dxa"/>
            <w:vAlign w:val="center"/>
          </w:tcPr>
          <w:p w14:paraId="27C6DEE2"/>
        </w:tc>
      </w:tr>
      <w:tr w14:paraId="40F3A2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AA82C7F">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2ECEE946"/>
        </w:tc>
        <w:tc>
          <w:tcPr>
            <w:tcW w:w="4640" w:type="dxa"/>
            <w:vAlign w:val="center"/>
          </w:tcPr>
          <w:p w14:paraId="6372B06F">
            <w:pPr>
              <w:snapToGrid w:val="0"/>
              <w:jc w:val="left"/>
            </w:pPr>
            <w:r>
              <w:rPr>
                <w:rFonts w:ascii="宋体" w:hAnsi="宋体" w:eastAsia="宋体" w:cs="宋体"/>
                <w:b w:val="0"/>
                <w:i w:val="0"/>
                <w:color w:val="000000"/>
                <w:sz w:val="23"/>
              </w:rPr>
              <w:t>二、公共安全支出</w:t>
            </w:r>
          </w:p>
        </w:tc>
        <w:tc>
          <w:tcPr>
            <w:tcW w:w="1978" w:type="dxa"/>
            <w:vAlign w:val="center"/>
          </w:tcPr>
          <w:p w14:paraId="2D342E5D"/>
        </w:tc>
      </w:tr>
      <w:tr w14:paraId="753C91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7252731">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4F537C71"/>
        </w:tc>
        <w:tc>
          <w:tcPr>
            <w:tcW w:w="4640" w:type="dxa"/>
            <w:vAlign w:val="center"/>
          </w:tcPr>
          <w:p w14:paraId="4D51AF38">
            <w:pPr>
              <w:snapToGrid w:val="0"/>
              <w:jc w:val="left"/>
            </w:pPr>
            <w:r>
              <w:rPr>
                <w:rFonts w:ascii="宋体" w:hAnsi="宋体" w:eastAsia="宋体" w:cs="宋体"/>
                <w:b w:val="0"/>
                <w:i w:val="0"/>
                <w:color w:val="000000"/>
                <w:sz w:val="23"/>
              </w:rPr>
              <w:t>三、教育支出</w:t>
            </w:r>
          </w:p>
        </w:tc>
        <w:tc>
          <w:tcPr>
            <w:tcW w:w="1978" w:type="dxa"/>
            <w:vAlign w:val="center"/>
          </w:tcPr>
          <w:p w14:paraId="7DBBC692">
            <w:pPr>
              <w:snapToGrid w:val="0"/>
              <w:jc w:val="right"/>
            </w:pPr>
            <w:r>
              <w:rPr>
                <w:rFonts w:ascii="宋体" w:hAnsi="宋体" w:eastAsia="宋体" w:cs="宋体"/>
                <w:b w:val="0"/>
                <w:i w:val="0"/>
                <w:color w:val="000000"/>
                <w:sz w:val="23"/>
              </w:rPr>
              <w:t>2,580.00</w:t>
            </w:r>
          </w:p>
        </w:tc>
      </w:tr>
      <w:tr w14:paraId="3DB99F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D8D9049">
            <w:pPr>
              <w:snapToGrid w:val="0"/>
              <w:jc w:val="left"/>
            </w:pPr>
            <w:r>
              <w:rPr>
                <w:rFonts w:ascii="宋体" w:hAnsi="宋体" w:eastAsia="宋体" w:cs="宋体"/>
                <w:b w:val="0"/>
                <w:i w:val="0"/>
                <w:color w:val="000000"/>
                <w:sz w:val="23"/>
              </w:rPr>
              <w:t>四、财政专户管理资金</w:t>
            </w:r>
          </w:p>
        </w:tc>
        <w:tc>
          <w:tcPr>
            <w:tcW w:w="1980" w:type="dxa"/>
            <w:vAlign w:val="center"/>
          </w:tcPr>
          <w:p w14:paraId="5FF7C1C5"/>
        </w:tc>
        <w:tc>
          <w:tcPr>
            <w:tcW w:w="4640" w:type="dxa"/>
            <w:vAlign w:val="center"/>
          </w:tcPr>
          <w:p w14:paraId="31006C5F">
            <w:pPr>
              <w:snapToGrid w:val="0"/>
              <w:jc w:val="left"/>
            </w:pPr>
            <w:r>
              <w:rPr>
                <w:rFonts w:ascii="宋体" w:hAnsi="宋体" w:eastAsia="宋体" w:cs="宋体"/>
                <w:b w:val="0"/>
                <w:i w:val="0"/>
                <w:color w:val="000000"/>
                <w:sz w:val="23"/>
              </w:rPr>
              <w:t>四、科学技术支出</w:t>
            </w:r>
          </w:p>
        </w:tc>
        <w:tc>
          <w:tcPr>
            <w:tcW w:w="1978" w:type="dxa"/>
            <w:vAlign w:val="center"/>
          </w:tcPr>
          <w:p w14:paraId="0466FC7B">
            <w:pPr>
              <w:snapToGrid w:val="0"/>
              <w:jc w:val="right"/>
            </w:pPr>
            <w:r>
              <w:rPr>
                <w:rFonts w:ascii="宋体" w:hAnsi="宋体" w:eastAsia="宋体" w:cs="宋体"/>
                <w:b w:val="0"/>
                <w:i w:val="0"/>
                <w:color w:val="000000"/>
                <w:sz w:val="23"/>
              </w:rPr>
              <w:t>52,149,000.00</w:t>
            </w:r>
          </w:p>
        </w:tc>
      </w:tr>
      <w:tr w14:paraId="7810FF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7D76AD7">
            <w:pPr>
              <w:snapToGrid w:val="0"/>
              <w:jc w:val="left"/>
            </w:pPr>
            <w:r>
              <w:rPr>
                <w:rFonts w:ascii="宋体" w:hAnsi="宋体" w:eastAsia="宋体" w:cs="宋体"/>
                <w:b w:val="0"/>
                <w:i w:val="0"/>
                <w:color w:val="000000"/>
                <w:sz w:val="23"/>
              </w:rPr>
              <w:t>五、事业收入</w:t>
            </w:r>
          </w:p>
        </w:tc>
        <w:tc>
          <w:tcPr>
            <w:tcW w:w="1980" w:type="dxa"/>
            <w:vAlign w:val="center"/>
          </w:tcPr>
          <w:p w14:paraId="5ACCB723"/>
        </w:tc>
        <w:tc>
          <w:tcPr>
            <w:tcW w:w="4640" w:type="dxa"/>
            <w:vAlign w:val="center"/>
          </w:tcPr>
          <w:p w14:paraId="1F24A043">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6561BA1F"/>
        </w:tc>
      </w:tr>
      <w:tr w14:paraId="2821A6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BDFC1C3">
            <w:pPr>
              <w:snapToGrid w:val="0"/>
              <w:jc w:val="left"/>
            </w:pPr>
            <w:r>
              <w:rPr>
                <w:rFonts w:ascii="宋体" w:hAnsi="宋体" w:eastAsia="宋体" w:cs="宋体"/>
                <w:b w:val="0"/>
                <w:i w:val="0"/>
                <w:color w:val="000000"/>
                <w:sz w:val="23"/>
              </w:rPr>
              <w:t>六、事业单位经营收入</w:t>
            </w:r>
          </w:p>
        </w:tc>
        <w:tc>
          <w:tcPr>
            <w:tcW w:w="1980" w:type="dxa"/>
            <w:vAlign w:val="center"/>
          </w:tcPr>
          <w:p w14:paraId="4147AA2E"/>
        </w:tc>
        <w:tc>
          <w:tcPr>
            <w:tcW w:w="4640" w:type="dxa"/>
            <w:vAlign w:val="center"/>
          </w:tcPr>
          <w:p w14:paraId="52538D6C">
            <w:pPr>
              <w:snapToGrid w:val="0"/>
              <w:jc w:val="left"/>
            </w:pPr>
            <w:r>
              <w:rPr>
                <w:rFonts w:ascii="宋体" w:hAnsi="宋体" w:eastAsia="宋体" w:cs="宋体"/>
                <w:b w:val="0"/>
                <w:i w:val="0"/>
                <w:color w:val="000000"/>
                <w:sz w:val="23"/>
              </w:rPr>
              <w:t>六、社会保障和就业支出</w:t>
            </w:r>
          </w:p>
        </w:tc>
        <w:tc>
          <w:tcPr>
            <w:tcW w:w="1978" w:type="dxa"/>
            <w:vAlign w:val="center"/>
          </w:tcPr>
          <w:p w14:paraId="310120A6">
            <w:pPr>
              <w:snapToGrid w:val="0"/>
              <w:jc w:val="right"/>
            </w:pPr>
            <w:r>
              <w:rPr>
                <w:rFonts w:ascii="宋体" w:hAnsi="宋体" w:eastAsia="宋体" w:cs="宋体"/>
                <w:b w:val="0"/>
                <w:i w:val="0"/>
                <w:color w:val="000000"/>
                <w:sz w:val="23"/>
              </w:rPr>
              <w:t>1,258,210.68</w:t>
            </w:r>
          </w:p>
        </w:tc>
      </w:tr>
      <w:tr w14:paraId="13E5A5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0F97388">
            <w:pPr>
              <w:snapToGrid w:val="0"/>
              <w:jc w:val="left"/>
            </w:pPr>
            <w:r>
              <w:rPr>
                <w:rFonts w:ascii="宋体" w:hAnsi="宋体" w:eastAsia="宋体" w:cs="宋体"/>
                <w:b w:val="0"/>
                <w:i w:val="0"/>
                <w:color w:val="000000"/>
                <w:sz w:val="23"/>
              </w:rPr>
              <w:t>七、上级补助收入</w:t>
            </w:r>
          </w:p>
        </w:tc>
        <w:tc>
          <w:tcPr>
            <w:tcW w:w="1980" w:type="dxa"/>
            <w:vAlign w:val="center"/>
          </w:tcPr>
          <w:p w14:paraId="66EB3CA3"/>
        </w:tc>
        <w:tc>
          <w:tcPr>
            <w:tcW w:w="4640" w:type="dxa"/>
            <w:vAlign w:val="center"/>
          </w:tcPr>
          <w:p w14:paraId="7AACF643">
            <w:pPr>
              <w:snapToGrid w:val="0"/>
              <w:jc w:val="left"/>
            </w:pPr>
            <w:r>
              <w:rPr>
                <w:rFonts w:ascii="宋体" w:hAnsi="宋体" w:eastAsia="宋体" w:cs="宋体"/>
                <w:b w:val="0"/>
                <w:i w:val="0"/>
                <w:color w:val="000000"/>
                <w:sz w:val="23"/>
              </w:rPr>
              <w:t>七、卫生健康支出</w:t>
            </w:r>
          </w:p>
        </w:tc>
        <w:tc>
          <w:tcPr>
            <w:tcW w:w="1978" w:type="dxa"/>
            <w:vAlign w:val="center"/>
          </w:tcPr>
          <w:p w14:paraId="0B0480D0">
            <w:pPr>
              <w:snapToGrid w:val="0"/>
              <w:jc w:val="right"/>
            </w:pPr>
            <w:r>
              <w:rPr>
                <w:rFonts w:ascii="宋体" w:hAnsi="宋体" w:eastAsia="宋体" w:cs="宋体"/>
                <w:b w:val="0"/>
                <w:i w:val="0"/>
                <w:color w:val="000000"/>
                <w:sz w:val="23"/>
              </w:rPr>
              <w:t>502,712.24</w:t>
            </w:r>
          </w:p>
        </w:tc>
      </w:tr>
      <w:tr w14:paraId="1ABC3D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80D0FE6">
            <w:pPr>
              <w:snapToGrid w:val="0"/>
              <w:jc w:val="left"/>
            </w:pPr>
            <w:r>
              <w:rPr>
                <w:rFonts w:ascii="宋体" w:hAnsi="宋体" w:eastAsia="宋体" w:cs="宋体"/>
                <w:b w:val="0"/>
                <w:i w:val="0"/>
                <w:color w:val="000000"/>
                <w:sz w:val="23"/>
              </w:rPr>
              <w:t>八、附属单位上缴收入</w:t>
            </w:r>
          </w:p>
        </w:tc>
        <w:tc>
          <w:tcPr>
            <w:tcW w:w="1980" w:type="dxa"/>
            <w:vAlign w:val="center"/>
          </w:tcPr>
          <w:p w14:paraId="601F80F6"/>
        </w:tc>
        <w:tc>
          <w:tcPr>
            <w:tcW w:w="4640" w:type="dxa"/>
            <w:vAlign w:val="center"/>
          </w:tcPr>
          <w:p w14:paraId="74397B89">
            <w:pPr>
              <w:snapToGrid w:val="0"/>
              <w:jc w:val="left"/>
            </w:pPr>
            <w:r>
              <w:rPr>
                <w:rFonts w:ascii="宋体" w:hAnsi="宋体" w:eastAsia="宋体" w:cs="宋体"/>
                <w:b w:val="0"/>
                <w:i w:val="0"/>
                <w:color w:val="000000"/>
                <w:sz w:val="23"/>
              </w:rPr>
              <w:t>八、节能环保支出</w:t>
            </w:r>
          </w:p>
        </w:tc>
        <w:tc>
          <w:tcPr>
            <w:tcW w:w="1978" w:type="dxa"/>
            <w:vAlign w:val="center"/>
          </w:tcPr>
          <w:p w14:paraId="1456F8EA">
            <w:pPr>
              <w:snapToGrid w:val="0"/>
              <w:jc w:val="right"/>
            </w:pPr>
            <w:r>
              <w:rPr>
                <w:rFonts w:ascii="宋体" w:hAnsi="宋体" w:eastAsia="宋体" w:cs="宋体"/>
                <w:b w:val="0"/>
                <w:i w:val="0"/>
                <w:color w:val="000000"/>
                <w:sz w:val="23"/>
              </w:rPr>
              <w:t>271,362.00</w:t>
            </w:r>
          </w:p>
        </w:tc>
      </w:tr>
      <w:tr w14:paraId="2687E7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CE0EBB5">
            <w:pPr>
              <w:snapToGrid w:val="0"/>
              <w:jc w:val="left"/>
            </w:pPr>
            <w:r>
              <w:rPr>
                <w:rFonts w:ascii="宋体" w:hAnsi="宋体" w:eastAsia="宋体" w:cs="宋体"/>
                <w:b w:val="0"/>
                <w:i w:val="0"/>
                <w:color w:val="000000"/>
                <w:sz w:val="23"/>
              </w:rPr>
              <w:t>九、其他收入</w:t>
            </w:r>
          </w:p>
        </w:tc>
        <w:tc>
          <w:tcPr>
            <w:tcW w:w="1980" w:type="dxa"/>
            <w:vAlign w:val="center"/>
          </w:tcPr>
          <w:p w14:paraId="330971FE"/>
        </w:tc>
        <w:tc>
          <w:tcPr>
            <w:tcW w:w="4640" w:type="dxa"/>
            <w:vAlign w:val="center"/>
          </w:tcPr>
          <w:p w14:paraId="3FC3A9D9">
            <w:pPr>
              <w:snapToGrid w:val="0"/>
              <w:jc w:val="left"/>
            </w:pPr>
            <w:r>
              <w:rPr>
                <w:rFonts w:ascii="宋体" w:hAnsi="宋体" w:eastAsia="宋体" w:cs="宋体"/>
                <w:b w:val="0"/>
                <w:i w:val="0"/>
                <w:color w:val="000000"/>
                <w:sz w:val="23"/>
              </w:rPr>
              <w:t>九、城乡社区支出</w:t>
            </w:r>
          </w:p>
        </w:tc>
        <w:tc>
          <w:tcPr>
            <w:tcW w:w="1978" w:type="dxa"/>
            <w:vAlign w:val="center"/>
          </w:tcPr>
          <w:p w14:paraId="3A144042"/>
        </w:tc>
      </w:tr>
      <w:tr w14:paraId="50718F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1E79E11"/>
        </w:tc>
        <w:tc>
          <w:tcPr>
            <w:tcW w:w="1980" w:type="dxa"/>
            <w:vAlign w:val="center"/>
          </w:tcPr>
          <w:p w14:paraId="44D7355F"/>
        </w:tc>
        <w:tc>
          <w:tcPr>
            <w:tcW w:w="4640" w:type="dxa"/>
            <w:vAlign w:val="center"/>
          </w:tcPr>
          <w:p w14:paraId="4108B151">
            <w:pPr>
              <w:snapToGrid w:val="0"/>
              <w:jc w:val="left"/>
            </w:pPr>
            <w:r>
              <w:rPr>
                <w:rFonts w:ascii="宋体" w:hAnsi="宋体" w:eastAsia="宋体" w:cs="宋体"/>
                <w:b w:val="0"/>
                <w:i w:val="0"/>
                <w:color w:val="000000"/>
                <w:sz w:val="23"/>
              </w:rPr>
              <w:t>十、农林水支出</w:t>
            </w:r>
          </w:p>
        </w:tc>
        <w:tc>
          <w:tcPr>
            <w:tcW w:w="1978" w:type="dxa"/>
            <w:vAlign w:val="center"/>
          </w:tcPr>
          <w:p w14:paraId="483C89C1"/>
        </w:tc>
      </w:tr>
      <w:tr w14:paraId="1BCD9E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2C38514"/>
        </w:tc>
        <w:tc>
          <w:tcPr>
            <w:tcW w:w="1980" w:type="dxa"/>
            <w:vAlign w:val="center"/>
          </w:tcPr>
          <w:p w14:paraId="43D26709"/>
        </w:tc>
        <w:tc>
          <w:tcPr>
            <w:tcW w:w="4640" w:type="dxa"/>
            <w:vAlign w:val="center"/>
          </w:tcPr>
          <w:p w14:paraId="4DA0FE60">
            <w:pPr>
              <w:snapToGrid w:val="0"/>
              <w:jc w:val="left"/>
            </w:pPr>
            <w:r>
              <w:rPr>
                <w:rFonts w:ascii="宋体" w:hAnsi="宋体" w:eastAsia="宋体" w:cs="宋体"/>
                <w:b w:val="0"/>
                <w:i w:val="0"/>
                <w:color w:val="000000"/>
                <w:sz w:val="23"/>
              </w:rPr>
              <w:t>十一、交通运输支出</w:t>
            </w:r>
          </w:p>
        </w:tc>
        <w:tc>
          <w:tcPr>
            <w:tcW w:w="1978" w:type="dxa"/>
            <w:vAlign w:val="center"/>
          </w:tcPr>
          <w:p w14:paraId="440DA959"/>
        </w:tc>
      </w:tr>
      <w:tr w14:paraId="3A125B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DBB0F53"/>
        </w:tc>
        <w:tc>
          <w:tcPr>
            <w:tcW w:w="1980" w:type="dxa"/>
            <w:vAlign w:val="center"/>
          </w:tcPr>
          <w:p w14:paraId="0DBD0195"/>
        </w:tc>
        <w:tc>
          <w:tcPr>
            <w:tcW w:w="4640" w:type="dxa"/>
            <w:vAlign w:val="center"/>
          </w:tcPr>
          <w:p w14:paraId="1B262AB6">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69ECA6F6">
            <w:pPr>
              <w:snapToGrid w:val="0"/>
              <w:jc w:val="right"/>
            </w:pPr>
            <w:r>
              <w:rPr>
                <w:rFonts w:ascii="宋体" w:hAnsi="宋体" w:eastAsia="宋体" w:cs="宋体"/>
                <w:b w:val="0"/>
                <w:i w:val="0"/>
                <w:color w:val="000000"/>
                <w:sz w:val="23"/>
              </w:rPr>
              <w:t>35,211,099.79</w:t>
            </w:r>
          </w:p>
        </w:tc>
      </w:tr>
      <w:tr w14:paraId="7087C0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5EB20A1"/>
        </w:tc>
        <w:tc>
          <w:tcPr>
            <w:tcW w:w="1980" w:type="dxa"/>
            <w:vAlign w:val="center"/>
          </w:tcPr>
          <w:p w14:paraId="230BDC45"/>
        </w:tc>
        <w:tc>
          <w:tcPr>
            <w:tcW w:w="4640" w:type="dxa"/>
            <w:vAlign w:val="center"/>
          </w:tcPr>
          <w:p w14:paraId="7288242B">
            <w:pPr>
              <w:snapToGrid w:val="0"/>
              <w:jc w:val="left"/>
            </w:pPr>
            <w:r>
              <w:rPr>
                <w:rFonts w:ascii="宋体" w:hAnsi="宋体" w:eastAsia="宋体" w:cs="宋体"/>
                <w:b w:val="0"/>
                <w:i w:val="0"/>
                <w:color w:val="000000"/>
                <w:sz w:val="23"/>
              </w:rPr>
              <w:t>十三、商业服务业等支出</w:t>
            </w:r>
          </w:p>
        </w:tc>
        <w:tc>
          <w:tcPr>
            <w:tcW w:w="1978" w:type="dxa"/>
            <w:vAlign w:val="center"/>
          </w:tcPr>
          <w:p w14:paraId="69945114"/>
        </w:tc>
      </w:tr>
      <w:tr w14:paraId="2BF574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F8BB7D7"/>
        </w:tc>
        <w:tc>
          <w:tcPr>
            <w:tcW w:w="1980" w:type="dxa"/>
            <w:vAlign w:val="center"/>
          </w:tcPr>
          <w:p w14:paraId="166DE03B"/>
        </w:tc>
        <w:tc>
          <w:tcPr>
            <w:tcW w:w="4640" w:type="dxa"/>
            <w:vAlign w:val="center"/>
          </w:tcPr>
          <w:p w14:paraId="4B688EC4">
            <w:pPr>
              <w:snapToGrid w:val="0"/>
              <w:jc w:val="left"/>
            </w:pPr>
            <w:r>
              <w:rPr>
                <w:rFonts w:ascii="宋体" w:hAnsi="宋体" w:eastAsia="宋体" w:cs="宋体"/>
                <w:b w:val="0"/>
                <w:i w:val="0"/>
                <w:color w:val="000000"/>
                <w:sz w:val="23"/>
              </w:rPr>
              <w:t>十四、金融支出</w:t>
            </w:r>
          </w:p>
        </w:tc>
        <w:tc>
          <w:tcPr>
            <w:tcW w:w="1978" w:type="dxa"/>
            <w:vAlign w:val="center"/>
          </w:tcPr>
          <w:p w14:paraId="6A774BAF"/>
        </w:tc>
      </w:tr>
      <w:tr w14:paraId="0B4DA7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B8A7BFF"/>
        </w:tc>
        <w:tc>
          <w:tcPr>
            <w:tcW w:w="1980" w:type="dxa"/>
            <w:vAlign w:val="center"/>
          </w:tcPr>
          <w:p w14:paraId="4A5A38F9"/>
        </w:tc>
        <w:tc>
          <w:tcPr>
            <w:tcW w:w="4640" w:type="dxa"/>
            <w:vAlign w:val="center"/>
          </w:tcPr>
          <w:p w14:paraId="1FB36C3C">
            <w:pPr>
              <w:snapToGrid w:val="0"/>
              <w:jc w:val="left"/>
            </w:pPr>
            <w:r>
              <w:rPr>
                <w:rFonts w:ascii="宋体" w:hAnsi="宋体" w:eastAsia="宋体" w:cs="宋体"/>
                <w:b w:val="0"/>
                <w:i w:val="0"/>
                <w:color w:val="000000"/>
                <w:sz w:val="23"/>
              </w:rPr>
              <w:t>十五、援助其他地区支出</w:t>
            </w:r>
          </w:p>
        </w:tc>
        <w:tc>
          <w:tcPr>
            <w:tcW w:w="1978" w:type="dxa"/>
            <w:vAlign w:val="center"/>
          </w:tcPr>
          <w:p w14:paraId="32FF69F1"/>
        </w:tc>
      </w:tr>
      <w:tr w14:paraId="599C3C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90E39D7"/>
        </w:tc>
        <w:tc>
          <w:tcPr>
            <w:tcW w:w="1980" w:type="dxa"/>
            <w:vAlign w:val="center"/>
          </w:tcPr>
          <w:p w14:paraId="529DFCA8"/>
        </w:tc>
        <w:tc>
          <w:tcPr>
            <w:tcW w:w="4640" w:type="dxa"/>
            <w:vAlign w:val="center"/>
          </w:tcPr>
          <w:p w14:paraId="07FF08DD">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32431124"/>
        </w:tc>
      </w:tr>
      <w:tr w14:paraId="4098C3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26B6383"/>
        </w:tc>
        <w:tc>
          <w:tcPr>
            <w:tcW w:w="1980" w:type="dxa"/>
            <w:vAlign w:val="center"/>
          </w:tcPr>
          <w:p w14:paraId="0444A2D3"/>
        </w:tc>
        <w:tc>
          <w:tcPr>
            <w:tcW w:w="4640" w:type="dxa"/>
            <w:vAlign w:val="center"/>
          </w:tcPr>
          <w:p w14:paraId="0E3A5033">
            <w:pPr>
              <w:snapToGrid w:val="0"/>
              <w:jc w:val="left"/>
            </w:pPr>
            <w:r>
              <w:rPr>
                <w:rFonts w:ascii="宋体" w:hAnsi="宋体" w:eastAsia="宋体" w:cs="宋体"/>
                <w:b w:val="0"/>
                <w:i w:val="0"/>
                <w:color w:val="000000"/>
                <w:sz w:val="23"/>
              </w:rPr>
              <w:t>十七、住房保障支出</w:t>
            </w:r>
          </w:p>
        </w:tc>
        <w:tc>
          <w:tcPr>
            <w:tcW w:w="1978" w:type="dxa"/>
            <w:vAlign w:val="center"/>
          </w:tcPr>
          <w:p w14:paraId="2541FC42"/>
        </w:tc>
      </w:tr>
      <w:tr w14:paraId="2E72EE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0A771FC"/>
        </w:tc>
        <w:tc>
          <w:tcPr>
            <w:tcW w:w="1980" w:type="dxa"/>
            <w:vAlign w:val="center"/>
          </w:tcPr>
          <w:p w14:paraId="22B7BAF9"/>
        </w:tc>
        <w:tc>
          <w:tcPr>
            <w:tcW w:w="4640" w:type="dxa"/>
            <w:vAlign w:val="center"/>
          </w:tcPr>
          <w:p w14:paraId="703C96FE">
            <w:pPr>
              <w:snapToGrid w:val="0"/>
              <w:jc w:val="left"/>
            </w:pPr>
            <w:r>
              <w:rPr>
                <w:rFonts w:ascii="宋体" w:hAnsi="宋体" w:eastAsia="宋体" w:cs="宋体"/>
                <w:b w:val="0"/>
                <w:i w:val="0"/>
                <w:color w:val="000000"/>
                <w:sz w:val="23"/>
              </w:rPr>
              <w:t>十八、粮油物资储备支出</w:t>
            </w:r>
          </w:p>
        </w:tc>
        <w:tc>
          <w:tcPr>
            <w:tcW w:w="1978" w:type="dxa"/>
            <w:vAlign w:val="center"/>
          </w:tcPr>
          <w:p w14:paraId="38B8CFF0"/>
        </w:tc>
      </w:tr>
      <w:tr w14:paraId="595766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B94C99D"/>
        </w:tc>
        <w:tc>
          <w:tcPr>
            <w:tcW w:w="1980" w:type="dxa"/>
            <w:vAlign w:val="center"/>
          </w:tcPr>
          <w:p w14:paraId="033E67D3"/>
        </w:tc>
        <w:tc>
          <w:tcPr>
            <w:tcW w:w="4640" w:type="dxa"/>
            <w:vAlign w:val="center"/>
          </w:tcPr>
          <w:p w14:paraId="16F56A81">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36EE568E"/>
        </w:tc>
      </w:tr>
      <w:tr w14:paraId="6DD940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FD222DD"/>
        </w:tc>
        <w:tc>
          <w:tcPr>
            <w:tcW w:w="1980" w:type="dxa"/>
            <w:vAlign w:val="center"/>
          </w:tcPr>
          <w:p w14:paraId="55698E9D"/>
        </w:tc>
        <w:tc>
          <w:tcPr>
            <w:tcW w:w="4640" w:type="dxa"/>
            <w:vAlign w:val="center"/>
          </w:tcPr>
          <w:p w14:paraId="7345E6EE">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5F2647CC"/>
        </w:tc>
      </w:tr>
      <w:tr w14:paraId="2A98D1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4A64120"/>
        </w:tc>
        <w:tc>
          <w:tcPr>
            <w:tcW w:w="1980" w:type="dxa"/>
            <w:vAlign w:val="center"/>
          </w:tcPr>
          <w:p w14:paraId="459EEB10"/>
        </w:tc>
        <w:tc>
          <w:tcPr>
            <w:tcW w:w="4640" w:type="dxa"/>
            <w:vAlign w:val="center"/>
          </w:tcPr>
          <w:p w14:paraId="6E2A64C1">
            <w:pPr>
              <w:snapToGrid w:val="0"/>
              <w:jc w:val="left"/>
            </w:pPr>
            <w:r>
              <w:rPr>
                <w:rFonts w:ascii="宋体" w:hAnsi="宋体" w:eastAsia="宋体" w:cs="宋体"/>
                <w:b w:val="0"/>
                <w:i w:val="0"/>
                <w:color w:val="000000"/>
                <w:sz w:val="23"/>
              </w:rPr>
              <w:t>二十一、其他支出</w:t>
            </w:r>
          </w:p>
        </w:tc>
        <w:tc>
          <w:tcPr>
            <w:tcW w:w="1978" w:type="dxa"/>
            <w:vAlign w:val="center"/>
          </w:tcPr>
          <w:p w14:paraId="4FD88024"/>
        </w:tc>
      </w:tr>
      <w:tr w14:paraId="448EBD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417FEA4"/>
        </w:tc>
        <w:tc>
          <w:tcPr>
            <w:tcW w:w="1980" w:type="dxa"/>
            <w:vAlign w:val="center"/>
          </w:tcPr>
          <w:p w14:paraId="33051178"/>
        </w:tc>
        <w:tc>
          <w:tcPr>
            <w:tcW w:w="4640" w:type="dxa"/>
            <w:vAlign w:val="center"/>
          </w:tcPr>
          <w:p w14:paraId="26AB0127">
            <w:pPr>
              <w:snapToGrid w:val="0"/>
              <w:jc w:val="left"/>
            </w:pPr>
            <w:r>
              <w:rPr>
                <w:rFonts w:ascii="宋体" w:hAnsi="宋体" w:eastAsia="宋体" w:cs="宋体"/>
                <w:b w:val="0"/>
                <w:i w:val="0"/>
                <w:color w:val="000000"/>
                <w:sz w:val="23"/>
              </w:rPr>
              <w:t>二十二、债务付息支出</w:t>
            </w:r>
          </w:p>
        </w:tc>
        <w:tc>
          <w:tcPr>
            <w:tcW w:w="1978" w:type="dxa"/>
            <w:vAlign w:val="center"/>
          </w:tcPr>
          <w:p w14:paraId="5C1AD255"/>
        </w:tc>
      </w:tr>
      <w:tr w14:paraId="28AC0B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D02F178"/>
        </w:tc>
        <w:tc>
          <w:tcPr>
            <w:tcW w:w="1980" w:type="dxa"/>
            <w:vAlign w:val="center"/>
          </w:tcPr>
          <w:p w14:paraId="208262B7"/>
        </w:tc>
        <w:tc>
          <w:tcPr>
            <w:tcW w:w="4640" w:type="dxa"/>
            <w:vAlign w:val="center"/>
          </w:tcPr>
          <w:p w14:paraId="1025525E">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3A69F5BC"/>
        </w:tc>
      </w:tr>
      <w:tr w14:paraId="350104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5E75FBA">
            <w:pPr>
              <w:snapToGrid w:val="0"/>
              <w:jc w:val="center"/>
            </w:pPr>
            <w:r>
              <w:rPr>
                <w:rFonts w:ascii="宋体" w:hAnsi="宋体" w:eastAsia="宋体" w:cs="宋体"/>
                <w:b w:val="0"/>
                <w:i w:val="0"/>
                <w:color w:val="000000"/>
                <w:sz w:val="23"/>
              </w:rPr>
              <w:t>本年收入合计</w:t>
            </w:r>
          </w:p>
        </w:tc>
        <w:tc>
          <w:tcPr>
            <w:tcW w:w="1980" w:type="dxa"/>
            <w:vAlign w:val="center"/>
          </w:tcPr>
          <w:p w14:paraId="185EADDD">
            <w:pPr>
              <w:snapToGrid w:val="0"/>
              <w:jc w:val="right"/>
            </w:pPr>
            <w:r>
              <w:rPr>
                <w:rFonts w:ascii="宋体" w:hAnsi="宋体" w:eastAsia="宋体" w:cs="宋体"/>
                <w:b w:val="0"/>
                <w:i w:val="0"/>
                <w:color w:val="000000"/>
                <w:sz w:val="23"/>
              </w:rPr>
              <w:t>89,394,964.71</w:t>
            </w:r>
          </w:p>
        </w:tc>
        <w:tc>
          <w:tcPr>
            <w:tcW w:w="4640" w:type="dxa"/>
            <w:vAlign w:val="center"/>
          </w:tcPr>
          <w:p w14:paraId="55D659C6">
            <w:pPr>
              <w:snapToGrid w:val="0"/>
              <w:jc w:val="center"/>
            </w:pPr>
            <w:r>
              <w:rPr>
                <w:rFonts w:ascii="宋体" w:hAnsi="宋体" w:eastAsia="宋体" w:cs="宋体"/>
                <w:b w:val="0"/>
                <w:i w:val="0"/>
                <w:color w:val="000000"/>
                <w:sz w:val="23"/>
              </w:rPr>
              <w:t>本年支出合计</w:t>
            </w:r>
          </w:p>
        </w:tc>
        <w:tc>
          <w:tcPr>
            <w:tcW w:w="1978" w:type="dxa"/>
            <w:vAlign w:val="center"/>
          </w:tcPr>
          <w:p w14:paraId="7B03899F">
            <w:pPr>
              <w:snapToGrid w:val="0"/>
              <w:jc w:val="right"/>
            </w:pPr>
            <w:r>
              <w:rPr>
                <w:rFonts w:ascii="宋体" w:hAnsi="宋体" w:eastAsia="宋体" w:cs="宋体"/>
                <w:b w:val="0"/>
                <w:i w:val="0"/>
                <w:color w:val="000000"/>
                <w:sz w:val="23"/>
              </w:rPr>
              <w:t>89,394,964.71</w:t>
            </w:r>
          </w:p>
        </w:tc>
      </w:tr>
      <w:tr w14:paraId="4148CC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3ED0B68">
            <w:pPr>
              <w:snapToGrid w:val="0"/>
              <w:jc w:val="left"/>
            </w:pPr>
            <w:r>
              <w:rPr>
                <w:rFonts w:ascii="宋体" w:hAnsi="宋体" w:eastAsia="宋体" w:cs="宋体"/>
                <w:b w:val="0"/>
                <w:i w:val="0"/>
                <w:color w:val="000000"/>
                <w:sz w:val="23"/>
              </w:rPr>
              <w:t>十、使用非财政拨款结余</w:t>
            </w:r>
          </w:p>
        </w:tc>
        <w:tc>
          <w:tcPr>
            <w:tcW w:w="1980" w:type="dxa"/>
            <w:vAlign w:val="center"/>
          </w:tcPr>
          <w:p w14:paraId="1150DBA1"/>
        </w:tc>
        <w:tc>
          <w:tcPr>
            <w:tcW w:w="4640" w:type="dxa"/>
            <w:vAlign w:val="center"/>
          </w:tcPr>
          <w:p w14:paraId="4E789B86">
            <w:pPr>
              <w:snapToGrid w:val="0"/>
              <w:jc w:val="left"/>
            </w:pPr>
            <w:r>
              <w:rPr>
                <w:rFonts w:ascii="宋体" w:hAnsi="宋体" w:eastAsia="宋体" w:cs="宋体"/>
                <w:b w:val="0"/>
                <w:i w:val="0"/>
                <w:color w:val="000000"/>
                <w:sz w:val="23"/>
              </w:rPr>
              <w:t>二十四、结余分配</w:t>
            </w:r>
          </w:p>
        </w:tc>
        <w:tc>
          <w:tcPr>
            <w:tcW w:w="1978" w:type="dxa"/>
            <w:vAlign w:val="center"/>
          </w:tcPr>
          <w:p w14:paraId="692D9F9C"/>
        </w:tc>
      </w:tr>
      <w:tr w14:paraId="7FC287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B9B6236">
            <w:pPr>
              <w:snapToGrid w:val="0"/>
              <w:jc w:val="left"/>
            </w:pPr>
            <w:r>
              <w:rPr>
                <w:rFonts w:ascii="宋体" w:hAnsi="宋体" w:eastAsia="宋体" w:cs="宋体"/>
                <w:b w:val="0"/>
                <w:i w:val="0"/>
                <w:color w:val="000000"/>
                <w:sz w:val="23"/>
              </w:rPr>
              <w:t>十一、年初结转和结余</w:t>
            </w:r>
          </w:p>
        </w:tc>
        <w:tc>
          <w:tcPr>
            <w:tcW w:w="1980" w:type="dxa"/>
            <w:vAlign w:val="center"/>
          </w:tcPr>
          <w:p w14:paraId="6537FE82"/>
        </w:tc>
        <w:tc>
          <w:tcPr>
            <w:tcW w:w="4640" w:type="dxa"/>
            <w:vAlign w:val="center"/>
          </w:tcPr>
          <w:p w14:paraId="24815FA2">
            <w:pPr>
              <w:snapToGrid w:val="0"/>
              <w:jc w:val="left"/>
            </w:pPr>
            <w:r>
              <w:rPr>
                <w:rFonts w:ascii="宋体" w:hAnsi="宋体" w:eastAsia="宋体" w:cs="宋体"/>
                <w:b w:val="0"/>
                <w:i w:val="0"/>
                <w:color w:val="000000"/>
                <w:sz w:val="23"/>
              </w:rPr>
              <w:t>二十五、年末结转和结余</w:t>
            </w:r>
          </w:p>
        </w:tc>
        <w:tc>
          <w:tcPr>
            <w:tcW w:w="1978" w:type="dxa"/>
            <w:vAlign w:val="center"/>
          </w:tcPr>
          <w:p w14:paraId="6B5C2CC9"/>
        </w:tc>
      </w:tr>
      <w:tr w14:paraId="3F3BC8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E0E65A0">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38781953"/>
        </w:tc>
        <w:tc>
          <w:tcPr>
            <w:tcW w:w="4640" w:type="dxa"/>
            <w:vAlign w:val="center"/>
          </w:tcPr>
          <w:p w14:paraId="1A59F045"/>
        </w:tc>
        <w:tc>
          <w:tcPr>
            <w:tcW w:w="1978" w:type="dxa"/>
            <w:vAlign w:val="center"/>
          </w:tcPr>
          <w:p w14:paraId="08928123"/>
        </w:tc>
      </w:tr>
      <w:tr w14:paraId="4ECD59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ADBDC1E">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1CBF584D"/>
        </w:tc>
        <w:tc>
          <w:tcPr>
            <w:tcW w:w="4640" w:type="dxa"/>
            <w:vAlign w:val="center"/>
          </w:tcPr>
          <w:p w14:paraId="097B44A3"/>
        </w:tc>
        <w:tc>
          <w:tcPr>
            <w:tcW w:w="1978" w:type="dxa"/>
            <w:vAlign w:val="center"/>
          </w:tcPr>
          <w:p w14:paraId="7DF91277"/>
        </w:tc>
      </w:tr>
      <w:tr w14:paraId="0A5D41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839FA21">
            <w:pPr>
              <w:snapToGrid w:val="0"/>
              <w:jc w:val="center"/>
            </w:pPr>
            <w:r>
              <w:rPr>
                <w:rFonts w:ascii="宋体" w:hAnsi="宋体" w:eastAsia="宋体" w:cs="宋体"/>
                <w:b w:val="0"/>
                <w:i w:val="0"/>
                <w:color w:val="000000"/>
                <w:sz w:val="23"/>
              </w:rPr>
              <w:t>收入总计</w:t>
            </w:r>
          </w:p>
        </w:tc>
        <w:tc>
          <w:tcPr>
            <w:tcW w:w="1980" w:type="dxa"/>
            <w:vAlign w:val="center"/>
          </w:tcPr>
          <w:p w14:paraId="2ADCAE44">
            <w:pPr>
              <w:snapToGrid w:val="0"/>
              <w:jc w:val="right"/>
            </w:pPr>
            <w:r>
              <w:rPr>
                <w:rFonts w:ascii="宋体" w:hAnsi="宋体" w:eastAsia="宋体" w:cs="宋体"/>
                <w:b w:val="0"/>
                <w:i w:val="0"/>
                <w:color w:val="000000"/>
                <w:sz w:val="23"/>
              </w:rPr>
              <w:t>89,394,964.71</w:t>
            </w:r>
          </w:p>
        </w:tc>
        <w:tc>
          <w:tcPr>
            <w:tcW w:w="4640" w:type="dxa"/>
            <w:vAlign w:val="center"/>
          </w:tcPr>
          <w:p w14:paraId="312B8DB2">
            <w:pPr>
              <w:snapToGrid w:val="0"/>
              <w:jc w:val="center"/>
            </w:pPr>
            <w:r>
              <w:rPr>
                <w:rFonts w:ascii="宋体" w:hAnsi="宋体" w:eastAsia="宋体" w:cs="宋体"/>
                <w:b w:val="0"/>
                <w:i w:val="0"/>
                <w:color w:val="000000"/>
                <w:sz w:val="23"/>
              </w:rPr>
              <w:t>支出总计</w:t>
            </w:r>
          </w:p>
        </w:tc>
        <w:tc>
          <w:tcPr>
            <w:tcW w:w="1978" w:type="dxa"/>
            <w:vAlign w:val="center"/>
          </w:tcPr>
          <w:p w14:paraId="40FBA65D">
            <w:pPr>
              <w:snapToGrid w:val="0"/>
              <w:jc w:val="right"/>
            </w:pPr>
            <w:r>
              <w:rPr>
                <w:rFonts w:ascii="宋体" w:hAnsi="宋体" w:eastAsia="宋体" w:cs="宋体"/>
                <w:b w:val="0"/>
                <w:i w:val="0"/>
                <w:color w:val="000000"/>
                <w:sz w:val="23"/>
              </w:rPr>
              <w:t>89,394,964.71</w:t>
            </w:r>
          </w:p>
        </w:tc>
      </w:tr>
      <w:tr w14:paraId="38AE0F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41E3D78F">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4326EFE5">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F50EFB8">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9798BB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13C2FC6">
            <w:pPr>
              <w:jc w:val="right"/>
            </w:pPr>
          </w:p>
        </w:tc>
      </w:tr>
      <w:tr w14:paraId="0D05518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C320FC5">
            <w:pPr>
              <w:jc w:val="left"/>
            </w:pPr>
            <w:r>
              <w:rPr>
                <w:rFonts w:ascii="宋体" w:hAnsi="宋体" w:eastAsia="宋体" w:cs="宋体"/>
                <w:sz w:val="20"/>
              </w:rPr>
              <w:t>部门：天津市西青区工业和信息化局</w:t>
            </w:r>
          </w:p>
        </w:tc>
        <w:tc>
          <w:tcPr>
            <w:tcW w:w="2000" w:type="dxa"/>
          </w:tcPr>
          <w:p w14:paraId="19DE04D9">
            <w:pPr>
              <w:jc w:val="center"/>
            </w:pPr>
          </w:p>
        </w:tc>
        <w:tc>
          <w:tcPr>
            <w:tcW w:w="5619" w:type="dxa"/>
          </w:tcPr>
          <w:p w14:paraId="20DB9A76">
            <w:pPr>
              <w:jc w:val="right"/>
            </w:pPr>
            <w:r>
              <w:rPr>
                <w:rFonts w:ascii="宋体" w:hAnsi="宋体" w:eastAsia="宋体" w:cs="宋体"/>
                <w:sz w:val="20"/>
              </w:rPr>
              <w:t>单位：元</w:t>
            </w:r>
          </w:p>
        </w:tc>
      </w:tr>
    </w:tbl>
    <w:p w14:paraId="41130B1B">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6AF6ED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277C44DA">
            <w:pPr>
              <w:snapToGrid w:val="0"/>
              <w:jc w:val="center"/>
            </w:pPr>
            <w:r>
              <w:rPr>
                <w:rFonts w:ascii="宋体" w:hAnsi="宋体" w:eastAsia="宋体" w:cs="宋体"/>
                <w:b w:val="0"/>
                <w:i w:val="0"/>
                <w:color w:val="000000"/>
                <w:sz w:val="14"/>
              </w:rPr>
              <w:t>项      目</w:t>
            </w:r>
          </w:p>
        </w:tc>
        <w:tc>
          <w:tcPr>
            <w:tcW w:w="1240" w:type="dxa"/>
            <w:vMerge w:val="restart"/>
            <w:vAlign w:val="center"/>
          </w:tcPr>
          <w:p w14:paraId="38920F8C">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3A0D1B8D">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493A9C77">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64227B31">
            <w:pPr>
              <w:snapToGrid w:val="0"/>
              <w:jc w:val="center"/>
            </w:pPr>
            <w:r>
              <w:rPr>
                <w:rFonts w:ascii="宋体" w:hAnsi="宋体" w:eastAsia="宋体" w:cs="宋体"/>
                <w:b w:val="0"/>
                <w:i w:val="0"/>
                <w:color w:val="000000"/>
                <w:sz w:val="14"/>
              </w:rPr>
              <w:t>事业收入</w:t>
            </w:r>
          </w:p>
        </w:tc>
        <w:tc>
          <w:tcPr>
            <w:tcW w:w="1240" w:type="dxa"/>
            <w:vMerge w:val="restart"/>
            <w:vAlign w:val="center"/>
          </w:tcPr>
          <w:p w14:paraId="2B20A3B7">
            <w:pPr>
              <w:snapToGrid w:val="0"/>
              <w:jc w:val="center"/>
            </w:pPr>
            <w:r>
              <w:rPr>
                <w:rFonts w:ascii="宋体" w:hAnsi="宋体" w:eastAsia="宋体" w:cs="宋体"/>
                <w:b w:val="0"/>
                <w:i w:val="0"/>
                <w:color w:val="000000"/>
                <w:sz w:val="14"/>
              </w:rPr>
              <w:t>经营收入</w:t>
            </w:r>
          </w:p>
        </w:tc>
        <w:tc>
          <w:tcPr>
            <w:tcW w:w="1240" w:type="dxa"/>
            <w:vMerge w:val="restart"/>
            <w:vAlign w:val="center"/>
          </w:tcPr>
          <w:p w14:paraId="408AE3C2">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639ABE17">
            <w:pPr>
              <w:snapToGrid w:val="0"/>
              <w:jc w:val="center"/>
            </w:pPr>
            <w:r>
              <w:rPr>
                <w:rFonts w:ascii="宋体" w:hAnsi="宋体" w:eastAsia="宋体" w:cs="宋体"/>
                <w:b w:val="0"/>
                <w:i w:val="0"/>
                <w:color w:val="000000"/>
                <w:sz w:val="14"/>
              </w:rPr>
              <w:t>其他收入</w:t>
            </w:r>
          </w:p>
        </w:tc>
      </w:tr>
      <w:tr w14:paraId="10AE89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7A6D861">
            <w:pPr>
              <w:snapToGrid w:val="0"/>
              <w:jc w:val="center"/>
            </w:pPr>
            <w:r>
              <w:rPr>
                <w:rFonts w:ascii="宋体" w:hAnsi="宋体" w:eastAsia="宋体" w:cs="宋体"/>
                <w:b w:val="0"/>
                <w:i w:val="0"/>
                <w:color w:val="000000"/>
                <w:sz w:val="14"/>
              </w:rPr>
              <w:t>科目编码</w:t>
            </w:r>
          </w:p>
        </w:tc>
        <w:tc>
          <w:tcPr>
            <w:tcW w:w="2520" w:type="dxa"/>
            <w:vAlign w:val="center"/>
          </w:tcPr>
          <w:p w14:paraId="6A7384CB">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5AF84952"/>
        </w:tc>
        <w:tc>
          <w:tcPr>
            <w:tcW w:w="1240" w:type="dxa"/>
            <w:vMerge w:val="continue"/>
            <w:vAlign w:val="center"/>
          </w:tcPr>
          <w:p w14:paraId="50C19705"/>
        </w:tc>
        <w:tc>
          <w:tcPr>
            <w:tcW w:w="1240" w:type="dxa"/>
            <w:vMerge w:val="continue"/>
            <w:vAlign w:val="center"/>
          </w:tcPr>
          <w:p w14:paraId="66BFA684"/>
        </w:tc>
        <w:tc>
          <w:tcPr>
            <w:tcW w:w="1240" w:type="dxa"/>
            <w:vAlign w:val="center"/>
          </w:tcPr>
          <w:p w14:paraId="3E6CBE8A">
            <w:pPr>
              <w:snapToGrid w:val="0"/>
              <w:jc w:val="center"/>
            </w:pPr>
            <w:r>
              <w:rPr>
                <w:rFonts w:ascii="宋体" w:hAnsi="宋体" w:eastAsia="宋体" w:cs="宋体"/>
                <w:b w:val="0"/>
                <w:i w:val="0"/>
                <w:color w:val="000000"/>
                <w:sz w:val="14"/>
              </w:rPr>
              <w:t>小计</w:t>
            </w:r>
          </w:p>
        </w:tc>
        <w:tc>
          <w:tcPr>
            <w:tcW w:w="1240" w:type="dxa"/>
            <w:vAlign w:val="center"/>
          </w:tcPr>
          <w:p w14:paraId="454421D9">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052403F2"/>
        </w:tc>
        <w:tc>
          <w:tcPr>
            <w:tcW w:w="1240" w:type="dxa"/>
            <w:vMerge w:val="continue"/>
            <w:vAlign w:val="center"/>
          </w:tcPr>
          <w:p w14:paraId="23FD9E90"/>
        </w:tc>
        <w:tc>
          <w:tcPr>
            <w:tcW w:w="1198" w:type="dxa"/>
            <w:vMerge w:val="continue"/>
            <w:vAlign w:val="center"/>
          </w:tcPr>
          <w:p w14:paraId="4B11B02B"/>
        </w:tc>
      </w:tr>
      <w:tr w14:paraId="6325021C">
        <w:tblPrEx>
          <w:tblCellMar>
            <w:top w:w="0" w:type="dxa"/>
            <w:left w:w="80" w:type="dxa"/>
            <w:bottom w:w="0" w:type="dxa"/>
            <w:right w:w="80" w:type="dxa"/>
          </w:tblCellMar>
        </w:tblPrEx>
        <w:trPr>
          <w:trHeight w:val="463" w:hRule="exact"/>
          <w:jc w:val="center"/>
        </w:trPr>
        <w:tc>
          <w:tcPr>
            <w:tcW w:w="3360" w:type="dxa"/>
            <w:gridSpan w:val="2"/>
            <w:vAlign w:val="center"/>
          </w:tcPr>
          <w:p w14:paraId="1D53878C">
            <w:pPr>
              <w:snapToGrid w:val="0"/>
              <w:jc w:val="center"/>
            </w:pPr>
            <w:r>
              <w:rPr>
                <w:rFonts w:ascii="宋体" w:hAnsi="宋体" w:eastAsia="宋体" w:cs="宋体"/>
                <w:b w:val="0"/>
                <w:i w:val="0"/>
                <w:color w:val="000000"/>
                <w:sz w:val="14"/>
              </w:rPr>
              <w:t>合计</w:t>
            </w:r>
          </w:p>
        </w:tc>
        <w:tc>
          <w:tcPr>
            <w:tcW w:w="1240" w:type="dxa"/>
            <w:vAlign w:val="center"/>
          </w:tcPr>
          <w:p w14:paraId="60B86D01">
            <w:pPr>
              <w:snapToGrid w:val="0"/>
              <w:jc w:val="right"/>
            </w:pPr>
            <w:r>
              <w:rPr>
                <w:rFonts w:ascii="宋体" w:hAnsi="宋体" w:eastAsia="宋体" w:cs="宋体"/>
                <w:b w:val="0"/>
                <w:i w:val="0"/>
                <w:color w:val="000000"/>
                <w:sz w:val="14"/>
              </w:rPr>
              <w:t>89,394,964.71</w:t>
            </w:r>
          </w:p>
        </w:tc>
        <w:tc>
          <w:tcPr>
            <w:tcW w:w="1240" w:type="dxa"/>
            <w:vAlign w:val="center"/>
          </w:tcPr>
          <w:p w14:paraId="4C662523">
            <w:pPr>
              <w:snapToGrid w:val="0"/>
              <w:jc w:val="right"/>
            </w:pPr>
            <w:r>
              <w:rPr>
                <w:rFonts w:ascii="宋体" w:hAnsi="宋体" w:eastAsia="宋体" w:cs="宋体"/>
                <w:b w:val="0"/>
                <w:i w:val="0"/>
                <w:color w:val="000000"/>
                <w:sz w:val="14"/>
              </w:rPr>
              <w:t>89,394,964.71</w:t>
            </w:r>
          </w:p>
        </w:tc>
        <w:tc>
          <w:tcPr>
            <w:tcW w:w="1240" w:type="dxa"/>
            <w:vAlign w:val="center"/>
          </w:tcPr>
          <w:p w14:paraId="7CC30F65"/>
        </w:tc>
        <w:tc>
          <w:tcPr>
            <w:tcW w:w="1240" w:type="dxa"/>
            <w:vAlign w:val="center"/>
          </w:tcPr>
          <w:p w14:paraId="1EFFC75E"/>
        </w:tc>
        <w:tc>
          <w:tcPr>
            <w:tcW w:w="1240" w:type="dxa"/>
            <w:vAlign w:val="center"/>
          </w:tcPr>
          <w:p w14:paraId="5B1F4205"/>
        </w:tc>
        <w:tc>
          <w:tcPr>
            <w:tcW w:w="1240" w:type="dxa"/>
            <w:vAlign w:val="center"/>
          </w:tcPr>
          <w:p w14:paraId="5293DC53"/>
        </w:tc>
        <w:tc>
          <w:tcPr>
            <w:tcW w:w="1240" w:type="dxa"/>
            <w:vAlign w:val="center"/>
          </w:tcPr>
          <w:p w14:paraId="2F4EABE8"/>
        </w:tc>
        <w:tc>
          <w:tcPr>
            <w:tcW w:w="1198" w:type="dxa"/>
            <w:vAlign w:val="center"/>
          </w:tcPr>
          <w:p w14:paraId="7DACADF8"/>
        </w:tc>
      </w:tr>
      <w:tr w14:paraId="42447B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0D87103">
            <w:pPr>
              <w:snapToGrid w:val="0"/>
              <w:jc w:val="left"/>
            </w:pPr>
            <w:r>
              <w:rPr>
                <w:rFonts w:ascii="宋体" w:hAnsi="宋体" w:eastAsia="宋体" w:cs="宋体"/>
                <w:b w:val="0"/>
                <w:i w:val="0"/>
                <w:color w:val="000000"/>
                <w:sz w:val="14"/>
              </w:rPr>
              <w:t>205</w:t>
            </w:r>
          </w:p>
        </w:tc>
        <w:tc>
          <w:tcPr>
            <w:tcW w:w="2520" w:type="dxa"/>
            <w:vAlign w:val="center"/>
          </w:tcPr>
          <w:p w14:paraId="53124BF2">
            <w:pPr>
              <w:snapToGrid w:val="0"/>
              <w:jc w:val="left"/>
            </w:pPr>
            <w:r>
              <w:rPr>
                <w:rFonts w:ascii="宋体" w:hAnsi="宋体" w:eastAsia="宋体" w:cs="宋体"/>
                <w:b w:val="0"/>
                <w:i w:val="0"/>
                <w:color w:val="000000"/>
                <w:sz w:val="14"/>
              </w:rPr>
              <w:t>教育支出</w:t>
            </w:r>
          </w:p>
        </w:tc>
        <w:tc>
          <w:tcPr>
            <w:tcW w:w="1240" w:type="dxa"/>
            <w:vAlign w:val="center"/>
          </w:tcPr>
          <w:p w14:paraId="025F33E5">
            <w:pPr>
              <w:snapToGrid w:val="0"/>
              <w:jc w:val="right"/>
            </w:pPr>
            <w:r>
              <w:rPr>
                <w:rFonts w:ascii="宋体" w:hAnsi="宋体" w:eastAsia="宋体" w:cs="宋体"/>
                <w:b w:val="0"/>
                <w:i w:val="0"/>
                <w:color w:val="000000"/>
                <w:sz w:val="14"/>
              </w:rPr>
              <w:t>2,580.00</w:t>
            </w:r>
          </w:p>
        </w:tc>
        <w:tc>
          <w:tcPr>
            <w:tcW w:w="1240" w:type="dxa"/>
            <w:vAlign w:val="center"/>
          </w:tcPr>
          <w:p w14:paraId="015E7F4E">
            <w:pPr>
              <w:snapToGrid w:val="0"/>
              <w:jc w:val="right"/>
            </w:pPr>
            <w:r>
              <w:rPr>
                <w:rFonts w:ascii="宋体" w:hAnsi="宋体" w:eastAsia="宋体" w:cs="宋体"/>
                <w:b w:val="0"/>
                <w:i w:val="0"/>
                <w:color w:val="000000"/>
                <w:sz w:val="14"/>
              </w:rPr>
              <w:t>2,580.00</w:t>
            </w:r>
          </w:p>
        </w:tc>
        <w:tc>
          <w:tcPr>
            <w:tcW w:w="1240" w:type="dxa"/>
            <w:vAlign w:val="center"/>
          </w:tcPr>
          <w:p w14:paraId="4CC9B205"/>
        </w:tc>
        <w:tc>
          <w:tcPr>
            <w:tcW w:w="1240" w:type="dxa"/>
            <w:vAlign w:val="center"/>
          </w:tcPr>
          <w:p w14:paraId="1051571A"/>
        </w:tc>
        <w:tc>
          <w:tcPr>
            <w:tcW w:w="1240" w:type="dxa"/>
            <w:vAlign w:val="center"/>
          </w:tcPr>
          <w:p w14:paraId="5AC1015E"/>
        </w:tc>
        <w:tc>
          <w:tcPr>
            <w:tcW w:w="1240" w:type="dxa"/>
            <w:vAlign w:val="center"/>
          </w:tcPr>
          <w:p w14:paraId="36ACA4F0"/>
        </w:tc>
        <w:tc>
          <w:tcPr>
            <w:tcW w:w="1240" w:type="dxa"/>
            <w:vAlign w:val="center"/>
          </w:tcPr>
          <w:p w14:paraId="633D8CB9"/>
        </w:tc>
        <w:tc>
          <w:tcPr>
            <w:tcW w:w="1198" w:type="dxa"/>
            <w:vAlign w:val="center"/>
          </w:tcPr>
          <w:p w14:paraId="1FFCC258"/>
        </w:tc>
      </w:tr>
      <w:tr w14:paraId="30695D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C41E0EC">
            <w:pPr>
              <w:snapToGrid w:val="0"/>
              <w:jc w:val="left"/>
            </w:pPr>
            <w:r>
              <w:rPr>
                <w:rFonts w:ascii="宋体" w:hAnsi="宋体" w:eastAsia="宋体" w:cs="宋体"/>
                <w:b w:val="0"/>
                <w:i w:val="0"/>
                <w:color w:val="000000"/>
                <w:sz w:val="14"/>
              </w:rPr>
              <w:t>20508</w:t>
            </w:r>
          </w:p>
        </w:tc>
        <w:tc>
          <w:tcPr>
            <w:tcW w:w="2520" w:type="dxa"/>
            <w:vAlign w:val="center"/>
          </w:tcPr>
          <w:p w14:paraId="5250D9D6">
            <w:pPr>
              <w:snapToGrid w:val="0"/>
              <w:jc w:val="left"/>
            </w:pPr>
            <w:r>
              <w:rPr>
                <w:rFonts w:ascii="宋体" w:hAnsi="宋体" w:eastAsia="宋体" w:cs="宋体"/>
                <w:b w:val="0"/>
                <w:i w:val="0"/>
                <w:color w:val="000000"/>
                <w:sz w:val="14"/>
              </w:rPr>
              <w:t>进修及培训</w:t>
            </w:r>
          </w:p>
        </w:tc>
        <w:tc>
          <w:tcPr>
            <w:tcW w:w="1240" w:type="dxa"/>
            <w:vAlign w:val="center"/>
          </w:tcPr>
          <w:p w14:paraId="1EE4AA06">
            <w:pPr>
              <w:snapToGrid w:val="0"/>
              <w:jc w:val="right"/>
            </w:pPr>
            <w:r>
              <w:rPr>
                <w:rFonts w:ascii="宋体" w:hAnsi="宋体" w:eastAsia="宋体" w:cs="宋体"/>
                <w:b w:val="0"/>
                <w:i w:val="0"/>
                <w:color w:val="000000"/>
                <w:sz w:val="14"/>
              </w:rPr>
              <w:t>2,580.00</w:t>
            </w:r>
          </w:p>
        </w:tc>
        <w:tc>
          <w:tcPr>
            <w:tcW w:w="1240" w:type="dxa"/>
            <w:vAlign w:val="center"/>
          </w:tcPr>
          <w:p w14:paraId="1C817B67">
            <w:pPr>
              <w:snapToGrid w:val="0"/>
              <w:jc w:val="right"/>
            </w:pPr>
            <w:r>
              <w:rPr>
                <w:rFonts w:ascii="宋体" w:hAnsi="宋体" w:eastAsia="宋体" w:cs="宋体"/>
                <w:b w:val="0"/>
                <w:i w:val="0"/>
                <w:color w:val="000000"/>
                <w:sz w:val="14"/>
              </w:rPr>
              <w:t>2,580.00</w:t>
            </w:r>
          </w:p>
        </w:tc>
        <w:tc>
          <w:tcPr>
            <w:tcW w:w="1240" w:type="dxa"/>
            <w:vAlign w:val="center"/>
          </w:tcPr>
          <w:p w14:paraId="5A74E876"/>
        </w:tc>
        <w:tc>
          <w:tcPr>
            <w:tcW w:w="1240" w:type="dxa"/>
            <w:vAlign w:val="center"/>
          </w:tcPr>
          <w:p w14:paraId="0D74714C"/>
        </w:tc>
        <w:tc>
          <w:tcPr>
            <w:tcW w:w="1240" w:type="dxa"/>
            <w:vAlign w:val="center"/>
          </w:tcPr>
          <w:p w14:paraId="7E8EDF09"/>
        </w:tc>
        <w:tc>
          <w:tcPr>
            <w:tcW w:w="1240" w:type="dxa"/>
            <w:vAlign w:val="center"/>
          </w:tcPr>
          <w:p w14:paraId="032307B8"/>
        </w:tc>
        <w:tc>
          <w:tcPr>
            <w:tcW w:w="1240" w:type="dxa"/>
            <w:vAlign w:val="center"/>
          </w:tcPr>
          <w:p w14:paraId="3615D068"/>
        </w:tc>
        <w:tc>
          <w:tcPr>
            <w:tcW w:w="1198" w:type="dxa"/>
            <w:vAlign w:val="center"/>
          </w:tcPr>
          <w:p w14:paraId="65D01464"/>
        </w:tc>
      </w:tr>
      <w:tr w14:paraId="3B9D4A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49284BE">
            <w:pPr>
              <w:snapToGrid w:val="0"/>
              <w:jc w:val="left"/>
            </w:pPr>
            <w:r>
              <w:rPr>
                <w:rFonts w:ascii="宋体" w:hAnsi="宋体" w:eastAsia="宋体" w:cs="宋体"/>
                <w:b w:val="0"/>
                <w:i w:val="0"/>
                <w:color w:val="000000"/>
                <w:sz w:val="14"/>
              </w:rPr>
              <w:t>2050803</w:t>
            </w:r>
          </w:p>
        </w:tc>
        <w:tc>
          <w:tcPr>
            <w:tcW w:w="2520" w:type="dxa"/>
            <w:vAlign w:val="center"/>
          </w:tcPr>
          <w:p w14:paraId="3B824D3C">
            <w:pPr>
              <w:snapToGrid w:val="0"/>
              <w:jc w:val="left"/>
            </w:pPr>
            <w:r>
              <w:rPr>
                <w:rFonts w:ascii="宋体" w:hAnsi="宋体" w:eastAsia="宋体" w:cs="宋体"/>
                <w:b w:val="0"/>
                <w:i w:val="0"/>
                <w:color w:val="000000"/>
                <w:sz w:val="14"/>
              </w:rPr>
              <w:t>培训支出</w:t>
            </w:r>
          </w:p>
        </w:tc>
        <w:tc>
          <w:tcPr>
            <w:tcW w:w="1240" w:type="dxa"/>
            <w:vAlign w:val="center"/>
          </w:tcPr>
          <w:p w14:paraId="03C6A2E0">
            <w:pPr>
              <w:snapToGrid w:val="0"/>
              <w:jc w:val="right"/>
            </w:pPr>
            <w:r>
              <w:rPr>
                <w:rFonts w:ascii="宋体" w:hAnsi="宋体" w:eastAsia="宋体" w:cs="宋体"/>
                <w:b w:val="0"/>
                <w:i w:val="0"/>
                <w:color w:val="000000"/>
                <w:sz w:val="14"/>
              </w:rPr>
              <w:t>2,580.00</w:t>
            </w:r>
          </w:p>
        </w:tc>
        <w:tc>
          <w:tcPr>
            <w:tcW w:w="1240" w:type="dxa"/>
            <w:vAlign w:val="center"/>
          </w:tcPr>
          <w:p w14:paraId="0953F096">
            <w:pPr>
              <w:snapToGrid w:val="0"/>
              <w:jc w:val="right"/>
            </w:pPr>
            <w:r>
              <w:rPr>
                <w:rFonts w:ascii="宋体" w:hAnsi="宋体" w:eastAsia="宋体" w:cs="宋体"/>
                <w:b w:val="0"/>
                <w:i w:val="0"/>
                <w:color w:val="000000"/>
                <w:sz w:val="14"/>
              </w:rPr>
              <w:t>2,580.00</w:t>
            </w:r>
          </w:p>
        </w:tc>
        <w:tc>
          <w:tcPr>
            <w:tcW w:w="1240" w:type="dxa"/>
            <w:vAlign w:val="center"/>
          </w:tcPr>
          <w:p w14:paraId="06B0001C"/>
        </w:tc>
        <w:tc>
          <w:tcPr>
            <w:tcW w:w="1240" w:type="dxa"/>
            <w:vAlign w:val="center"/>
          </w:tcPr>
          <w:p w14:paraId="666CA502"/>
        </w:tc>
        <w:tc>
          <w:tcPr>
            <w:tcW w:w="1240" w:type="dxa"/>
            <w:vAlign w:val="center"/>
          </w:tcPr>
          <w:p w14:paraId="2636BD9B"/>
        </w:tc>
        <w:tc>
          <w:tcPr>
            <w:tcW w:w="1240" w:type="dxa"/>
            <w:vAlign w:val="center"/>
          </w:tcPr>
          <w:p w14:paraId="0B62B5A1"/>
        </w:tc>
        <w:tc>
          <w:tcPr>
            <w:tcW w:w="1240" w:type="dxa"/>
            <w:vAlign w:val="center"/>
          </w:tcPr>
          <w:p w14:paraId="36EB43D7"/>
        </w:tc>
        <w:tc>
          <w:tcPr>
            <w:tcW w:w="1198" w:type="dxa"/>
            <w:vAlign w:val="center"/>
          </w:tcPr>
          <w:p w14:paraId="18A6DA55"/>
        </w:tc>
      </w:tr>
      <w:tr w14:paraId="678073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972D2E2">
            <w:pPr>
              <w:snapToGrid w:val="0"/>
              <w:jc w:val="left"/>
            </w:pPr>
            <w:r>
              <w:rPr>
                <w:rFonts w:ascii="宋体" w:hAnsi="宋体" w:eastAsia="宋体" w:cs="宋体"/>
                <w:b w:val="0"/>
                <w:i w:val="0"/>
                <w:color w:val="000000"/>
                <w:sz w:val="14"/>
              </w:rPr>
              <w:t>206</w:t>
            </w:r>
          </w:p>
        </w:tc>
        <w:tc>
          <w:tcPr>
            <w:tcW w:w="2520" w:type="dxa"/>
            <w:vAlign w:val="center"/>
          </w:tcPr>
          <w:p w14:paraId="0AFB31AD">
            <w:pPr>
              <w:snapToGrid w:val="0"/>
              <w:jc w:val="left"/>
            </w:pPr>
            <w:r>
              <w:rPr>
                <w:rFonts w:ascii="宋体" w:hAnsi="宋体" w:eastAsia="宋体" w:cs="宋体"/>
                <w:b w:val="0"/>
                <w:i w:val="0"/>
                <w:color w:val="000000"/>
                <w:sz w:val="14"/>
              </w:rPr>
              <w:t>科学技术支出</w:t>
            </w:r>
          </w:p>
        </w:tc>
        <w:tc>
          <w:tcPr>
            <w:tcW w:w="1240" w:type="dxa"/>
            <w:vAlign w:val="center"/>
          </w:tcPr>
          <w:p w14:paraId="60C97C81">
            <w:pPr>
              <w:snapToGrid w:val="0"/>
              <w:jc w:val="right"/>
            </w:pPr>
            <w:r>
              <w:rPr>
                <w:rFonts w:ascii="宋体" w:hAnsi="宋体" w:eastAsia="宋体" w:cs="宋体"/>
                <w:b w:val="0"/>
                <w:i w:val="0"/>
                <w:color w:val="000000"/>
                <w:sz w:val="14"/>
              </w:rPr>
              <w:t>52,149,000.00</w:t>
            </w:r>
          </w:p>
        </w:tc>
        <w:tc>
          <w:tcPr>
            <w:tcW w:w="1240" w:type="dxa"/>
            <w:vAlign w:val="center"/>
          </w:tcPr>
          <w:p w14:paraId="528DD75F">
            <w:pPr>
              <w:snapToGrid w:val="0"/>
              <w:jc w:val="right"/>
            </w:pPr>
            <w:r>
              <w:rPr>
                <w:rFonts w:ascii="宋体" w:hAnsi="宋体" w:eastAsia="宋体" w:cs="宋体"/>
                <w:b w:val="0"/>
                <w:i w:val="0"/>
                <w:color w:val="000000"/>
                <w:sz w:val="14"/>
              </w:rPr>
              <w:t>52,149,000.00</w:t>
            </w:r>
          </w:p>
        </w:tc>
        <w:tc>
          <w:tcPr>
            <w:tcW w:w="1240" w:type="dxa"/>
            <w:vAlign w:val="center"/>
          </w:tcPr>
          <w:p w14:paraId="70D57E6C"/>
        </w:tc>
        <w:tc>
          <w:tcPr>
            <w:tcW w:w="1240" w:type="dxa"/>
            <w:vAlign w:val="center"/>
          </w:tcPr>
          <w:p w14:paraId="1CE7F63F"/>
        </w:tc>
        <w:tc>
          <w:tcPr>
            <w:tcW w:w="1240" w:type="dxa"/>
            <w:vAlign w:val="center"/>
          </w:tcPr>
          <w:p w14:paraId="2E4FEB1C"/>
        </w:tc>
        <w:tc>
          <w:tcPr>
            <w:tcW w:w="1240" w:type="dxa"/>
            <w:vAlign w:val="center"/>
          </w:tcPr>
          <w:p w14:paraId="6313D515"/>
        </w:tc>
        <w:tc>
          <w:tcPr>
            <w:tcW w:w="1240" w:type="dxa"/>
            <w:vAlign w:val="center"/>
          </w:tcPr>
          <w:p w14:paraId="54EF0C4A"/>
        </w:tc>
        <w:tc>
          <w:tcPr>
            <w:tcW w:w="1198" w:type="dxa"/>
            <w:vAlign w:val="center"/>
          </w:tcPr>
          <w:p w14:paraId="1480D70E"/>
        </w:tc>
      </w:tr>
      <w:tr w14:paraId="0BA46E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DFD35C3">
            <w:pPr>
              <w:snapToGrid w:val="0"/>
              <w:jc w:val="left"/>
            </w:pPr>
            <w:r>
              <w:rPr>
                <w:rFonts w:ascii="宋体" w:hAnsi="宋体" w:eastAsia="宋体" w:cs="宋体"/>
                <w:b w:val="0"/>
                <w:i w:val="0"/>
                <w:color w:val="000000"/>
                <w:sz w:val="14"/>
              </w:rPr>
              <w:t>20604</w:t>
            </w:r>
          </w:p>
        </w:tc>
        <w:tc>
          <w:tcPr>
            <w:tcW w:w="2520" w:type="dxa"/>
            <w:vAlign w:val="center"/>
          </w:tcPr>
          <w:p w14:paraId="75EBA672">
            <w:pPr>
              <w:snapToGrid w:val="0"/>
              <w:jc w:val="left"/>
            </w:pPr>
            <w:r>
              <w:rPr>
                <w:rFonts w:ascii="宋体" w:hAnsi="宋体" w:eastAsia="宋体" w:cs="宋体"/>
                <w:b w:val="0"/>
                <w:i w:val="0"/>
                <w:color w:val="000000"/>
                <w:sz w:val="14"/>
              </w:rPr>
              <w:t>技术研究与开发</w:t>
            </w:r>
          </w:p>
        </w:tc>
        <w:tc>
          <w:tcPr>
            <w:tcW w:w="1240" w:type="dxa"/>
            <w:vAlign w:val="center"/>
          </w:tcPr>
          <w:p w14:paraId="368C4F90">
            <w:pPr>
              <w:snapToGrid w:val="0"/>
              <w:jc w:val="right"/>
            </w:pPr>
            <w:r>
              <w:rPr>
                <w:rFonts w:ascii="宋体" w:hAnsi="宋体" w:eastAsia="宋体" w:cs="宋体"/>
                <w:b w:val="0"/>
                <w:i w:val="0"/>
                <w:color w:val="000000"/>
                <w:sz w:val="14"/>
              </w:rPr>
              <w:t>52,149,000.00</w:t>
            </w:r>
          </w:p>
        </w:tc>
        <w:tc>
          <w:tcPr>
            <w:tcW w:w="1240" w:type="dxa"/>
            <w:vAlign w:val="center"/>
          </w:tcPr>
          <w:p w14:paraId="721D143C">
            <w:pPr>
              <w:snapToGrid w:val="0"/>
              <w:jc w:val="right"/>
            </w:pPr>
            <w:r>
              <w:rPr>
                <w:rFonts w:ascii="宋体" w:hAnsi="宋体" w:eastAsia="宋体" w:cs="宋体"/>
                <w:b w:val="0"/>
                <w:i w:val="0"/>
                <w:color w:val="000000"/>
                <w:sz w:val="14"/>
              </w:rPr>
              <w:t>52,149,000.00</w:t>
            </w:r>
          </w:p>
        </w:tc>
        <w:tc>
          <w:tcPr>
            <w:tcW w:w="1240" w:type="dxa"/>
            <w:vAlign w:val="center"/>
          </w:tcPr>
          <w:p w14:paraId="3624763F"/>
        </w:tc>
        <w:tc>
          <w:tcPr>
            <w:tcW w:w="1240" w:type="dxa"/>
            <w:vAlign w:val="center"/>
          </w:tcPr>
          <w:p w14:paraId="4AA3A979"/>
        </w:tc>
        <w:tc>
          <w:tcPr>
            <w:tcW w:w="1240" w:type="dxa"/>
            <w:vAlign w:val="center"/>
          </w:tcPr>
          <w:p w14:paraId="19704A05"/>
        </w:tc>
        <w:tc>
          <w:tcPr>
            <w:tcW w:w="1240" w:type="dxa"/>
            <w:vAlign w:val="center"/>
          </w:tcPr>
          <w:p w14:paraId="4E167319"/>
        </w:tc>
        <w:tc>
          <w:tcPr>
            <w:tcW w:w="1240" w:type="dxa"/>
            <w:vAlign w:val="center"/>
          </w:tcPr>
          <w:p w14:paraId="4CBC7BC1"/>
        </w:tc>
        <w:tc>
          <w:tcPr>
            <w:tcW w:w="1198" w:type="dxa"/>
            <w:vAlign w:val="center"/>
          </w:tcPr>
          <w:p w14:paraId="504C7997"/>
        </w:tc>
      </w:tr>
      <w:tr w14:paraId="7E173B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E908B40">
            <w:pPr>
              <w:snapToGrid w:val="0"/>
              <w:jc w:val="left"/>
            </w:pPr>
            <w:r>
              <w:rPr>
                <w:rFonts w:ascii="宋体" w:hAnsi="宋体" w:eastAsia="宋体" w:cs="宋体"/>
                <w:b w:val="0"/>
                <w:i w:val="0"/>
                <w:color w:val="000000"/>
                <w:sz w:val="14"/>
              </w:rPr>
              <w:t>2060499</w:t>
            </w:r>
          </w:p>
        </w:tc>
        <w:tc>
          <w:tcPr>
            <w:tcW w:w="2520" w:type="dxa"/>
            <w:vAlign w:val="center"/>
          </w:tcPr>
          <w:p w14:paraId="6FD86725">
            <w:pPr>
              <w:snapToGrid w:val="0"/>
              <w:jc w:val="left"/>
            </w:pPr>
            <w:r>
              <w:rPr>
                <w:rFonts w:ascii="宋体" w:hAnsi="宋体" w:eastAsia="宋体" w:cs="宋体"/>
                <w:b w:val="0"/>
                <w:i w:val="0"/>
                <w:color w:val="000000"/>
                <w:sz w:val="14"/>
              </w:rPr>
              <w:t>其他技术研究与开发支出</w:t>
            </w:r>
          </w:p>
        </w:tc>
        <w:tc>
          <w:tcPr>
            <w:tcW w:w="1240" w:type="dxa"/>
            <w:vAlign w:val="center"/>
          </w:tcPr>
          <w:p w14:paraId="213B5EAB">
            <w:pPr>
              <w:snapToGrid w:val="0"/>
              <w:jc w:val="right"/>
            </w:pPr>
            <w:r>
              <w:rPr>
                <w:rFonts w:ascii="宋体" w:hAnsi="宋体" w:eastAsia="宋体" w:cs="宋体"/>
                <w:b w:val="0"/>
                <w:i w:val="0"/>
                <w:color w:val="000000"/>
                <w:sz w:val="14"/>
              </w:rPr>
              <w:t>52,149,000.00</w:t>
            </w:r>
          </w:p>
        </w:tc>
        <w:tc>
          <w:tcPr>
            <w:tcW w:w="1240" w:type="dxa"/>
            <w:vAlign w:val="center"/>
          </w:tcPr>
          <w:p w14:paraId="04EFDE11">
            <w:pPr>
              <w:snapToGrid w:val="0"/>
              <w:jc w:val="right"/>
            </w:pPr>
            <w:r>
              <w:rPr>
                <w:rFonts w:ascii="宋体" w:hAnsi="宋体" w:eastAsia="宋体" w:cs="宋体"/>
                <w:b w:val="0"/>
                <w:i w:val="0"/>
                <w:color w:val="000000"/>
                <w:sz w:val="14"/>
              </w:rPr>
              <w:t>52,149,000.00</w:t>
            </w:r>
          </w:p>
        </w:tc>
        <w:tc>
          <w:tcPr>
            <w:tcW w:w="1240" w:type="dxa"/>
            <w:vAlign w:val="center"/>
          </w:tcPr>
          <w:p w14:paraId="665279D7"/>
        </w:tc>
        <w:tc>
          <w:tcPr>
            <w:tcW w:w="1240" w:type="dxa"/>
            <w:vAlign w:val="center"/>
          </w:tcPr>
          <w:p w14:paraId="43C9C237"/>
        </w:tc>
        <w:tc>
          <w:tcPr>
            <w:tcW w:w="1240" w:type="dxa"/>
            <w:vAlign w:val="center"/>
          </w:tcPr>
          <w:p w14:paraId="25F9F891"/>
        </w:tc>
        <w:tc>
          <w:tcPr>
            <w:tcW w:w="1240" w:type="dxa"/>
            <w:vAlign w:val="center"/>
          </w:tcPr>
          <w:p w14:paraId="7B9BD71E"/>
        </w:tc>
        <w:tc>
          <w:tcPr>
            <w:tcW w:w="1240" w:type="dxa"/>
            <w:vAlign w:val="center"/>
          </w:tcPr>
          <w:p w14:paraId="6BBD73C1"/>
        </w:tc>
        <w:tc>
          <w:tcPr>
            <w:tcW w:w="1198" w:type="dxa"/>
            <w:vAlign w:val="center"/>
          </w:tcPr>
          <w:p w14:paraId="2A929AFD"/>
        </w:tc>
      </w:tr>
      <w:tr w14:paraId="150F09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2FC8415">
            <w:pPr>
              <w:snapToGrid w:val="0"/>
              <w:jc w:val="left"/>
            </w:pPr>
            <w:r>
              <w:rPr>
                <w:rFonts w:ascii="宋体" w:hAnsi="宋体" w:eastAsia="宋体" w:cs="宋体"/>
                <w:b w:val="0"/>
                <w:i w:val="0"/>
                <w:color w:val="000000"/>
                <w:sz w:val="14"/>
              </w:rPr>
              <w:t>208</w:t>
            </w:r>
          </w:p>
        </w:tc>
        <w:tc>
          <w:tcPr>
            <w:tcW w:w="2520" w:type="dxa"/>
            <w:vAlign w:val="center"/>
          </w:tcPr>
          <w:p w14:paraId="02660D3F">
            <w:pPr>
              <w:snapToGrid w:val="0"/>
              <w:jc w:val="left"/>
            </w:pPr>
            <w:r>
              <w:rPr>
                <w:rFonts w:ascii="宋体" w:hAnsi="宋体" w:eastAsia="宋体" w:cs="宋体"/>
                <w:b w:val="0"/>
                <w:i w:val="0"/>
                <w:color w:val="000000"/>
                <w:sz w:val="14"/>
              </w:rPr>
              <w:t>社会保障和就业支出</w:t>
            </w:r>
          </w:p>
        </w:tc>
        <w:tc>
          <w:tcPr>
            <w:tcW w:w="1240" w:type="dxa"/>
            <w:vAlign w:val="center"/>
          </w:tcPr>
          <w:p w14:paraId="03BC2FB8">
            <w:pPr>
              <w:snapToGrid w:val="0"/>
              <w:jc w:val="right"/>
            </w:pPr>
            <w:r>
              <w:rPr>
                <w:rFonts w:ascii="宋体" w:hAnsi="宋体" w:eastAsia="宋体" w:cs="宋体"/>
                <w:b w:val="0"/>
                <w:i w:val="0"/>
                <w:color w:val="000000"/>
                <w:sz w:val="14"/>
              </w:rPr>
              <w:t>1,258,210.68</w:t>
            </w:r>
          </w:p>
        </w:tc>
        <w:tc>
          <w:tcPr>
            <w:tcW w:w="1240" w:type="dxa"/>
            <w:vAlign w:val="center"/>
          </w:tcPr>
          <w:p w14:paraId="497813AD">
            <w:pPr>
              <w:snapToGrid w:val="0"/>
              <w:jc w:val="right"/>
            </w:pPr>
            <w:r>
              <w:rPr>
                <w:rFonts w:ascii="宋体" w:hAnsi="宋体" w:eastAsia="宋体" w:cs="宋体"/>
                <w:b w:val="0"/>
                <w:i w:val="0"/>
                <w:color w:val="000000"/>
                <w:sz w:val="14"/>
              </w:rPr>
              <w:t>1,258,210.68</w:t>
            </w:r>
          </w:p>
        </w:tc>
        <w:tc>
          <w:tcPr>
            <w:tcW w:w="1240" w:type="dxa"/>
            <w:vAlign w:val="center"/>
          </w:tcPr>
          <w:p w14:paraId="6B4C4308"/>
        </w:tc>
        <w:tc>
          <w:tcPr>
            <w:tcW w:w="1240" w:type="dxa"/>
            <w:vAlign w:val="center"/>
          </w:tcPr>
          <w:p w14:paraId="311D0328"/>
        </w:tc>
        <w:tc>
          <w:tcPr>
            <w:tcW w:w="1240" w:type="dxa"/>
            <w:vAlign w:val="center"/>
          </w:tcPr>
          <w:p w14:paraId="49F46FDE"/>
        </w:tc>
        <w:tc>
          <w:tcPr>
            <w:tcW w:w="1240" w:type="dxa"/>
            <w:vAlign w:val="center"/>
          </w:tcPr>
          <w:p w14:paraId="61C05916"/>
        </w:tc>
        <w:tc>
          <w:tcPr>
            <w:tcW w:w="1240" w:type="dxa"/>
            <w:vAlign w:val="center"/>
          </w:tcPr>
          <w:p w14:paraId="139696A2"/>
        </w:tc>
        <w:tc>
          <w:tcPr>
            <w:tcW w:w="1198" w:type="dxa"/>
            <w:vAlign w:val="center"/>
          </w:tcPr>
          <w:p w14:paraId="3657073E"/>
        </w:tc>
      </w:tr>
      <w:tr w14:paraId="05AE42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732C621">
            <w:pPr>
              <w:snapToGrid w:val="0"/>
              <w:jc w:val="left"/>
            </w:pPr>
            <w:r>
              <w:rPr>
                <w:rFonts w:ascii="宋体" w:hAnsi="宋体" w:eastAsia="宋体" w:cs="宋体"/>
                <w:b w:val="0"/>
                <w:i w:val="0"/>
                <w:color w:val="000000"/>
                <w:sz w:val="14"/>
              </w:rPr>
              <w:t>20805</w:t>
            </w:r>
          </w:p>
        </w:tc>
        <w:tc>
          <w:tcPr>
            <w:tcW w:w="2520" w:type="dxa"/>
            <w:vAlign w:val="center"/>
          </w:tcPr>
          <w:p w14:paraId="63EF0759">
            <w:pPr>
              <w:snapToGrid w:val="0"/>
              <w:jc w:val="left"/>
            </w:pPr>
            <w:r>
              <w:rPr>
                <w:rFonts w:ascii="宋体" w:hAnsi="宋体" w:eastAsia="宋体" w:cs="宋体"/>
                <w:b w:val="0"/>
                <w:i w:val="0"/>
                <w:color w:val="000000"/>
                <w:sz w:val="14"/>
              </w:rPr>
              <w:t>行政事业单位养老支出</w:t>
            </w:r>
          </w:p>
        </w:tc>
        <w:tc>
          <w:tcPr>
            <w:tcW w:w="1240" w:type="dxa"/>
            <w:vAlign w:val="center"/>
          </w:tcPr>
          <w:p w14:paraId="7D2157FB">
            <w:pPr>
              <w:snapToGrid w:val="0"/>
              <w:jc w:val="right"/>
            </w:pPr>
            <w:r>
              <w:rPr>
                <w:rFonts w:ascii="宋体" w:hAnsi="宋体" w:eastAsia="宋体" w:cs="宋体"/>
                <w:b w:val="0"/>
                <w:i w:val="0"/>
                <w:color w:val="000000"/>
                <w:sz w:val="14"/>
              </w:rPr>
              <w:t>1,188,130.68</w:t>
            </w:r>
          </w:p>
        </w:tc>
        <w:tc>
          <w:tcPr>
            <w:tcW w:w="1240" w:type="dxa"/>
            <w:vAlign w:val="center"/>
          </w:tcPr>
          <w:p w14:paraId="3F30E374">
            <w:pPr>
              <w:snapToGrid w:val="0"/>
              <w:jc w:val="right"/>
            </w:pPr>
            <w:r>
              <w:rPr>
                <w:rFonts w:ascii="宋体" w:hAnsi="宋体" w:eastAsia="宋体" w:cs="宋体"/>
                <w:b w:val="0"/>
                <w:i w:val="0"/>
                <w:color w:val="000000"/>
                <w:sz w:val="14"/>
              </w:rPr>
              <w:t>1,188,130.68</w:t>
            </w:r>
          </w:p>
        </w:tc>
        <w:tc>
          <w:tcPr>
            <w:tcW w:w="1240" w:type="dxa"/>
            <w:vAlign w:val="center"/>
          </w:tcPr>
          <w:p w14:paraId="005223FA"/>
        </w:tc>
        <w:tc>
          <w:tcPr>
            <w:tcW w:w="1240" w:type="dxa"/>
            <w:vAlign w:val="center"/>
          </w:tcPr>
          <w:p w14:paraId="7139978F"/>
        </w:tc>
        <w:tc>
          <w:tcPr>
            <w:tcW w:w="1240" w:type="dxa"/>
            <w:vAlign w:val="center"/>
          </w:tcPr>
          <w:p w14:paraId="47DA2B0D"/>
        </w:tc>
        <w:tc>
          <w:tcPr>
            <w:tcW w:w="1240" w:type="dxa"/>
            <w:vAlign w:val="center"/>
          </w:tcPr>
          <w:p w14:paraId="0751E033"/>
        </w:tc>
        <w:tc>
          <w:tcPr>
            <w:tcW w:w="1240" w:type="dxa"/>
            <w:vAlign w:val="center"/>
          </w:tcPr>
          <w:p w14:paraId="23A1A2DC"/>
        </w:tc>
        <w:tc>
          <w:tcPr>
            <w:tcW w:w="1198" w:type="dxa"/>
            <w:vAlign w:val="center"/>
          </w:tcPr>
          <w:p w14:paraId="0CA76809"/>
        </w:tc>
      </w:tr>
      <w:tr w14:paraId="6B6A8E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DEB1221">
            <w:pPr>
              <w:snapToGrid w:val="0"/>
              <w:jc w:val="left"/>
            </w:pPr>
            <w:r>
              <w:rPr>
                <w:rFonts w:ascii="宋体" w:hAnsi="宋体" w:eastAsia="宋体" w:cs="宋体"/>
                <w:b w:val="0"/>
                <w:i w:val="0"/>
                <w:color w:val="000000"/>
                <w:sz w:val="14"/>
              </w:rPr>
              <w:t>2080501</w:t>
            </w:r>
          </w:p>
        </w:tc>
        <w:tc>
          <w:tcPr>
            <w:tcW w:w="2520" w:type="dxa"/>
            <w:vAlign w:val="center"/>
          </w:tcPr>
          <w:p w14:paraId="506892DC">
            <w:pPr>
              <w:snapToGrid w:val="0"/>
              <w:jc w:val="left"/>
            </w:pPr>
            <w:r>
              <w:rPr>
                <w:rFonts w:ascii="宋体" w:hAnsi="宋体" w:eastAsia="宋体" w:cs="宋体"/>
                <w:b w:val="0"/>
                <w:i w:val="0"/>
                <w:color w:val="000000"/>
                <w:sz w:val="14"/>
              </w:rPr>
              <w:t>行政单位离退休</w:t>
            </w:r>
          </w:p>
        </w:tc>
        <w:tc>
          <w:tcPr>
            <w:tcW w:w="1240" w:type="dxa"/>
            <w:vAlign w:val="center"/>
          </w:tcPr>
          <w:p w14:paraId="0B6AC6ED">
            <w:pPr>
              <w:snapToGrid w:val="0"/>
              <w:jc w:val="right"/>
            </w:pPr>
            <w:r>
              <w:rPr>
                <w:rFonts w:ascii="宋体" w:hAnsi="宋体" w:eastAsia="宋体" w:cs="宋体"/>
                <w:b w:val="0"/>
                <w:i w:val="0"/>
                <w:color w:val="000000"/>
                <w:sz w:val="14"/>
              </w:rPr>
              <w:t>126,155.40</w:t>
            </w:r>
          </w:p>
        </w:tc>
        <w:tc>
          <w:tcPr>
            <w:tcW w:w="1240" w:type="dxa"/>
            <w:vAlign w:val="center"/>
          </w:tcPr>
          <w:p w14:paraId="2645A295">
            <w:pPr>
              <w:snapToGrid w:val="0"/>
              <w:jc w:val="right"/>
            </w:pPr>
            <w:r>
              <w:rPr>
                <w:rFonts w:ascii="宋体" w:hAnsi="宋体" w:eastAsia="宋体" w:cs="宋体"/>
                <w:b w:val="0"/>
                <w:i w:val="0"/>
                <w:color w:val="000000"/>
                <w:sz w:val="14"/>
              </w:rPr>
              <w:t>126,155.40</w:t>
            </w:r>
          </w:p>
        </w:tc>
        <w:tc>
          <w:tcPr>
            <w:tcW w:w="1240" w:type="dxa"/>
            <w:vAlign w:val="center"/>
          </w:tcPr>
          <w:p w14:paraId="6C7D1A92"/>
        </w:tc>
        <w:tc>
          <w:tcPr>
            <w:tcW w:w="1240" w:type="dxa"/>
            <w:vAlign w:val="center"/>
          </w:tcPr>
          <w:p w14:paraId="64AA9331"/>
        </w:tc>
        <w:tc>
          <w:tcPr>
            <w:tcW w:w="1240" w:type="dxa"/>
            <w:vAlign w:val="center"/>
          </w:tcPr>
          <w:p w14:paraId="1C7ED30D"/>
        </w:tc>
        <w:tc>
          <w:tcPr>
            <w:tcW w:w="1240" w:type="dxa"/>
            <w:vAlign w:val="center"/>
          </w:tcPr>
          <w:p w14:paraId="32CA659B"/>
        </w:tc>
        <w:tc>
          <w:tcPr>
            <w:tcW w:w="1240" w:type="dxa"/>
            <w:vAlign w:val="center"/>
          </w:tcPr>
          <w:p w14:paraId="3C47078F"/>
        </w:tc>
        <w:tc>
          <w:tcPr>
            <w:tcW w:w="1198" w:type="dxa"/>
            <w:vAlign w:val="center"/>
          </w:tcPr>
          <w:p w14:paraId="4CE05AD7"/>
        </w:tc>
      </w:tr>
      <w:tr w14:paraId="70CAB5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907C6D8">
            <w:pPr>
              <w:snapToGrid w:val="0"/>
              <w:jc w:val="left"/>
            </w:pPr>
            <w:r>
              <w:rPr>
                <w:rFonts w:ascii="宋体" w:hAnsi="宋体" w:eastAsia="宋体" w:cs="宋体"/>
                <w:b w:val="0"/>
                <w:i w:val="0"/>
                <w:color w:val="000000"/>
                <w:sz w:val="14"/>
              </w:rPr>
              <w:t>2080502</w:t>
            </w:r>
          </w:p>
        </w:tc>
        <w:tc>
          <w:tcPr>
            <w:tcW w:w="2520" w:type="dxa"/>
            <w:vAlign w:val="center"/>
          </w:tcPr>
          <w:p w14:paraId="7FFAC57C">
            <w:pPr>
              <w:snapToGrid w:val="0"/>
              <w:jc w:val="left"/>
            </w:pPr>
            <w:r>
              <w:rPr>
                <w:rFonts w:ascii="宋体" w:hAnsi="宋体" w:eastAsia="宋体" w:cs="宋体"/>
                <w:b w:val="0"/>
                <w:i w:val="0"/>
                <w:color w:val="000000"/>
                <w:sz w:val="14"/>
              </w:rPr>
              <w:t>事业单位离退休</w:t>
            </w:r>
          </w:p>
        </w:tc>
        <w:tc>
          <w:tcPr>
            <w:tcW w:w="1240" w:type="dxa"/>
            <w:vAlign w:val="center"/>
          </w:tcPr>
          <w:p w14:paraId="521F4017">
            <w:pPr>
              <w:snapToGrid w:val="0"/>
              <w:jc w:val="right"/>
            </w:pPr>
            <w:r>
              <w:rPr>
                <w:rFonts w:ascii="宋体" w:hAnsi="宋体" w:eastAsia="宋体" w:cs="宋体"/>
                <w:b w:val="0"/>
                <w:i w:val="0"/>
                <w:color w:val="000000"/>
                <w:sz w:val="14"/>
              </w:rPr>
              <w:t>13,340.40</w:t>
            </w:r>
          </w:p>
        </w:tc>
        <w:tc>
          <w:tcPr>
            <w:tcW w:w="1240" w:type="dxa"/>
            <w:vAlign w:val="center"/>
          </w:tcPr>
          <w:p w14:paraId="2A905986">
            <w:pPr>
              <w:snapToGrid w:val="0"/>
              <w:jc w:val="right"/>
            </w:pPr>
            <w:r>
              <w:rPr>
                <w:rFonts w:ascii="宋体" w:hAnsi="宋体" w:eastAsia="宋体" w:cs="宋体"/>
                <w:b w:val="0"/>
                <w:i w:val="0"/>
                <w:color w:val="000000"/>
                <w:sz w:val="14"/>
              </w:rPr>
              <w:t>13,340.40</w:t>
            </w:r>
          </w:p>
        </w:tc>
        <w:tc>
          <w:tcPr>
            <w:tcW w:w="1240" w:type="dxa"/>
            <w:vAlign w:val="center"/>
          </w:tcPr>
          <w:p w14:paraId="64339643"/>
        </w:tc>
        <w:tc>
          <w:tcPr>
            <w:tcW w:w="1240" w:type="dxa"/>
            <w:vAlign w:val="center"/>
          </w:tcPr>
          <w:p w14:paraId="46FADA37"/>
        </w:tc>
        <w:tc>
          <w:tcPr>
            <w:tcW w:w="1240" w:type="dxa"/>
            <w:vAlign w:val="center"/>
          </w:tcPr>
          <w:p w14:paraId="2080CFDE"/>
        </w:tc>
        <w:tc>
          <w:tcPr>
            <w:tcW w:w="1240" w:type="dxa"/>
            <w:vAlign w:val="center"/>
          </w:tcPr>
          <w:p w14:paraId="1DAEED68"/>
        </w:tc>
        <w:tc>
          <w:tcPr>
            <w:tcW w:w="1240" w:type="dxa"/>
            <w:vAlign w:val="center"/>
          </w:tcPr>
          <w:p w14:paraId="2B1A78FC"/>
        </w:tc>
        <w:tc>
          <w:tcPr>
            <w:tcW w:w="1198" w:type="dxa"/>
            <w:vAlign w:val="center"/>
          </w:tcPr>
          <w:p w14:paraId="3044E6AF"/>
        </w:tc>
      </w:tr>
      <w:tr w14:paraId="48FB28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494C4C3">
            <w:pPr>
              <w:snapToGrid w:val="0"/>
              <w:jc w:val="left"/>
            </w:pPr>
            <w:r>
              <w:rPr>
                <w:rFonts w:ascii="宋体" w:hAnsi="宋体" w:eastAsia="宋体" w:cs="宋体"/>
                <w:b w:val="0"/>
                <w:i w:val="0"/>
                <w:color w:val="000000"/>
                <w:sz w:val="14"/>
              </w:rPr>
              <w:t>2080505</w:t>
            </w:r>
          </w:p>
        </w:tc>
        <w:tc>
          <w:tcPr>
            <w:tcW w:w="2520" w:type="dxa"/>
            <w:vAlign w:val="center"/>
          </w:tcPr>
          <w:p w14:paraId="2D7F2642">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58C90EFC">
            <w:pPr>
              <w:snapToGrid w:val="0"/>
              <w:jc w:val="right"/>
            </w:pPr>
            <w:r>
              <w:rPr>
                <w:rFonts w:ascii="宋体" w:hAnsi="宋体" w:eastAsia="宋体" w:cs="宋体"/>
                <w:b w:val="0"/>
                <w:i w:val="0"/>
                <w:color w:val="000000"/>
                <w:sz w:val="14"/>
              </w:rPr>
              <w:t>699,089.92</w:t>
            </w:r>
          </w:p>
        </w:tc>
        <w:tc>
          <w:tcPr>
            <w:tcW w:w="1240" w:type="dxa"/>
            <w:vAlign w:val="center"/>
          </w:tcPr>
          <w:p w14:paraId="6F0008E0">
            <w:pPr>
              <w:snapToGrid w:val="0"/>
              <w:jc w:val="right"/>
            </w:pPr>
            <w:r>
              <w:rPr>
                <w:rFonts w:ascii="宋体" w:hAnsi="宋体" w:eastAsia="宋体" w:cs="宋体"/>
                <w:b w:val="0"/>
                <w:i w:val="0"/>
                <w:color w:val="000000"/>
                <w:sz w:val="14"/>
              </w:rPr>
              <w:t>699,089.92</w:t>
            </w:r>
          </w:p>
        </w:tc>
        <w:tc>
          <w:tcPr>
            <w:tcW w:w="1240" w:type="dxa"/>
            <w:vAlign w:val="center"/>
          </w:tcPr>
          <w:p w14:paraId="787F098A"/>
        </w:tc>
        <w:tc>
          <w:tcPr>
            <w:tcW w:w="1240" w:type="dxa"/>
            <w:vAlign w:val="center"/>
          </w:tcPr>
          <w:p w14:paraId="4C5C65FC"/>
        </w:tc>
        <w:tc>
          <w:tcPr>
            <w:tcW w:w="1240" w:type="dxa"/>
            <w:vAlign w:val="center"/>
          </w:tcPr>
          <w:p w14:paraId="2AE329A0"/>
        </w:tc>
        <w:tc>
          <w:tcPr>
            <w:tcW w:w="1240" w:type="dxa"/>
            <w:vAlign w:val="center"/>
          </w:tcPr>
          <w:p w14:paraId="31C83232"/>
        </w:tc>
        <w:tc>
          <w:tcPr>
            <w:tcW w:w="1240" w:type="dxa"/>
            <w:vAlign w:val="center"/>
          </w:tcPr>
          <w:p w14:paraId="30FA940B"/>
        </w:tc>
        <w:tc>
          <w:tcPr>
            <w:tcW w:w="1198" w:type="dxa"/>
            <w:vAlign w:val="center"/>
          </w:tcPr>
          <w:p w14:paraId="3FC80C9B"/>
        </w:tc>
      </w:tr>
      <w:tr w14:paraId="303763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1D64B88">
            <w:pPr>
              <w:snapToGrid w:val="0"/>
              <w:jc w:val="left"/>
            </w:pPr>
            <w:r>
              <w:rPr>
                <w:rFonts w:ascii="宋体" w:hAnsi="宋体" w:eastAsia="宋体" w:cs="宋体"/>
                <w:b w:val="0"/>
                <w:i w:val="0"/>
                <w:color w:val="000000"/>
                <w:sz w:val="14"/>
              </w:rPr>
              <w:t>2080506</w:t>
            </w:r>
          </w:p>
        </w:tc>
        <w:tc>
          <w:tcPr>
            <w:tcW w:w="2520" w:type="dxa"/>
            <w:vAlign w:val="center"/>
          </w:tcPr>
          <w:p w14:paraId="1B69F9D2">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1FA7F09B">
            <w:pPr>
              <w:snapToGrid w:val="0"/>
              <w:jc w:val="right"/>
            </w:pPr>
            <w:r>
              <w:rPr>
                <w:rFonts w:ascii="宋体" w:hAnsi="宋体" w:eastAsia="宋体" w:cs="宋体"/>
                <w:b w:val="0"/>
                <w:i w:val="0"/>
                <w:color w:val="000000"/>
                <w:sz w:val="14"/>
              </w:rPr>
              <w:t>349,544.96</w:t>
            </w:r>
          </w:p>
        </w:tc>
        <w:tc>
          <w:tcPr>
            <w:tcW w:w="1240" w:type="dxa"/>
            <w:vAlign w:val="center"/>
          </w:tcPr>
          <w:p w14:paraId="5486752B">
            <w:pPr>
              <w:snapToGrid w:val="0"/>
              <w:jc w:val="right"/>
            </w:pPr>
            <w:r>
              <w:rPr>
                <w:rFonts w:ascii="宋体" w:hAnsi="宋体" w:eastAsia="宋体" w:cs="宋体"/>
                <w:b w:val="0"/>
                <w:i w:val="0"/>
                <w:color w:val="000000"/>
                <w:sz w:val="14"/>
              </w:rPr>
              <w:t>349,544.96</w:t>
            </w:r>
          </w:p>
        </w:tc>
        <w:tc>
          <w:tcPr>
            <w:tcW w:w="1240" w:type="dxa"/>
            <w:vAlign w:val="center"/>
          </w:tcPr>
          <w:p w14:paraId="394B6D12"/>
        </w:tc>
        <w:tc>
          <w:tcPr>
            <w:tcW w:w="1240" w:type="dxa"/>
            <w:vAlign w:val="center"/>
          </w:tcPr>
          <w:p w14:paraId="151EFD10"/>
        </w:tc>
        <w:tc>
          <w:tcPr>
            <w:tcW w:w="1240" w:type="dxa"/>
            <w:vAlign w:val="center"/>
          </w:tcPr>
          <w:p w14:paraId="5E2C29F7"/>
        </w:tc>
        <w:tc>
          <w:tcPr>
            <w:tcW w:w="1240" w:type="dxa"/>
            <w:vAlign w:val="center"/>
          </w:tcPr>
          <w:p w14:paraId="303B6F12"/>
        </w:tc>
        <w:tc>
          <w:tcPr>
            <w:tcW w:w="1240" w:type="dxa"/>
            <w:vAlign w:val="center"/>
          </w:tcPr>
          <w:p w14:paraId="62CBD9F6"/>
        </w:tc>
        <w:tc>
          <w:tcPr>
            <w:tcW w:w="1198" w:type="dxa"/>
            <w:vAlign w:val="center"/>
          </w:tcPr>
          <w:p w14:paraId="1FB94C85"/>
        </w:tc>
      </w:tr>
      <w:tr w14:paraId="3BCF24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E989249">
            <w:pPr>
              <w:snapToGrid w:val="0"/>
              <w:jc w:val="left"/>
            </w:pPr>
            <w:r>
              <w:rPr>
                <w:rFonts w:ascii="宋体" w:hAnsi="宋体" w:eastAsia="宋体" w:cs="宋体"/>
                <w:b w:val="0"/>
                <w:i w:val="0"/>
                <w:color w:val="000000"/>
                <w:sz w:val="14"/>
              </w:rPr>
              <w:t>20808</w:t>
            </w:r>
          </w:p>
        </w:tc>
        <w:tc>
          <w:tcPr>
            <w:tcW w:w="2520" w:type="dxa"/>
            <w:vAlign w:val="center"/>
          </w:tcPr>
          <w:p w14:paraId="2B5D0AD1">
            <w:pPr>
              <w:snapToGrid w:val="0"/>
              <w:jc w:val="left"/>
            </w:pPr>
            <w:r>
              <w:rPr>
                <w:rFonts w:ascii="宋体" w:hAnsi="宋体" w:eastAsia="宋体" w:cs="宋体"/>
                <w:b w:val="0"/>
                <w:i w:val="0"/>
                <w:color w:val="000000"/>
                <w:sz w:val="14"/>
              </w:rPr>
              <w:t>抚恤</w:t>
            </w:r>
          </w:p>
        </w:tc>
        <w:tc>
          <w:tcPr>
            <w:tcW w:w="1240" w:type="dxa"/>
            <w:vAlign w:val="center"/>
          </w:tcPr>
          <w:p w14:paraId="3B19FF00">
            <w:pPr>
              <w:snapToGrid w:val="0"/>
              <w:jc w:val="right"/>
            </w:pPr>
            <w:r>
              <w:rPr>
                <w:rFonts w:ascii="宋体" w:hAnsi="宋体" w:eastAsia="宋体" w:cs="宋体"/>
                <w:b w:val="0"/>
                <w:i w:val="0"/>
                <w:color w:val="000000"/>
                <w:sz w:val="14"/>
              </w:rPr>
              <w:t>70,080.00</w:t>
            </w:r>
          </w:p>
        </w:tc>
        <w:tc>
          <w:tcPr>
            <w:tcW w:w="1240" w:type="dxa"/>
            <w:vAlign w:val="center"/>
          </w:tcPr>
          <w:p w14:paraId="77F244BF">
            <w:pPr>
              <w:snapToGrid w:val="0"/>
              <w:jc w:val="right"/>
            </w:pPr>
            <w:r>
              <w:rPr>
                <w:rFonts w:ascii="宋体" w:hAnsi="宋体" w:eastAsia="宋体" w:cs="宋体"/>
                <w:b w:val="0"/>
                <w:i w:val="0"/>
                <w:color w:val="000000"/>
                <w:sz w:val="14"/>
              </w:rPr>
              <w:t>70,080.00</w:t>
            </w:r>
          </w:p>
        </w:tc>
        <w:tc>
          <w:tcPr>
            <w:tcW w:w="1240" w:type="dxa"/>
            <w:vAlign w:val="center"/>
          </w:tcPr>
          <w:p w14:paraId="4939C485"/>
        </w:tc>
        <w:tc>
          <w:tcPr>
            <w:tcW w:w="1240" w:type="dxa"/>
            <w:vAlign w:val="center"/>
          </w:tcPr>
          <w:p w14:paraId="5BF77F70"/>
        </w:tc>
        <w:tc>
          <w:tcPr>
            <w:tcW w:w="1240" w:type="dxa"/>
            <w:vAlign w:val="center"/>
          </w:tcPr>
          <w:p w14:paraId="6F00308D"/>
        </w:tc>
        <w:tc>
          <w:tcPr>
            <w:tcW w:w="1240" w:type="dxa"/>
            <w:vAlign w:val="center"/>
          </w:tcPr>
          <w:p w14:paraId="42D38D27"/>
        </w:tc>
        <w:tc>
          <w:tcPr>
            <w:tcW w:w="1240" w:type="dxa"/>
            <w:vAlign w:val="center"/>
          </w:tcPr>
          <w:p w14:paraId="47989BE1"/>
        </w:tc>
        <w:tc>
          <w:tcPr>
            <w:tcW w:w="1198" w:type="dxa"/>
            <w:vAlign w:val="center"/>
          </w:tcPr>
          <w:p w14:paraId="3716295D"/>
        </w:tc>
      </w:tr>
      <w:tr w14:paraId="3A4918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F9E34A7">
            <w:pPr>
              <w:snapToGrid w:val="0"/>
              <w:jc w:val="left"/>
            </w:pPr>
            <w:r>
              <w:rPr>
                <w:rFonts w:ascii="宋体" w:hAnsi="宋体" w:eastAsia="宋体" w:cs="宋体"/>
                <w:b w:val="0"/>
                <w:i w:val="0"/>
                <w:color w:val="000000"/>
                <w:sz w:val="14"/>
              </w:rPr>
              <w:t>2080801</w:t>
            </w:r>
          </w:p>
        </w:tc>
        <w:tc>
          <w:tcPr>
            <w:tcW w:w="2520" w:type="dxa"/>
            <w:vAlign w:val="center"/>
          </w:tcPr>
          <w:p w14:paraId="033EBBC3">
            <w:pPr>
              <w:snapToGrid w:val="0"/>
              <w:jc w:val="left"/>
            </w:pPr>
            <w:r>
              <w:rPr>
                <w:rFonts w:ascii="宋体" w:hAnsi="宋体" w:eastAsia="宋体" w:cs="宋体"/>
                <w:b w:val="0"/>
                <w:i w:val="0"/>
                <w:color w:val="000000"/>
                <w:sz w:val="14"/>
              </w:rPr>
              <w:t>死亡抚恤</w:t>
            </w:r>
          </w:p>
        </w:tc>
        <w:tc>
          <w:tcPr>
            <w:tcW w:w="1240" w:type="dxa"/>
            <w:vAlign w:val="center"/>
          </w:tcPr>
          <w:p w14:paraId="373E2534">
            <w:pPr>
              <w:snapToGrid w:val="0"/>
              <w:jc w:val="right"/>
            </w:pPr>
            <w:r>
              <w:rPr>
                <w:rFonts w:ascii="宋体" w:hAnsi="宋体" w:eastAsia="宋体" w:cs="宋体"/>
                <w:b w:val="0"/>
                <w:i w:val="0"/>
                <w:color w:val="000000"/>
                <w:sz w:val="14"/>
              </w:rPr>
              <w:t>70,080.00</w:t>
            </w:r>
          </w:p>
        </w:tc>
        <w:tc>
          <w:tcPr>
            <w:tcW w:w="1240" w:type="dxa"/>
            <w:vAlign w:val="center"/>
          </w:tcPr>
          <w:p w14:paraId="32A26561">
            <w:pPr>
              <w:snapToGrid w:val="0"/>
              <w:jc w:val="right"/>
            </w:pPr>
            <w:r>
              <w:rPr>
                <w:rFonts w:ascii="宋体" w:hAnsi="宋体" w:eastAsia="宋体" w:cs="宋体"/>
                <w:b w:val="0"/>
                <w:i w:val="0"/>
                <w:color w:val="000000"/>
                <w:sz w:val="14"/>
              </w:rPr>
              <w:t>70,080.00</w:t>
            </w:r>
          </w:p>
        </w:tc>
        <w:tc>
          <w:tcPr>
            <w:tcW w:w="1240" w:type="dxa"/>
            <w:vAlign w:val="center"/>
          </w:tcPr>
          <w:p w14:paraId="66A49C7E"/>
        </w:tc>
        <w:tc>
          <w:tcPr>
            <w:tcW w:w="1240" w:type="dxa"/>
            <w:vAlign w:val="center"/>
          </w:tcPr>
          <w:p w14:paraId="6EF0CA33"/>
        </w:tc>
        <w:tc>
          <w:tcPr>
            <w:tcW w:w="1240" w:type="dxa"/>
            <w:vAlign w:val="center"/>
          </w:tcPr>
          <w:p w14:paraId="06B88174"/>
        </w:tc>
        <w:tc>
          <w:tcPr>
            <w:tcW w:w="1240" w:type="dxa"/>
            <w:vAlign w:val="center"/>
          </w:tcPr>
          <w:p w14:paraId="34FCC27A"/>
        </w:tc>
        <w:tc>
          <w:tcPr>
            <w:tcW w:w="1240" w:type="dxa"/>
            <w:vAlign w:val="center"/>
          </w:tcPr>
          <w:p w14:paraId="2B720DB3"/>
        </w:tc>
        <w:tc>
          <w:tcPr>
            <w:tcW w:w="1198" w:type="dxa"/>
            <w:vAlign w:val="center"/>
          </w:tcPr>
          <w:p w14:paraId="6C07FA57"/>
        </w:tc>
      </w:tr>
      <w:tr w14:paraId="2E6F4B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F8C03BE">
            <w:pPr>
              <w:snapToGrid w:val="0"/>
              <w:jc w:val="left"/>
            </w:pPr>
            <w:r>
              <w:rPr>
                <w:rFonts w:ascii="宋体" w:hAnsi="宋体" w:eastAsia="宋体" w:cs="宋体"/>
                <w:b w:val="0"/>
                <w:i w:val="0"/>
                <w:color w:val="000000"/>
                <w:sz w:val="14"/>
              </w:rPr>
              <w:t>210</w:t>
            </w:r>
          </w:p>
        </w:tc>
        <w:tc>
          <w:tcPr>
            <w:tcW w:w="2520" w:type="dxa"/>
            <w:vAlign w:val="center"/>
          </w:tcPr>
          <w:p w14:paraId="606ADD7B">
            <w:pPr>
              <w:snapToGrid w:val="0"/>
              <w:jc w:val="left"/>
            </w:pPr>
            <w:r>
              <w:rPr>
                <w:rFonts w:ascii="宋体" w:hAnsi="宋体" w:eastAsia="宋体" w:cs="宋体"/>
                <w:b w:val="0"/>
                <w:i w:val="0"/>
                <w:color w:val="000000"/>
                <w:sz w:val="14"/>
              </w:rPr>
              <w:t>卫生健康支出</w:t>
            </w:r>
          </w:p>
        </w:tc>
        <w:tc>
          <w:tcPr>
            <w:tcW w:w="1240" w:type="dxa"/>
            <w:vAlign w:val="center"/>
          </w:tcPr>
          <w:p w14:paraId="487C545C">
            <w:pPr>
              <w:snapToGrid w:val="0"/>
              <w:jc w:val="right"/>
            </w:pPr>
            <w:r>
              <w:rPr>
                <w:rFonts w:ascii="宋体" w:hAnsi="宋体" w:eastAsia="宋体" w:cs="宋体"/>
                <w:b w:val="0"/>
                <w:i w:val="0"/>
                <w:color w:val="000000"/>
                <w:sz w:val="14"/>
              </w:rPr>
              <w:t>502,712.24</w:t>
            </w:r>
          </w:p>
        </w:tc>
        <w:tc>
          <w:tcPr>
            <w:tcW w:w="1240" w:type="dxa"/>
            <w:vAlign w:val="center"/>
          </w:tcPr>
          <w:p w14:paraId="7F2D8145">
            <w:pPr>
              <w:snapToGrid w:val="0"/>
              <w:jc w:val="right"/>
            </w:pPr>
            <w:r>
              <w:rPr>
                <w:rFonts w:ascii="宋体" w:hAnsi="宋体" w:eastAsia="宋体" w:cs="宋体"/>
                <w:b w:val="0"/>
                <w:i w:val="0"/>
                <w:color w:val="000000"/>
                <w:sz w:val="14"/>
              </w:rPr>
              <w:t>502,712.24</w:t>
            </w:r>
          </w:p>
        </w:tc>
        <w:tc>
          <w:tcPr>
            <w:tcW w:w="1240" w:type="dxa"/>
            <w:vAlign w:val="center"/>
          </w:tcPr>
          <w:p w14:paraId="55F1C677"/>
        </w:tc>
        <w:tc>
          <w:tcPr>
            <w:tcW w:w="1240" w:type="dxa"/>
            <w:vAlign w:val="center"/>
          </w:tcPr>
          <w:p w14:paraId="74EE8AF8"/>
        </w:tc>
        <w:tc>
          <w:tcPr>
            <w:tcW w:w="1240" w:type="dxa"/>
            <w:vAlign w:val="center"/>
          </w:tcPr>
          <w:p w14:paraId="2A645C2C"/>
        </w:tc>
        <w:tc>
          <w:tcPr>
            <w:tcW w:w="1240" w:type="dxa"/>
            <w:vAlign w:val="center"/>
          </w:tcPr>
          <w:p w14:paraId="2D745AEF"/>
        </w:tc>
        <w:tc>
          <w:tcPr>
            <w:tcW w:w="1240" w:type="dxa"/>
            <w:vAlign w:val="center"/>
          </w:tcPr>
          <w:p w14:paraId="0ED6225C"/>
        </w:tc>
        <w:tc>
          <w:tcPr>
            <w:tcW w:w="1198" w:type="dxa"/>
            <w:vAlign w:val="center"/>
          </w:tcPr>
          <w:p w14:paraId="1BC5AEED"/>
        </w:tc>
      </w:tr>
      <w:tr w14:paraId="688125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BFF39FF">
            <w:pPr>
              <w:snapToGrid w:val="0"/>
              <w:jc w:val="left"/>
            </w:pPr>
            <w:r>
              <w:rPr>
                <w:rFonts w:ascii="宋体" w:hAnsi="宋体" w:eastAsia="宋体" w:cs="宋体"/>
                <w:b w:val="0"/>
                <w:i w:val="0"/>
                <w:color w:val="000000"/>
                <w:sz w:val="14"/>
              </w:rPr>
              <w:t>21011</w:t>
            </w:r>
          </w:p>
        </w:tc>
        <w:tc>
          <w:tcPr>
            <w:tcW w:w="2520" w:type="dxa"/>
            <w:vAlign w:val="center"/>
          </w:tcPr>
          <w:p w14:paraId="1CA92FDC">
            <w:pPr>
              <w:snapToGrid w:val="0"/>
              <w:jc w:val="left"/>
            </w:pPr>
            <w:r>
              <w:rPr>
                <w:rFonts w:ascii="宋体" w:hAnsi="宋体" w:eastAsia="宋体" w:cs="宋体"/>
                <w:b w:val="0"/>
                <w:i w:val="0"/>
                <w:color w:val="000000"/>
                <w:sz w:val="14"/>
              </w:rPr>
              <w:t>行政事业单位医疗</w:t>
            </w:r>
          </w:p>
        </w:tc>
        <w:tc>
          <w:tcPr>
            <w:tcW w:w="1240" w:type="dxa"/>
            <w:vAlign w:val="center"/>
          </w:tcPr>
          <w:p w14:paraId="29D7B5D8">
            <w:pPr>
              <w:snapToGrid w:val="0"/>
              <w:jc w:val="right"/>
            </w:pPr>
            <w:r>
              <w:rPr>
                <w:rFonts w:ascii="宋体" w:hAnsi="宋体" w:eastAsia="宋体" w:cs="宋体"/>
                <w:b w:val="0"/>
                <w:i w:val="0"/>
                <w:color w:val="000000"/>
                <w:sz w:val="14"/>
              </w:rPr>
              <w:t>502,712.24</w:t>
            </w:r>
          </w:p>
        </w:tc>
        <w:tc>
          <w:tcPr>
            <w:tcW w:w="1240" w:type="dxa"/>
            <w:vAlign w:val="center"/>
          </w:tcPr>
          <w:p w14:paraId="0F6D9B6A">
            <w:pPr>
              <w:snapToGrid w:val="0"/>
              <w:jc w:val="right"/>
            </w:pPr>
            <w:r>
              <w:rPr>
                <w:rFonts w:ascii="宋体" w:hAnsi="宋体" w:eastAsia="宋体" w:cs="宋体"/>
                <w:b w:val="0"/>
                <w:i w:val="0"/>
                <w:color w:val="000000"/>
                <w:sz w:val="14"/>
              </w:rPr>
              <w:t>502,712.24</w:t>
            </w:r>
          </w:p>
        </w:tc>
        <w:tc>
          <w:tcPr>
            <w:tcW w:w="1240" w:type="dxa"/>
            <w:vAlign w:val="center"/>
          </w:tcPr>
          <w:p w14:paraId="777F0A3C"/>
        </w:tc>
        <w:tc>
          <w:tcPr>
            <w:tcW w:w="1240" w:type="dxa"/>
            <w:vAlign w:val="center"/>
          </w:tcPr>
          <w:p w14:paraId="06009298"/>
        </w:tc>
        <w:tc>
          <w:tcPr>
            <w:tcW w:w="1240" w:type="dxa"/>
            <w:vAlign w:val="center"/>
          </w:tcPr>
          <w:p w14:paraId="28CD6400"/>
        </w:tc>
        <w:tc>
          <w:tcPr>
            <w:tcW w:w="1240" w:type="dxa"/>
            <w:vAlign w:val="center"/>
          </w:tcPr>
          <w:p w14:paraId="30360E3F"/>
        </w:tc>
        <w:tc>
          <w:tcPr>
            <w:tcW w:w="1240" w:type="dxa"/>
            <w:vAlign w:val="center"/>
          </w:tcPr>
          <w:p w14:paraId="6477D9E0"/>
        </w:tc>
        <w:tc>
          <w:tcPr>
            <w:tcW w:w="1198" w:type="dxa"/>
            <w:vAlign w:val="center"/>
          </w:tcPr>
          <w:p w14:paraId="1594698C"/>
        </w:tc>
      </w:tr>
      <w:tr w14:paraId="752817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9B97F78">
            <w:pPr>
              <w:snapToGrid w:val="0"/>
              <w:jc w:val="left"/>
            </w:pPr>
            <w:r>
              <w:rPr>
                <w:rFonts w:ascii="宋体" w:hAnsi="宋体" w:eastAsia="宋体" w:cs="宋体"/>
                <w:b w:val="0"/>
                <w:i w:val="0"/>
                <w:color w:val="000000"/>
                <w:sz w:val="14"/>
              </w:rPr>
              <w:t>2101101</w:t>
            </w:r>
          </w:p>
        </w:tc>
        <w:tc>
          <w:tcPr>
            <w:tcW w:w="2520" w:type="dxa"/>
            <w:vAlign w:val="center"/>
          </w:tcPr>
          <w:p w14:paraId="325BB85C">
            <w:pPr>
              <w:snapToGrid w:val="0"/>
              <w:jc w:val="left"/>
            </w:pPr>
            <w:r>
              <w:rPr>
                <w:rFonts w:ascii="宋体" w:hAnsi="宋体" w:eastAsia="宋体" w:cs="宋体"/>
                <w:b w:val="0"/>
                <w:i w:val="0"/>
                <w:color w:val="000000"/>
                <w:sz w:val="14"/>
              </w:rPr>
              <w:t>行政单位医疗</w:t>
            </w:r>
          </w:p>
        </w:tc>
        <w:tc>
          <w:tcPr>
            <w:tcW w:w="1240" w:type="dxa"/>
            <w:vAlign w:val="center"/>
          </w:tcPr>
          <w:p w14:paraId="48E8234C">
            <w:pPr>
              <w:snapToGrid w:val="0"/>
              <w:jc w:val="right"/>
            </w:pPr>
            <w:r>
              <w:rPr>
                <w:rFonts w:ascii="宋体" w:hAnsi="宋体" w:eastAsia="宋体" w:cs="宋体"/>
                <w:b w:val="0"/>
                <w:i w:val="0"/>
                <w:color w:val="000000"/>
                <w:sz w:val="14"/>
              </w:rPr>
              <w:t>229,398.85</w:t>
            </w:r>
          </w:p>
        </w:tc>
        <w:tc>
          <w:tcPr>
            <w:tcW w:w="1240" w:type="dxa"/>
            <w:vAlign w:val="center"/>
          </w:tcPr>
          <w:p w14:paraId="1CF118A9">
            <w:pPr>
              <w:snapToGrid w:val="0"/>
              <w:jc w:val="right"/>
            </w:pPr>
            <w:r>
              <w:rPr>
                <w:rFonts w:ascii="宋体" w:hAnsi="宋体" w:eastAsia="宋体" w:cs="宋体"/>
                <w:b w:val="0"/>
                <w:i w:val="0"/>
                <w:color w:val="000000"/>
                <w:sz w:val="14"/>
              </w:rPr>
              <w:t>229,398.85</w:t>
            </w:r>
          </w:p>
        </w:tc>
        <w:tc>
          <w:tcPr>
            <w:tcW w:w="1240" w:type="dxa"/>
            <w:vAlign w:val="center"/>
          </w:tcPr>
          <w:p w14:paraId="14AA5E8F"/>
        </w:tc>
        <w:tc>
          <w:tcPr>
            <w:tcW w:w="1240" w:type="dxa"/>
            <w:vAlign w:val="center"/>
          </w:tcPr>
          <w:p w14:paraId="5AF63ACD"/>
        </w:tc>
        <w:tc>
          <w:tcPr>
            <w:tcW w:w="1240" w:type="dxa"/>
            <w:vAlign w:val="center"/>
          </w:tcPr>
          <w:p w14:paraId="78E075CD"/>
        </w:tc>
        <w:tc>
          <w:tcPr>
            <w:tcW w:w="1240" w:type="dxa"/>
            <w:vAlign w:val="center"/>
          </w:tcPr>
          <w:p w14:paraId="13DC5F62"/>
        </w:tc>
        <w:tc>
          <w:tcPr>
            <w:tcW w:w="1240" w:type="dxa"/>
            <w:vAlign w:val="center"/>
          </w:tcPr>
          <w:p w14:paraId="3FEAFBE8"/>
        </w:tc>
        <w:tc>
          <w:tcPr>
            <w:tcW w:w="1198" w:type="dxa"/>
            <w:vAlign w:val="center"/>
          </w:tcPr>
          <w:p w14:paraId="3A33B2AD"/>
        </w:tc>
      </w:tr>
      <w:tr w14:paraId="77A998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6A63159">
            <w:pPr>
              <w:snapToGrid w:val="0"/>
              <w:jc w:val="left"/>
            </w:pPr>
            <w:r>
              <w:rPr>
                <w:rFonts w:ascii="宋体" w:hAnsi="宋体" w:eastAsia="宋体" w:cs="宋体"/>
                <w:b w:val="0"/>
                <w:i w:val="0"/>
                <w:color w:val="000000"/>
                <w:sz w:val="14"/>
              </w:rPr>
              <w:t>2101102</w:t>
            </w:r>
          </w:p>
        </w:tc>
        <w:tc>
          <w:tcPr>
            <w:tcW w:w="2520" w:type="dxa"/>
            <w:vAlign w:val="center"/>
          </w:tcPr>
          <w:p w14:paraId="4F7FF1F5">
            <w:pPr>
              <w:snapToGrid w:val="0"/>
              <w:jc w:val="left"/>
            </w:pPr>
            <w:r>
              <w:rPr>
                <w:rFonts w:ascii="宋体" w:hAnsi="宋体" w:eastAsia="宋体" w:cs="宋体"/>
                <w:b w:val="0"/>
                <w:i w:val="0"/>
                <w:color w:val="000000"/>
                <w:sz w:val="14"/>
              </w:rPr>
              <w:t>事业单位医疗</w:t>
            </w:r>
          </w:p>
        </w:tc>
        <w:tc>
          <w:tcPr>
            <w:tcW w:w="1240" w:type="dxa"/>
            <w:vAlign w:val="center"/>
          </w:tcPr>
          <w:p w14:paraId="5183B616">
            <w:pPr>
              <w:snapToGrid w:val="0"/>
              <w:jc w:val="right"/>
            </w:pPr>
            <w:r>
              <w:rPr>
                <w:rFonts w:ascii="宋体" w:hAnsi="宋体" w:eastAsia="宋体" w:cs="宋体"/>
                <w:b w:val="0"/>
                <w:i w:val="0"/>
                <w:color w:val="000000"/>
                <w:sz w:val="14"/>
              </w:rPr>
              <w:t>207,534.27</w:t>
            </w:r>
          </w:p>
        </w:tc>
        <w:tc>
          <w:tcPr>
            <w:tcW w:w="1240" w:type="dxa"/>
            <w:vAlign w:val="center"/>
          </w:tcPr>
          <w:p w14:paraId="2C6D3D7F">
            <w:pPr>
              <w:snapToGrid w:val="0"/>
              <w:jc w:val="right"/>
            </w:pPr>
            <w:r>
              <w:rPr>
                <w:rFonts w:ascii="宋体" w:hAnsi="宋体" w:eastAsia="宋体" w:cs="宋体"/>
                <w:b w:val="0"/>
                <w:i w:val="0"/>
                <w:color w:val="000000"/>
                <w:sz w:val="14"/>
              </w:rPr>
              <w:t>207,534.27</w:t>
            </w:r>
          </w:p>
        </w:tc>
        <w:tc>
          <w:tcPr>
            <w:tcW w:w="1240" w:type="dxa"/>
            <w:vAlign w:val="center"/>
          </w:tcPr>
          <w:p w14:paraId="5FDF1647"/>
        </w:tc>
        <w:tc>
          <w:tcPr>
            <w:tcW w:w="1240" w:type="dxa"/>
            <w:vAlign w:val="center"/>
          </w:tcPr>
          <w:p w14:paraId="7E51BA5A"/>
        </w:tc>
        <w:tc>
          <w:tcPr>
            <w:tcW w:w="1240" w:type="dxa"/>
            <w:vAlign w:val="center"/>
          </w:tcPr>
          <w:p w14:paraId="31B3F0A1"/>
        </w:tc>
        <w:tc>
          <w:tcPr>
            <w:tcW w:w="1240" w:type="dxa"/>
            <w:vAlign w:val="center"/>
          </w:tcPr>
          <w:p w14:paraId="363AB42A"/>
        </w:tc>
        <w:tc>
          <w:tcPr>
            <w:tcW w:w="1240" w:type="dxa"/>
            <w:vAlign w:val="center"/>
          </w:tcPr>
          <w:p w14:paraId="157D80FD"/>
        </w:tc>
        <w:tc>
          <w:tcPr>
            <w:tcW w:w="1198" w:type="dxa"/>
            <w:vAlign w:val="center"/>
          </w:tcPr>
          <w:p w14:paraId="1FA44E63"/>
        </w:tc>
      </w:tr>
      <w:tr w14:paraId="3080E283">
        <w:tblPrEx>
          <w:tblCellMar>
            <w:top w:w="0" w:type="dxa"/>
            <w:left w:w="80" w:type="dxa"/>
            <w:bottom w:w="0" w:type="dxa"/>
            <w:right w:w="80" w:type="dxa"/>
          </w:tblCellMar>
        </w:tblPrEx>
        <w:trPr>
          <w:trHeight w:val="463" w:hRule="exact"/>
          <w:jc w:val="center"/>
        </w:trPr>
        <w:tc>
          <w:tcPr>
            <w:tcW w:w="840" w:type="dxa"/>
            <w:vAlign w:val="center"/>
          </w:tcPr>
          <w:p w14:paraId="50046187">
            <w:pPr>
              <w:snapToGrid w:val="0"/>
              <w:jc w:val="left"/>
            </w:pPr>
            <w:r>
              <w:rPr>
                <w:rFonts w:ascii="宋体" w:hAnsi="宋体" w:eastAsia="宋体" w:cs="宋体"/>
                <w:b w:val="0"/>
                <w:i w:val="0"/>
                <w:color w:val="000000"/>
                <w:sz w:val="14"/>
              </w:rPr>
              <w:t>2101103</w:t>
            </w:r>
          </w:p>
        </w:tc>
        <w:tc>
          <w:tcPr>
            <w:tcW w:w="2520" w:type="dxa"/>
            <w:vAlign w:val="center"/>
          </w:tcPr>
          <w:p w14:paraId="40F89BDB">
            <w:pPr>
              <w:snapToGrid w:val="0"/>
              <w:jc w:val="left"/>
            </w:pPr>
            <w:r>
              <w:rPr>
                <w:rFonts w:ascii="宋体" w:hAnsi="宋体" w:eastAsia="宋体" w:cs="宋体"/>
                <w:b w:val="0"/>
                <w:i w:val="0"/>
                <w:color w:val="000000"/>
                <w:sz w:val="14"/>
              </w:rPr>
              <w:t>公务员医疗补助</w:t>
            </w:r>
          </w:p>
        </w:tc>
        <w:tc>
          <w:tcPr>
            <w:tcW w:w="1240" w:type="dxa"/>
            <w:vAlign w:val="center"/>
          </w:tcPr>
          <w:p w14:paraId="3921D164">
            <w:pPr>
              <w:snapToGrid w:val="0"/>
              <w:jc w:val="right"/>
            </w:pPr>
            <w:r>
              <w:rPr>
                <w:rFonts w:ascii="宋体" w:hAnsi="宋体" w:eastAsia="宋体" w:cs="宋体"/>
                <w:b w:val="0"/>
                <w:i w:val="0"/>
                <w:color w:val="000000"/>
                <w:sz w:val="14"/>
              </w:rPr>
              <w:t>45,879.54</w:t>
            </w:r>
          </w:p>
        </w:tc>
        <w:tc>
          <w:tcPr>
            <w:tcW w:w="1240" w:type="dxa"/>
            <w:vAlign w:val="center"/>
          </w:tcPr>
          <w:p w14:paraId="40346D25">
            <w:pPr>
              <w:snapToGrid w:val="0"/>
              <w:jc w:val="right"/>
            </w:pPr>
            <w:r>
              <w:rPr>
                <w:rFonts w:ascii="宋体" w:hAnsi="宋体" w:eastAsia="宋体" w:cs="宋体"/>
                <w:b w:val="0"/>
                <w:i w:val="0"/>
                <w:color w:val="000000"/>
                <w:sz w:val="14"/>
              </w:rPr>
              <w:t>45,879.54</w:t>
            </w:r>
          </w:p>
        </w:tc>
        <w:tc>
          <w:tcPr>
            <w:tcW w:w="1240" w:type="dxa"/>
            <w:vAlign w:val="center"/>
          </w:tcPr>
          <w:p w14:paraId="35E473B0"/>
        </w:tc>
        <w:tc>
          <w:tcPr>
            <w:tcW w:w="1240" w:type="dxa"/>
            <w:vAlign w:val="center"/>
          </w:tcPr>
          <w:p w14:paraId="2134CBA8"/>
        </w:tc>
        <w:tc>
          <w:tcPr>
            <w:tcW w:w="1240" w:type="dxa"/>
            <w:vAlign w:val="center"/>
          </w:tcPr>
          <w:p w14:paraId="5C41A05D"/>
        </w:tc>
        <w:tc>
          <w:tcPr>
            <w:tcW w:w="1240" w:type="dxa"/>
            <w:vAlign w:val="center"/>
          </w:tcPr>
          <w:p w14:paraId="18A7BAA9"/>
        </w:tc>
        <w:tc>
          <w:tcPr>
            <w:tcW w:w="1240" w:type="dxa"/>
            <w:vAlign w:val="center"/>
          </w:tcPr>
          <w:p w14:paraId="61FDBB37"/>
        </w:tc>
        <w:tc>
          <w:tcPr>
            <w:tcW w:w="1198" w:type="dxa"/>
            <w:vAlign w:val="center"/>
          </w:tcPr>
          <w:p w14:paraId="48161276"/>
        </w:tc>
      </w:tr>
      <w:tr w14:paraId="579843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7CA95C4">
            <w:pPr>
              <w:snapToGrid w:val="0"/>
              <w:jc w:val="left"/>
            </w:pPr>
            <w:r>
              <w:rPr>
                <w:rFonts w:ascii="宋体" w:hAnsi="宋体" w:eastAsia="宋体" w:cs="宋体"/>
                <w:b w:val="0"/>
                <w:i w:val="0"/>
                <w:color w:val="000000"/>
                <w:sz w:val="14"/>
              </w:rPr>
              <w:t>2101199</w:t>
            </w:r>
          </w:p>
        </w:tc>
        <w:tc>
          <w:tcPr>
            <w:tcW w:w="2520" w:type="dxa"/>
            <w:vAlign w:val="center"/>
          </w:tcPr>
          <w:p w14:paraId="1E62F4E7">
            <w:pPr>
              <w:snapToGrid w:val="0"/>
              <w:jc w:val="left"/>
            </w:pPr>
            <w:r>
              <w:rPr>
                <w:rFonts w:ascii="宋体" w:hAnsi="宋体" w:eastAsia="宋体" w:cs="宋体"/>
                <w:b w:val="0"/>
                <w:i w:val="0"/>
                <w:color w:val="000000"/>
                <w:sz w:val="14"/>
              </w:rPr>
              <w:t>其他行政事业单位医疗支出</w:t>
            </w:r>
          </w:p>
        </w:tc>
        <w:tc>
          <w:tcPr>
            <w:tcW w:w="1240" w:type="dxa"/>
            <w:vAlign w:val="center"/>
          </w:tcPr>
          <w:p w14:paraId="5FB87A63">
            <w:pPr>
              <w:snapToGrid w:val="0"/>
              <w:jc w:val="right"/>
            </w:pPr>
            <w:r>
              <w:rPr>
                <w:rFonts w:ascii="宋体" w:hAnsi="宋体" w:eastAsia="宋体" w:cs="宋体"/>
                <w:b w:val="0"/>
                <w:i w:val="0"/>
                <w:color w:val="000000"/>
                <w:sz w:val="14"/>
              </w:rPr>
              <w:t>19,899.58</w:t>
            </w:r>
          </w:p>
        </w:tc>
        <w:tc>
          <w:tcPr>
            <w:tcW w:w="1240" w:type="dxa"/>
            <w:vAlign w:val="center"/>
          </w:tcPr>
          <w:p w14:paraId="3D7E628B">
            <w:pPr>
              <w:snapToGrid w:val="0"/>
              <w:jc w:val="right"/>
            </w:pPr>
            <w:r>
              <w:rPr>
                <w:rFonts w:ascii="宋体" w:hAnsi="宋体" w:eastAsia="宋体" w:cs="宋体"/>
                <w:b w:val="0"/>
                <w:i w:val="0"/>
                <w:color w:val="000000"/>
                <w:sz w:val="14"/>
              </w:rPr>
              <w:t>19,899.58</w:t>
            </w:r>
          </w:p>
        </w:tc>
        <w:tc>
          <w:tcPr>
            <w:tcW w:w="1240" w:type="dxa"/>
            <w:vAlign w:val="center"/>
          </w:tcPr>
          <w:p w14:paraId="42686251"/>
        </w:tc>
        <w:tc>
          <w:tcPr>
            <w:tcW w:w="1240" w:type="dxa"/>
            <w:vAlign w:val="center"/>
          </w:tcPr>
          <w:p w14:paraId="2038E440"/>
        </w:tc>
        <w:tc>
          <w:tcPr>
            <w:tcW w:w="1240" w:type="dxa"/>
            <w:vAlign w:val="center"/>
          </w:tcPr>
          <w:p w14:paraId="71A6504F"/>
        </w:tc>
        <w:tc>
          <w:tcPr>
            <w:tcW w:w="1240" w:type="dxa"/>
            <w:vAlign w:val="center"/>
          </w:tcPr>
          <w:p w14:paraId="12C6697B"/>
        </w:tc>
        <w:tc>
          <w:tcPr>
            <w:tcW w:w="1240" w:type="dxa"/>
            <w:vAlign w:val="center"/>
          </w:tcPr>
          <w:p w14:paraId="06993337"/>
        </w:tc>
        <w:tc>
          <w:tcPr>
            <w:tcW w:w="1198" w:type="dxa"/>
            <w:vAlign w:val="center"/>
          </w:tcPr>
          <w:p w14:paraId="705B1016"/>
        </w:tc>
      </w:tr>
      <w:tr w14:paraId="55A343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3FDCD56">
            <w:pPr>
              <w:snapToGrid w:val="0"/>
              <w:jc w:val="left"/>
            </w:pPr>
            <w:r>
              <w:rPr>
                <w:rFonts w:ascii="宋体" w:hAnsi="宋体" w:eastAsia="宋体" w:cs="宋体"/>
                <w:b w:val="0"/>
                <w:i w:val="0"/>
                <w:color w:val="000000"/>
                <w:sz w:val="14"/>
              </w:rPr>
              <w:t>211</w:t>
            </w:r>
          </w:p>
        </w:tc>
        <w:tc>
          <w:tcPr>
            <w:tcW w:w="2520" w:type="dxa"/>
            <w:vAlign w:val="center"/>
          </w:tcPr>
          <w:p w14:paraId="64A4AD1C">
            <w:pPr>
              <w:snapToGrid w:val="0"/>
              <w:jc w:val="left"/>
            </w:pPr>
            <w:r>
              <w:rPr>
                <w:rFonts w:ascii="宋体" w:hAnsi="宋体" w:eastAsia="宋体" w:cs="宋体"/>
                <w:b w:val="0"/>
                <w:i w:val="0"/>
                <w:color w:val="000000"/>
                <w:sz w:val="14"/>
              </w:rPr>
              <w:t>节能环保支出</w:t>
            </w:r>
          </w:p>
        </w:tc>
        <w:tc>
          <w:tcPr>
            <w:tcW w:w="1240" w:type="dxa"/>
            <w:vAlign w:val="center"/>
          </w:tcPr>
          <w:p w14:paraId="414ECE76">
            <w:pPr>
              <w:snapToGrid w:val="0"/>
              <w:jc w:val="right"/>
            </w:pPr>
            <w:r>
              <w:rPr>
                <w:rFonts w:ascii="宋体" w:hAnsi="宋体" w:eastAsia="宋体" w:cs="宋体"/>
                <w:b w:val="0"/>
                <w:i w:val="0"/>
                <w:color w:val="000000"/>
                <w:sz w:val="14"/>
              </w:rPr>
              <w:t>271,362.00</w:t>
            </w:r>
          </w:p>
        </w:tc>
        <w:tc>
          <w:tcPr>
            <w:tcW w:w="1240" w:type="dxa"/>
            <w:vAlign w:val="center"/>
          </w:tcPr>
          <w:p w14:paraId="1E61B350">
            <w:pPr>
              <w:snapToGrid w:val="0"/>
              <w:jc w:val="right"/>
            </w:pPr>
            <w:r>
              <w:rPr>
                <w:rFonts w:ascii="宋体" w:hAnsi="宋体" w:eastAsia="宋体" w:cs="宋体"/>
                <w:b w:val="0"/>
                <w:i w:val="0"/>
                <w:color w:val="000000"/>
                <w:sz w:val="14"/>
              </w:rPr>
              <w:t>271,362.00</w:t>
            </w:r>
          </w:p>
        </w:tc>
        <w:tc>
          <w:tcPr>
            <w:tcW w:w="1240" w:type="dxa"/>
            <w:vAlign w:val="center"/>
          </w:tcPr>
          <w:p w14:paraId="6279EDDC"/>
        </w:tc>
        <w:tc>
          <w:tcPr>
            <w:tcW w:w="1240" w:type="dxa"/>
            <w:vAlign w:val="center"/>
          </w:tcPr>
          <w:p w14:paraId="1654842A"/>
        </w:tc>
        <w:tc>
          <w:tcPr>
            <w:tcW w:w="1240" w:type="dxa"/>
            <w:vAlign w:val="center"/>
          </w:tcPr>
          <w:p w14:paraId="34AA9A79"/>
        </w:tc>
        <w:tc>
          <w:tcPr>
            <w:tcW w:w="1240" w:type="dxa"/>
            <w:vAlign w:val="center"/>
          </w:tcPr>
          <w:p w14:paraId="6022A259"/>
        </w:tc>
        <w:tc>
          <w:tcPr>
            <w:tcW w:w="1240" w:type="dxa"/>
            <w:vAlign w:val="center"/>
          </w:tcPr>
          <w:p w14:paraId="4F9ABBDF"/>
        </w:tc>
        <w:tc>
          <w:tcPr>
            <w:tcW w:w="1198" w:type="dxa"/>
            <w:vAlign w:val="center"/>
          </w:tcPr>
          <w:p w14:paraId="112C8796"/>
        </w:tc>
      </w:tr>
      <w:tr w14:paraId="0155F2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4010577">
            <w:pPr>
              <w:snapToGrid w:val="0"/>
              <w:jc w:val="left"/>
            </w:pPr>
            <w:r>
              <w:rPr>
                <w:rFonts w:ascii="宋体" w:hAnsi="宋体" w:eastAsia="宋体" w:cs="宋体"/>
                <w:b w:val="0"/>
                <w:i w:val="0"/>
                <w:color w:val="000000"/>
                <w:sz w:val="14"/>
              </w:rPr>
              <w:t>21103</w:t>
            </w:r>
          </w:p>
        </w:tc>
        <w:tc>
          <w:tcPr>
            <w:tcW w:w="2520" w:type="dxa"/>
            <w:vAlign w:val="center"/>
          </w:tcPr>
          <w:p w14:paraId="3B4B94E5">
            <w:pPr>
              <w:snapToGrid w:val="0"/>
              <w:jc w:val="left"/>
            </w:pPr>
            <w:r>
              <w:rPr>
                <w:rFonts w:ascii="宋体" w:hAnsi="宋体" w:eastAsia="宋体" w:cs="宋体"/>
                <w:b w:val="0"/>
                <w:i w:val="0"/>
                <w:color w:val="000000"/>
                <w:sz w:val="14"/>
              </w:rPr>
              <w:t>污染防治</w:t>
            </w:r>
          </w:p>
        </w:tc>
        <w:tc>
          <w:tcPr>
            <w:tcW w:w="1240" w:type="dxa"/>
            <w:vAlign w:val="center"/>
          </w:tcPr>
          <w:p w14:paraId="30C1F25D">
            <w:pPr>
              <w:snapToGrid w:val="0"/>
              <w:jc w:val="right"/>
            </w:pPr>
            <w:r>
              <w:rPr>
                <w:rFonts w:ascii="宋体" w:hAnsi="宋体" w:eastAsia="宋体" w:cs="宋体"/>
                <w:b w:val="0"/>
                <w:i w:val="0"/>
                <w:color w:val="000000"/>
                <w:sz w:val="14"/>
              </w:rPr>
              <w:t>271,362.00</w:t>
            </w:r>
          </w:p>
        </w:tc>
        <w:tc>
          <w:tcPr>
            <w:tcW w:w="1240" w:type="dxa"/>
            <w:vAlign w:val="center"/>
          </w:tcPr>
          <w:p w14:paraId="16932809">
            <w:pPr>
              <w:snapToGrid w:val="0"/>
              <w:jc w:val="right"/>
            </w:pPr>
            <w:r>
              <w:rPr>
                <w:rFonts w:ascii="宋体" w:hAnsi="宋体" w:eastAsia="宋体" w:cs="宋体"/>
                <w:b w:val="0"/>
                <w:i w:val="0"/>
                <w:color w:val="000000"/>
                <w:sz w:val="14"/>
              </w:rPr>
              <w:t>271,362.00</w:t>
            </w:r>
          </w:p>
        </w:tc>
        <w:tc>
          <w:tcPr>
            <w:tcW w:w="1240" w:type="dxa"/>
            <w:vAlign w:val="center"/>
          </w:tcPr>
          <w:p w14:paraId="4C52672E"/>
        </w:tc>
        <w:tc>
          <w:tcPr>
            <w:tcW w:w="1240" w:type="dxa"/>
            <w:vAlign w:val="center"/>
          </w:tcPr>
          <w:p w14:paraId="26DE63CD"/>
        </w:tc>
        <w:tc>
          <w:tcPr>
            <w:tcW w:w="1240" w:type="dxa"/>
            <w:vAlign w:val="center"/>
          </w:tcPr>
          <w:p w14:paraId="4E3978AC"/>
        </w:tc>
        <w:tc>
          <w:tcPr>
            <w:tcW w:w="1240" w:type="dxa"/>
            <w:vAlign w:val="center"/>
          </w:tcPr>
          <w:p w14:paraId="7FB55170"/>
        </w:tc>
        <w:tc>
          <w:tcPr>
            <w:tcW w:w="1240" w:type="dxa"/>
            <w:vAlign w:val="center"/>
          </w:tcPr>
          <w:p w14:paraId="0A554849"/>
        </w:tc>
        <w:tc>
          <w:tcPr>
            <w:tcW w:w="1198" w:type="dxa"/>
            <w:vAlign w:val="center"/>
          </w:tcPr>
          <w:p w14:paraId="1B5CB36F"/>
        </w:tc>
      </w:tr>
      <w:tr w14:paraId="68215094">
        <w:tblPrEx>
          <w:tblCellMar>
            <w:top w:w="0" w:type="dxa"/>
            <w:left w:w="80" w:type="dxa"/>
            <w:bottom w:w="0" w:type="dxa"/>
            <w:right w:w="80" w:type="dxa"/>
          </w:tblCellMar>
        </w:tblPrEx>
        <w:trPr>
          <w:trHeight w:val="463" w:hRule="exact"/>
          <w:jc w:val="center"/>
        </w:trPr>
        <w:tc>
          <w:tcPr>
            <w:tcW w:w="840" w:type="dxa"/>
            <w:vAlign w:val="center"/>
          </w:tcPr>
          <w:p w14:paraId="70A426FE">
            <w:pPr>
              <w:snapToGrid w:val="0"/>
              <w:jc w:val="left"/>
            </w:pPr>
            <w:r>
              <w:rPr>
                <w:rFonts w:ascii="宋体" w:hAnsi="宋体" w:eastAsia="宋体" w:cs="宋体"/>
                <w:b w:val="0"/>
                <w:i w:val="0"/>
                <w:color w:val="000000"/>
                <w:sz w:val="14"/>
              </w:rPr>
              <w:t>2110301</w:t>
            </w:r>
          </w:p>
        </w:tc>
        <w:tc>
          <w:tcPr>
            <w:tcW w:w="2520" w:type="dxa"/>
            <w:vAlign w:val="center"/>
          </w:tcPr>
          <w:p w14:paraId="1182DE7C">
            <w:pPr>
              <w:snapToGrid w:val="0"/>
              <w:jc w:val="left"/>
            </w:pPr>
            <w:r>
              <w:rPr>
                <w:rFonts w:ascii="宋体" w:hAnsi="宋体" w:eastAsia="宋体" w:cs="宋体"/>
                <w:b w:val="0"/>
                <w:i w:val="0"/>
                <w:color w:val="000000"/>
                <w:sz w:val="14"/>
              </w:rPr>
              <w:t>大气</w:t>
            </w:r>
          </w:p>
        </w:tc>
        <w:tc>
          <w:tcPr>
            <w:tcW w:w="1240" w:type="dxa"/>
            <w:vAlign w:val="center"/>
          </w:tcPr>
          <w:p w14:paraId="35526B61">
            <w:pPr>
              <w:snapToGrid w:val="0"/>
              <w:jc w:val="right"/>
            </w:pPr>
            <w:r>
              <w:rPr>
                <w:rFonts w:ascii="宋体" w:hAnsi="宋体" w:eastAsia="宋体" w:cs="宋体"/>
                <w:b w:val="0"/>
                <w:i w:val="0"/>
                <w:color w:val="000000"/>
                <w:sz w:val="14"/>
              </w:rPr>
              <w:t>271,362.00</w:t>
            </w:r>
          </w:p>
        </w:tc>
        <w:tc>
          <w:tcPr>
            <w:tcW w:w="1240" w:type="dxa"/>
            <w:vAlign w:val="center"/>
          </w:tcPr>
          <w:p w14:paraId="78EA4F9F">
            <w:pPr>
              <w:snapToGrid w:val="0"/>
              <w:jc w:val="right"/>
            </w:pPr>
            <w:r>
              <w:rPr>
                <w:rFonts w:ascii="宋体" w:hAnsi="宋体" w:eastAsia="宋体" w:cs="宋体"/>
                <w:b w:val="0"/>
                <w:i w:val="0"/>
                <w:color w:val="000000"/>
                <w:sz w:val="14"/>
              </w:rPr>
              <w:t>271,362.00</w:t>
            </w:r>
          </w:p>
        </w:tc>
        <w:tc>
          <w:tcPr>
            <w:tcW w:w="1240" w:type="dxa"/>
            <w:vAlign w:val="center"/>
          </w:tcPr>
          <w:p w14:paraId="72209929"/>
        </w:tc>
        <w:tc>
          <w:tcPr>
            <w:tcW w:w="1240" w:type="dxa"/>
            <w:vAlign w:val="center"/>
          </w:tcPr>
          <w:p w14:paraId="08E96708"/>
        </w:tc>
        <w:tc>
          <w:tcPr>
            <w:tcW w:w="1240" w:type="dxa"/>
            <w:vAlign w:val="center"/>
          </w:tcPr>
          <w:p w14:paraId="07099DCC"/>
        </w:tc>
        <w:tc>
          <w:tcPr>
            <w:tcW w:w="1240" w:type="dxa"/>
            <w:vAlign w:val="center"/>
          </w:tcPr>
          <w:p w14:paraId="42E95D4C"/>
        </w:tc>
        <w:tc>
          <w:tcPr>
            <w:tcW w:w="1240" w:type="dxa"/>
            <w:vAlign w:val="center"/>
          </w:tcPr>
          <w:p w14:paraId="7D97AF96"/>
        </w:tc>
        <w:tc>
          <w:tcPr>
            <w:tcW w:w="1198" w:type="dxa"/>
            <w:vAlign w:val="center"/>
          </w:tcPr>
          <w:p w14:paraId="0179327D"/>
        </w:tc>
      </w:tr>
      <w:tr w14:paraId="2D16674B">
        <w:tblPrEx>
          <w:tblCellMar>
            <w:top w:w="0" w:type="dxa"/>
            <w:left w:w="80" w:type="dxa"/>
            <w:bottom w:w="0" w:type="dxa"/>
            <w:right w:w="80" w:type="dxa"/>
          </w:tblCellMar>
        </w:tblPrEx>
        <w:trPr>
          <w:trHeight w:val="463" w:hRule="exact"/>
          <w:jc w:val="center"/>
        </w:trPr>
        <w:tc>
          <w:tcPr>
            <w:tcW w:w="840" w:type="dxa"/>
            <w:vAlign w:val="center"/>
          </w:tcPr>
          <w:p w14:paraId="60EB6BB0">
            <w:pPr>
              <w:snapToGrid w:val="0"/>
              <w:jc w:val="left"/>
            </w:pPr>
            <w:r>
              <w:rPr>
                <w:rFonts w:ascii="宋体" w:hAnsi="宋体" w:eastAsia="宋体" w:cs="宋体"/>
                <w:b w:val="0"/>
                <w:i w:val="0"/>
                <w:color w:val="000000"/>
                <w:sz w:val="14"/>
              </w:rPr>
              <w:t>215</w:t>
            </w:r>
          </w:p>
        </w:tc>
        <w:tc>
          <w:tcPr>
            <w:tcW w:w="2520" w:type="dxa"/>
            <w:vAlign w:val="center"/>
          </w:tcPr>
          <w:p w14:paraId="12403F60">
            <w:pPr>
              <w:snapToGrid w:val="0"/>
              <w:jc w:val="left"/>
            </w:pPr>
            <w:r>
              <w:rPr>
                <w:rFonts w:ascii="宋体" w:hAnsi="宋体" w:eastAsia="宋体" w:cs="宋体"/>
                <w:b w:val="0"/>
                <w:i w:val="0"/>
                <w:color w:val="000000"/>
                <w:sz w:val="14"/>
              </w:rPr>
              <w:t>资源勘探工业信息等支出</w:t>
            </w:r>
          </w:p>
        </w:tc>
        <w:tc>
          <w:tcPr>
            <w:tcW w:w="1240" w:type="dxa"/>
            <w:vAlign w:val="center"/>
          </w:tcPr>
          <w:p w14:paraId="5D6BA2F9">
            <w:pPr>
              <w:snapToGrid w:val="0"/>
              <w:jc w:val="right"/>
            </w:pPr>
            <w:r>
              <w:rPr>
                <w:rFonts w:ascii="宋体" w:hAnsi="宋体" w:eastAsia="宋体" w:cs="宋体"/>
                <w:b w:val="0"/>
                <w:i w:val="0"/>
                <w:color w:val="000000"/>
                <w:sz w:val="14"/>
              </w:rPr>
              <w:t>35,211,099.79</w:t>
            </w:r>
          </w:p>
        </w:tc>
        <w:tc>
          <w:tcPr>
            <w:tcW w:w="1240" w:type="dxa"/>
            <w:vAlign w:val="center"/>
          </w:tcPr>
          <w:p w14:paraId="7C38ADB2">
            <w:pPr>
              <w:snapToGrid w:val="0"/>
              <w:jc w:val="right"/>
            </w:pPr>
            <w:r>
              <w:rPr>
                <w:rFonts w:ascii="宋体" w:hAnsi="宋体" w:eastAsia="宋体" w:cs="宋体"/>
                <w:b w:val="0"/>
                <w:i w:val="0"/>
                <w:color w:val="000000"/>
                <w:sz w:val="14"/>
              </w:rPr>
              <w:t>35,211,099.79</w:t>
            </w:r>
          </w:p>
        </w:tc>
        <w:tc>
          <w:tcPr>
            <w:tcW w:w="1240" w:type="dxa"/>
            <w:vAlign w:val="center"/>
          </w:tcPr>
          <w:p w14:paraId="3FB65D5D"/>
        </w:tc>
        <w:tc>
          <w:tcPr>
            <w:tcW w:w="1240" w:type="dxa"/>
            <w:vAlign w:val="center"/>
          </w:tcPr>
          <w:p w14:paraId="15FCB272"/>
        </w:tc>
        <w:tc>
          <w:tcPr>
            <w:tcW w:w="1240" w:type="dxa"/>
            <w:vAlign w:val="center"/>
          </w:tcPr>
          <w:p w14:paraId="4D4025C7"/>
        </w:tc>
        <w:tc>
          <w:tcPr>
            <w:tcW w:w="1240" w:type="dxa"/>
            <w:vAlign w:val="center"/>
          </w:tcPr>
          <w:p w14:paraId="66F6E349"/>
        </w:tc>
        <w:tc>
          <w:tcPr>
            <w:tcW w:w="1240" w:type="dxa"/>
            <w:vAlign w:val="center"/>
          </w:tcPr>
          <w:p w14:paraId="00414299"/>
        </w:tc>
        <w:tc>
          <w:tcPr>
            <w:tcW w:w="1198" w:type="dxa"/>
            <w:vAlign w:val="center"/>
          </w:tcPr>
          <w:p w14:paraId="6650A035"/>
        </w:tc>
      </w:tr>
      <w:tr w14:paraId="52CAAC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0122F6E">
            <w:pPr>
              <w:snapToGrid w:val="0"/>
              <w:jc w:val="left"/>
            </w:pPr>
            <w:r>
              <w:rPr>
                <w:rFonts w:ascii="宋体" w:hAnsi="宋体" w:eastAsia="宋体" w:cs="宋体"/>
                <w:b w:val="0"/>
                <w:i w:val="0"/>
                <w:color w:val="000000"/>
                <w:sz w:val="14"/>
              </w:rPr>
              <w:t>21502</w:t>
            </w:r>
          </w:p>
        </w:tc>
        <w:tc>
          <w:tcPr>
            <w:tcW w:w="2520" w:type="dxa"/>
            <w:vAlign w:val="center"/>
          </w:tcPr>
          <w:p w14:paraId="3546F9D1">
            <w:pPr>
              <w:snapToGrid w:val="0"/>
              <w:jc w:val="left"/>
            </w:pPr>
            <w:r>
              <w:rPr>
                <w:rFonts w:ascii="宋体" w:hAnsi="宋体" w:eastAsia="宋体" w:cs="宋体"/>
                <w:b w:val="0"/>
                <w:i w:val="0"/>
                <w:color w:val="000000"/>
                <w:sz w:val="14"/>
              </w:rPr>
              <w:t>制造业</w:t>
            </w:r>
          </w:p>
        </w:tc>
        <w:tc>
          <w:tcPr>
            <w:tcW w:w="1240" w:type="dxa"/>
            <w:vAlign w:val="center"/>
          </w:tcPr>
          <w:p w14:paraId="3C74737A">
            <w:pPr>
              <w:snapToGrid w:val="0"/>
              <w:jc w:val="right"/>
            </w:pPr>
            <w:r>
              <w:rPr>
                <w:rFonts w:ascii="宋体" w:hAnsi="宋体" w:eastAsia="宋体" w:cs="宋体"/>
                <w:b w:val="0"/>
                <w:i w:val="0"/>
                <w:color w:val="000000"/>
                <w:sz w:val="14"/>
              </w:rPr>
              <w:t>10,581,650.00</w:t>
            </w:r>
          </w:p>
        </w:tc>
        <w:tc>
          <w:tcPr>
            <w:tcW w:w="1240" w:type="dxa"/>
            <w:vAlign w:val="center"/>
          </w:tcPr>
          <w:p w14:paraId="1FB656F3">
            <w:pPr>
              <w:snapToGrid w:val="0"/>
              <w:jc w:val="right"/>
            </w:pPr>
            <w:r>
              <w:rPr>
                <w:rFonts w:ascii="宋体" w:hAnsi="宋体" w:eastAsia="宋体" w:cs="宋体"/>
                <w:b w:val="0"/>
                <w:i w:val="0"/>
                <w:color w:val="000000"/>
                <w:sz w:val="14"/>
              </w:rPr>
              <w:t>10,581,650.00</w:t>
            </w:r>
          </w:p>
        </w:tc>
        <w:tc>
          <w:tcPr>
            <w:tcW w:w="1240" w:type="dxa"/>
            <w:vAlign w:val="center"/>
          </w:tcPr>
          <w:p w14:paraId="6A0E7B44"/>
        </w:tc>
        <w:tc>
          <w:tcPr>
            <w:tcW w:w="1240" w:type="dxa"/>
            <w:vAlign w:val="center"/>
          </w:tcPr>
          <w:p w14:paraId="7BAF6C3A"/>
        </w:tc>
        <w:tc>
          <w:tcPr>
            <w:tcW w:w="1240" w:type="dxa"/>
            <w:vAlign w:val="center"/>
          </w:tcPr>
          <w:p w14:paraId="465A255C"/>
        </w:tc>
        <w:tc>
          <w:tcPr>
            <w:tcW w:w="1240" w:type="dxa"/>
            <w:vAlign w:val="center"/>
          </w:tcPr>
          <w:p w14:paraId="6B8E84E3"/>
        </w:tc>
        <w:tc>
          <w:tcPr>
            <w:tcW w:w="1240" w:type="dxa"/>
            <w:vAlign w:val="center"/>
          </w:tcPr>
          <w:p w14:paraId="0F38129B"/>
        </w:tc>
        <w:tc>
          <w:tcPr>
            <w:tcW w:w="1198" w:type="dxa"/>
            <w:vAlign w:val="center"/>
          </w:tcPr>
          <w:p w14:paraId="15B3C5B4"/>
        </w:tc>
      </w:tr>
      <w:tr w14:paraId="5C7D8D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B153C52">
            <w:pPr>
              <w:snapToGrid w:val="0"/>
              <w:jc w:val="left"/>
            </w:pPr>
            <w:r>
              <w:rPr>
                <w:rFonts w:ascii="宋体" w:hAnsi="宋体" w:eastAsia="宋体" w:cs="宋体"/>
                <w:b w:val="0"/>
                <w:i w:val="0"/>
                <w:color w:val="000000"/>
                <w:sz w:val="14"/>
              </w:rPr>
              <w:t>2150299</w:t>
            </w:r>
          </w:p>
        </w:tc>
        <w:tc>
          <w:tcPr>
            <w:tcW w:w="2520" w:type="dxa"/>
            <w:vAlign w:val="center"/>
          </w:tcPr>
          <w:p w14:paraId="57DA2650">
            <w:pPr>
              <w:snapToGrid w:val="0"/>
              <w:jc w:val="left"/>
            </w:pPr>
            <w:r>
              <w:rPr>
                <w:rFonts w:ascii="宋体" w:hAnsi="宋体" w:eastAsia="宋体" w:cs="宋体"/>
                <w:b w:val="0"/>
                <w:i w:val="0"/>
                <w:color w:val="000000"/>
                <w:sz w:val="14"/>
              </w:rPr>
              <w:t>其他制造业支出</w:t>
            </w:r>
          </w:p>
        </w:tc>
        <w:tc>
          <w:tcPr>
            <w:tcW w:w="1240" w:type="dxa"/>
            <w:vAlign w:val="center"/>
          </w:tcPr>
          <w:p w14:paraId="6AE854E8">
            <w:pPr>
              <w:snapToGrid w:val="0"/>
              <w:jc w:val="right"/>
            </w:pPr>
            <w:r>
              <w:rPr>
                <w:rFonts w:ascii="宋体" w:hAnsi="宋体" w:eastAsia="宋体" w:cs="宋体"/>
                <w:b w:val="0"/>
                <w:i w:val="0"/>
                <w:color w:val="000000"/>
                <w:sz w:val="14"/>
              </w:rPr>
              <w:t>10,581,650.00</w:t>
            </w:r>
          </w:p>
        </w:tc>
        <w:tc>
          <w:tcPr>
            <w:tcW w:w="1240" w:type="dxa"/>
            <w:vAlign w:val="center"/>
          </w:tcPr>
          <w:p w14:paraId="49DADFD4">
            <w:pPr>
              <w:snapToGrid w:val="0"/>
              <w:jc w:val="right"/>
            </w:pPr>
            <w:r>
              <w:rPr>
                <w:rFonts w:ascii="宋体" w:hAnsi="宋体" w:eastAsia="宋体" w:cs="宋体"/>
                <w:b w:val="0"/>
                <w:i w:val="0"/>
                <w:color w:val="000000"/>
                <w:sz w:val="14"/>
              </w:rPr>
              <w:t>10,581,650.00</w:t>
            </w:r>
          </w:p>
        </w:tc>
        <w:tc>
          <w:tcPr>
            <w:tcW w:w="1240" w:type="dxa"/>
            <w:vAlign w:val="center"/>
          </w:tcPr>
          <w:p w14:paraId="303DC412"/>
        </w:tc>
        <w:tc>
          <w:tcPr>
            <w:tcW w:w="1240" w:type="dxa"/>
            <w:vAlign w:val="center"/>
          </w:tcPr>
          <w:p w14:paraId="59709554"/>
        </w:tc>
        <w:tc>
          <w:tcPr>
            <w:tcW w:w="1240" w:type="dxa"/>
            <w:vAlign w:val="center"/>
          </w:tcPr>
          <w:p w14:paraId="7764C9ED"/>
        </w:tc>
        <w:tc>
          <w:tcPr>
            <w:tcW w:w="1240" w:type="dxa"/>
            <w:vAlign w:val="center"/>
          </w:tcPr>
          <w:p w14:paraId="7781760D"/>
        </w:tc>
        <w:tc>
          <w:tcPr>
            <w:tcW w:w="1240" w:type="dxa"/>
            <w:vAlign w:val="center"/>
          </w:tcPr>
          <w:p w14:paraId="3997DB3E"/>
        </w:tc>
        <w:tc>
          <w:tcPr>
            <w:tcW w:w="1198" w:type="dxa"/>
            <w:vAlign w:val="center"/>
          </w:tcPr>
          <w:p w14:paraId="360AC209"/>
        </w:tc>
      </w:tr>
      <w:tr w14:paraId="05B85D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A225E8C">
            <w:pPr>
              <w:snapToGrid w:val="0"/>
              <w:jc w:val="left"/>
            </w:pPr>
            <w:r>
              <w:rPr>
                <w:rFonts w:ascii="宋体" w:hAnsi="宋体" w:eastAsia="宋体" w:cs="宋体"/>
                <w:b w:val="0"/>
                <w:i w:val="0"/>
                <w:color w:val="000000"/>
                <w:sz w:val="14"/>
              </w:rPr>
              <w:t>21505</w:t>
            </w:r>
          </w:p>
        </w:tc>
        <w:tc>
          <w:tcPr>
            <w:tcW w:w="2520" w:type="dxa"/>
            <w:vAlign w:val="center"/>
          </w:tcPr>
          <w:p w14:paraId="678DC083">
            <w:pPr>
              <w:snapToGrid w:val="0"/>
              <w:jc w:val="left"/>
            </w:pPr>
            <w:r>
              <w:rPr>
                <w:rFonts w:ascii="宋体" w:hAnsi="宋体" w:eastAsia="宋体" w:cs="宋体"/>
                <w:b w:val="0"/>
                <w:i w:val="0"/>
                <w:color w:val="000000"/>
                <w:sz w:val="14"/>
              </w:rPr>
              <w:t>工业和信息产业监管</w:t>
            </w:r>
          </w:p>
        </w:tc>
        <w:tc>
          <w:tcPr>
            <w:tcW w:w="1240" w:type="dxa"/>
            <w:vAlign w:val="center"/>
          </w:tcPr>
          <w:p w14:paraId="73C4AF0A">
            <w:pPr>
              <w:snapToGrid w:val="0"/>
              <w:jc w:val="right"/>
            </w:pPr>
            <w:r>
              <w:rPr>
                <w:rFonts w:ascii="宋体" w:hAnsi="宋体" w:eastAsia="宋体" w:cs="宋体"/>
                <w:b w:val="0"/>
                <w:i w:val="0"/>
                <w:color w:val="000000"/>
                <w:sz w:val="14"/>
              </w:rPr>
              <w:t>19,169,449.79</w:t>
            </w:r>
          </w:p>
        </w:tc>
        <w:tc>
          <w:tcPr>
            <w:tcW w:w="1240" w:type="dxa"/>
            <w:vAlign w:val="center"/>
          </w:tcPr>
          <w:p w14:paraId="0D4606D1">
            <w:pPr>
              <w:snapToGrid w:val="0"/>
              <w:jc w:val="right"/>
            </w:pPr>
            <w:r>
              <w:rPr>
                <w:rFonts w:ascii="宋体" w:hAnsi="宋体" w:eastAsia="宋体" w:cs="宋体"/>
                <w:b w:val="0"/>
                <w:i w:val="0"/>
                <w:color w:val="000000"/>
                <w:sz w:val="14"/>
              </w:rPr>
              <w:t>19,169,449.79</w:t>
            </w:r>
          </w:p>
        </w:tc>
        <w:tc>
          <w:tcPr>
            <w:tcW w:w="1240" w:type="dxa"/>
            <w:vAlign w:val="center"/>
          </w:tcPr>
          <w:p w14:paraId="05C5C018"/>
        </w:tc>
        <w:tc>
          <w:tcPr>
            <w:tcW w:w="1240" w:type="dxa"/>
            <w:vAlign w:val="center"/>
          </w:tcPr>
          <w:p w14:paraId="7B0FB3E8"/>
        </w:tc>
        <w:tc>
          <w:tcPr>
            <w:tcW w:w="1240" w:type="dxa"/>
            <w:vAlign w:val="center"/>
          </w:tcPr>
          <w:p w14:paraId="1128C472"/>
        </w:tc>
        <w:tc>
          <w:tcPr>
            <w:tcW w:w="1240" w:type="dxa"/>
            <w:vAlign w:val="center"/>
          </w:tcPr>
          <w:p w14:paraId="6B444FCA"/>
        </w:tc>
        <w:tc>
          <w:tcPr>
            <w:tcW w:w="1240" w:type="dxa"/>
            <w:vAlign w:val="center"/>
          </w:tcPr>
          <w:p w14:paraId="4E0CF5F3"/>
        </w:tc>
        <w:tc>
          <w:tcPr>
            <w:tcW w:w="1198" w:type="dxa"/>
            <w:vAlign w:val="center"/>
          </w:tcPr>
          <w:p w14:paraId="59F96098"/>
        </w:tc>
      </w:tr>
      <w:tr w14:paraId="78F80E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D09EFFF">
            <w:pPr>
              <w:snapToGrid w:val="0"/>
              <w:jc w:val="left"/>
            </w:pPr>
            <w:r>
              <w:rPr>
                <w:rFonts w:ascii="宋体" w:hAnsi="宋体" w:eastAsia="宋体" w:cs="宋体"/>
                <w:b w:val="0"/>
                <w:i w:val="0"/>
                <w:color w:val="000000"/>
                <w:sz w:val="14"/>
              </w:rPr>
              <w:t>2150501</w:t>
            </w:r>
          </w:p>
        </w:tc>
        <w:tc>
          <w:tcPr>
            <w:tcW w:w="2520" w:type="dxa"/>
            <w:vAlign w:val="center"/>
          </w:tcPr>
          <w:p w14:paraId="2BDBD060">
            <w:pPr>
              <w:snapToGrid w:val="0"/>
              <w:jc w:val="left"/>
            </w:pPr>
            <w:r>
              <w:rPr>
                <w:rFonts w:ascii="宋体" w:hAnsi="宋体" w:eastAsia="宋体" w:cs="宋体"/>
                <w:b w:val="0"/>
                <w:i w:val="0"/>
                <w:color w:val="000000"/>
                <w:sz w:val="14"/>
              </w:rPr>
              <w:t>行政运行</w:t>
            </w:r>
          </w:p>
        </w:tc>
        <w:tc>
          <w:tcPr>
            <w:tcW w:w="1240" w:type="dxa"/>
            <w:vAlign w:val="center"/>
          </w:tcPr>
          <w:p w14:paraId="270E95AC">
            <w:pPr>
              <w:snapToGrid w:val="0"/>
              <w:jc w:val="right"/>
            </w:pPr>
            <w:r>
              <w:rPr>
                <w:rFonts w:ascii="宋体" w:hAnsi="宋体" w:eastAsia="宋体" w:cs="宋体"/>
                <w:b w:val="0"/>
                <w:i w:val="0"/>
                <w:color w:val="000000"/>
                <w:sz w:val="14"/>
              </w:rPr>
              <w:t>7,672,789.05</w:t>
            </w:r>
          </w:p>
        </w:tc>
        <w:tc>
          <w:tcPr>
            <w:tcW w:w="1240" w:type="dxa"/>
            <w:vAlign w:val="center"/>
          </w:tcPr>
          <w:p w14:paraId="5263B6CE">
            <w:pPr>
              <w:snapToGrid w:val="0"/>
              <w:jc w:val="right"/>
            </w:pPr>
            <w:r>
              <w:rPr>
                <w:rFonts w:ascii="宋体" w:hAnsi="宋体" w:eastAsia="宋体" w:cs="宋体"/>
                <w:b w:val="0"/>
                <w:i w:val="0"/>
                <w:color w:val="000000"/>
                <w:sz w:val="14"/>
              </w:rPr>
              <w:t>7,672,789.05</w:t>
            </w:r>
          </w:p>
        </w:tc>
        <w:tc>
          <w:tcPr>
            <w:tcW w:w="1240" w:type="dxa"/>
            <w:vAlign w:val="center"/>
          </w:tcPr>
          <w:p w14:paraId="485972F4"/>
        </w:tc>
        <w:tc>
          <w:tcPr>
            <w:tcW w:w="1240" w:type="dxa"/>
            <w:vAlign w:val="center"/>
          </w:tcPr>
          <w:p w14:paraId="3EDE5DFD"/>
        </w:tc>
        <w:tc>
          <w:tcPr>
            <w:tcW w:w="1240" w:type="dxa"/>
            <w:vAlign w:val="center"/>
          </w:tcPr>
          <w:p w14:paraId="48242EA7"/>
        </w:tc>
        <w:tc>
          <w:tcPr>
            <w:tcW w:w="1240" w:type="dxa"/>
            <w:vAlign w:val="center"/>
          </w:tcPr>
          <w:p w14:paraId="268FE652"/>
        </w:tc>
        <w:tc>
          <w:tcPr>
            <w:tcW w:w="1240" w:type="dxa"/>
            <w:vAlign w:val="center"/>
          </w:tcPr>
          <w:p w14:paraId="7DA62295"/>
        </w:tc>
        <w:tc>
          <w:tcPr>
            <w:tcW w:w="1198" w:type="dxa"/>
            <w:vAlign w:val="center"/>
          </w:tcPr>
          <w:p w14:paraId="279A10B0"/>
        </w:tc>
      </w:tr>
      <w:tr w14:paraId="3D10BD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F612573">
            <w:pPr>
              <w:snapToGrid w:val="0"/>
              <w:jc w:val="left"/>
            </w:pPr>
            <w:r>
              <w:rPr>
                <w:rFonts w:ascii="宋体" w:hAnsi="宋体" w:eastAsia="宋体" w:cs="宋体"/>
                <w:b w:val="0"/>
                <w:i w:val="0"/>
                <w:color w:val="000000"/>
                <w:sz w:val="14"/>
              </w:rPr>
              <w:t>2150502</w:t>
            </w:r>
          </w:p>
        </w:tc>
        <w:tc>
          <w:tcPr>
            <w:tcW w:w="2520" w:type="dxa"/>
            <w:vAlign w:val="center"/>
          </w:tcPr>
          <w:p w14:paraId="413947AD">
            <w:pPr>
              <w:snapToGrid w:val="0"/>
              <w:jc w:val="left"/>
            </w:pPr>
            <w:r>
              <w:rPr>
                <w:rFonts w:ascii="宋体" w:hAnsi="宋体" w:eastAsia="宋体" w:cs="宋体"/>
                <w:b w:val="0"/>
                <w:i w:val="0"/>
                <w:color w:val="000000"/>
                <w:sz w:val="14"/>
              </w:rPr>
              <w:t>一般行政管理事务</w:t>
            </w:r>
          </w:p>
        </w:tc>
        <w:tc>
          <w:tcPr>
            <w:tcW w:w="1240" w:type="dxa"/>
            <w:vAlign w:val="center"/>
          </w:tcPr>
          <w:p w14:paraId="5F16BDC5">
            <w:pPr>
              <w:snapToGrid w:val="0"/>
              <w:jc w:val="right"/>
            </w:pPr>
            <w:r>
              <w:rPr>
                <w:rFonts w:ascii="宋体" w:hAnsi="宋体" w:eastAsia="宋体" w:cs="宋体"/>
                <w:b w:val="0"/>
                <w:i w:val="0"/>
                <w:color w:val="000000"/>
                <w:sz w:val="14"/>
              </w:rPr>
              <w:t>129,306.50</w:t>
            </w:r>
          </w:p>
        </w:tc>
        <w:tc>
          <w:tcPr>
            <w:tcW w:w="1240" w:type="dxa"/>
            <w:vAlign w:val="center"/>
          </w:tcPr>
          <w:p w14:paraId="1AB35E76">
            <w:pPr>
              <w:snapToGrid w:val="0"/>
              <w:jc w:val="right"/>
            </w:pPr>
            <w:r>
              <w:rPr>
                <w:rFonts w:ascii="宋体" w:hAnsi="宋体" w:eastAsia="宋体" w:cs="宋体"/>
                <w:b w:val="0"/>
                <w:i w:val="0"/>
                <w:color w:val="000000"/>
                <w:sz w:val="14"/>
              </w:rPr>
              <w:t>129,306.50</w:t>
            </w:r>
          </w:p>
        </w:tc>
        <w:tc>
          <w:tcPr>
            <w:tcW w:w="1240" w:type="dxa"/>
            <w:vAlign w:val="center"/>
          </w:tcPr>
          <w:p w14:paraId="71C492B0"/>
        </w:tc>
        <w:tc>
          <w:tcPr>
            <w:tcW w:w="1240" w:type="dxa"/>
            <w:vAlign w:val="center"/>
          </w:tcPr>
          <w:p w14:paraId="78B77FB2"/>
        </w:tc>
        <w:tc>
          <w:tcPr>
            <w:tcW w:w="1240" w:type="dxa"/>
            <w:vAlign w:val="center"/>
          </w:tcPr>
          <w:p w14:paraId="7D7BDAA5"/>
        </w:tc>
        <w:tc>
          <w:tcPr>
            <w:tcW w:w="1240" w:type="dxa"/>
            <w:vAlign w:val="center"/>
          </w:tcPr>
          <w:p w14:paraId="01CBB071"/>
        </w:tc>
        <w:tc>
          <w:tcPr>
            <w:tcW w:w="1240" w:type="dxa"/>
            <w:vAlign w:val="center"/>
          </w:tcPr>
          <w:p w14:paraId="08DBA856"/>
        </w:tc>
        <w:tc>
          <w:tcPr>
            <w:tcW w:w="1198" w:type="dxa"/>
            <w:vAlign w:val="center"/>
          </w:tcPr>
          <w:p w14:paraId="1EFA8927"/>
        </w:tc>
      </w:tr>
      <w:tr w14:paraId="1CB546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593F289">
            <w:pPr>
              <w:snapToGrid w:val="0"/>
              <w:jc w:val="left"/>
            </w:pPr>
            <w:r>
              <w:rPr>
                <w:rFonts w:ascii="宋体" w:hAnsi="宋体" w:eastAsia="宋体" w:cs="宋体"/>
                <w:b w:val="0"/>
                <w:i w:val="0"/>
                <w:color w:val="000000"/>
                <w:sz w:val="14"/>
              </w:rPr>
              <w:t>2150599</w:t>
            </w:r>
          </w:p>
        </w:tc>
        <w:tc>
          <w:tcPr>
            <w:tcW w:w="2520" w:type="dxa"/>
            <w:vAlign w:val="center"/>
          </w:tcPr>
          <w:p w14:paraId="44E286B1">
            <w:pPr>
              <w:snapToGrid w:val="0"/>
              <w:jc w:val="left"/>
            </w:pPr>
            <w:r>
              <w:rPr>
                <w:rFonts w:ascii="宋体" w:hAnsi="宋体" w:eastAsia="宋体" w:cs="宋体"/>
                <w:b w:val="0"/>
                <w:i w:val="0"/>
                <w:color w:val="000000"/>
                <w:sz w:val="14"/>
              </w:rPr>
              <w:t>其他工业和信息产业监管支出</w:t>
            </w:r>
          </w:p>
        </w:tc>
        <w:tc>
          <w:tcPr>
            <w:tcW w:w="1240" w:type="dxa"/>
            <w:vAlign w:val="center"/>
          </w:tcPr>
          <w:p w14:paraId="57CBB8D5">
            <w:pPr>
              <w:snapToGrid w:val="0"/>
              <w:jc w:val="right"/>
            </w:pPr>
            <w:r>
              <w:rPr>
                <w:rFonts w:ascii="宋体" w:hAnsi="宋体" w:eastAsia="宋体" w:cs="宋体"/>
                <w:b w:val="0"/>
                <w:i w:val="0"/>
                <w:color w:val="000000"/>
                <w:sz w:val="14"/>
              </w:rPr>
              <w:t>11,367,354.24</w:t>
            </w:r>
          </w:p>
        </w:tc>
        <w:tc>
          <w:tcPr>
            <w:tcW w:w="1240" w:type="dxa"/>
            <w:vAlign w:val="center"/>
          </w:tcPr>
          <w:p w14:paraId="74269028">
            <w:pPr>
              <w:snapToGrid w:val="0"/>
              <w:jc w:val="right"/>
            </w:pPr>
            <w:r>
              <w:rPr>
                <w:rFonts w:ascii="宋体" w:hAnsi="宋体" w:eastAsia="宋体" w:cs="宋体"/>
                <w:b w:val="0"/>
                <w:i w:val="0"/>
                <w:color w:val="000000"/>
                <w:sz w:val="14"/>
              </w:rPr>
              <w:t>11,367,354.24</w:t>
            </w:r>
          </w:p>
        </w:tc>
        <w:tc>
          <w:tcPr>
            <w:tcW w:w="1240" w:type="dxa"/>
            <w:vAlign w:val="center"/>
          </w:tcPr>
          <w:p w14:paraId="2D24F8AF"/>
        </w:tc>
        <w:tc>
          <w:tcPr>
            <w:tcW w:w="1240" w:type="dxa"/>
            <w:vAlign w:val="center"/>
          </w:tcPr>
          <w:p w14:paraId="1F3982B2"/>
        </w:tc>
        <w:tc>
          <w:tcPr>
            <w:tcW w:w="1240" w:type="dxa"/>
            <w:vAlign w:val="center"/>
          </w:tcPr>
          <w:p w14:paraId="6D4DDDD6"/>
        </w:tc>
        <w:tc>
          <w:tcPr>
            <w:tcW w:w="1240" w:type="dxa"/>
            <w:vAlign w:val="center"/>
          </w:tcPr>
          <w:p w14:paraId="089AF545"/>
        </w:tc>
        <w:tc>
          <w:tcPr>
            <w:tcW w:w="1240" w:type="dxa"/>
            <w:vAlign w:val="center"/>
          </w:tcPr>
          <w:p w14:paraId="49BC3531"/>
        </w:tc>
        <w:tc>
          <w:tcPr>
            <w:tcW w:w="1198" w:type="dxa"/>
            <w:vAlign w:val="center"/>
          </w:tcPr>
          <w:p w14:paraId="51302EA4"/>
        </w:tc>
      </w:tr>
      <w:tr w14:paraId="29C69A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64268F7">
            <w:pPr>
              <w:snapToGrid w:val="0"/>
              <w:jc w:val="left"/>
            </w:pPr>
            <w:r>
              <w:rPr>
                <w:rFonts w:ascii="宋体" w:hAnsi="宋体" w:eastAsia="宋体" w:cs="宋体"/>
                <w:b w:val="0"/>
                <w:i w:val="0"/>
                <w:color w:val="000000"/>
                <w:sz w:val="14"/>
              </w:rPr>
              <w:t>21508</w:t>
            </w:r>
          </w:p>
        </w:tc>
        <w:tc>
          <w:tcPr>
            <w:tcW w:w="2520" w:type="dxa"/>
            <w:vAlign w:val="center"/>
          </w:tcPr>
          <w:p w14:paraId="0082D3AB">
            <w:pPr>
              <w:snapToGrid w:val="0"/>
              <w:jc w:val="left"/>
            </w:pPr>
            <w:r>
              <w:rPr>
                <w:rFonts w:ascii="宋体" w:hAnsi="宋体" w:eastAsia="宋体" w:cs="宋体"/>
                <w:b w:val="0"/>
                <w:i w:val="0"/>
                <w:color w:val="000000"/>
                <w:sz w:val="14"/>
              </w:rPr>
              <w:t>支持中小企业发展和管理支出</w:t>
            </w:r>
          </w:p>
        </w:tc>
        <w:tc>
          <w:tcPr>
            <w:tcW w:w="1240" w:type="dxa"/>
            <w:vAlign w:val="center"/>
          </w:tcPr>
          <w:p w14:paraId="5399851A">
            <w:pPr>
              <w:snapToGrid w:val="0"/>
              <w:jc w:val="right"/>
            </w:pPr>
            <w:r>
              <w:rPr>
                <w:rFonts w:ascii="宋体" w:hAnsi="宋体" w:eastAsia="宋体" w:cs="宋体"/>
                <w:b w:val="0"/>
                <w:i w:val="0"/>
                <w:color w:val="000000"/>
                <w:sz w:val="14"/>
              </w:rPr>
              <w:t>850,000.00</w:t>
            </w:r>
          </w:p>
        </w:tc>
        <w:tc>
          <w:tcPr>
            <w:tcW w:w="1240" w:type="dxa"/>
            <w:vAlign w:val="center"/>
          </w:tcPr>
          <w:p w14:paraId="4C23E800">
            <w:pPr>
              <w:snapToGrid w:val="0"/>
              <w:jc w:val="right"/>
            </w:pPr>
            <w:r>
              <w:rPr>
                <w:rFonts w:ascii="宋体" w:hAnsi="宋体" w:eastAsia="宋体" w:cs="宋体"/>
                <w:b w:val="0"/>
                <w:i w:val="0"/>
                <w:color w:val="000000"/>
                <w:sz w:val="14"/>
              </w:rPr>
              <w:t>850,000.00</w:t>
            </w:r>
          </w:p>
        </w:tc>
        <w:tc>
          <w:tcPr>
            <w:tcW w:w="1240" w:type="dxa"/>
            <w:vAlign w:val="center"/>
          </w:tcPr>
          <w:p w14:paraId="442CE721"/>
        </w:tc>
        <w:tc>
          <w:tcPr>
            <w:tcW w:w="1240" w:type="dxa"/>
            <w:vAlign w:val="center"/>
          </w:tcPr>
          <w:p w14:paraId="08C7977D"/>
        </w:tc>
        <w:tc>
          <w:tcPr>
            <w:tcW w:w="1240" w:type="dxa"/>
            <w:vAlign w:val="center"/>
          </w:tcPr>
          <w:p w14:paraId="3D114D76"/>
        </w:tc>
        <w:tc>
          <w:tcPr>
            <w:tcW w:w="1240" w:type="dxa"/>
            <w:vAlign w:val="center"/>
          </w:tcPr>
          <w:p w14:paraId="50B66D28"/>
        </w:tc>
        <w:tc>
          <w:tcPr>
            <w:tcW w:w="1240" w:type="dxa"/>
            <w:vAlign w:val="center"/>
          </w:tcPr>
          <w:p w14:paraId="2EAC5C8C"/>
        </w:tc>
        <w:tc>
          <w:tcPr>
            <w:tcW w:w="1198" w:type="dxa"/>
            <w:vAlign w:val="center"/>
          </w:tcPr>
          <w:p w14:paraId="7BC81E54"/>
        </w:tc>
      </w:tr>
      <w:tr w14:paraId="1E585C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627B6E9">
            <w:pPr>
              <w:snapToGrid w:val="0"/>
              <w:jc w:val="left"/>
            </w:pPr>
            <w:r>
              <w:rPr>
                <w:rFonts w:ascii="宋体" w:hAnsi="宋体" w:eastAsia="宋体" w:cs="宋体"/>
                <w:b w:val="0"/>
                <w:i w:val="0"/>
                <w:color w:val="000000"/>
                <w:sz w:val="14"/>
              </w:rPr>
              <w:t>2150805</w:t>
            </w:r>
          </w:p>
        </w:tc>
        <w:tc>
          <w:tcPr>
            <w:tcW w:w="2520" w:type="dxa"/>
            <w:vAlign w:val="center"/>
          </w:tcPr>
          <w:p w14:paraId="2304AE37">
            <w:pPr>
              <w:snapToGrid w:val="0"/>
              <w:jc w:val="left"/>
            </w:pPr>
            <w:r>
              <w:rPr>
                <w:rFonts w:ascii="宋体" w:hAnsi="宋体" w:eastAsia="宋体" w:cs="宋体"/>
                <w:b w:val="0"/>
                <w:i w:val="0"/>
                <w:color w:val="000000"/>
                <w:sz w:val="14"/>
              </w:rPr>
              <w:t>中小企业发展专项</w:t>
            </w:r>
          </w:p>
        </w:tc>
        <w:tc>
          <w:tcPr>
            <w:tcW w:w="1240" w:type="dxa"/>
            <w:vAlign w:val="center"/>
          </w:tcPr>
          <w:p w14:paraId="18A64E52">
            <w:pPr>
              <w:snapToGrid w:val="0"/>
              <w:jc w:val="right"/>
            </w:pPr>
            <w:r>
              <w:rPr>
                <w:rFonts w:ascii="宋体" w:hAnsi="宋体" w:eastAsia="宋体" w:cs="宋体"/>
                <w:b w:val="0"/>
                <w:i w:val="0"/>
                <w:color w:val="000000"/>
                <w:sz w:val="14"/>
              </w:rPr>
              <w:t>850,000.00</w:t>
            </w:r>
          </w:p>
        </w:tc>
        <w:tc>
          <w:tcPr>
            <w:tcW w:w="1240" w:type="dxa"/>
            <w:vAlign w:val="center"/>
          </w:tcPr>
          <w:p w14:paraId="54EBC633">
            <w:pPr>
              <w:snapToGrid w:val="0"/>
              <w:jc w:val="right"/>
            </w:pPr>
            <w:r>
              <w:rPr>
                <w:rFonts w:ascii="宋体" w:hAnsi="宋体" w:eastAsia="宋体" w:cs="宋体"/>
                <w:b w:val="0"/>
                <w:i w:val="0"/>
                <w:color w:val="000000"/>
                <w:sz w:val="14"/>
              </w:rPr>
              <w:t>850,000.00</w:t>
            </w:r>
          </w:p>
        </w:tc>
        <w:tc>
          <w:tcPr>
            <w:tcW w:w="1240" w:type="dxa"/>
            <w:vAlign w:val="center"/>
          </w:tcPr>
          <w:p w14:paraId="38C841C3"/>
        </w:tc>
        <w:tc>
          <w:tcPr>
            <w:tcW w:w="1240" w:type="dxa"/>
            <w:vAlign w:val="center"/>
          </w:tcPr>
          <w:p w14:paraId="23DB71EF"/>
        </w:tc>
        <w:tc>
          <w:tcPr>
            <w:tcW w:w="1240" w:type="dxa"/>
            <w:vAlign w:val="center"/>
          </w:tcPr>
          <w:p w14:paraId="7D0BBFDC"/>
        </w:tc>
        <w:tc>
          <w:tcPr>
            <w:tcW w:w="1240" w:type="dxa"/>
            <w:vAlign w:val="center"/>
          </w:tcPr>
          <w:p w14:paraId="15D883AE"/>
        </w:tc>
        <w:tc>
          <w:tcPr>
            <w:tcW w:w="1240" w:type="dxa"/>
            <w:vAlign w:val="center"/>
          </w:tcPr>
          <w:p w14:paraId="4F38C59B"/>
        </w:tc>
        <w:tc>
          <w:tcPr>
            <w:tcW w:w="1198" w:type="dxa"/>
            <w:vAlign w:val="center"/>
          </w:tcPr>
          <w:p w14:paraId="1F4315FB"/>
        </w:tc>
      </w:tr>
      <w:tr w14:paraId="3FA2CE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5882FF9">
            <w:pPr>
              <w:snapToGrid w:val="0"/>
              <w:jc w:val="left"/>
            </w:pPr>
            <w:r>
              <w:rPr>
                <w:rFonts w:ascii="宋体" w:hAnsi="宋体" w:eastAsia="宋体" w:cs="宋体"/>
                <w:b w:val="0"/>
                <w:i w:val="0"/>
                <w:color w:val="000000"/>
                <w:sz w:val="14"/>
              </w:rPr>
              <w:t>21599</w:t>
            </w:r>
          </w:p>
        </w:tc>
        <w:tc>
          <w:tcPr>
            <w:tcW w:w="2520" w:type="dxa"/>
            <w:vAlign w:val="center"/>
          </w:tcPr>
          <w:p w14:paraId="74FC4A9D">
            <w:pPr>
              <w:snapToGrid w:val="0"/>
              <w:jc w:val="left"/>
            </w:pPr>
            <w:r>
              <w:rPr>
                <w:rFonts w:ascii="宋体" w:hAnsi="宋体" w:eastAsia="宋体" w:cs="宋体"/>
                <w:b w:val="0"/>
                <w:i w:val="0"/>
                <w:color w:val="000000"/>
                <w:sz w:val="14"/>
              </w:rPr>
              <w:t>其他资源勘探工业信息等支出</w:t>
            </w:r>
          </w:p>
        </w:tc>
        <w:tc>
          <w:tcPr>
            <w:tcW w:w="1240" w:type="dxa"/>
            <w:vAlign w:val="center"/>
          </w:tcPr>
          <w:p w14:paraId="7B9AE3E4">
            <w:pPr>
              <w:snapToGrid w:val="0"/>
              <w:jc w:val="right"/>
            </w:pPr>
            <w:r>
              <w:rPr>
                <w:rFonts w:ascii="宋体" w:hAnsi="宋体" w:eastAsia="宋体" w:cs="宋体"/>
                <w:b w:val="0"/>
                <w:i w:val="0"/>
                <w:color w:val="000000"/>
                <w:sz w:val="14"/>
              </w:rPr>
              <w:t>4,610,000.00</w:t>
            </w:r>
          </w:p>
        </w:tc>
        <w:tc>
          <w:tcPr>
            <w:tcW w:w="1240" w:type="dxa"/>
            <w:vAlign w:val="center"/>
          </w:tcPr>
          <w:p w14:paraId="4270EE18">
            <w:pPr>
              <w:snapToGrid w:val="0"/>
              <w:jc w:val="right"/>
            </w:pPr>
            <w:r>
              <w:rPr>
                <w:rFonts w:ascii="宋体" w:hAnsi="宋体" w:eastAsia="宋体" w:cs="宋体"/>
                <w:b w:val="0"/>
                <w:i w:val="0"/>
                <w:color w:val="000000"/>
                <w:sz w:val="14"/>
              </w:rPr>
              <w:t>4,610,000.00</w:t>
            </w:r>
          </w:p>
        </w:tc>
        <w:tc>
          <w:tcPr>
            <w:tcW w:w="1240" w:type="dxa"/>
            <w:vAlign w:val="center"/>
          </w:tcPr>
          <w:p w14:paraId="4E587FCD"/>
        </w:tc>
        <w:tc>
          <w:tcPr>
            <w:tcW w:w="1240" w:type="dxa"/>
            <w:vAlign w:val="center"/>
          </w:tcPr>
          <w:p w14:paraId="207CC016"/>
        </w:tc>
        <w:tc>
          <w:tcPr>
            <w:tcW w:w="1240" w:type="dxa"/>
            <w:vAlign w:val="center"/>
          </w:tcPr>
          <w:p w14:paraId="0459D428"/>
        </w:tc>
        <w:tc>
          <w:tcPr>
            <w:tcW w:w="1240" w:type="dxa"/>
            <w:vAlign w:val="center"/>
          </w:tcPr>
          <w:p w14:paraId="1FEBC722"/>
        </w:tc>
        <w:tc>
          <w:tcPr>
            <w:tcW w:w="1240" w:type="dxa"/>
            <w:vAlign w:val="center"/>
          </w:tcPr>
          <w:p w14:paraId="1FCCFA61"/>
        </w:tc>
        <w:tc>
          <w:tcPr>
            <w:tcW w:w="1198" w:type="dxa"/>
            <w:vAlign w:val="center"/>
          </w:tcPr>
          <w:p w14:paraId="392CCF8A"/>
        </w:tc>
      </w:tr>
      <w:tr w14:paraId="3A8DD7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C207196">
            <w:pPr>
              <w:snapToGrid w:val="0"/>
              <w:jc w:val="left"/>
            </w:pPr>
            <w:r>
              <w:rPr>
                <w:rFonts w:ascii="宋体" w:hAnsi="宋体" w:eastAsia="宋体" w:cs="宋体"/>
                <w:b w:val="0"/>
                <w:i w:val="0"/>
                <w:color w:val="000000"/>
                <w:sz w:val="14"/>
              </w:rPr>
              <w:t>2159904</w:t>
            </w:r>
          </w:p>
        </w:tc>
        <w:tc>
          <w:tcPr>
            <w:tcW w:w="2520" w:type="dxa"/>
            <w:vAlign w:val="center"/>
          </w:tcPr>
          <w:p w14:paraId="1F125132">
            <w:pPr>
              <w:snapToGrid w:val="0"/>
              <w:jc w:val="left"/>
            </w:pPr>
            <w:r>
              <w:rPr>
                <w:rFonts w:ascii="宋体" w:hAnsi="宋体" w:eastAsia="宋体" w:cs="宋体"/>
                <w:b w:val="0"/>
                <w:i w:val="0"/>
                <w:color w:val="000000"/>
                <w:sz w:val="14"/>
              </w:rPr>
              <w:t>技术改造支出</w:t>
            </w:r>
          </w:p>
        </w:tc>
        <w:tc>
          <w:tcPr>
            <w:tcW w:w="1240" w:type="dxa"/>
            <w:vAlign w:val="center"/>
          </w:tcPr>
          <w:p w14:paraId="2591F914">
            <w:pPr>
              <w:snapToGrid w:val="0"/>
              <w:jc w:val="right"/>
            </w:pPr>
            <w:r>
              <w:rPr>
                <w:rFonts w:ascii="宋体" w:hAnsi="宋体" w:eastAsia="宋体" w:cs="宋体"/>
                <w:b w:val="0"/>
                <w:i w:val="0"/>
                <w:color w:val="000000"/>
                <w:sz w:val="14"/>
              </w:rPr>
              <w:t>4,610,000.00</w:t>
            </w:r>
          </w:p>
        </w:tc>
        <w:tc>
          <w:tcPr>
            <w:tcW w:w="1240" w:type="dxa"/>
            <w:vAlign w:val="center"/>
          </w:tcPr>
          <w:p w14:paraId="2B699019">
            <w:pPr>
              <w:snapToGrid w:val="0"/>
              <w:jc w:val="right"/>
            </w:pPr>
            <w:r>
              <w:rPr>
                <w:rFonts w:ascii="宋体" w:hAnsi="宋体" w:eastAsia="宋体" w:cs="宋体"/>
                <w:b w:val="0"/>
                <w:i w:val="0"/>
                <w:color w:val="000000"/>
                <w:sz w:val="14"/>
              </w:rPr>
              <w:t>4,610,000.00</w:t>
            </w:r>
          </w:p>
        </w:tc>
        <w:tc>
          <w:tcPr>
            <w:tcW w:w="1240" w:type="dxa"/>
            <w:vAlign w:val="center"/>
          </w:tcPr>
          <w:p w14:paraId="52CDF028"/>
        </w:tc>
        <w:tc>
          <w:tcPr>
            <w:tcW w:w="1240" w:type="dxa"/>
            <w:vAlign w:val="center"/>
          </w:tcPr>
          <w:p w14:paraId="07FA6226"/>
        </w:tc>
        <w:tc>
          <w:tcPr>
            <w:tcW w:w="1240" w:type="dxa"/>
            <w:vAlign w:val="center"/>
          </w:tcPr>
          <w:p w14:paraId="5075B6E4"/>
        </w:tc>
        <w:tc>
          <w:tcPr>
            <w:tcW w:w="1240" w:type="dxa"/>
            <w:vAlign w:val="center"/>
          </w:tcPr>
          <w:p w14:paraId="1B553199"/>
        </w:tc>
        <w:tc>
          <w:tcPr>
            <w:tcW w:w="1240" w:type="dxa"/>
            <w:vAlign w:val="center"/>
          </w:tcPr>
          <w:p w14:paraId="24BF3491"/>
        </w:tc>
        <w:tc>
          <w:tcPr>
            <w:tcW w:w="1198" w:type="dxa"/>
            <w:vAlign w:val="center"/>
          </w:tcPr>
          <w:p w14:paraId="71F06B99"/>
        </w:tc>
      </w:tr>
      <w:tr w14:paraId="4D5415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14FBAA6F">
            <w:pPr>
              <w:snapToGrid w:val="0"/>
              <w:jc w:val="left"/>
            </w:pPr>
            <w:r>
              <w:rPr>
                <w:rFonts w:ascii="宋体" w:hAnsi="宋体" w:eastAsia="宋体" w:cs="宋体"/>
                <w:b w:val="0"/>
                <w:i w:val="0"/>
                <w:color w:val="000000"/>
                <w:sz w:val="14"/>
              </w:rPr>
              <w:t>注：本表反映本年度取得的各项收入情况。</w:t>
            </w:r>
          </w:p>
        </w:tc>
      </w:tr>
    </w:tbl>
    <w:p w14:paraId="507204EC">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8833187">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7F6D39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5ADE80F">
            <w:pPr>
              <w:jc w:val="right"/>
            </w:pPr>
          </w:p>
        </w:tc>
      </w:tr>
      <w:tr w14:paraId="052C027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05A03F3">
            <w:pPr>
              <w:jc w:val="left"/>
            </w:pPr>
            <w:r>
              <w:rPr>
                <w:rFonts w:ascii="宋体" w:hAnsi="宋体" w:eastAsia="宋体" w:cs="宋体"/>
                <w:sz w:val="20"/>
              </w:rPr>
              <w:t>部门：天津市西青区工业和信息化局</w:t>
            </w:r>
          </w:p>
        </w:tc>
        <w:tc>
          <w:tcPr>
            <w:tcW w:w="2000" w:type="dxa"/>
          </w:tcPr>
          <w:p w14:paraId="145250DD">
            <w:pPr>
              <w:jc w:val="center"/>
            </w:pPr>
          </w:p>
        </w:tc>
        <w:tc>
          <w:tcPr>
            <w:tcW w:w="5619" w:type="dxa"/>
          </w:tcPr>
          <w:p w14:paraId="4A1896B3">
            <w:pPr>
              <w:jc w:val="right"/>
            </w:pPr>
            <w:r>
              <w:rPr>
                <w:rFonts w:ascii="宋体" w:hAnsi="宋体" w:eastAsia="宋体" w:cs="宋体"/>
                <w:sz w:val="20"/>
              </w:rPr>
              <w:t>单位：元</w:t>
            </w:r>
          </w:p>
        </w:tc>
      </w:tr>
    </w:tbl>
    <w:p w14:paraId="054FF55B">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7DBF31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329B8AE0">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645AFEF0">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2D007685">
            <w:pPr>
              <w:snapToGrid w:val="0"/>
              <w:jc w:val="center"/>
            </w:pPr>
            <w:r>
              <w:rPr>
                <w:rFonts w:ascii="宋体" w:hAnsi="宋体" w:eastAsia="宋体" w:cs="宋体"/>
                <w:b w:val="0"/>
                <w:i w:val="0"/>
                <w:color w:val="000000"/>
                <w:sz w:val="9"/>
              </w:rPr>
              <w:t>合计</w:t>
            </w:r>
          </w:p>
        </w:tc>
        <w:tc>
          <w:tcPr>
            <w:tcW w:w="5800" w:type="dxa"/>
            <w:gridSpan w:val="10"/>
            <w:vAlign w:val="center"/>
          </w:tcPr>
          <w:p w14:paraId="1C2EB38A">
            <w:pPr>
              <w:snapToGrid w:val="0"/>
              <w:jc w:val="center"/>
            </w:pPr>
            <w:r>
              <w:rPr>
                <w:rFonts w:ascii="宋体" w:hAnsi="宋体" w:eastAsia="宋体" w:cs="宋体"/>
                <w:b w:val="0"/>
                <w:i w:val="0"/>
                <w:color w:val="000000"/>
                <w:sz w:val="9"/>
              </w:rPr>
              <w:t>本年收入</w:t>
            </w:r>
          </w:p>
        </w:tc>
        <w:tc>
          <w:tcPr>
            <w:tcW w:w="4718" w:type="dxa"/>
            <w:gridSpan w:val="8"/>
            <w:vAlign w:val="center"/>
          </w:tcPr>
          <w:p w14:paraId="15DCB86A">
            <w:pPr>
              <w:snapToGrid w:val="0"/>
              <w:jc w:val="center"/>
            </w:pPr>
            <w:r>
              <w:rPr>
                <w:rFonts w:ascii="宋体" w:hAnsi="宋体" w:eastAsia="宋体" w:cs="宋体"/>
                <w:b w:val="0"/>
                <w:i w:val="0"/>
                <w:color w:val="000000"/>
                <w:sz w:val="9"/>
              </w:rPr>
              <w:t>上年结转和结余</w:t>
            </w:r>
          </w:p>
        </w:tc>
      </w:tr>
      <w:tr w14:paraId="28E1A8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1529B98B"/>
        </w:tc>
        <w:tc>
          <w:tcPr>
            <w:tcW w:w="1520" w:type="dxa"/>
            <w:vMerge w:val="continue"/>
            <w:vAlign w:val="center"/>
          </w:tcPr>
          <w:p w14:paraId="6ED971F5"/>
        </w:tc>
        <w:tc>
          <w:tcPr>
            <w:tcW w:w="580" w:type="dxa"/>
            <w:vMerge w:val="continue"/>
            <w:vAlign w:val="center"/>
          </w:tcPr>
          <w:p w14:paraId="17BE8F45"/>
        </w:tc>
        <w:tc>
          <w:tcPr>
            <w:tcW w:w="580" w:type="dxa"/>
            <w:vMerge w:val="restart"/>
            <w:vAlign w:val="center"/>
          </w:tcPr>
          <w:p w14:paraId="496CE4B0">
            <w:pPr>
              <w:snapToGrid w:val="0"/>
              <w:jc w:val="center"/>
            </w:pPr>
            <w:r>
              <w:rPr>
                <w:rFonts w:ascii="宋体" w:hAnsi="宋体" w:eastAsia="宋体" w:cs="宋体"/>
                <w:b w:val="0"/>
                <w:i w:val="0"/>
                <w:color w:val="000000"/>
                <w:sz w:val="9"/>
              </w:rPr>
              <w:t>小计</w:t>
            </w:r>
          </w:p>
        </w:tc>
        <w:tc>
          <w:tcPr>
            <w:tcW w:w="580" w:type="dxa"/>
            <w:vMerge w:val="restart"/>
            <w:vAlign w:val="center"/>
          </w:tcPr>
          <w:p w14:paraId="479D5C97">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7B01E18F">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38D63F17">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74881C80">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54806E33">
            <w:pPr>
              <w:snapToGrid w:val="0"/>
              <w:jc w:val="center"/>
            </w:pPr>
            <w:r>
              <w:rPr>
                <w:rFonts w:ascii="宋体" w:hAnsi="宋体" w:eastAsia="宋体" w:cs="宋体"/>
                <w:b w:val="0"/>
                <w:i w:val="0"/>
                <w:color w:val="000000"/>
                <w:sz w:val="9"/>
              </w:rPr>
              <w:t>事业收入</w:t>
            </w:r>
          </w:p>
        </w:tc>
        <w:tc>
          <w:tcPr>
            <w:tcW w:w="580" w:type="dxa"/>
            <w:vMerge w:val="restart"/>
            <w:vAlign w:val="center"/>
          </w:tcPr>
          <w:p w14:paraId="16FE662B">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74F431B7">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071AE7FA">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4D818FA5">
            <w:pPr>
              <w:snapToGrid w:val="0"/>
              <w:jc w:val="center"/>
            </w:pPr>
            <w:r>
              <w:rPr>
                <w:rFonts w:ascii="宋体" w:hAnsi="宋体" w:eastAsia="宋体" w:cs="宋体"/>
                <w:b w:val="0"/>
                <w:i w:val="0"/>
                <w:color w:val="000000"/>
                <w:sz w:val="9"/>
              </w:rPr>
              <w:t>其他收入</w:t>
            </w:r>
          </w:p>
        </w:tc>
        <w:tc>
          <w:tcPr>
            <w:tcW w:w="580" w:type="dxa"/>
            <w:vMerge w:val="restart"/>
            <w:vAlign w:val="center"/>
          </w:tcPr>
          <w:p w14:paraId="5161257D">
            <w:pPr>
              <w:snapToGrid w:val="0"/>
              <w:jc w:val="center"/>
            </w:pPr>
            <w:r>
              <w:rPr>
                <w:rFonts w:ascii="宋体" w:hAnsi="宋体" w:eastAsia="宋体" w:cs="宋体"/>
                <w:b w:val="0"/>
                <w:i w:val="0"/>
                <w:color w:val="000000"/>
                <w:sz w:val="9"/>
              </w:rPr>
              <w:t>小计</w:t>
            </w:r>
          </w:p>
        </w:tc>
        <w:tc>
          <w:tcPr>
            <w:tcW w:w="2320" w:type="dxa"/>
            <w:gridSpan w:val="4"/>
            <w:vAlign w:val="center"/>
          </w:tcPr>
          <w:p w14:paraId="6168F64D">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54A259EF">
            <w:pPr>
              <w:snapToGrid w:val="0"/>
              <w:jc w:val="center"/>
            </w:pPr>
            <w:r>
              <w:rPr>
                <w:rFonts w:ascii="宋体" w:hAnsi="宋体" w:eastAsia="宋体" w:cs="宋体"/>
                <w:b w:val="0"/>
                <w:i w:val="0"/>
                <w:color w:val="000000"/>
                <w:sz w:val="9"/>
              </w:rPr>
              <w:t>非财政拨款结转结余</w:t>
            </w:r>
          </w:p>
        </w:tc>
      </w:tr>
      <w:tr w14:paraId="636FBD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3331C16D"/>
        </w:tc>
        <w:tc>
          <w:tcPr>
            <w:tcW w:w="1520" w:type="dxa"/>
            <w:vMerge w:val="continue"/>
            <w:vAlign w:val="center"/>
          </w:tcPr>
          <w:p w14:paraId="22C42C87"/>
        </w:tc>
        <w:tc>
          <w:tcPr>
            <w:tcW w:w="580" w:type="dxa"/>
            <w:vMerge w:val="continue"/>
            <w:vAlign w:val="center"/>
          </w:tcPr>
          <w:p w14:paraId="4D1761F2"/>
        </w:tc>
        <w:tc>
          <w:tcPr>
            <w:tcW w:w="580" w:type="dxa"/>
            <w:vMerge w:val="continue"/>
            <w:vAlign w:val="center"/>
          </w:tcPr>
          <w:p w14:paraId="3B0552B1"/>
        </w:tc>
        <w:tc>
          <w:tcPr>
            <w:tcW w:w="580" w:type="dxa"/>
            <w:vMerge w:val="continue"/>
            <w:vAlign w:val="center"/>
          </w:tcPr>
          <w:p w14:paraId="3A7E4814"/>
        </w:tc>
        <w:tc>
          <w:tcPr>
            <w:tcW w:w="580" w:type="dxa"/>
            <w:vMerge w:val="continue"/>
            <w:vAlign w:val="center"/>
          </w:tcPr>
          <w:p w14:paraId="03F7A56B"/>
        </w:tc>
        <w:tc>
          <w:tcPr>
            <w:tcW w:w="580" w:type="dxa"/>
            <w:vMerge w:val="continue"/>
            <w:vAlign w:val="center"/>
          </w:tcPr>
          <w:p w14:paraId="49F07B75"/>
        </w:tc>
        <w:tc>
          <w:tcPr>
            <w:tcW w:w="580" w:type="dxa"/>
            <w:vMerge w:val="continue"/>
            <w:vAlign w:val="center"/>
          </w:tcPr>
          <w:p w14:paraId="02F8FD88"/>
        </w:tc>
        <w:tc>
          <w:tcPr>
            <w:tcW w:w="580" w:type="dxa"/>
            <w:vMerge w:val="continue"/>
            <w:vAlign w:val="center"/>
          </w:tcPr>
          <w:p w14:paraId="60D4EC4A"/>
        </w:tc>
        <w:tc>
          <w:tcPr>
            <w:tcW w:w="580" w:type="dxa"/>
            <w:vMerge w:val="continue"/>
            <w:vAlign w:val="center"/>
          </w:tcPr>
          <w:p w14:paraId="7953B982"/>
        </w:tc>
        <w:tc>
          <w:tcPr>
            <w:tcW w:w="580" w:type="dxa"/>
            <w:vMerge w:val="continue"/>
            <w:vAlign w:val="center"/>
          </w:tcPr>
          <w:p w14:paraId="289FCAD8"/>
        </w:tc>
        <w:tc>
          <w:tcPr>
            <w:tcW w:w="580" w:type="dxa"/>
            <w:vMerge w:val="continue"/>
            <w:vAlign w:val="center"/>
          </w:tcPr>
          <w:p w14:paraId="224CA473"/>
        </w:tc>
        <w:tc>
          <w:tcPr>
            <w:tcW w:w="580" w:type="dxa"/>
            <w:vMerge w:val="continue"/>
            <w:vAlign w:val="center"/>
          </w:tcPr>
          <w:p w14:paraId="120BEF8E"/>
        </w:tc>
        <w:tc>
          <w:tcPr>
            <w:tcW w:w="580" w:type="dxa"/>
            <w:vMerge w:val="continue"/>
            <w:vAlign w:val="center"/>
          </w:tcPr>
          <w:p w14:paraId="7B0A292F"/>
        </w:tc>
        <w:tc>
          <w:tcPr>
            <w:tcW w:w="580" w:type="dxa"/>
            <w:vAlign w:val="center"/>
          </w:tcPr>
          <w:p w14:paraId="02644FBB">
            <w:pPr>
              <w:snapToGrid w:val="0"/>
              <w:jc w:val="center"/>
            </w:pPr>
            <w:r>
              <w:rPr>
                <w:rFonts w:ascii="宋体" w:hAnsi="宋体" w:eastAsia="宋体" w:cs="宋体"/>
                <w:b w:val="0"/>
                <w:i w:val="0"/>
                <w:color w:val="000000"/>
                <w:sz w:val="9"/>
              </w:rPr>
              <w:t>小计</w:t>
            </w:r>
          </w:p>
        </w:tc>
        <w:tc>
          <w:tcPr>
            <w:tcW w:w="580" w:type="dxa"/>
            <w:vAlign w:val="center"/>
          </w:tcPr>
          <w:p w14:paraId="592407C4">
            <w:pPr>
              <w:snapToGrid w:val="0"/>
              <w:jc w:val="center"/>
            </w:pPr>
            <w:r>
              <w:rPr>
                <w:rFonts w:ascii="宋体" w:hAnsi="宋体" w:eastAsia="宋体" w:cs="宋体"/>
                <w:b w:val="0"/>
                <w:i w:val="0"/>
                <w:color w:val="000000"/>
                <w:sz w:val="9"/>
              </w:rPr>
              <w:t>一般公共预算</w:t>
            </w:r>
          </w:p>
        </w:tc>
        <w:tc>
          <w:tcPr>
            <w:tcW w:w="580" w:type="dxa"/>
            <w:vAlign w:val="center"/>
          </w:tcPr>
          <w:p w14:paraId="65E8AD2C">
            <w:pPr>
              <w:snapToGrid w:val="0"/>
              <w:jc w:val="center"/>
            </w:pPr>
            <w:r>
              <w:rPr>
                <w:rFonts w:ascii="宋体" w:hAnsi="宋体" w:eastAsia="宋体" w:cs="宋体"/>
                <w:b w:val="0"/>
                <w:i w:val="0"/>
                <w:color w:val="000000"/>
                <w:sz w:val="9"/>
              </w:rPr>
              <w:t>政府性基金预算</w:t>
            </w:r>
          </w:p>
        </w:tc>
        <w:tc>
          <w:tcPr>
            <w:tcW w:w="580" w:type="dxa"/>
            <w:vAlign w:val="center"/>
          </w:tcPr>
          <w:p w14:paraId="40B44705">
            <w:pPr>
              <w:snapToGrid w:val="0"/>
              <w:jc w:val="center"/>
            </w:pPr>
            <w:r>
              <w:rPr>
                <w:rFonts w:ascii="宋体" w:hAnsi="宋体" w:eastAsia="宋体" w:cs="宋体"/>
                <w:b w:val="0"/>
                <w:i w:val="0"/>
                <w:color w:val="000000"/>
                <w:sz w:val="9"/>
              </w:rPr>
              <w:t>国有资本经营预算</w:t>
            </w:r>
          </w:p>
        </w:tc>
        <w:tc>
          <w:tcPr>
            <w:tcW w:w="580" w:type="dxa"/>
            <w:vAlign w:val="center"/>
          </w:tcPr>
          <w:p w14:paraId="173E213C">
            <w:pPr>
              <w:snapToGrid w:val="0"/>
              <w:jc w:val="center"/>
            </w:pPr>
            <w:r>
              <w:rPr>
                <w:rFonts w:ascii="宋体" w:hAnsi="宋体" w:eastAsia="宋体" w:cs="宋体"/>
                <w:b w:val="0"/>
                <w:i w:val="0"/>
                <w:color w:val="000000"/>
                <w:sz w:val="9"/>
              </w:rPr>
              <w:t>小计</w:t>
            </w:r>
          </w:p>
        </w:tc>
        <w:tc>
          <w:tcPr>
            <w:tcW w:w="580" w:type="dxa"/>
            <w:vAlign w:val="center"/>
          </w:tcPr>
          <w:p w14:paraId="2B8C111D">
            <w:pPr>
              <w:snapToGrid w:val="0"/>
              <w:jc w:val="center"/>
            </w:pPr>
            <w:r>
              <w:rPr>
                <w:rFonts w:ascii="宋体" w:hAnsi="宋体" w:eastAsia="宋体" w:cs="宋体"/>
                <w:b w:val="0"/>
                <w:i w:val="0"/>
                <w:color w:val="000000"/>
                <w:sz w:val="9"/>
              </w:rPr>
              <w:t>财政专户管理资金</w:t>
            </w:r>
          </w:p>
        </w:tc>
        <w:tc>
          <w:tcPr>
            <w:tcW w:w="658" w:type="dxa"/>
            <w:vAlign w:val="center"/>
          </w:tcPr>
          <w:p w14:paraId="0C5AE094">
            <w:pPr>
              <w:snapToGrid w:val="0"/>
              <w:jc w:val="center"/>
            </w:pPr>
            <w:r>
              <w:rPr>
                <w:rFonts w:ascii="宋体" w:hAnsi="宋体" w:eastAsia="宋体" w:cs="宋体"/>
                <w:b w:val="0"/>
                <w:i w:val="0"/>
                <w:color w:val="000000"/>
                <w:sz w:val="9"/>
              </w:rPr>
              <w:t>单位资金</w:t>
            </w:r>
          </w:p>
        </w:tc>
      </w:tr>
      <w:tr w14:paraId="5D8351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60A4F299">
            <w:pPr>
              <w:snapToGrid w:val="0"/>
              <w:jc w:val="center"/>
            </w:pPr>
            <w:r>
              <w:rPr>
                <w:rFonts w:ascii="宋体" w:hAnsi="宋体" w:eastAsia="宋体" w:cs="宋体"/>
                <w:b w:val="0"/>
                <w:i w:val="0"/>
                <w:color w:val="000000"/>
                <w:sz w:val="9"/>
              </w:rPr>
              <w:t>合计</w:t>
            </w:r>
          </w:p>
        </w:tc>
        <w:tc>
          <w:tcPr>
            <w:tcW w:w="580" w:type="dxa"/>
            <w:vAlign w:val="center"/>
          </w:tcPr>
          <w:p w14:paraId="1ADCF978">
            <w:pPr>
              <w:snapToGrid w:val="0"/>
              <w:jc w:val="right"/>
            </w:pPr>
            <w:r>
              <w:rPr>
                <w:rFonts w:ascii="宋体" w:hAnsi="宋体" w:eastAsia="宋体" w:cs="宋体"/>
                <w:b w:val="0"/>
                <w:i w:val="0"/>
                <w:color w:val="000000"/>
                <w:sz w:val="9"/>
              </w:rPr>
              <w:t>89,394,964.71</w:t>
            </w:r>
          </w:p>
        </w:tc>
        <w:tc>
          <w:tcPr>
            <w:tcW w:w="580" w:type="dxa"/>
            <w:vAlign w:val="center"/>
          </w:tcPr>
          <w:p w14:paraId="1AB198B9">
            <w:pPr>
              <w:snapToGrid w:val="0"/>
              <w:jc w:val="right"/>
            </w:pPr>
            <w:r>
              <w:rPr>
                <w:rFonts w:ascii="宋体" w:hAnsi="宋体" w:eastAsia="宋体" w:cs="宋体"/>
                <w:b w:val="0"/>
                <w:i w:val="0"/>
                <w:color w:val="000000"/>
                <w:sz w:val="9"/>
              </w:rPr>
              <w:t>89,394,964.71</w:t>
            </w:r>
          </w:p>
        </w:tc>
        <w:tc>
          <w:tcPr>
            <w:tcW w:w="580" w:type="dxa"/>
            <w:vAlign w:val="center"/>
          </w:tcPr>
          <w:p w14:paraId="29433B00">
            <w:pPr>
              <w:snapToGrid w:val="0"/>
              <w:jc w:val="right"/>
            </w:pPr>
            <w:r>
              <w:rPr>
                <w:rFonts w:ascii="宋体" w:hAnsi="宋体" w:eastAsia="宋体" w:cs="宋体"/>
                <w:b w:val="0"/>
                <w:i w:val="0"/>
                <w:color w:val="000000"/>
                <w:sz w:val="9"/>
              </w:rPr>
              <w:t>89,394,964.71</w:t>
            </w:r>
          </w:p>
        </w:tc>
        <w:tc>
          <w:tcPr>
            <w:tcW w:w="580" w:type="dxa"/>
            <w:vAlign w:val="center"/>
          </w:tcPr>
          <w:p w14:paraId="46E02BAD"/>
        </w:tc>
        <w:tc>
          <w:tcPr>
            <w:tcW w:w="580" w:type="dxa"/>
            <w:vAlign w:val="center"/>
          </w:tcPr>
          <w:p w14:paraId="676B3B6C"/>
        </w:tc>
        <w:tc>
          <w:tcPr>
            <w:tcW w:w="580" w:type="dxa"/>
            <w:vAlign w:val="center"/>
          </w:tcPr>
          <w:p w14:paraId="6461F458"/>
        </w:tc>
        <w:tc>
          <w:tcPr>
            <w:tcW w:w="580" w:type="dxa"/>
            <w:vAlign w:val="center"/>
          </w:tcPr>
          <w:p w14:paraId="22DBC5A6"/>
        </w:tc>
        <w:tc>
          <w:tcPr>
            <w:tcW w:w="580" w:type="dxa"/>
            <w:vAlign w:val="center"/>
          </w:tcPr>
          <w:p w14:paraId="5E220E4B"/>
        </w:tc>
        <w:tc>
          <w:tcPr>
            <w:tcW w:w="580" w:type="dxa"/>
            <w:vAlign w:val="center"/>
          </w:tcPr>
          <w:p w14:paraId="66CC0503"/>
        </w:tc>
        <w:tc>
          <w:tcPr>
            <w:tcW w:w="580" w:type="dxa"/>
            <w:vAlign w:val="center"/>
          </w:tcPr>
          <w:p w14:paraId="7D286119"/>
        </w:tc>
        <w:tc>
          <w:tcPr>
            <w:tcW w:w="580" w:type="dxa"/>
            <w:vAlign w:val="center"/>
          </w:tcPr>
          <w:p w14:paraId="00F1907C"/>
        </w:tc>
        <w:tc>
          <w:tcPr>
            <w:tcW w:w="580" w:type="dxa"/>
            <w:vAlign w:val="center"/>
          </w:tcPr>
          <w:p w14:paraId="76B9AEA2"/>
        </w:tc>
        <w:tc>
          <w:tcPr>
            <w:tcW w:w="580" w:type="dxa"/>
            <w:vAlign w:val="center"/>
          </w:tcPr>
          <w:p w14:paraId="0912BF53"/>
        </w:tc>
        <w:tc>
          <w:tcPr>
            <w:tcW w:w="580" w:type="dxa"/>
            <w:vAlign w:val="center"/>
          </w:tcPr>
          <w:p w14:paraId="11A1CCEE"/>
        </w:tc>
        <w:tc>
          <w:tcPr>
            <w:tcW w:w="580" w:type="dxa"/>
            <w:vAlign w:val="center"/>
          </w:tcPr>
          <w:p w14:paraId="45309AE9"/>
        </w:tc>
        <w:tc>
          <w:tcPr>
            <w:tcW w:w="580" w:type="dxa"/>
            <w:vAlign w:val="center"/>
          </w:tcPr>
          <w:p w14:paraId="03469542"/>
        </w:tc>
        <w:tc>
          <w:tcPr>
            <w:tcW w:w="580" w:type="dxa"/>
            <w:vAlign w:val="center"/>
          </w:tcPr>
          <w:p w14:paraId="73402935"/>
        </w:tc>
        <w:tc>
          <w:tcPr>
            <w:tcW w:w="580" w:type="dxa"/>
            <w:vAlign w:val="center"/>
          </w:tcPr>
          <w:p w14:paraId="0F141C98"/>
        </w:tc>
        <w:tc>
          <w:tcPr>
            <w:tcW w:w="658" w:type="dxa"/>
            <w:vAlign w:val="center"/>
          </w:tcPr>
          <w:p w14:paraId="46F2DBD8"/>
        </w:tc>
      </w:tr>
      <w:tr w14:paraId="704F15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11370E04">
            <w:pPr>
              <w:snapToGrid w:val="0"/>
              <w:jc w:val="center"/>
            </w:pPr>
            <w:r>
              <w:rPr>
                <w:rFonts w:ascii="宋体" w:hAnsi="宋体" w:eastAsia="宋体" w:cs="宋体"/>
                <w:b w:val="0"/>
                <w:i w:val="0"/>
                <w:color w:val="000000"/>
                <w:sz w:val="9"/>
              </w:rPr>
              <w:t>322101</w:t>
            </w:r>
          </w:p>
        </w:tc>
        <w:tc>
          <w:tcPr>
            <w:tcW w:w="1520" w:type="dxa"/>
            <w:vAlign w:val="center"/>
          </w:tcPr>
          <w:p w14:paraId="6277E7B0">
            <w:pPr>
              <w:snapToGrid w:val="0"/>
              <w:jc w:val="center"/>
            </w:pPr>
            <w:r>
              <w:rPr>
                <w:rFonts w:ascii="宋体" w:hAnsi="宋体" w:eastAsia="宋体" w:cs="宋体"/>
                <w:b w:val="0"/>
                <w:i w:val="0"/>
                <w:color w:val="000000"/>
                <w:sz w:val="9"/>
              </w:rPr>
              <w:t>天津市西青区工业和信息化局</w:t>
            </w:r>
          </w:p>
        </w:tc>
        <w:tc>
          <w:tcPr>
            <w:tcW w:w="580" w:type="dxa"/>
            <w:vAlign w:val="center"/>
          </w:tcPr>
          <w:p w14:paraId="4D20C2E2">
            <w:pPr>
              <w:snapToGrid w:val="0"/>
              <w:jc w:val="right"/>
            </w:pPr>
            <w:r>
              <w:rPr>
                <w:rFonts w:ascii="宋体" w:hAnsi="宋体" w:eastAsia="宋体" w:cs="宋体"/>
                <w:b w:val="0"/>
                <w:i w:val="0"/>
                <w:color w:val="000000"/>
                <w:sz w:val="9"/>
              </w:rPr>
              <w:t>89,394,964.71</w:t>
            </w:r>
          </w:p>
        </w:tc>
        <w:tc>
          <w:tcPr>
            <w:tcW w:w="580" w:type="dxa"/>
            <w:vAlign w:val="center"/>
          </w:tcPr>
          <w:p w14:paraId="7E61D928">
            <w:pPr>
              <w:snapToGrid w:val="0"/>
              <w:jc w:val="right"/>
            </w:pPr>
            <w:r>
              <w:rPr>
                <w:rFonts w:ascii="宋体" w:hAnsi="宋体" w:eastAsia="宋体" w:cs="宋体"/>
                <w:b w:val="0"/>
                <w:i w:val="0"/>
                <w:color w:val="000000"/>
                <w:sz w:val="9"/>
              </w:rPr>
              <w:t>89,394,964.71</w:t>
            </w:r>
          </w:p>
        </w:tc>
        <w:tc>
          <w:tcPr>
            <w:tcW w:w="580" w:type="dxa"/>
            <w:vAlign w:val="center"/>
          </w:tcPr>
          <w:p w14:paraId="3DC050C5">
            <w:pPr>
              <w:snapToGrid w:val="0"/>
              <w:jc w:val="right"/>
            </w:pPr>
            <w:r>
              <w:rPr>
                <w:rFonts w:ascii="宋体" w:hAnsi="宋体" w:eastAsia="宋体" w:cs="宋体"/>
                <w:b w:val="0"/>
                <w:i w:val="0"/>
                <w:color w:val="000000"/>
                <w:sz w:val="9"/>
              </w:rPr>
              <w:t>89,394,964.71</w:t>
            </w:r>
          </w:p>
        </w:tc>
        <w:tc>
          <w:tcPr>
            <w:tcW w:w="580" w:type="dxa"/>
            <w:vAlign w:val="center"/>
          </w:tcPr>
          <w:p w14:paraId="1763A84B"/>
        </w:tc>
        <w:tc>
          <w:tcPr>
            <w:tcW w:w="580" w:type="dxa"/>
            <w:vAlign w:val="center"/>
          </w:tcPr>
          <w:p w14:paraId="29F1068D"/>
        </w:tc>
        <w:tc>
          <w:tcPr>
            <w:tcW w:w="580" w:type="dxa"/>
            <w:vAlign w:val="center"/>
          </w:tcPr>
          <w:p w14:paraId="6726BEAE"/>
        </w:tc>
        <w:tc>
          <w:tcPr>
            <w:tcW w:w="580" w:type="dxa"/>
            <w:vAlign w:val="center"/>
          </w:tcPr>
          <w:p w14:paraId="68518E49"/>
        </w:tc>
        <w:tc>
          <w:tcPr>
            <w:tcW w:w="580" w:type="dxa"/>
            <w:vAlign w:val="center"/>
          </w:tcPr>
          <w:p w14:paraId="6D90F1BB"/>
        </w:tc>
        <w:tc>
          <w:tcPr>
            <w:tcW w:w="580" w:type="dxa"/>
            <w:vAlign w:val="center"/>
          </w:tcPr>
          <w:p w14:paraId="703F288E"/>
        </w:tc>
        <w:tc>
          <w:tcPr>
            <w:tcW w:w="580" w:type="dxa"/>
            <w:vAlign w:val="center"/>
          </w:tcPr>
          <w:p w14:paraId="01F8DD80"/>
        </w:tc>
        <w:tc>
          <w:tcPr>
            <w:tcW w:w="580" w:type="dxa"/>
            <w:vAlign w:val="center"/>
          </w:tcPr>
          <w:p w14:paraId="2AD173F1"/>
        </w:tc>
        <w:tc>
          <w:tcPr>
            <w:tcW w:w="580" w:type="dxa"/>
            <w:vAlign w:val="center"/>
          </w:tcPr>
          <w:p w14:paraId="7221E712"/>
        </w:tc>
        <w:tc>
          <w:tcPr>
            <w:tcW w:w="580" w:type="dxa"/>
            <w:vAlign w:val="center"/>
          </w:tcPr>
          <w:p w14:paraId="1EF79CAB"/>
        </w:tc>
        <w:tc>
          <w:tcPr>
            <w:tcW w:w="580" w:type="dxa"/>
            <w:vAlign w:val="center"/>
          </w:tcPr>
          <w:p w14:paraId="52FBC4F3"/>
        </w:tc>
        <w:tc>
          <w:tcPr>
            <w:tcW w:w="580" w:type="dxa"/>
            <w:vAlign w:val="center"/>
          </w:tcPr>
          <w:p w14:paraId="0C2BFE26"/>
        </w:tc>
        <w:tc>
          <w:tcPr>
            <w:tcW w:w="580" w:type="dxa"/>
            <w:vAlign w:val="center"/>
          </w:tcPr>
          <w:p w14:paraId="3D7F3D6D"/>
        </w:tc>
        <w:tc>
          <w:tcPr>
            <w:tcW w:w="580" w:type="dxa"/>
            <w:vAlign w:val="center"/>
          </w:tcPr>
          <w:p w14:paraId="6299E7CA"/>
        </w:tc>
        <w:tc>
          <w:tcPr>
            <w:tcW w:w="580" w:type="dxa"/>
            <w:vAlign w:val="center"/>
          </w:tcPr>
          <w:p w14:paraId="42603BA8"/>
        </w:tc>
        <w:tc>
          <w:tcPr>
            <w:tcW w:w="658" w:type="dxa"/>
            <w:vAlign w:val="center"/>
          </w:tcPr>
          <w:p w14:paraId="2C2D301E"/>
        </w:tc>
      </w:tr>
      <w:tr w14:paraId="298B8C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1A5C8609">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73C2FF38">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023EFA3">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6E8A82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C6E8539">
            <w:pPr>
              <w:jc w:val="right"/>
            </w:pPr>
          </w:p>
        </w:tc>
      </w:tr>
      <w:tr w14:paraId="4B5E0D9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C81F1AF">
            <w:pPr>
              <w:jc w:val="left"/>
            </w:pPr>
            <w:r>
              <w:rPr>
                <w:rFonts w:ascii="宋体" w:hAnsi="宋体" w:eastAsia="宋体" w:cs="宋体"/>
                <w:sz w:val="20"/>
              </w:rPr>
              <w:t>部门：天津市西青区工业和信息化局</w:t>
            </w:r>
          </w:p>
        </w:tc>
        <w:tc>
          <w:tcPr>
            <w:tcW w:w="2000" w:type="dxa"/>
          </w:tcPr>
          <w:p w14:paraId="46D590BB">
            <w:pPr>
              <w:jc w:val="center"/>
            </w:pPr>
          </w:p>
        </w:tc>
        <w:tc>
          <w:tcPr>
            <w:tcW w:w="5619" w:type="dxa"/>
          </w:tcPr>
          <w:p w14:paraId="6A26E87F">
            <w:pPr>
              <w:jc w:val="right"/>
            </w:pPr>
            <w:r>
              <w:rPr>
                <w:rFonts w:ascii="宋体" w:hAnsi="宋体" w:eastAsia="宋体" w:cs="宋体"/>
                <w:sz w:val="20"/>
              </w:rPr>
              <w:t>单位：元</w:t>
            </w:r>
          </w:p>
        </w:tc>
      </w:tr>
    </w:tbl>
    <w:p w14:paraId="44EDB665">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61F203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6597D853">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493F89D8">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718A0CA5">
            <w:pPr>
              <w:snapToGrid w:val="0"/>
              <w:jc w:val="center"/>
            </w:pPr>
            <w:r>
              <w:rPr>
                <w:rFonts w:ascii="宋体" w:hAnsi="宋体" w:eastAsia="宋体" w:cs="宋体"/>
                <w:b w:val="0"/>
                <w:i w:val="0"/>
                <w:color w:val="000000"/>
                <w:sz w:val="15"/>
              </w:rPr>
              <w:t>基本支出</w:t>
            </w:r>
          </w:p>
        </w:tc>
        <w:tc>
          <w:tcPr>
            <w:tcW w:w="1320" w:type="dxa"/>
            <w:vMerge w:val="restart"/>
            <w:vAlign w:val="center"/>
          </w:tcPr>
          <w:p w14:paraId="29DC6FDE">
            <w:pPr>
              <w:snapToGrid w:val="0"/>
              <w:jc w:val="center"/>
            </w:pPr>
            <w:r>
              <w:rPr>
                <w:rFonts w:ascii="宋体" w:hAnsi="宋体" w:eastAsia="宋体" w:cs="宋体"/>
                <w:b w:val="0"/>
                <w:i w:val="0"/>
                <w:color w:val="000000"/>
                <w:sz w:val="15"/>
              </w:rPr>
              <w:t>项目支出</w:t>
            </w:r>
          </w:p>
        </w:tc>
        <w:tc>
          <w:tcPr>
            <w:tcW w:w="1320" w:type="dxa"/>
            <w:vMerge w:val="restart"/>
            <w:vAlign w:val="center"/>
          </w:tcPr>
          <w:p w14:paraId="7998E82F">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5F8B406F">
            <w:pPr>
              <w:snapToGrid w:val="0"/>
              <w:jc w:val="center"/>
            </w:pPr>
            <w:r>
              <w:rPr>
                <w:rFonts w:ascii="宋体" w:hAnsi="宋体" w:eastAsia="宋体" w:cs="宋体"/>
                <w:b w:val="0"/>
                <w:i w:val="0"/>
                <w:color w:val="000000"/>
                <w:sz w:val="15"/>
              </w:rPr>
              <w:t>经营支出</w:t>
            </w:r>
          </w:p>
        </w:tc>
        <w:tc>
          <w:tcPr>
            <w:tcW w:w="1338" w:type="dxa"/>
            <w:vMerge w:val="restart"/>
            <w:vAlign w:val="center"/>
          </w:tcPr>
          <w:p w14:paraId="0AA9DE02">
            <w:pPr>
              <w:snapToGrid w:val="0"/>
              <w:jc w:val="center"/>
            </w:pPr>
            <w:r>
              <w:rPr>
                <w:rFonts w:ascii="宋体" w:hAnsi="宋体" w:eastAsia="宋体" w:cs="宋体"/>
                <w:b w:val="0"/>
                <w:i w:val="0"/>
                <w:color w:val="000000"/>
                <w:sz w:val="15"/>
              </w:rPr>
              <w:t>对附属单位补助支出</w:t>
            </w:r>
          </w:p>
        </w:tc>
      </w:tr>
      <w:tr w14:paraId="1F44AE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75A1A4C">
            <w:pPr>
              <w:snapToGrid w:val="0"/>
              <w:jc w:val="center"/>
            </w:pPr>
            <w:r>
              <w:rPr>
                <w:rFonts w:ascii="宋体" w:hAnsi="宋体" w:eastAsia="宋体" w:cs="宋体"/>
                <w:b w:val="0"/>
                <w:i w:val="0"/>
                <w:color w:val="000000"/>
                <w:sz w:val="15"/>
              </w:rPr>
              <w:t>科目编码</w:t>
            </w:r>
          </w:p>
        </w:tc>
        <w:tc>
          <w:tcPr>
            <w:tcW w:w="4400" w:type="dxa"/>
            <w:vAlign w:val="center"/>
          </w:tcPr>
          <w:p w14:paraId="05177315">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6ED9EA5D"/>
        </w:tc>
        <w:tc>
          <w:tcPr>
            <w:tcW w:w="1320" w:type="dxa"/>
            <w:vMerge w:val="continue"/>
            <w:vAlign w:val="center"/>
          </w:tcPr>
          <w:p w14:paraId="555D4D03"/>
        </w:tc>
        <w:tc>
          <w:tcPr>
            <w:tcW w:w="1320" w:type="dxa"/>
            <w:vMerge w:val="continue"/>
            <w:vAlign w:val="center"/>
          </w:tcPr>
          <w:p w14:paraId="2C6C4AFD"/>
        </w:tc>
        <w:tc>
          <w:tcPr>
            <w:tcW w:w="1320" w:type="dxa"/>
            <w:vMerge w:val="continue"/>
            <w:vAlign w:val="center"/>
          </w:tcPr>
          <w:p w14:paraId="5BE200C5"/>
        </w:tc>
        <w:tc>
          <w:tcPr>
            <w:tcW w:w="1320" w:type="dxa"/>
            <w:vMerge w:val="continue"/>
            <w:vAlign w:val="center"/>
          </w:tcPr>
          <w:p w14:paraId="4C948C28"/>
        </w:tc>
        <w:tc>
          <w:tcPr>
            <w:tcW w:w="1338" w:type="dxa"/>
            <w:vMerge w:val="continue"/>
            <w:vAlign w:val="center"/>
          </w:tcPr>
          <w:p w14:paraId="36C2179D"/>
        </w:tc>
      </w:tr>
      <w:tr w14:paraId="3D13A0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50F9ABB5">
            <w:pPr>
              <w:snapToGrid w:val="0"/>
              <w:jc w:val="center"/>
            </w:pPr>
            <w:r>
              <w:rPr>
                <w:rFonts w:ascii="宋体" w:hAnsi="宋体" w:eastAsia="宋体" w:cs="宋体"/>
                <w:b w:val="0"/>
                <w:i w:val="0"/>
                <w:color w:val="000000"/>
                <w:sz w:val="15"/>
              </w:rPr>
              <w:t>合计</w:t>
            </w:r>
          </w:p>
        </w:tc>
        <w:tc>
          <w:tcPr>
            <w:tcW w:w="1320" w:type="dxa"/>
            <w:vAlign w:val="center"/>
          </w:tcPr>
          <w:p w14:paraId="512BD6A1">
            <w:pPr>
              <w:snapToGrid w:val="0"/>
              <w:jc w:val="right"/>
            </w:pPr>
            <w:r>
              <w:rPr>
                <w:rFonts w:ascii="宋体" w:hAnsi="宋体" w:eastAsia="宋体" w:cs="宋体"/>
                <w:b w:val="0"/>
                <w:i w:val="0"/>
                <w:color w:val="000000"/>
                <w:sz w:val="15"/>
              </w:rPr>
              <w:t>89,394,964.71</w:t>
            </w:r>
          </w:p>
        </w:tc>
        <w:tc>
          <w:tcPr>
            <w:tcW w:w="1320" w:type="dxa"/>
            <w:vAlign w:val="center"/>
          </w:tcPr>
          <w:p w14:paraId="17DB2299">
            <w:pPr>
              <w:snapToGrid w:val="0"/>
              <w:jc w:val="right"/>
            </w:pPr>
            <w:r>
              <w:rPr>
                <w:rFonts w:ascii="宋体" w:hAnsi="宋体" w:eastAsia="宋体" w:cs="宋体"/>
                <w:b w:val="0"/>
                <w:i w:val="0"/>
                <w:color w:val="000000"/>
                <w:sz w:val="15"/>
              </w:rPr>
              <w:t>13,867,912.21</w:t>
            </w:r>
          </w:p>
        </w:tc>
        <w:tc>
          <w:tcPr>
            <w:tcW w:w="1320" w:type="dxa"/>
            <w:vAlign w:val="center"/>
          </w:tcPr>
          <w:p w14:paraId="463437BE">
            <w:pPr>
              <w:snapToGrid w:val="0"/>
              <w:jc w:val="right"/>
            </w:pPr>
            <w:r>
              <w:rPr>
                <w:rFonts w:ascii="宋体" w:hAnsi="宋体" w:eastAsia="宋体" w:cs="宋体"/>
                <w:b w:val="0"/>
                <w:i w:val="0"/>
                <w:color w:val="000000"/>
                <w:sz w:val="15"/>
              </w:rPr>
              <w:t>75,527,052.50</w:t>
            </w:r>
          </w:p>
        </w:tc>
        <w:tc>
          <w:tcPr>
            <w:tcW w:w="1320" w:type="dxa"/>
            <w:vAlign w:val="center"/>
          </w:tcPr>
          <w:p w14:paraId="1BE393EB"/>
        </w:tc>
        <w:tc>
          <w:tcPr>
            <w:tcW w:w="1320" w:type="dxa"/>
            <w:vAlign w:val="center"/>
          </w:tcPr>
          <w:p w14:paraId="11D9BAD1"/>
        </w:tc>
        <w:tc>
          <w:tcPr>
            <w:tcW w:w="1338" w:type="dxa"/>
            <w:vAlign w:val="center"/>
          </w:tcPr>
          <w:p w14:paraId="34DB4305"/>
        </w:tc>
      </w:tr>
      <w:tr w14:paraId="144EAC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0CB54EA">
            <w:pPr>
              <w:snapToGrid w:val="0"/>
              <w:jc w:val="left"/>
            </w:pPr>
            <w:r>
              <w:rPr>
                <w:rFonts w:ascii="宋体" w:hAnsi="宋体" w:eastAsia="宋体" w:cs="宋体"/>
                <w:b w:val="0"/>
                <w:i w:val="0"/>
                <w:color w:val="000000"/>
                <w:sz w:val="15"/>
              </w:rPr>
              <w:t>205</w:t>
            </w:r>
          </w:p>
        </w:tc>
        <w:tc>
          <w:tcPr>
            <w:tcW w:w="4400" w:type="dxa"/>
            <w:vAlign w:val="center"/>
          </w:tcPr>
          <w:p w14:paraId="1C3DAFB9">
            <w:pPr>
              <w:snapToGrid w:val="0"/>
              <w:jc w:val="left"/>
            </w:pPr>
            <w:r>
              <w:rPr>
                <w:rFonts w:ascii="宋体" w:hAnsi="宋体" w:eastAsia="宋体" w:cs="宋体"/>
                <w:b w:val="0"/>
                <w:i w:val="0"/>
                <w:color w:val="000000"/>
                <w:sz w:val="15"/>
              </w:rPr>
              <w:t>教育支出</w:t>
            </w:r>
          </w:p>
        </w:tc>
        <w:tc>
          <w:tcPr>
            <w:tcW w:w="1320" w:type="dxa"/>
            <w:vAlign w:val="center"/>
          </w:tcPr>
          <w:p w14:paraId="65EB6655">
            <w:pPr>
              <w:snapToGrid w:val="0"/>
              <w:jc w:val="right"/>
            </w:pPr>
            <w:r>
              <w:rPr>
                <w:rFonts w:ascii="宋体" w:hAnsi="宋体" w:eastAsia="宋体" w:cs="宋体"/>
                <w:b w:val="0"/>
                <w:i w:val="0"/>
                <w:color w:val="000000"/>
                <w:sz w:val="15"/>
              </w:rPr>
              <w:t>2,580.00</w:t>
            </w:r>
          </w:p>
        </w:tc>
        <w:tc>
          <w:tcPr>
            <w:tcW w:w="1320" w:type="dxa"/>
            <w:vAlign w:val="center"/>
          </w:tcPr>
          <w:p w14:paraId="0BE32842">
            <w:pPr>
              <w:snapToGrid w:val="0"/>
              <w:jc w:val="right"/>
            </w:pPr>
            <w:r>
              <w:rPr>
                <w:rFonts w:ascii="宋体" w:hAnsi="宋体" w:eastAsia="宋体" w:cs="宋体"/>
                <w:b w:val="0"/>
                <w:i w:val="0"/>
                <w:color w:val="000000"/>
                <w:sz w:val="15"/>
              </w:rPr>
              <w:t>2,580.00</w:t>
            </w:r>
          </w:p>
        </w:tc>
        <w:tc>
          <w:tcPr>
            <w:tcW w:w="1320" w:type="dxa"/>
            <w:vAlign w:val="center"/>
          </w:tcPr>
          <w:p w14:paraId="65AFC360"/>
        </w:tc>
        <w:tc>
          <w:tcPr>
            <w:tcW w:w="1320" w:type="dxa"/>
            <w:vAlign w:val="center"/>
          </w:tcPr>
          <w:p w14:paraId="6AF53886"/>
        </w:tc>
        <w:tc>
          <w:tcPr>
            <w:tcW w:w="1320" w:type="dxa"/>
            <w:vAlign w:val="center"/>
          </w:tcPr>
          <w:p w14:paraId="1F28DFC9"/>
        </w:tc>
        <w:tc>
          <w:tcPr>
            <w:tcW w:w="1338" w:type="dxa"/>
            <w:vAlign w:val="center"/>
          </w:tcPr>
          <w:p w14:paraId="3FCDD46A"/>
        </w:tc>
      </w:tr>
      <w:tr w14:paraId="76F64C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FEA2F06">
            <w:pPr>
              <w:snapToGrid w:val="0"/>
              <w:jc w:val="left"/>
            </w:pPr>
            <w:r>
              <w:rPr>
                <w:rFonts w:ascii="宋体" w:hAnsi="宋体" w:eastAsia="宋体" w:cs="宋体"/>
                <w:b w:val="0"/>
                <w:i w:val="0"/>
                <w:color w:val="000000"/>
                <w:sz w:val="15"/>
              </w:rPr>
              <w:t>20508</w:t>
            </w:r>
          </w:p>
        </w:tc>
        <w:tc>
          <w:tcPr>
            <w:tcW w:w="4400" w:type="dxa"/>
            <w:vAlign w:val="center"/>
          </w:tcPr>
          <w:p w14:paraId="75B286DD">
            <w:pPr>
              <w:snapToGrid w:val="0"/>
              <w:jc w:val="left"/>
            </w:pPr>
            <w:r>
              <w:rPr>
                <w:rFonts w:ascii="宋体" w:hAnsi="宋体" w:eastAsia="宋体" w:cs="宋体"/>
                <w:b w:val="0"/>
                <w:i w:val="0"/>
                <w:color w:val="000000"/>
                <w:sz w:val="15"/>
              </w:rPr>
              <w:t>进修及培训</w:t>
            </w:r>
          </w:p>
        </w:tc>
        <w:tc>
          <w:tcPr>
            <w:tcW w:w="1320" w:type="dxa"/>
            <w:vAlign w:val="center"/>
          </w:tcPr>
          <w:p w14:paraId="0A7C1C88">
            <w:pPr>
              <w:snapToGrid w:val="0"/>
              <w:jc w:val="right"/>
            </w:pPr>
            <w:r>
              <w:rPr>
                <w:rFonts w:ascii="宋体" w:hAnsi="宋体" w:eastAsia="宋体" w:cs="宋体"/>
                <w:b w:val="0"/>
                <w:i w:val="0"/>
                <w:color w:val="000000"/>
                <w:sz w:val="15"/>
              </w:rPr>
              <w:t>2,580.00</w:t>
            </w:r>
          </w:p>
        </w:tc>
        <w:tc>
          <w:tcPr>
            <w:tcW w:w="1320" w:type="dxa"/>
            <w:vAlign w:val="center"/>
          </w:tcPr>
          <w:p w14:paraId="0248B5E2">
            <w:pPr>
              <w:snapToGrid w:val="0"/>
              <w:jc w:val="right"/>
            </w:pPr>
            <w:r>
              <w:rPr>
                <w:rFonts w:ascii="宋体" w:hAnsi="宋体" w:eastAsia="宋体" w:cs="宋体"/>
                <w:b w:val="0"/>
                <w:i w:val="0"/>
                <w:color w:val="000000"/>
                <w:sz w:val="15"/>
              </w:rPr>
              <w:t>2,580.00</w:t>
            </w:r>
          </w:p>
        </w:tc>
        <w:tc>
          <w:tcPr>
            <w:tcW w:w="1320" w:type="dxa"/>
            <w:vAlign w:val="center"/>
          </w:tcPr>
          <w:p w14:paraId="30E8DD1E"/>
        </w:tc>
        <w:tc>
          <w:tcPr>
            <w:tcW w:w="1320" w:type="dxa"/>
            <w:vAlign w:val="center"/>
          </w:tcPr>
          <w:p w14:paraId="069ADD75"/>
        </w:tc>
        <w:tc>
          <w:tcPr>
            <w:tcW w:w="1320" w:type="dxa"/>
            <w:vAlign w:val="center"/>
          </w:tcPr>
          <w:p w14:paraId="29EB126D"/>
        </w:tc>
        <w:tc>
          <w:tcPr>
            <w:tcW w:w="1338" w:type="dxa"/>
            <w:vAlign w:val="center"/>
          </w:tcPr>
          <w:p w14:paraId="674BA666"/>
        </w:tc>
      </w:tr>
      <w:tr w14:paraId="25F528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747BBD2">
            <w:pPr>
              <w:snapToGrid w:val="0"/>
              <w:jc w:val="left"/>
            </w:pPr>
            <w:r>
              <w:rPr>
                <w:rFonts w:ascii="宋体" w:hAnsi="宋体" w:eastAsia="宋体" w:cs="宋体"/>
                <w:b w:val="0"/>
                <w:i w:val="0"/>
                <w:color w:val="000000"/>
                <w:sz w:val="15"/>
              </w:rPr>
              <w:t>2050803</w:t>
            </w:r>
          </w:p>
        </w:tc>
        <w:tc>
          <w:tcPr>
            <w:tcW w:w="4400" w:type="dxa"/>
            <w:vAlign w:val="center"/>
          </w:tcPr>
          <w:p w14:paraId="2BBFBC5F">
            <w:pPr>
              <w:snapToGrid w:val="0"/>
              <w:jc w:val="left"/>
            </w:pPr>
            <w:r>
              <w:rPr>
                <w:rFonts w:ascii="宋体" w:hAnsi="宋体" w:eastAsia="宋体" w:cs="宋体"/>
                <w:b w:val="0"/>
                <w:i w:val="0"/>
                <w:color w:val="000000"/>
                <w:sz w:val="15"/>
              </w:rPr>
              <w:t>培训支出</w:t>
            </w:r>
          </w:p>
        </w:tc>
        <w:tc>
          <w:tcPr>
            <w:tcW w:w="1320" w:type="dxa"/>
            <w:vAlign w:val="center"/>
          </w:tcPr>
          <w:p w14:paraId="38283369">
            <w:pPr>
              <w:snapToGrid w:val="0"/>
              <w:jc w:val="right"/>
            </w:pPr>
            <w:r>
              <w:rPr>
                <w:rFonts w:ascii="宋体" w:hAnsi="宋体" w:eastAsia="宋体" w:cs="宋体"/>
                <w:b w:val="0"/>
                <w:i w:val="0"/>
                <w:color w:val="000000"/>
                <w:sz w:val="15"/>
              </w:rPr>
              <w:t>2,580.00</w:t>
            </w:r>
          </w:p>
        </w:tc>
        <w:tc>
          <w:tcPr>
            <w:tcW w:w="1320" w:type="dxa"/>
            <w:vAlign w:val="center"/>
          </w:tcPr>
          <w:p w14:paraId="61073508">
            <w:pPr>
              <w:snapToGrid w:val="0"/>
              <w:jc w:val="right"/>
            </w:pPr>
            <w:r>
              <w:rPr>
                <w:rFonts w:ascii="宋体" w:hAnsi="宋体" w:eastAsia="宋体" w:cs="宋体"/>
                <w:b w:val="0"/>
                <w:i w:val="0"/>
                <w:color w:val="000000"/>
                <w:sz w:val="15"/>
              </w:rPr>
              <w:t>2,580.00</w:t>
            </w:r>
          </w:p>
        </w:tc>
        <w:tc>
          <w:tcPr>
            <w:tcW w:w="1320" w:type="dxa"/>
            <w:vAlign w:val="center"/>
          </w:tcPr>
          <w:p w14:paraId="00371765"/>
        </w:tc>
        <w:tc>
          <w:tcPr>
            <w:tcW w:w="1320" w:type="dxa"/>
            <w:vAlign w:val="center"/>
          </w:tcPr>
          <w:p w14:paraId="0538CB15"/>
        </w:tc>
        <w:tc>
          <w:tcPr>
            <w:tcW w:w="1320" w:type="dxa"/>
            <w:vAlign w:val="center"/>
          </w:tcPr>
          <w:p w14:paraId="217D33E1"/>
        </w:tc>
        <w:tc>
          <w:tcPr>
            <w:tcW w:w="1338" w:type="dxa"/>
            <w:vAlign w:val="center"/>
          </w:tcPr>
          <w:p w14:paraId="2E37E22B"/>
        </w:tc>
      </w:tr>
      <w:tr w14:paraId="3C7539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9F5DFDA">
            <w:pPr>
              <w:snapToGrid w:val="0"/>
              <w:jc w:val="left"/>
            </w:pPr>
            <w:r>
              <w:rPr>
                <w:rFonts w:ascii="宋体" w:hAnsi="宋体" w:eastAsia="宋体" w:cs="宋体"/>
                <w:b w:val="0"/>
                <w:i w:val="0"/>
                <w:color w:val="000000"/>
                <w:sz w:val="15"/>
              </w:rPr>
              <w:t>206</w:t>
            </w:r>
          </w:p>
        </w:tc>
        <w:tc>
          <w:tcPr>
            <w:tcW w:w="4400" w:type="dxa"/>
            <w:vAlign w:val="center"/>
          </w:tcPr>
          <w:p w14:paraId="2972E30D">
            <w:pPr>
              <w:snapToGrid w:val="0"/>
              <w:jc w:val="left"/>
            </w:pPr>
            <w:r>
              <w:rPr>
                <w:rFonts w:ascii="宋体" w:hAnsi="宋体" w:eastAsia="宋体" w:cs="宋体"/>
                <w:b w:val="0"/>
                <w:i w:val="0"/>
                <w:color w:val="000000"/>
                <w:sz w:val="15"/>
              </w:rPr>
              <w:t>科学技术支出</w:t>
            </w:r>
          </w:p>
        </w:tc>
        <w:tc>
          <w:tcPr>
            <w:tcW w:w="1320" w:type="dxa"/>
            <w:vAlign w:val="center"/>
          </w:tcPr>
          <w:p w14:paraId="40599E9F">
            <w:pPr>
              <w:snapToGrid w:val="0"/>
              <w:jc w:val="right"/>
            </w:pPr>
            <w:r>
              <w:rPr>
                <w:rFonts w:ascii="宋体" w:hAnsi="宋体" w:eastAsia="宋体" w:cs="宋体"/>
                <w:b w:val="0"/>
                <w:i w:val="0"/>
                <w:color w:val="000000"/>
                <w:sz w:val="15"/>
              </w:rPr>
              <w:t>52,149,000.00</w:t>
            </w:r>
          </w:p>
        </w:tc>
        <w:tc>
          <w:tcPr>
            <w:tcW w:w="1320" w:type="dxa"/>
            <w:vAlign w:val="center"/>
          </w:tcPr>
          <w:p w14:paraId="348E921C"/>
        </w:tc>
        <w:tc>
          <w:tcPr>
            <w:tcW w:w="1320" w:type="dxa"/>
            <w:vAlign w:val="center"/>
          </w:tcPr>
          <w:p w14:paraId="43550CB5">
            <w:pPr>
              <w:snapToGrid w:val="0"/>
              <w:jc w:val="right"/>
            </w:pPr>
            <w:r>
              <w:rPr>
                <w:rFonts w:ascii="宋体" w:hAnsi="宋体" w:eastAsia="宋体" w:cs="宋体"/>
                <w:b w:val="0"/>
                <w:i w:val="0"/>
                <w:color w:val="000000"/>
                <w:sz w:val="15"/>
              </w:rPr>
              <w:t>52,149,000.00</w:t>
            </w:r>
          </w:p>
        </w:tc>
        <w:tc>
          <w:tcPr>
            <w:tcW w:w="1320" w:type="dxa"/>
            <w:vAlign w:val="center"/>
          </w:tcPr>
          <w:p w14:paraId="4341AFEF"/>
        </w:tc>
        <w:tc>
          <w:tcPr>
            <w:tcW w:w="1320" w:type="dxa"/>
            <w:vAlign w:val="center"/>
          </w:tcPr>
          <w:p w14:paraId="40D4EA79"/>
        </w:tc>
        <w:tc>
          <w:tcPr>
            <w:tcW w:w="1338" w:type="dxa"/>
            <w:vAlign w:val="center"/>
          </w:tcPr>
          <w:p w14:paraId="1122C1C1"/>
        </w:tc>
      </w:tr>
      <w:tr w14:paraId="52B369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E778927">
            <w:pPr>
              <w:snapToGrid w:val="0"/>
              <w:jc w:val="left"/>
            </w:pPr>
            <w:r>
              <w:rPr>
                <w:rFonts w:ascii="宋体" w:hAnsi="宋体" w:eastAsia="宋体" w:cs="宋体"/>
                <w:b w:val="0"/>
                <w:i w:val="0"/>
                <w:color w:val="000000"/>
                <w:sz w:val="15"/>
              </w:rPr>
              <w:t>20604</w:t>
            </w:r>
          </w:p>
        </w:tc>
        <w:tc>
          <w:tcPr>
            <w:tcW w:w="4400" w:type="dxa"/>
            <w:vAlign w:val="center"/>
          </w:tcPr>
          <w:p w14:paraId="0FE4938B">
            <w:pPr>
              <w:snapToGrid w:val="0"/>
              <w:jc w:val="left"/>
            </w:pPr>
            <w:r>
              <w:rPr>
                <w:rFonts w:ascii="宋体" w:hAnsi="宋体" w:eastAsia="宋体" w:cs="宋体"/>
                <w:b w:val="0"/>
                <w:i w:val="0"/>
                <w:color w:val="000000"/>
                <w:sz w:val="15"/>
              </w:rPr>
              <w:t>技术研究与开发</w:t>
            </w:r>
          </w:p>
        </w:tc>
        <w:tc>
          <w:tcPr>
            <w:tcW w:w="1320" w:type="dxa"/>
            <w:vAlign w:val="center"/>
          </w:tcPr>
          <w:p w14:paraId="2CDA3629">
            <w:pPr>
              <w:snapToGrid w:val="0"/>
              <w:jc w:val="right"/>
            </w:pPr>
            <w:r>
              <w:rPr>
                <w:rFonts w:ascii="宋体" w:hAnsi="宋体" w:eastAsia="宋体" w:cs="宋体"/>
                <w:b w:val="0"/>
                <w:i w:val="0"/>
                <w:color w:val="000000"/>
                <w:sz w:val="15"/>
              </w:rPr>
              <w:t>52,149,000.00</w:t>
            </w:r>
          </w:p>
        </w:tc>
        <w:tc>
          <w:tcPr>
            <w:tcW w:w="1320" w:type="dxa"/>
            <w:vAlign w:val="center"/>
          </w:tcPr>
          <w:p w14:paraId="0A8B5F7A"/>
        </w:tc>
        <w:tc>
          <w:tcPr>
            <w:tcW w:w="1320" w:type="dxa"/>
            <w:vAlign w:val="center"/>
          </w:tcPr>
          <w:p w14:paraId="0209F174">
            <w:pPr>
              <w:snapToGrid w:val="0"/>
              <w:jc w:val="right"/>
            </w:pPr>
            <w:r>
              <w:rPr>
                <w:rFonts w:ascii="宋体" w:hAnsi="宋体" w:eastAsia="宋体" w:cs="宋体"/>
                <w:b w:val="0"/>
                <w:i w:val="0"/>
                <w:color w:val="000000"/>
                <w:sz w:val="15"/>
              </w:rPr>
              <w:t>52,149,000.00</w:t>
            </w:r>
          </w:p>
        </w:tc>
        <w:tc>
          <w:tcPr>
            <w:tcW w:w="1320" w:type="dxa"/>
            <w:vAlign w:val="center"/>
          </w:tcPr>
          <w:p w14:paraId="56254436"/>
        </w:tc>
        <w:tc>
          <w:tcPr>
            <w:tcW w:w="1320" w:type="dxa"/>
            <w:vAlign w:val="center"/>
          </w:tcPr>
          <w:p w14:paraId="701D5A16"/>
        </w:tc>
        <w:tc>
          <w:tcPr>
            <w:tcW w:w="1338" w:type="dxa"/>
            <w:vAlign w:val="center"/>
          </w:tcPr>
          <w:p w14:paraId="0CE9DD8C"/>
        </w:tc>
      </w:tr>
      <w:tr w14:paraId="1F04F5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1B8F88C">
            <w:pPr>
              <w:snapToGrid w:val="0"/>
              <w:jc w:val="left"/>
            </w:pPr>
            <w:r>
              <w:rPr>
                <w:rFonts w:ascii="宋体" w:hAnsi="宋体" w:eastAsia="宋体" w:cs="宋体"/>
                <w:b w:val="0"/>
                <w:i w:val="0"/>
                <w:color w:val="000000"/>
                <w:sz w:val="15"/>
              </w:rPr>
              <w:t>2060499</w:t>
            </w:r>
          </w:p>
        </w:tc>
        <w:tc>
          <w:tcPr>
            <w:tcW w:w="4400" w:type="dxa"/>
            <w:vAlign w:val="center"/>
          </w:tcPr>
          <w:p w14:paraId="034A1024">
            <w:pPr>
              <w:snapToGrid w:val="0"/>
              <w:jc w:val="left"/>
            </w:pPr>
            <w:r>
              <w:rPr>
                <w:rFonts w:ascii="宋体" w:hAnsi="宋体" w:eastAsia="宋体" w:cs="宋体"/>
                <w:b w:val="0"/>
                <w:i w:val="0"/>
                <w:color w:val="000000"/>
                <w:sz w:val="15"/>
              </w:rPr>
              <w:t>其他技术研究与开发支出</w:t>
            </w:r>
          </w:p>
        </w:tc>
        <w:tc>
          <w:tcPr>
            <w:tcW w:w="1320" w:type="dxa"/>
            <w:vAlign w:val="center"/>
          </w:tcPr>
          <w:p w14:paraId="57BF264E">
            <w:pPr>
              <w:snapToGrid w:val="0"/>
              <w:jc w:val="right"/>
            </w:pPr>
            <w:r>
              <w:rPr>
                <w:rFonts w:ascii="宋体" w:hAnsi="宋体" w:eastAsia="宋体" w:cs="宋体"/>
                <w:b w:val="0"/>
                <w:i w:val="0"/>
                <w:color w:val="000000"/>
                <w:sz w:val="15"/>
              </w:rPr>
              <w:t>52,149,000.00</w:t>
            </w:r>
          </w:p>
        </w:tc>
        <w:tc>
          <w:tcPr>
            <w:tcW w:w="1320" w:type="dxa"/>
            <w:vAlign w:val="center"/>
          </w:tcPr>
          <w:p w14:paraId="00EBADD3"/>
        </w:tc>
        <w:tc>
          <w:tcPr>
            <w:tcW w:w="1320" w:type="dxa"/>
            <w:vAlign w:val="center"/>
          </w:tcPr>
          <w:p w14:paraId="3645C558">
            <w:pPr>
              <w:snapToGrid w:val="0"/>
              <w:jc w:val="right"/>
            </w:pPr>
            <w:r>
              <w:rPr>
                <w:rFonts w:ascii="宋体" w:hAnsi="宋体" w:eastAsia="宋体" w:cs="宋体"/>
                <w:b w:val="0"/>
                <w:i w:val="0"/>
                <w:color w:val="000000"/>
                <w:sz w:val="15"/>
              </w:rPr>
              <w:t>52,149,000.00</w:t>
            </w:r>
          </w:p>
        </w:tc>
        <w:tc>
          <w:tcPr>
            <w:tcW w:w="1320" w:type="dxa"/>
            <w:vAlign w:val="center"/>
          </w:tcPr>
          <w:p w14:paraId="0B04D4A1"/>
        </w:tc>
        <w:tc>
          <w:tcPr>
            <w:tcW w:w="1320" w:type="dxa"/>
            <w:vAlign w:val="center"/>
          </w:tcPr>
          <w:p w14:paraId="56810DFA"/>
        </w:tc>
        <w:tc>
          <w:tcPr>
            <w:tcW w:w="1338" w:type="dxa"/>
            <w:vAlign w:val="center"/>
          </w:tcPr>
          <w:p w14:paraId="4AA2B1C8"/>
        </w:tc>
      </w:tr>
      <w:tr w14:paraId="22377A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FAB6B8D">
            <w:pPr>
              <w:snapToGrid w:val="0"/>
              <w:jc w:val="left"/>
            </w:pPr>
            <w:r>
              <w:rPr>
                <w:rFonts w:ascii="宋体" w:hAnsi="宋体" w:eastAsia="宋体" w:cs="宋体"/>
                <w:b w:val="0"/>
                <w:i w:val="0"/>
                <w:color w:val="000000"/>
                <w:sz w:val="15"/>
              </w:rPr>
              <w:t>208</w:t>
            </w:r>
          </w:p>
        </w:tc>
        <w:tc>
          <w:tcPr>
            <w:tcW w:w="4400" w:type="dxa"/>
            <w:vAlign w:val="center"/>
          </w:tcPr>
          <w:p w14:paraId="20010F21">
            <w:pPr>
              <w:snapToGrid w:val="0"/>
              <w:jc w:val="left"/>
            </w:pPr>
            <w:r>
              <w:rPr>
                <w:rFonts w:ascii="宋体" w:hAnsi="宋体" w:eastAsia="宋体" w:cs="宋体"/>
                <w:b w:val="0"/>
                <w:i w:val="0"/>
                <w:color w:val="000000"/>
                <w:sz w:val="15"/>
              </w:rPr>
              <w:t>社会保障和就业支出</w:t>
            </w:r>
          </w:p>
        </w:tc>
        <w:tc>
          <w:tcPr>
            <w:tcW w:w="1320" w:type="dxa"/>
            <w:vAlign w:val="center"/>
          </w:tcPr>
          <w:p w14:paraId="76D688BD">
            <w:pPr>
              <w:snapToGrid w:val="0"/>
              <w:jc w:val="right"/>
            </w:pPr>
            <w:r>
              <w:rPr>
                <w:rFonts w:ascii="宋体" w:hAnsi="宋体" w:eastAsia="宋体" w:cs="宋体"/>
                <w:b w:val="0"/>
                <w:i w:val="0"/>
                <w:color w:val="000000"/>
                <w:sz w:val="15"/>
              </w:rPr>
              <w:t>1,258,210.68</w:t>
            </w:r>
          </w:p>
        </w:tc>
        <w:tc>
          <w:tcPr>
            <w:tcW w:w="1320" w:type="dxa"/>
            <w:vAlign w:val="center"/>
          </w:tcPr>
          <w:p w14:paraId="77953DAC">
            <w:pPr>
              <w:snapToGrid w:val="0"/>
              <w:jc w:val="right"/>
            </w:pPr>
            <w:r>
              <w:rPr>
                <w:rFonts w:ascii="宋体" w:hAnsi="宋体" w:eastAsia="宋体" w:cs="宋体"/>
                <w:b w:val="0"/>
                <w:i w:val="0"/>
                <w:color w:val="000000"/>
                <w:sz w:val="15"/>
              </w:rPr>
              <w:t>1,188,130.68</w:t>
            </w:r>
          </w:p>
        </w:tc>
        <w:tc>
          <w:tcPr>
            <w:tcW w:w="1320" w:type="dxa"/>
            <w:vAlign w:val="center"/>
          </w:tcPr>
          <w:p w14:paraId="5FDAF281">
            <w:pPr>
              <w:snapToGrid w:val="0"/>
              <w:jc w:val="right"/>
            </w:pPr>
            <w:r>
              <w:rPr>
                <w:rFonts w:ascii="宋体" w:hAnsi="宋体" w:eastAsia="宋体" w:cs="宋体"/>
                <w:b w:val="0"/>
                <w:i w:val="0"/>
                <w:color w:val="000000"/>
                <w:sz w:val="15"/>
              </w:rPr>
              <w:t>70,080.00</w:t>
            </w:r>
          </w:p>
        </w:tc>
        <w:tc>
          <w:tcPr>
            <w:tcW w:w="1320" w:type="dxa"/>
            <w:vAlign w:val="center"/>
          </w:tcPr>
          <w:p w14:paraId="5F45E424"/>
        </w:tc>
        <w:tc>
          <w:tcPr>
            <w:tcW w:w="1320" w:type="dxa"/>
            <w:vAlign w:val="center"/>
          </w:tcPr>
          <w:p w14:paraId="0B303684"/>
        </w:tc>
        <w:tc>
          <w:tcPr>
            <w:tcW w:w="1338" w:type="dxa"/>
            <w:vAlign w:val="center"/>
          </w:tcPr>
          <w:p w14:paraId="7596AEF9"/>
        </w:tc>
      </w:tr>
      <w:tr w14:paraId="4D6F6F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D84C8E4">
            <w:pPr>
              <w:snapToGrid w:val="0"/>
              <w:jc w:val="left"/>
            </w:pPr>
            <w:r>
              <w:rPr>
                <w:rFonts w:ascii="宋体" w:hAnsi="宋体" w:eastAsia="宋体" w:cs="宋体"/>
                <w:b w:val="0"/>
                <w:i w:val="0"/>
                <w:color w:val="000000"/>
                <w:sz w:val="15"/>
              </w:rPr>
              <w:t>20805</w:t>
            </w:r>
          </w:p>
        </w:tc>
        <w:tc>
          <w:tcPr>
            <w:tcW w:w="4400" w:type="dxa"/>
            <w:vAlign w:val="center"/>
          </w:tcPr>
          <w:p w14:paraId="48417F39">
            <w:pPr>
              <w:snapToGrid w:val="0"/>
              <w:jc w:val="left"/>
            </w:pPr>
            <w:r>
              <w:rPr>
                <w:rFonts w:ascii="宋体" w:hAnsi="宋体" w:eastAsia="宋体" w:cs="宋体"/>
                <w:b w:val="0"/>
                <w:i w:val="0"/>
                <w:color w:val="000000"/>
                <w:sz w:val="15"/>
              </w:rPr>
              <w:t>行政事业单位养老支出</w:t>
            </w:r>
          </w:p>
        </w:tc>
        <w:tc>
          <w:tcPr>
            <w:tcW w:w="1320" w:type="dxa"/>
            <w:vAlign w:val="center"/>
          </w:tcPr>
          <w:p w14:paraId="1F984148">
            <w:pPr>
              <w:snapToGrid w:val="0"/>
              <w:jc w:val="right"/>
            </w:pPr>
            <w:r>
              <w:rPr>
                <w:rFonts w:ascii="宋体" w:hAnsi="宋体" w:eastAsia="宋体" w:cs="宋体"/>
                <w:b w:val="0"/>
                <w:i w:val="0"/>
                <w:color w:val="000000"/>
                <w:sz w:val="15"/>
              </w:rPr>
              <w:t>1,188,130.68</w:t>
            </w:r>
          </w:p>
        </w:tc>
        <w:tc>
          <w:tcPr>
            <w:tcW w:w="1320" w:type="dxa"/>
            <w:vAlign w:val="center"/>
          </w:tcPr>
          <w:p w14:paraId="0F7A84D2">
            <w:pPr>
              <w:snapToGrid w:val="0"/>
              <w:jc w:val="right"/>
            </w:pPr>
            <w:r>
              <w:rPr>
                <w:rFonts w:ascii="宋体" w:hAnsi="宋体" w:eastAsia="宋体" w:cs="宋体"/>
                <w:b w:val="0"/>
                <w:i w:val="0"/>
                <w:color w:val="000000"/>
                <w:sz w:val="15"/>
              </w:rPr>
              <w:t>1,188,130.68</w:t>
            </w:r>
          </w:p>
        </w:tc>
        <w:tc>
          <w:tcPr>
            <w:tcW w:w="1320" w:type="dxa"/>
            <w:vAlign w:val="center"/>
          </w:tcPr>
          <w:p w14:paraId="451020EF"/>
        </w:tc>
        <w:tc>
          <w:tcPr>
            <w:tcW w:w="1320" w:type="dxa"/>
            <w:vAlign w:val="center"/>
          </w:tcPr>
          <w:p w14:paraId="37E22867"/>
        </w:tc>
        <w:tc>
          <w:tcPr>
            <w:tcW w:w="1320" w:type="dxa"/>
            <w:vAlign w:val="center"/>
          </w:tcPr>
          <w:p w14:paraId="70174995"/>
        </w:tc>
        <w:tc>
          <w:tcPr>
            <w:tcW w:w="1338" w:type="dxa"/>
            <w:vAlign w:val="center"/>
          </w:tcPr>
          <w:p w14:paraId="74AECB1E"/>
        </w:tc>
      </w:tr>
      <w:tr w14:paraId="18E23C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4E1AEC6">
            <w:pPr>
              <w:snapToGrid w:val="0"/>
              <w:jc w:val="left"/>
            </w:pPr>
            <w:r>
              <w:rPr>
                <w:rFonts w:ascii="宋体" w:hAnsi="宋体" w:eastAsia="宋体" w:cs="宋体"/>
                <w:b w:val="0"/>
                <w:i w:val="0"/>
                <w:color w:val="000000"/>
                <w:sz w:val="15"/>
              </w:rPr>
              <w:t>2080501</w:t>
            </w:r>
          </w:p>
        </w:tc>
        <w:tc>
          <w:tcPr>
            <w:tcW w:w="4400" w:type="dxa"/>
            <w:vAlign w:val="center"/>
          </w:tcPr>
          <w:p w14:paraId="19F81D70">
            <w:pPr>
              <w:snapToGrid w:val="0"/>
              <w:jc w:val="left"/>
            </w:pPr>
            <w:r>
              <w:rPr>
                <w:rFonts w:ascii="宋体" w:hAnsi="宋体" w:eastAsia="宋体" w:cs="宋体"/>
                <w:b w:val="0"/>
                <w:i w:val="0"/>
                <w:color w:val="000000"/>
                <w:sz w:val="15"/>
              </w:rPr>
              <w:t>行政单位离退休</w:t>
            </w:r>
          </w:p>
        </w:tc>
        <w:tc>
          <w:tcPr>
            <w:tcW w:w="1320" w:type="dxa"/>
            <w:vAlign w:val="center"/>
          </w:tcPr>
          <w:p w14:paraId="4D6B4B21">
            <w:pPr>
              <w:snapToGrid w:val="0"/>
              <w:jc w:val="right"/>
            </w:pPr>
            <w:r>
              <w:rPr>
                <w:rFonts w:ascii="宋体" w:hAnsi="宋体" w:eastAsia="宋体" w:cs="宋体"/>
                <w:b w:val="0"/>
                <w:i w:val="0"/>
                <w:color w:val="000000"/>
                <w:sz w:val="15"/>
              </w:rPr>
              <w:t>126,155.40</w:t>
            </w:r>
          </w:p>
        </w:tc>
        <w:tc>
          <w:tcPr>
            <w:tcW w:w="1320" w:type="dxa"/>
            <w:vAlign w:val="center"/>
          </w:tcPr>
          <w:p w14:paraId="05B11CF4">
            <w:pPr>
              <w:snapToGrid w:val="0"/>
              <w:jc w:val="right"/>
            </w:pPr>
            <w:r>
              <w:rPr>
                <w:rFonts w:ascii="宋体" w:hAnsi="宋体" w:eastAsia="宋体" w:cs="宋体"/>
                <w:b w:val="0"/>
                <w:i w:val="0"/>
                <w:color w:val="000000"/>
                <w:sz w:val="15"/>
              </w:rPr>
              <w:t>126,155.40</w:t>
            </w:r>
          </w:p>
        </w:tc>
        <w:tc>
          <w:tcPr>
            <w:tcW w:w="1320" w:type="dxa"/>
            <w:vAlign w:val="center"/>
          </w:tcPr>
          <w:p w14:paraId="578F0D77"/>
        </w:tc>
        <w:tc>
          <w:tcPr>
            <w:tcW w:w="1320" w:type="dxa"/>
            <w:vAlign w:val="center"/>
          </w:tcPr>
          <w:p w14:paraId="3408D6FB"/>
        </w:tc>
        <w:tc>
          <w:tcPr>
            <w:tcW w:w="1320" w:type="dxa"/>
            <w:vAlign w:val="center"/>
          </w:tcPr>
          <w:p w14:paraId="481B665E"/>
        </w:tc>
        <w:tc>
          <w:tcPr>
            <w:tcW w:w="1338" w:type="dxa"/>
            <w:vAlign w:val="center"/>
          </w:tcPr>
          <w:p w14:paraId="4C44CD22"/>
        </w:tc>
      </w:tr>
      <w:tr w14:paraId="71B35D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02EF982">
            <w:pPr>
              <w:snapToGrid w:val="0"/>
              <w:jc w:val="left"/>
            </w:pPr>
            <w:r>
              <w:rPr>
                <w:rFonts w:ascii="宋体" w:hAnsi="宋体" w:eastAsia="宋体" w:cs="宋体"/>
                <w:b w:val="0"/>
                <w:i w:val="0"/>
                <w:color w:val="000000"/>
                <w:sz w:val="15"/>
              </w:rPr>
              <w:t>2080502</w:t>
            </w:r>
          </w:p>
        </w:tc>
        <w:tc>
          <w:tcPr>
            <w:tcW w:w="4400" w:type="dxa"/>
            <w:vAlign w:val="center"/>
          </w:tcPr>
          <w:p w14:paraId="7B5646C1">
            <w:pPr>
              <w:snapToGrid w:val="0"/>
              <w:jc w:val="left"/>
            </w:pPr>
            <w:r>
              <w:rPr>
                <w:rFonts w:ascii="宋体" w:hAnsi="宋体" w:eastAsia="宋体" w:cs="宋体"/>
                <w:b w:val="0"/>
                <w:i w:val="0"/>
                <w:color w:val="000000"/>
                <w:sz w:val="15"/>
              </w:rPr>
              <w:t>事业单位离退休</w:t>
            </w:r>
          </w:p>
        </w:tc>
        <w:tc>
          <w:tcPr>
            <w:tcW w:w="1320" w:type="dxa"/>
            <w:vAlign w:val="center"/>
          </w:tcPr>
          <w:p w14:paraId="33F21E7F">
            <w:pPr>
              <w:snapToGrid w:val="0"/>
              <w:jc w:val="right"/>
            </w:pPr>
            <w:r>
              <w:rPr>
                <w:rFonts w:ascii="宋体" w:hAnsi="宋体" w:eastAsia="宋体" w:cs="宋体"/>
                <w:b w:val="0"/>
                <w:i w:val="0"/>
                <w:color w:val="000000"/>
                <w:sz w:val="15"/>
              </w:rPr>
              <w:t>13,340.40</w:t>
            </w:r>
          </w:p>
        </w:tc>
        <w:tc>
          <w:tcPr>
            <w:tcW w:w="1320" w:type="dxa"/>
            <w:vAlign w:val="center"/>
          </w:tcPr>
          <w:p w14:paraId="4D869DB3">
            <w:pPr>
              <w:snapToGrid w:val="0"/>
              <w:jc w:val="right"/>
            </w:pPr>
            <w:r>
              <w:rPr>
                <w:rFonts w:ascii="宋体" w:hAnsi="宋体" w:eastAsia="宋体" w:cs="宋体"/>
                <w:b w:val="0"/>
                <w:i w:val="0"/>
                <w:color w:val="000000"/>
                <w:sz w:val="15"/>
              </w:rPr>
              <w:t>13,340.40</w:t>
            </w:r>
          </w:p>
        </w:tc>
        <w:tc>
          <w:tcPr>
            <w:tcW w:w="1320" w:type="dxa"/>
            <w:vAlign w:val="center"/>
          </w:tcPr>
          <w:p w14:paraId="08086ED3"/>
        </w:tc>
        <w:tc>
          <w:tcPr>
            <w:tcW w:w="1320" w:type="dxa"/>
            <w:vAlign w:val="center"/>
          </w:tcPr>
          <w:p w14:paraId="0B50E9F3"/>
        </w:tc>
        <w:tc>
          <w:tcPr>
            <w:tcW w:w="1320" w:type="dxa"/>
            <w:vAlign w:val="center"/>
          </w:tcPr>
          <w:p w14:paraId="20B2F1E8"/>
        </w:tc>
        <w:tc>
          <w:tcPr>
            <w:tcW w:w="1338" w:type="dxa"/>
            <w:vAlign w:val="center"/>
          </w:tcPr>
          <w:p w14:paraId="796B4E79"/>
        </w:tc>
      </w:tr>
      <w:tr w14:paraId="35A5D1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2293A4F">
            <w:pPr>
              <w:snapToGrid w:val="0"/>
              <w:jc w:val="left"/>
            </w:pPr>
            <w:r>
              <w:rPr>
                <w:rFonts w:ascii="宋体" w:hAnsi="宋体" w:eastAsia="宋体" w:cs="宋体"/>
                <w:b w:val="0"/>
                <w:i w:val="0"/>
                <w:color w:val="000000"/>
                <w:sz w:val="15"/>
              </w:rPr>
              <w:t>2080505</w:t>
            </w:r>
          </w:p>
        </w:tc>
        <w:tc>
          <w:tcPr>
            <w:tcW w:w="4400" w:type="dxa"/>
            <w:vAlign w:val="center"/>
          </w:tcPr>
          <w:p w14:paraId="5368AD4F">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7CE424EF">
            <w:pPr>
              <w:snapToGrid w:val="0"/>
              <w:jc w:val="right"/>
            </w:pPr>
            <w:r>
              <w:rPr>
                <w:rFonts w:ascii="宋体" w:hAnsi="宋体" w:eastAsia="宋体" w:cs="宋体"/>
                <w:b w:val="0"/>
                <w:i w:val="0"/>
                <w:color w:val="000000"/>
                <w:sz w:val="15"/>
              </w:rPr>
              <w:t>699,089.92</w:t>
            </w:r>
          </w:p>
        </w:tc>
        <w:tc>
          <w:tcPr>
            <w:tcW w:w="1320" w:type="dxa"/>
            <w:vAlign w:val="center"/>
          </w:tcPr>
          <w:p w14:paraId="377484BB">
            <w:pPr>
              <w:snapToGrid w:val="0"/>
              <w:jc w:val="right"/>
            </w:pPr>
            <w:r>
              <w:rPr>
                <w:rFonts w:ascii="宋体" w:hAnsi="宋体" w:eastAsia="宋体" w:cs="宋体"/>
                <w:b w:val="0"/>
                <w:i w:val="0"/>
                <w:color w:val="000000"/>
                <w:sz w:val="15"/>
              </w:rPr>
              <w:t>699,089.92</w:t>
            </w:r>
          </w:p>
        </w:tc>
        <w:tc>
          <w:tcPr>
            <w:tcW w:w="1320" w:type="dxa"/>
            <w:vAlign w:val="center"/>
          </w:tcPr>
          <w:p w14:paraId="0E956F77"/>
        </w:tc>
        <w:tc>
          <w:tcPr>
            <w:tcW w:w="1320" w:type="dxa"/>
            <w:vAlign w:val="center"/>
          </w:tcPr>
          <w:p w14:paraId="091E6D1A"/>
        </w:tc>
        <w:tc>
          <w:tcPr>
            <w:tcW w:w="1320" w:type="dxa"/>
            <w:vAlign w:val="center"/>
          </w:tcPr>
          <w:p w14:paraId="5470DB35"/>
        </w:tc>
        <w:tc>
          <w:tcPr>
            <w:tcW w:w="1338" w:type="dxa"/>
            <w:vAlign w:val="center"/>
          </w:tcPr>
          <w:p w14:paraId="509F8072"/>
        </w:tc>
      </w:tr>
      <w:tr w14:paraId="0E2F97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89B00F4">
            <w:pPr>
              <w:snapToGrid w:val="0"/>
              <w:jc w:val="left"/>
            </w:pPr>
            <w:r>
              <w:rPr>
                <w:rFonts w:ascii="宋体" w:hAnsi="宋体" w:eastAsia="宋体" w:cs="宋体"/>
                <w:b w:val="0"/>
                <w:i w:val="0"/>
                <w:color w:val="000000"/>
                <w:sz w:val="15"/>
              </w:rPr>
              <w:t>2080506</w:t>
            </w:r>
          </w:p>
        </w:tc>
        <w:tc>
          <w:tcPr>
            <w:tcW w:w="4400" w:type="dxa"/>
            <w:vAlign w:val="center"/>
          </w:tcPr>
          <w:p w14:paraId="5B0892BB">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4237C9C9">
            <w:pPr>
              <w:snapToGrid w:val="0"/>
              <w:jc w:val="right"/>
            </w:pPr>
            <w:r>
              <w:rPr>
                <w:rFonts w:ascii="宋体" w:hAnsi="宋体" w:eastAsia="宋体" w:cs="宋体"/>
                <w:b w:val="0"/>
                <w:i w:val="0"/>
                <w:color w:val="000000"/>
                <w:sz w:val="15"/>
              </w:rPr>
              <w:t>349,544.96</w:t>
            </w:r>
          </w:p>
        </w:tc>
        <w:tc>
          <w:tcPr>
            <w:tcW w:w="1320" w:type="dxa"/>
            <w:vAlign w:val="center"/>
          </w:tcPr>
          <w:p w14:paraId="38214849">
            <w:pPr>
              <w:snapToGrid w:val="0"/>
              <w:jc w:val="right"/>
            </w:pPr>
            <w:r>
              <w:rPr>
                <w:rFonts w:ascii="宋体" w:hAnsi="宋体" w:eastAsia="宋体" w:cs="宋体"/>
                <w:b w:val="0"/>
                <w:i w:val="0"/>
                <w:color w:val="000000"/>
                <w:sz w:val="15"/>
              </w:rPr>
              <w:t>349,544.96</w:t>
            </w:r>
          </w:p>
        </w:tc>
        <w:tc>
          <w:tcPr>
            <w:tcW w:w="1320" w:type="dxa"/>
            <w:vAlign w:val="center"/>
          </w:tcPr>
          <w:p w14:paraId="4C179FF3"/>
        </w:tc>
        <w:tc>
          <w:tcPr>
            <w:tcW w:w="1320" w:type="dxa"/>
            <w:vAlign w:val="center"/>
          </w:tcPr>
          <w:p w14:paraId="1D814691"/>
        </w:tc>
        <w:tc>
          <w:tcPr>
            <w:tcW w:w="1320" w:type="dxa"/>
            <w:vAlign w:val="center"/>
          </w:tcPr>
          <w:p w14:paraId="4A7995C9"/>
        </w:tc>
        <w:tc>
          <w:tcPr>
            <w:tcW w:w="1338" w:type="dxa"/>
            <w:vAlign w:val="center"/>
          </w:tcPr>
          <w:p w14:paraId="1F6B622E"/>
        </w:tc>
      </w:tr>
      <w:tr w14:paraId="792FF8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69170A1">
            <w:pPr>
              <w:snapToGrid w:val="0"/>
              <w:jc w:val="left"/>
            </w:pPr>
            <w:r>
              <w:rPr>
                <w:rFonts w:ascii="宋体" w:hAnsi="宋体" w:eastAsia="宋体" w:cs="宋体"/>
                <w:b w:val="0"/>
                <w:i w:val="0"/>
                <w:color w:val="000000"/>
                <w:sz w:val="15"/>
              </w:rPr>
              <w:t>20808</w:t>
            </w:r>
          </w:p>
        </w:tc>
        <w:tc>
          <w:tcPr>
            <w:tcW w:w="4400" w:type="dxa"/>
            <w:vAlign w:val="center"/>
          </w:tcPr>
          <w:p w14:paraId="181FDDE1">
            <w:pPr>
              <w:snapToGrid w:val="0"/>
              <w:jc w:val="left"/>
            </w:pPr>
            <w:r>
              <w:rPr>
                <w:rFonts w:ascii="宋体" w:hAnsi="宋体" w:eastAsia="宋体" w:cs="宋体"/>
                <w:b w:val="0"/>
                <w:i w:val="0"/>
                <w:color w:val="000000"/>
                <w:sz w:val="15"/>
              </w:rPr>
              <w:t>抚恤</w:t>
            </w:r>
          </w:p>
        </w:tc>
        <w:tc>
          <w:tcPr>
            <w:tcW w:w="1320" w:type="dxa"/>
            <w:vAlign w:val="center"/>
          </w:tcPr>
          <w:p w14:paraId="1AE4B8DD">
            <w:pPr>
              <w:snapToGrid w:val="0"/>
              <w:jc w:val="right"/>
            </w:pPr>
            <w:r>
              <w:rPr>
                <w:rFonts w:ascii="宋体" w:hAnsi="宋体" w:eastAsia="宋体" w:cs="宋体"/>
                <w:b w:val="0"/>
                <w:i w:val="0"/>
                <w:color w:val="000000"/>
                <w:sz w:val="15"/>
              </w:rPr>
              <w:t>70,080.00</w:t>
            </w:r>
          </w:p>
        </w:tc>
        <w:tc>
          <w:tcPr>
            <w:tcW w:w="1320" w:type="dxa"/>
            <w:vAlign w:val="center"/>
          </w:tcPr>
          <w:p w14:paraId="46C11831"/>
        </w:tc>
        <w:tc>
          <w:tcPr>
            <w:tcW w:w="1320" w:type="dxa"/>
            <w:vAlign w:val="center"/>
          </w:tcPr>
          <w:p w14:paraId="763A7C65">
            <w:pPr>
              <w:snapToGrid w:val="0"/>
              <w:jc w:val="right"/>
            </w:pPr>
            <w:r>
              <w:rPr>
                <w:rFonts w:ascii="宋体" w:hAnsi="宋体" w:eastAsia="宋体" w:cs="宋体"/>
                <w:b w:val="0"/>
                <w:i w:val="0"/>
                <w:color w:val="000000"/>
                <w:sz w:val="15"/>
              </w:rPr>
              <w:t>70,080.00</w:t>
            </w:r>
          </w:p>
        </w:tc>
        <w:tc>
          <w:tcPr>
            <w:tcW w:w="1320" w:type="dxa"/>
            <w:vAlign w:val="center"/>
          </w:tcPr>
          <w:p w14:paraId="72E47A41"/>
        </w:tc>
        <w:tc>
          <w:tcPr>
            <w:tcW w:w="1320" w:type="dxa"/>
            <w:vAlign w:val="center"/>
          </w:tcPr>
          <w:p w14:paraId="199E47A7"/>
        </w:tc>
        <w:tc>
          <w:tcPr>
            <w:tcW w:w="1338" w:type="dxa"/>
            <w:vAlign w:val="center"/>
          </w:tcPr>
          <w:p w14:paraId="4E8BF1C0"/>
        </w:tc>
      </w:tr>
      <w:tr w14:paraId="54498F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5B06D01">
            <w:pPr>
              <w:snapToGrid w:val="0"/>
              <w:jc w:val="left"/>
            </w:pPr>
            <w:r>
              <w:rPr>
                <w:rFonts w:ascii="宋体" w:hAnsi="宋体" w:eastAsia="宋体" w:cs="宋体"/>
                <w:b w:val="0"/>
                <w:i w:val="0"/>
                <w:color w:val="000000"/>
                <w:sz w:val="15"/>
              </w:rPr>
              <w:t>2080801</w:t>
            </w:r>
          </w:p>
        </w:tc>
        <w:tc>
          <w:tcPr>
            <w:tcW w:w="4400" w:type="dxa"/>
            <w:vAlign w:val="center"/>
          </w:tcPr>
          <w:p w14:paraId="32BB80C9">
            <w:pPr>
              <w:snapToGrid w:val="0"/>
              <w:jc w:val="left"/>
            </w:pPr>
            <w:r>
              <w:rPr>
                <w:rFonts w:ascii="宋体" w:hAnsi="宋体" w:eastAsia="宋体" w:cs="宋体"/>
                <w:b w:val="0"/>
                <w:i w:val="0"/>
                <w:color w:val="000000"/>
                <w:sz w:val="15"/>
              </w:rPr>
              <w:t>死亡抚恤</w:t>
            </w:r>
          </w:p>
        </w:tc>
        <w:tc>
          <w:tcPr>
            <w:tcW w:w="1320" w:type="dxa"/>
            <w:vAlign w:val="center"/>
          </w:tcPr>
          <w:p w14:paraId="23C009A0">
            <w:pPr>
              <w:snapToGrid w:val="0"/>
              <w:jc w:val="right"/>
            </w:pPr>
            <w:r>
              <w:rPr>
                <w:rFonts w:ascii="宋体" w:hAnsi="宋体" w:eastAsia="宋体" w:cs="宋体"/>
                <w:b w:val="0"/>
                <w:i w:val="0"/>
                <w:color w:val="000000"/>
                <w:sz w:val="15"/>
              </w:rPr>
              <w:t>70,080.00</w:t>
            </w:r>
          </w:p>
        </w:tc>
        <w:tc>
          <w:tcPr>
            <w:tcW w:w="1320" w:type="dxa"/>
            <w:vAlign w:val="center"/>
          </w:tcPr>
          <w:p w14:paraId="21B1FEBC"/>
        </w:tc>
        <w:tc>
          <w:tcPr>
            <w:tcW w:w="1320" w:type="dxa"/>
            <w:vAlign w:val="center"/>
          </w:tcPr>
          <w:p w14:paraId="2A170744">
            <w:pPr>
              <w:snapToGrid w:val="0"/>
              <w:jc w:val="right"/>
            </w:pPr>
            <w:r>
              <w:rPr>
                <w:rFonts w:ascii="宋体" w:hAnsi="宋体" w:eastAsia="宋体" w:cs="宋体"/>
                <w:b w:val="0"/>
                <w:i w:val="0"/>
                <w:color w:val="000000"/>
                <w:sz w:val="15"/>
              </w:rPr>
              <w:t>70,080.00</w:t>
            </w:r>
          </w:p>
        </w:tc>
        <w:tc>
          <w:tcPr>
            <w:tcW w:w="1320" w:type="dxa"/>
            <w:vAlign w:val="center"/>
          </w:tcPr>
          <w:p w14:paraId="49782BF1"/>
        </w:tc>
        <w:tc>
          <w:tcPr>
            <w:tcW w:w="1320" w:type="dxa"/>
            <w:vAlign w:val="center"/>
          </w:tcPr>
          <w:p w14:paraId="701F34F8"/>
        </w:tc>
        <w:tc>
          <w:tcPr>
            <w:tcW w:w="1338" w:type="dxa"/>
            <w:vAlign w:val="center"/>
          </w:tcPr>
          <w:p w14:paraId="151C09C2"/>
        </w:tc>
      </w:tr>
      <w:tr w14:paraId="486B26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8C9BD72">
            <w:pPr>
              <w:snapToGrid w:val="0"/>
              <w:jc w:val="left"/>
            </w:pPr>
            <w:r>
              <w:rPr>
                <w:rFonts w:ascii="宋体" w:hAnsi="宋体" w:eastAsia="宋体" w:cs="宋体"/>
                <w:b w:val="0"/>
                <w:i w:val="0"/>
                <w:color w:val="000000"/>
                <w:sz w:val="15"/>
              </w:rPr>
              <w:t>210</w:t>
            </w:r>
          </w:p>
        </w:tc>
        <w:tc>
          <w:tcPr>
            <w:tcW w:w="4400" w:type="dxa"/>
            <w:vAlign w:val="center"/>
          </w:tcPr>
          <w:p w14:paraId="1471AC29">
            <w:pPr>
              <w:snapToGrid w:val="0"/>
              <w:jc w:val="left"/>
            </w:pPr>
            <w:r>
              <w:rPr>
                <w:rFonts w:ascii="宋体" w:hAnsi="宋体" w:eastAsia="宋体" w:cs="宋体"/>
                <w:b w:val="0"/>
                <w:i w:val="0"/>
                <w:color w:val="000000"/>
                <w:sz w:val="15"/>
              </w:rPr>
              <w:t>卫生健康支出</w:t>
            </w:r>
          </w:p>
        </w:tc>
        <w:tc>
          <w:tcPr>
            <w:tcW w:w="1320" w:type="dxa"/>
            <w:vAlign w:val="center"/>
          </w:tcPr>
          <w:p w14:paraId="07914236">
            <w:pPr>
              <w:snapToGrid w:val="0"/>
              <w:jc w:val="right"/>
            </w:pPr>
            <w:r>
              <w:rPr>
                <w:rFonts w:ascii="宋体" w:hAnsi="宋体" w:eastAsia="宋体" w:cs="宋体"/>
                <w:b w:val="0"/>
                <w:i w:val="0"/>
                <w:color w:val="000000"/>
                <w:sz w:val="15"/>
              </w:rPr>
              <w:t>502,712.24</w:t>
            </w:r>
          </w:p>
        </w:tc>
        <w:tc>
          <w:tcPr>
            <w:tcW w:w="1320" w:type="dxa"/>
            <w:vAlign w:val="center"/>
          </w:tcPr>
          <w:p w14:paraId="4B84D30F">
            <w:pPr>
              <w:snapToGrid w:val="0"/>
              <w:jc w:val="right"/>
            </w:pPr>
            <w:r>
              <w:rPr>
                <w:rFonts w:ascii="宋体" w:hAnsi="宋体" w:eastAsia="宋体" w:cs="宋体"/>
                <w:b w:val="0"/>
                <w:i w:val="0"/>
                <w:color w:val="000000"/>
                <w:sz w:val="15"/>
              </w:rPr>
              <w:t>502,712.24</w:t>
            </w:r>
          </w:p>
        </w:tc>
        <w:tc>
          <w:tcPr>
            <w:tcW w:w="1320" w:type="dxa"/>
            <w:vAlign w:val="center"/>
          </w:tcPr>
          <w:p w14:paraId="5157C58B"/>
        </w:tc>
        <w:tc>
          <w:tcPr>
            <w:tcW w:w="1320" w:type="dxa"/>
            <w:vAlign w:val="center"/>
          </w:tcPr>
          <w:p w14:paraId="57416B5F"/>
        </w:tc>
        <w:tc>
          <w:tcPr>
            <w:tcW w:w="1320" w:type="dxa"/>
            <w:vAlign w:val="center"/>
          </w:tcPr>
          <w:p w14:paraId="3385DD08"/>
        </w:tc>
        <w:tc>
          <w:tcPr>
            <w:tcW w:w="1338" w:type="dxa"/>
            <w:vAlign w:val="center"/>
          </w:tcPr>
          <w:p w14:paraId="6E97AB64"/>
        </w:tc>
      </w:tr>
      <w:tr w14:paraId="6C76C7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447A2C4">
            <w:pPr>
              <w:snapToGrid w:val="0"/>
              <w:jc w:val="left"/>
            </w:pPr>
            <w:r>
              <w:rPr>
                <w:rFonts w:ascii="宋体" w:hAnsi="宋体" w:eastAsia="宋体" w:cs="宋体"/>
                <w:b w:val="0"/>
                <w:i w:val="0"/>
                <w:color w:val="000000"/>
                <w:sz w:val="15"/>
              </w:rPr>
              <w:t>21011</w:t>
            </w:r>
          </w:p>
        </w:tc>
        <w:tc>
          <w:tcPr>
            <w:tcW w:w="4400" w:type="dxa"/>
            <w:vAlign w:val="center"/>
          </w:tcPr>
          <w:p w14:paraId="547A5167">
            <w:pPr>
              <w:snapToGrid w:val="0"/>
              <w:jc w:val="left"/>
            </w:pPr>
            <w:r>
              <w:rPr>
                <w:rFonts w:ascii="宋体" w:hAnsi="宋体" w:eastAsia="宋体" w:cs="宋体"/>
                <w:b w:val="0"/>
                <w:i w:val="0"/>
                <w:color w:val="000000"/>
                <w:sz w:val="15"/>
              </w:rPr>
              <w:t>行政事业单位医疗</w:t>
            </w:r>
          </w:p>
        </w:tc>
        <w:tc>
          <w:tcPr>
            <w:tcW w:w="1320" w:type="dxa"/>
            <w:vAlign w:val="center"/>
          </w:tcPr>
          <w:p w14:paraId="12F4595C">
            <w:pPr>
              <w:snapToGrid w:val="0"/>
              <w:jc w:val="right"/>
            </w:pPr>
            <w:r>
              <w:rPr>
                <w:rFonts w:ascii="宋体" w:hAnsi="宋体" w:eastAsia="宋体" w:cs="宋体"/>
                <w:b w:val="0"/>
                <w:i w:val="0"/>
                <w:color w:val="000000"/>
                <w:sz w:val="15"/>
              </w:rPr>
              <w:t>502,712.24</w:t>
            </w:r>
          </w:p>
        </w:tc>
        <w:tc>
          <w:tcPr>
            <w:tcW w:w="1320" w:type="dxa"/>
            <w:vAlign w:val="center"/>
          </w:tcPr>
          <w:p w14:paraId="5C17F5C8">
            <w:pPr>
              <w:snapToGrid w:val="0"/>
              <w:jc w:val="right"/>
            </w:pPr>
            <w:r>
              <w:rPr>
                <w:rFonts w:ascii="宋体" w:hAnsi="宋体" w:eastAsia="宋体" w:cs="宋体"/>
                <w:b w:val="0"/>
                <w:i w:val="0"/>
                <w:color w:val="000000"/>
                <w:sz w:val="15"/>
              </w:rPr>
              <w:t>502,712.24</w:t>
            </w:r>
          </w:p>
        </w:tc>
        <w:tc>
          <w:tcPr>
            <w:tcW w:w="1320" w:type="dxa"/>
            <w:vAlign w:val="center"/>
          </w:tcPr>
          <w:p w14:paraId="3F16DEF8"/>
        </w:tc>
        <w:tc>
          <w:tcPr>
            <w:tcW w:w="1320" w:type="dxa"/>
            <w:vAlign w:val="center"/>
          </w:tcPr>
          <w:p w14:paraId="11F7A390"/>
        </w:tc>
        <w:tc>
          <w:tcPr>
            <w:tcW w:w="1320" w:type="dxa"/>
            <w:vAlign w:val="center"/>
          </w:tcPr>
          <w:p w14:paraId="2C42D761"/>
        </w:tc>
        <w:tc>
          <w:tcPr>
            <w:tcW w:w="1338" w:type="dxa"/>
            <w:vAlign w:val="center"/>
          </w:tcPr>
          <w:p w14:paraId="2817BBB0"/>
        </w:tc>
      </w:tr>
      <w:tr w14:paraId="2E55B3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EBEAA7A">
            <w:pPr>
              <w:snapToGrid w:val="0"/>
              <w:jc w:val="left"/>
            </w:pPr>
            <w:r>
              <w:rPr>
                <w:rFonts w:ascii="宋体" w:hAnsi="宋体" w:eastAsia="宋体" w:cs="宋体"/>
                <w:b w:val="0"/>
                <w:i w:val="0"/>
                <w:color w:val="000000"/>
                <w:sz w:val="15"/>
              </w:rPr>
              <w:t>2101101</w:t>
            </w:r>
          </w:p>
        </w:tc>
        <w:tc>
          <w:tcPr>
            <w:tcW w:w="4400" w:type="dxa"/>
            <w:vAlign w:val="center"/>
          </w:tcPr>
          <w:p w14:paraId="4E19BCBF">
            <w:pPr>
              <w:snapToGrid w:val="0"/>
              <w:jc w:val="left"/>
            </w:pPr>
            <w:r>
              <w:rPr>
                <w:rFonts w:ascii="宋体" w:hAnsi="宋体" w:eastAsia="宋体" w:cs="宋体"/>
                <w:b w:val="0"/>
                <w:i w:val="0"/>
                <w:color w:val="000000"/>
                <w:sz w:val="15"/>
              </w:rPr>
              <w:t>行政单位医疗</w:t>
            </w:r>
          </w:p>
        </w:tc>
        <w:tc>
          <w:tcPr>
            <w:tcW w:w="1320" w:type="dxa"/>
            <w:vAlign w:val="center"/>
          </w:tcPr>
          <w:p w14:paraId="0B516312">
            <w:pPr>
              <w:snapToGrid w:val="0"/>
              <w:jc w:val="right"/>
            </w:pPr>
            <w:r>
              <w:rPr>
                <w:rFonts w:ascii="宋体" w:hAnsi="宋体" w:eastAsia="宋体" w:cs="宋体"/>
                <w:b w:val="0"/>
                <w:i w:val="0"/>
                <w:color w:val="000000"/>
                <w:sz w:val="15"/>
              </w:rPr>
              <w:t>229,398.85</w:t>
            </w:r>
          </w:p>
        </w:tc>
        <w:tc>
          <w:tcPr>
            <w:tcW w:w="1320" w:type="dxa"/>
            <w:vAlign w:val="center"/>
          </w:tcPr>
          <w:p w14:paraId="0C629E35">
            <w:pPr>
              <w:snapToGrid w:val="0"/>
              <w:jc w:val="right"/>
            </w:pPr>
            <w:r>
              <w:rPr>
                <w:rFonts w:ascii="宋体" w:hAnsi="宋体" w:eastAsia="宋体" w:cs="宋体"/>
                <w:b w:val="0"/>
                <w:i w:val="0"/>
                <w:color w:val="000000"/>
                <w:sz w:val="15"/>
              </w:rPr>
              <w:t>229,398.85</w:t>
            </w:r>
          </w:p>
        </w:tc>
        <w:tc>
          <w:tcPr>
            <w:tcW w:w="1320" w:type="dxa"/>
            <w:vAlign w:val="center"/>
          </w:tcPr>
          <w:p w14:paraId="29F95B6C"/>
        </w:tc>
        <w:tc>
          <w:tcPr>
            <w:tcW w:w="1320" w:type="dxa"/>
            <w:vAlign w:val="center"/>
          </w:tcPr>
          <w:p w14:paraId="7DEE348F"/>
        </w:tc>
        <w:tc>
          <w:tcPr>
            <w:tcW w:w="1320" w:type="dxa"/>
            <w:vAlign w:val="center"/>
          </w:tcPr>
          <w:p w14:paraId="60E86120"/>
        </w:tc>
        <w:tc>
          <w:tcPr>
            <w:tcW w:w="1338" w:type="dxa"/>
            <w:vAlign w:val="center"/>
          </w:tcPr>
          <w:p w14:paraId="6AC6E4DD"/>
        </w:tc>
      </w:tr>
      <w:tr w14:paraId="69465D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158CE7C">
            <w:pPr>
              <w:snapToGrid w:val="0"/>
              <w:jc w:val="left"/>
            </w:pPr>
            <w:r>
              <w:rPr>
                <w:rFonts w:ascii="宋体" w:hAnsi="宋体" w:eastAsia="宋体" w:cs="宋体"/>
                <w:b w:val="0"/>
                <w:i w:val="0"/>
                <w:color w:val="000000"/>
                <w:sz w:val="15"/>
              </w:rPr>
              <w:t>2101102</w:t>
            </w:r>
          </w:p>
        </w:tc>
        <w:tc>
          <w:tcPr>
            <w:tcW w:w="4400" w:type="dxa"/>
            <w:vAlign w:val="center"/>
          </w:tcPr>
          <w:p w14:paraId="71AC5AD6">
            <w:pPr>
              <w:snapToGrid w:val="0"/>
              <w:jc w:val="left"/>
            </w:pPr>
            <w:r>
              <w:rPr>
                <w:rFonts w:ascii="宋体" w:hAnsi="宋体" w:eastAsia="宋体" w:cs="宋体"/>
                <w:b w:val="0"/>
                <w:i w:val="0"/>
                <w:color w:val="000000"/>
                <w:sz w:val="15"/>
              </w:rPr>
              <w:t>事业单位医疗</w:t>
            </w:r>
          </w:p>
        </w:tc>
        <w:tc>
          <w:tcPr>
            <w:tcW w:w="1320" w:type="dxa"/>
            <w:vAlign w:val="center"/>
          </w:tcPr>
          <w:p w14:paraId="66CE1CEA">
            <w:pPr>
              <w:snapToGrid w:val="0"/>
              <w:jc w:val="right"/>
            </w:pPr>
            <w:r>
              <w:rPr>
                <w:rFonts w:ascii="宋体" w:hAnsi="宋体" w:eastAsia="宋体" w:cs="宋体"/>
                <w:b w:val="0"/>
                <w:i w:val="0"/>
                <w:color w:val="000000"/>
                <w:sz w:val="15"/>
              </w:rPr>
              <w:t>207,534.27</w:t>
            </w:r>
          </w:p>
        </w:tc>
        <w:tc>
          <w:tcPr>
            <w:tcW w:w="1320" w:type="dxa"/>
            <w:vAlign w:val="center"/>
          </w:tcPr>
          <w:p w14:paraId="15F50328">
            <w:pPr>
              <w:snapToGrid w:val="0"/>
              <w:jc w:val="right"/>
            </w:pPr>
            <w:r>
              <w:rPr>
                <w:rFonts w:ascii="宋体" w:hAnsi="宋体" w:eastAsia="宋体" w:cs="宋体"/>
                <w:b w:val="0"/>
                <w:i w:val="0"/>
                <w:color w:val="000000"/>
                <w:sz w:val="15"/>
              </w:rPr>
              <w:t>207,534.27</w:t>
            </w:r>
          </w:p>
        </w:tc>
        <w:tc>
          <w:tcPr>
            <w:tcW w:w="1320" w:type="dxa"/>
            <w:vAlign w:val="center"/>
          </w:tcPr>
          <w:p w14:paraId="0735F493"/>
        </w:tc>
        <w:tc>
          <w:tcPr>
            <w:tcW w:w="1320" w:type="dxa"/>
            <w:vAlign w:val="center"/>
          </w:tcPr>
          <w:p w14:paraId="4E4D8BC5"/>
        </w:tc>
        <w:tc>
          <w:tcPr>
            <w:tcW w:w="1320" w:type="dxa"/>
            <w:vAlign w:val="center"/>
          </w:tcPr>
          <w:p w14:paraId="763CA3AC"/>
        </w:tc>
        <w:tc>
          <w:tcPr>
            <w:tcW w:w="1338" w:type="dxa"/>
            <w:vAlign w:val="center"/>
          </w:tcPr>
          <w:p w14:paraId="5EE666CD"/>
        </w:tc>
      </w:tr>
      <w:tr w14:paraId="22FF44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3216A75">
            <w:pPr>
              <w:snapToGrid w:val="0"/>
              <w:jc w:val="left"/>
            </w:pPr>
            <w:r>
              <w:rPr>
                <w:rFonts w:ascii="宋体" w:hAnsi="宋体" w:eastAsia="宋体" w:cs="宋体"/>
                <w:b w:val="0"/>
                <w:i w:val="0"/>
                <w:color w:val="000000"/>
                <w:sz w:val="15"/>
              </w:rPr>
              <w:t>2101103</w:t>
            </w:r>
          </w:p>
        </w:tc>
        <w:tc>
          <w:tcPr>
            <w:tcW w:w="4400" w:type="dxa"/>
            <w:vAlign w:val="center"/>
          </w:tcPr>
          <w:p w14:paraId="2E888C32">
            <w:pPr>
              <w:snapToGrid w:val="0"/>
              <w:jc w:val="left"/>
            </w:pPr>
            <w:r>
              <w:rPr>
                <w:rFonts w:ascii="宋体" w:hAnsi="宋体" w:eastAsia="宋体" w:cs="宋体"/>
                <w:b w:val="0"/>
                <w:i w:val="0"/>
                <w:color w:val="000000"/>
                <w:sz w:val="15"/>
              </w:rPr>
              <w:t>公务员医疗补助</w:t>
            </w:r>
          </w:p>
        </w:tc>
        <w:tc>
          <w:tcPr>
            <w:tcW w:w="1320" w:type="dxa"/>
            <w:vAlign w:val="center"/>
          </w:tcPr>
          <w:p w14:paraId="027EE89E">
            <w:pPr>
              <w:snapToGrid w:val="0"/>
              <w:jc w:val="right"/>
            </w:pPr>
            <w:r>
              <w:rPr>
                <w:rFonts w:ascii="宋体" w:hAnsi="宋体" w:eastAsia="宋体" w:cs="宋体"/>
                <w:b w:val="0"/>
                <w:i w:val="0"/>
                <w:color w:val="000000"/>
                <w:sz w:val="15"/>
              </w:rPr>
              <w:t>45,879.54</w:t>
            </w:r>
          </w:p>
        </w:tc>
        <w:tc>
          <w:tcPr>
            <w:tcW w:w="1320" w:type="dxa"/>
            <w:vAlign w:val="center"/>
          </w:tcPr>
          <w:p w14:paraId="31EF496D">
            <w:pPr>
              <w:snapToGrid w:val="0"/>
              <w:jc w:val="right"/>
            </w:pPr>
            <w:r>
              <w:rPr>
                <w:rFonts w:ascii="宋体" w:hAnsi="宋体" w:eastAsia="宋体" w:cs="宋体"/>
                <w:b w:val="0"/>
                <w:i w:val="0"/>
                <w:color w:val="000000"/>
                <w:sz w:val="15"/>
              </w:rPr>
              <w:t>45,879.54</w:t>
            </w:r>
          </w:p>
        </w:tc>
        <w:tc>
          <w:tcPr>
            <w:tcW w:w="1320" w:type="dxa"/>
            <w:vAlign w:val="center"/>
          </w:tcPr>
          <w:p w14:paraId="0C6882E9"/>
        </w:tc>
        <w:tc>
          <w:tcPr>
            <w:tcW w:w="1320" w:type="dxa"/>
            <w:vAlign w:val="center"/>
          </w:tcPr>
          <w:p w14:paraId="0DAD5AF6"/>
        </w:tc>
        <w:tc>
          <w:tcPr>
            <w:tcW w:w="1320" w:type="dxa"/>
            <w:vAlign w:val="center"/>
          </w:tcPr>
          <w:p w14:paraId="1653454D"/>
        </w:tc>
        <w:tc>
          <w:tcPr>
            <w:tcW w:w="1338" w:type="dxa"/>
            <w:vAlign w:val="center"/>
          </w:tcPr>
          <w:p w14:paraId="70F0E642"/>
        </w:tc>
      </w:tr>
      <w:tr w14:paraId="47C696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0187CB9">
            <w:pPr>
              <w:snapToGrid w:val="0"/>
              <w:jc w:val="left"/>
            </w:pPr>
            <w:r>
              <w:rPr>
                <w:rFonts w:ascii="宋体" w:hAnsi="宋体" w:eastAsia="宋体" w:cs="宋体"/>
                <w:b w:val="0"/>
                <w:i w:val="0"/>
                <w:color w:val="000000"/>
                <w:sz w:val="15"/>
              </w:rPr>
              <w:t>2101199</w:t>
            </w:r>
          </w:p>
        </w:tc>
        <w:tc>
          <w:tcPr>
            <w:tcW w:w="4400" w:type="dxa"/>
            <w:vAlign w:val="center"/>
          </w:tcPr>
          <w:p w14:paraId="436ED43F">
            <w:pPr>
              <w:snapToGrid w:val="0"/>
              <w:jc w:val="left"/>
            </w:pPr>
            <w:r>
              <w:rPr>
                <w:rFonts w:ascii="宋体" w:hAnsi="宋体" w:eastAsia="宋体" w:cs="宋体"/>
                <w:b w:val="0"/>
                <w:i w:val="0"/>
                <w:color w:val="000000"/>
                <w:sz w:val="15"/>
              </w:rPr>
              <w:t>其他行政事业单位医疗支出</w:t>
            </w:r>
          </w:p>
        </w:tc>
        <w:tc>
          <w:tcPr>
            <w:tcW w:w="1320" w:type="dxa"/>
            <w:vAlign w:val="center"/>
          </w:tcPr>
          <w:p w14:paraId="6CDEE7EC">
            <w:pPr>
              <w:snapToGrid w:val="0"/>
              <w:jc w:val="right"/>
            </w:pPr>
            <w:r>
              <w:rPr>
                <w:rFonts w:ascii="宋体" w:hAnsi="宋体" w:eastAsia="宋体" w:cs="宋体"/>
                <w:b w:val="0"/>
                <w:i w:val="0"/>
                <w:color w:val="000000"/>
                <w:sz w:val="15"/>
              </w:rPr>
              <w:t>19,899.58</w:t>
            </w:r>
          </w:p>
        </w:tc>
        <w:tc>
          <w:tcPr>
            <w:tcW w:w="1320" w:type="dxa"/>
            <w:vAlign w:val="center"/>
          </w:tcPr>
          <w:p w14:paraId="5201D2F6">
            <w:pPr>
              <w:snapToGrid w:val="0"/>
              <w:jc w:val="right"/>
            </w:pPr>
            <w:r>
              <w:rPr>
                <w:rFonts w:ascii="宋体" w:hAnsi="宋体" w:eastAsia="宋体" w:cs="宋体"/>
                <w:b w:val="0"/>
                <w:i w:val="0"/>
                <w:color w:val="000000"/>
                <w:sz w:val="15"/>
              </w:rPr>
              <w:t>19,899.58</w:t>
            </w:r>
          </w:p>
        </w:tc>
        <w:tc>
          <w:tcPr>
            <w:tcW w:w="1320" w:type="dxa"/>
            <w:vAlign w:val="center"/>
          </w:tcPr>
          <w:p w14:paraId="14549FB7"/>
        </w:tc>
        <w:tc>
          <w:tcPr>
            <w:tcW w:w="1320" w:type="dxa"/>
            <w:vAlign w:val="center"/>
          </w:tcPr>
          <w:p w14:paraId="27A505FD"/>
        </w:tc>
        <w:tc>
          <w:tcPr>
            <w:tcW w:w="1320" w:type="dxa"/>
            <w:vAlign w:val="center"/>
          </w:tcPr>
          <w:p w14:paraId="257BF7EF"/>
        </w:tc>
        <w:tc>
          <w:tcPr>
            <w:tcW w:w="1338" w:type="dxa"/>
            <w:vAlign w:val="center"/>
          </w:tcPr>
          <w:p w14:paraId="2FFB9559"/>
        </w:tc>
      </w:tr>
      <w:tr w14:paraId="1563B9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D75C800">
            <w:pPr>
              <w:snapToGrid w:val="0"/>
              <w:jc w:val="left"/>
            </w:pPr>
            <w:r>
              <w:rPr>
                <w:rFonts w:ascii="宋体" w:hAnsi="宋体" w:eastAsia="宋体" w:cs="宋体"/>
                <w:b w:val="0"/>
                <w:i w:val="0"/>
                <w:color w:val="000000"/>
                <w:sz w:val="15"/>
              </w:rPr>
              <w:t>211</w:t>
            </w:r>
          </w:p>
        </w:tc>
        <w:tc>
          <w:tcPr>
            <w:tcW w:w="4400" w:type="dxa"/>
            <w:vAlign w:val="center"/>
          </w:tcPr>
          <w:p w14:paraId="73501206">
            <w:pPr>
              <w:snapToGrid w:val="0"/>
              <w:jc w:val="left"/>
            </w:pPr>
            <w:r>
              <w:rPr>
                <w:rFonts w:ascii="宋体" w:hAnsi="宋体" w:eastAsia="宋体" w:cs="宋体"/>
                <w:b w:val="0"/>
                <w:i w:val="0"/>
                <w:color w:val="000000"/>
                <w:sz w:val="15"/>
              </w:rPr>
              <w:t>节能环保支出</w:t>
            </w:r>
          </w:p>
        </w:tc>
        <w:tc>
          <w:tcPr>
            <w:tcW w:w="1320" w:type="dxa"/>
            <w:vAlign w:val="center"/>
          </w:tcPr>
          <w:p w14:paraId="4356D220">
            <w:pPr>
              <w:snapToGrid w:val="0"/>
              <w:jc w:val="right"/>
            </w:pPr>
            <w:r>
              <w:rPr>
                <w:rFonts w:ascii="宋体" w:hAnsi="宋体" w:eastAsia="宋体" w:cs="宋体"/>
                <w:b w:val="0"/>
                <w:i w:val="0"/>
                <w:color w:val="000000"/>
                <w:sz w:val="15"/>
              </w:rPr>
              <w:t>271,362.00</w:t>
            </w:r>
          </w:p>
        </w:tc>
        <w:tc>
          <w:tcPr>
            <w:tcW w:w="1320" w:type="dxa"/>
            <w:vAlign w:val="center"/>
          </w:tcPr>
          <w:p w14:paraId="6EBA931B"/>
        </w:tc>
        <w:tc>
          <w:tcPr>
            <w:tcW w:w="1320" w:type="dxa"/>
            <w:vAlign w:val="center"/>
          </w:tcPr>
          <w:p w14:paraId="18398E6F">
            <w:pPr>
              <w:snapToGrid w:val="0"/>
              <w:jc w:val="right"/>
            </w:pPr>
            <w:r>
              <w:rPr>
                <w:rFonts w:ascii="宋体" w:hAnsi="宋体" w:eastAsia="宋体" w:cs="宋体"/>
                <w:b w:val="0"/>
                <w:i w:val="0"/>
                <w:color w:val="000000"/>
                <w:sz w:val="15"/>
              </w:rPr>
              <w:t>271,362.00</w:t>
            </w:r>
          </w:p>
        </w:tc>
        <w:tc>
          <w:tcPr>
            <w:tcW w:w="1320" w:type="dxa"/>
            <w:vAlign w:val="center"/>
          </w:tcPr>
          <w:p w14:paraId="6A0423C6"/>
        </w:tc>
        <w:tc>
          <w:tcPr>
            <w:tcW w:w="1320" w:type="dxa"/>
            <w:vAlign w:val="center"/>
          </w:tcPr>
          <w:p w14:paraId="34272826"/>
        </w:tc>
        <w:tc>
          <w:tcPr>
            <w:tcW w:w="1338" w:type="dxa"/>
            <w:vAlign w:val="center"/>
          </w:tcPr>
          <w:p w14:paraId="509D7C2C"/>
        </w:tc>
      </w:tr>
      <w:tr w14:paraId="2D66DB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1D55AD8">
            <w:pPr>
              <w:snapToGrid w:val="0"/>
              <w:jc w:val="left"/>
            </w:pPr>
            <w:r>
              <w:rPr>
                <w:rFonts w:ascii="宋体" w:hAnsi="宋体" w:eastAsia="宋体" w:cs="宋体"/>
                <w:b w:val="0"/>
                <w:i w:val="0"/>
                <w:color w:val="000000"/>
                <w:sz w:val="15"/>
              </w:rPr>
              <w:t>21103</w:t>
            </w:r>
          </w:p>
        </w:tc>
        <w:tc>
          <w:tcPr>
            <w:tcW w:w="4400" w:type="dxa"/>
            <w:vAlign w:val="center"/>
          </w:tcPr>
          <w:p w14:paraId="52F14C50">
            <w:pPr>
              <w:snapToGrid w:val="0"/>
              <w:jc w:val="left"/>
            </w:pPr>
            <w:r>
              <w:rPr>
                <w:rFonts w:ascii="宋体" w:hAnsi="宋体" w:eastAsia="宋体" w:cs="宋体"/>
                <w:b w:val="0"/>
                <w:i w:val="0"/>
                <w:color w:val="000000"/>
                <w:sz w:val="15"/>
              </w:rPr>
              <w:t>污染防治</w:t>
            </w:r>
          </w:p>
        </w:tc>
        <w:tc>
          <w:tcPr>
            <w:tcW w:w="1320" w:type="dxa"/>
            <w:vAlign w:val="center"/>
          </w:tcPr>
          <w:p w14:paraId="3705174B">
            <w:pPr>
              <w:snapToGrid w:val="0"/>
              <w:jc w:val="right"/>
            </w:pPr>
            <w:r>
              <w:rPr>
                <w:rFonts w:ascii="宋体" w:hAnsi="宋体" w:eastAsia="宋体" w:cs="宋体"/>
                <w:b w:val="0"/>
                <w:i w:val="0"/>
                <w:color w:val="000000"/>
                <w:sz w:val="15"/>
              </w:rPr>
              <w:t>271,362.00</w:t>
            </w:r>
          </w:p>
        </w:tc>
        <w:tc>
          <w:tcPr>
            <w:tcW w:w="1320" w:type="dxa"/>
            <w:vAlign w:val="center"/>
          </w:tcPr>
          <w:p w14:paraId="4833081B"/>
        </w:tc>
        <w:tc>
          <w:tcPr>
            <w:tcW w:w="1320" w:type="dxa"/>
            <w:vAlign w:val="center"/>
          </w:tcPr>
          <w:p w14:paraId="7CE17DC0">
            <w:pPr>
              <w:snapToGrid w:val="0"/>
              <w:jc w:val="right"/>
            </w:pPr>
            <w:r>
              <w:rPr>
                <w:rFonts w:ascii="宋体" w:hAnsi="宋体" w:eastAsia="宋体" w:cs="宋体"/>
                <w:b w:val="0"/>
                <w:i w:val="0"/>
                <w:color w:val="000000"/>
                <w:sz w:val="15"/>
              </w:rPr>
              <w:t>271,362.00</w:t>
            </w:r>
          </w:p>
        </w:tc>
        <w:tc>
          <w:tcPr>
            <w:tcW w:w="1320" w:type="dxa"/>
            <w:vAlign w:val="center"/>
          </w:tcPr>
          <w:p w14:paraId="3DE17978"/>
        </w:tc>
        <w:tc>
          <w:tcPr>
            <w:tcW w:w="1320" w:type="dxa"/>
            <w:vAlign w:val="center"/>
          </w:tcPr>
          <w:p w14:paraId="54EAD48B"/>
        </w:tc>
        <w:tc>
          <w:tcPr>
            <w:tcW w:w="1338" w:type="dxa"/>
            <w:vAlign w:val="center"/>
          </w:tcPr>
          <w:p w14:paraId="17A31F57"/>
        </w:tc>
      </w:tr>
      <w:tr w14:paraId="53A2F2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AFFBE00">
            <w:pPr>
              <w:snapToGrid w:val="0"/>
              <w:jc w:val="left"/>
            </w:pPr>
            <w:r>
              <w:rPr>
                <w:rFonts w:ascii="宋体" w:hAnsi="宋体" w:eastAsia="宋体" w:cs="宋体"/>
                <w:b w:val="0"/>
                <w:i w:val="0"/>
                <w:color w:val="000000"/>
                <w:sz w:val="15"/>
              </w:rPr>
              <w:t>2110301</w:t>
            </w:r>
          </w:p>
        </w:tc>
        <w:tc>
          <w:tcPr>
            <w:tcW w:w="4400" w:type="dxa"/>
            <w:vAlign w:val="center"/>
          </w:tcPr>
          <w:p w14:paraId="54DE7F51">
            <w:pPr>
              <w:snapToGrid w:val="0"/>
              <w:jc w:val="left"/>
            </w:pPr>
            <w:r>
              <w:rPr>
                <w:rFonts w:ascii="宋体" w:hAnsi="宋体" w:eastAsia="宋体" w:cs="宋体"/>
                <w:b w:val="0"/>
                <w:i w:val="0"/>
                <w:color w:val="000000"/>
                <w:sz w:val="15"/>
              </w:rPr>
              <w:t>大气</w:t>
            </w:r>
          </w:p>
        </w:tc>
        <w:tc>
          <w:tcPr>
            <w:tcW w:w="1320" w:type="dxa"/>
            <w:vAlign w:val="center"/>
          </w:tcPr>
          <w:p w14:paraId="578EA74E">
            <w:pPr>
              <w:snapToGrid w:val="0"/>
              <w:jc w:val="right"/>
            </w:pPr>
            <w:r>
              <w:rPr>
                <w:rFonts w:ascii="宋体" w:hAnsi="宋体" w:eastAsia="宋体" w:cs="宋体"/>
                <w:b w:val="0"/>
                <w:i w:val="0"/>
                <w:color w:val="000000"/>
                <w:sz w:val="15"/>
              </w:rPr>
              <w:t>271,362.00</w:t>
            </w:r>
          </w:p>
        </w:tc>
        <w:tc>
          <w:tcPr>
            <w:tcW w:w="1320" w:type="dxa"/>
            <w:vAlign w:val="center"/>
          </w:tcPr>
          <w:p w14:paraId="6866B6A0"/>
        </w:tc>
        <w:tc>
          <w:tcPr>
            <w:tcW w:w="1320" w:type="dxa"/>
            <w:vAlign w:val="center"/>
          </w:tcPr>
          <w:p w14:paraId="0C3E47F2">
            <w:pPr>
              <w:snapToGrid w:val="0"/>
              <w:jc w:val="right"/>
            </w:pPr>
            <w:r>
              <w:rPr>
                <w:rFonts w:ascii="宋体" w:hAnsi="宋体" w:eastAsia="宋体" w:cs="宋体"/>
                <w:b w:val="0"/>
                <w:i w:val="0"/>
                <w:color w:val="000000"/>
                <w:sz w:val="15"/>
              </w:rPr>
              <w:t>271,362.00</w:t>
            </w:r>
          </w:p>
        </w:tc>
        <w:tc>
          <w:tcPr>
            <w:tcW w:w="1320" w:type="dxa"/>
            <w:vAlign w:val="center"/>
          </w:tcPr>
          <w:p w14:paraId="28CB5B7D"/>
        </w:tc>
        <w:tc>
          <w:tcPr>
            <w:tcW w:w="1320" w:type="dxa"/>
            <w:vAlign w:val="center"/>
          </w:tcPr>
          <w:p w14:paraId="1B14D827"/>
        </w:tc>
        <w:tc>
          <w:tcPr>
            <w:tcW w:w="1338" w:type="dxa"/>
            <w:vAlign w:val="center"/>
          </w:tcPr>
          <w:p w14:paraId="3C2CADB7"/>
        </w:tc>
      </w:tr>
      <w:tr w14:paraId="0470DF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43A3199">
            <w:pPr>
              <w:snapToGrid w:val="0"/>
              <w:jc w:val="left"/>
            </w:pPr>
            <w:r>
              <w:rPr>
                <w:rFonts w:ascii="宋体" w:hAnsi="宋体" w:eastAsia="宋体" w:cs="宋体"/>
                <w:b w:val="0"/>
                <w:i w:val="0"/>
                <w:color w:val="000000"/>
                <w:sz w:val="15"/>
              </w:rPr>
              <w:t>215</w:t>
            </w:r>
          </w:p>
        </w:tc>
        <w:tc>
          <w:tcPr>
            <w:tcW w:w="4400" w:type="dxa"/>
            <w:vAlign w:val="center"/>
          </w:tcPr>
          <w:p w14:paraId="5B726713">
            <w:pPr>
              <w:snapToGrid w:val="0"/>
              <w:jc w:val="left"/>
            </w:pPr>
            <w:r>
              <w:rPr>
                <w:rFonts w:ascii="宋体" w:hAnsi="宋体" w:eastAsia="宋体" w:cs="宋体"/>
                <w:b w:val="0"/>
                <w:i w:val="0"/>
                <w:color w:val="000000"/>
                <w:sz w:val="15"/>
              </w:rPr>
              <w:t>资源勘探工业信息等支出</w:t>
            </w:r>
          </w:p>
        </w:tc>
        <w:tc>
          <w:tcPr>
            <w:tcW w:w="1320" w:type="dxa"/>
            <w:vAlign w:val="center"/>
          </w:tcPr>
          <w:p w14:paraId="24AC1E22">
            <w:pPr>
              <w:snapToGrid w:val="0"/>
              <w:jc w:val="right"/>
            </w:pPr>
            <w:r>
              <w:rPr>
                <w:rFonts w:ascii="宋体" w:hAnsi="宋体" w:eastAsia="宋体" w:cs="宋体"/>
                <w:b w:val="0"/>
                <w:i w:val="0"/>
                <w:color w:val="000000"/>
                <w:sz w:val="15"/>
              </w:rPr>
              <w:t>35,211,099.79</w:t>
            </w:r>
          </w:p>
        </w:tc>
        <w:tc>
          <w:tcPr>
            <w:tcW w:w="1320" w:type="dxa"/>
            <w:vAlign w:val="center"/>
          </w:tcPr>
          <w:p w14:paraId="7E730CCE">
            <w:pPr>
              <w:snapToGrid w:val="0"/>
              <w:jc w:val="right"/>
            </w:pPr>
            <w:r>
              <w:rPr>
                <w:rFonts w:ascii="宋体" w:hAnsi="宋体" w:eastAsia="宋体" w:cs="宋体"/>
                <w:b w:val="0"/>
                <w:i w:val="0"/>
                <w:color w:val="000000"/>
                <w:sz w:val="15"/>
              </w:rPr>
              <w:t>12,174,489.29</w:t>
            </w:r>
          </w:p>
        </w:tc>
        <w:tc>
          <w:tcPr>
            <w:tcW w:w="1320" w:type="dxa"/>
            <w:vAlign w:val="center"/>
          </w:tcPr>
          <w:p w14:paraId="6170B039">
            <w:pPr>
              <w:snapToGrid w:val="0"/>
              <w:jc w:val="right"/>
            </w:pPr>
            <w:r>
              <w:rPr>
                <w:rFonts w:ascii="宋体" w:hAnsi="宋体" w:eastAsia="宋体" w:cs="宋体"/>
                <w:b w:val="0"/>
                <w:i w:val="0"/>
                <w:color w:val="000000"/>
                <w:sz w:val="15"/>
              </w:rPr>
              <w:t>23,036,610.50</w:t>
            </w:r>
          </w:p>
        </w:tc>
        <w:tc>
          <w:tcPr>
            <w:tcW w:w="1320" w:type="dxa"/>
            <w:vAlign w:val="center"/>
          </w:tcPr>
          <w:p w14:paraId="5303B835"/>
        </w:tc>
        <w:tc>
          <w:tcPr>
            <w:tcW w:w="1320" w:type="dxa"/>
            <w:vAlign w:val="center"/>
          </w:tcPr>
          <w:p w14:paraId="17408CCA"/>
        </w:tc>
        <w:tc>
          <w:tcPr>
            <w:tcW w:w="1338" w:type="dxa"/>
            <w:vAlign w:val="center"/>
          </w:tcPr>
          <w:p w14:paraId="20D97C6B"/>
        </w:tc>
      </w:tr>
      <w:tr w14:paraId="760C5E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695F695">
            <w:pPr>
              <w:snapToGrid w:val="0"/>
              <w:jc w:val="left"/>
            </w:pPr>
            <w:r>
              <w:rPr>
                <w:rFonts w:ascii="宋体" w:hAnsi="宋体" w:eastAsia="宋体" w:cs="宋体"/>
                <w:b w:val="0"/>
                <w:i w:val="0"/>
                <w:color w:val="000000"/>
                <w:sz w:val="15"/>
              </w:rPr>
              <w:t>21502</w:t>
            </w:r>
          </w:p>
        </w:tc>
        <w:tc>
          <w:tcPr>
            <w:tcW w:w="4400" w:type="dxa"/>
            <w:vAlign w:val="center"/>
          </w:tcPr>
          <w:p w14:paraId="272587EF">
            <w:pPr>
              <w:snapToGrid w:val="0"/>
              <w:jc w:val="left"/>
            </w:pPr>
            <w:r>
              <w:rPr>
                <w:rFonts w:ascii="宋体" w:hAnsi="宋体" w:eastAsia="宋体" w:cs="宋体"/>
                <w:b w:val="0"/>
                <w:i w:val="0"/>
                <w:color w:val="000000"/>
                <w:sz w:val="15"/>
              </w:rPr>
              <w:t>制造业</w:t>
            </w:r>
          </w:p>
        </w:tc>
        <w:tc>
          <w:tcPr>
            <w:tcW w:w="1320" w:type="dxa"/>
            <w:vAlign w:val="center"/>
          </w:tcPr>
          <w:p w14:paraId="700AFEEA">
            <w:pPr>
              <w:snapToGrid w:val="0"/>
              <w:jc w:val="right"/>
            </w:pPr>
            <w:r>
              <w:rPr>
                <w:rFonts w:ascii="宋体" w:hAnsi="宋体" w:eastAsia="宋体" w:cs="宋体"/>
                <w:b w:val="0"/>
                <w:i w:val="0"/>
                <w:color w:val="000000"/>
                <w:sz w:val="15"/>
              </w:rPr>
              <w:t>10,581,650.00</w:t>
            </w:r>
          </w:p>
        </w:tc>
        <w:tc>
          <w:tcPr>
            <w:tcW w:w="1320" w:type="dxa"/>
            <w:vAlign w:val="center"/>
          </w:tcPr>
          <w:p w14:paraId="1145297E"/>
        </w:tc>
        <w:tc>
          <w:tcPr>
            <w:tcW w:w="1320" w:type="dxa"/>
            <w:vAlign w:val="center"/>
          </w:tcPr>
          <w:p w14:paraId="358F79F5">
            <w:pPr>
              <w:snapToGrid w:val="0"/>
              <w:jc w:val="right"/>
            </w:pPr>
            <w:r>
              <w:rPr>
                <w:rFonts w:ascii="宋体" w:hAnsi="宋体" w:eastAsia="宋体" w:cs="宋体"/>
                <w:b w:val="0"/>
                <w:i w:val="0"/>
                <w:color w:val="000000"/>
                <w:sz w:val="15"/>
              </w:rPr>
              <w:t>10,581,650.00</w:t>
            </w:r>
          </w:p>
        </w:tc>
        <w:tc>
          <w:tcPr>
            <w:tcW w:w="1320" w:type="dxa"/>
            <w:vAlign w:val="center"/>
          </w:tcPr>
          <w:p w14:paraId="49A699D3"/>
        </w:tc>
        <w:tc>
          <w:tcPr>
            <w:tcW w:w="1320" w:type="dxa"/>
            <w:vAlign w:val="center"/>
          </w:tcPr>
          <w:p w14:paraId="430BAD57"/>
        </w:tc>
        <w:tc>
          <w:tcPr>
            <w:tcW w:w="1338" w:type="dxa"/>
            <w:vAlign w:val="center"/>
          </w:tcPr>
          <w:p w14:paraId="3ACFD804"/>
        </w:tc>
      </w:tr>
      <w:tr w14:paraId="395B03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D5E91BF">
            <w:pPr>
              <w:snapToGrid w:val="0"/>
              <w:jc w:val="left"/>
            </w:pPr>
            <w:r>
              <w:rPr>
                <w:rFonts w:ascii="宋体" w:hAnsi="宋体" w:eastAsia="宋体" w:cs="宋体"/>
                <w:b w:val="0"/>
                <w:i w:val="0"/>
                <w:color w:val="000000"/>
                <w:sz w:val="15"/>
              </w:rPr>
              <w:t>2150299</w:t>
            </w:r>
          </w:p>
        </w:tc>
        <w:tc>
          <w:tcPr>
            <w:tcW w:w="4400" w:type="dxa"/>
            <w:vAlign w:val="center"/>
          </w:tcPr>
          <w:p w14:paraId="4480E12D">
            <w:pPr>
              <w:snapToGrid w:val="0"/>
              <w:jc w:val="left"/>
            </w:pPr>
            <w:r>
              <w:rPr>
                <w:rFonts w:ascii="宋体" w:hAnsi="宋体" w:eastAsia="宋体" w:cs="宋体"/>
                <w:b w:val="0"/>
                <w:i w:val="0"/>
                <w:color w:val="000000"/>
                <w:sz w:val="15"/>
              </w:rPr>
              <w:t>其他制造业支出</w:t>
            </w:r>
          </w:p>
        </w:tc>
        <w:tc>
          <w:tcPr>
            <w:tcW w:w="1320" w:type="dxa"/>
            <w:vAlign w:val="center"/>
          </w:tcPr>
          <w:p w14:paraId="10EAEB6E">
            <w:pPr>
              <w:snapToGrid w:val="0"/>
              <w:jc w:val="right"/>
            </w:pPr>
            <w:r>
              <w:rPr>
                <w:rFonts w:ascii="宋体" w:hAnsi="宋体" w:eastAsia="宋体" w:cs="宋体"/>
                <w:b w:val="0"/>
                <w:i w:val="0"/>
                <w:color w:val="000000"/>
                <w:sz w:val="15"/>
              </w:rPr>
              <w:t>10,581,650.00</w:t>
            </w:r>
          </w:p>
        </w:tc>
        <w:tc>
          <w:tcPr>
            <w:tcW w:w="1320" w:type="dxa"/>
            <w:vAlign w:val="center"/>
          </w:tcPr>
          <w:p w14:paraId="72A4BB73"/>
        </w:tc>
        <w:tc>
          <w:tcPr>
            <w:tcW w:w="1320" w:type="dxa"/>
            <w:vAlign w:val="center"/>
          </w:tcPr>
          <w:p w14:paraId="5898A921">
            <w:pPr>
              <w:snapToGrid w:val="0"/>
              <w:jc w:val="right"/>
            </w:pPr>
            <w:r>
              <w:rPr>
                <w:rFonts w:ascii="宋体" w:hAnsi="宋体" w:eastAsia="宋体" w:cs="宋体"/>
                <w:b w:val="0"/>
                <w:i w:val="0"/>
                <w:color w:val="000000"/>
                <w:sz w:val="15"/>
              </w:rPr>
              <w:t>10,581,650.00</w:t>
            </w:r>
          </w:p>
        </w:tc>
        <w:tc>
          <w:tcPr>
            <w:tcW w:w="1320" w:type="dxa"/>
            <w:vAlign w:val="center"/>
          </w:tcPr>
          <w:p w14:paraId="11E84AB1"/>
        </w:tc>
        <w:tc>
          <w:tcPr>
            <w:tcW w:w="1320" w:type="dxa"/>
            <w:vAlign w:val="center"/>
          </w:tcPr>
          <w:p w14:paraId="76978D59"/>
        </w:tc>
        <w:tc>
          <w:tcPr>
            <w:tcW w:w="1338" w:type="dxa"/>
            <w:vAlign w:val="center"/>
          </w:tcPr>
          <w:p w14:paraId="5C99950D"/>
        </w:tc>
      </w:tr>
      <w:tr w14:paraId="0C086C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5A8A6CF">
            <w:pPr>
              <w:snapToGrid w:val="0"/>
              <w:jc w:val="left"/>
            </w:pPr>
            <w:r>
              <w:rPr>
                <w:rFonts w:ascii="宋体" w:hAnsi="宋体" w:eastAsia="宋体" w:cs="宋体"/>
                <w:b w:val="0"/>
                <w:i w:val="0"/>
                <w:color w:val="000000"/>
                <w:sz w:val="15"/>
              </w:rPr>
              <w:t>21505</w:t>
            </w:r>
          </w:p>
        </w:tc>
        <w:tc>
          <w:tcPr>
            <w:tcW w:w="4400" w:type="dxa"/>
            <w:vAlign w:val="center"/>
          </w:tcPr>
          <w:p w14:paraId="2D0C9468">
            <w:pPr>
              <w:snapToGrid w:val="0"/>
              <w:jc w:val="left"/>
            </w:pPr>
            <w:r>
              <w:rPr>
                <w:rFonts w:ascii="宋体" w:hAnsi="宋体" w:eastAsia="宋体" w:cs="宋体"/>
                <w:b w:val="0"/>
                <w:i w:val="0"/>
                <w:color w:val="000000"/>
                <w:sz w:val="15"/>
              </w:rPr>
              <w:t>工业和信息产业监管</w:t>
            </w:r>
          </w:p>
        </w:tc>
        <w:tc>
          <w:tcPr>
            <w:tcW w:w="1320" w:type="dxa"/>
            <w:vAlign w:val="center"/>
          </w:tcPr>
          <w:p w14:paraId="0AAB83BE">
            <w:pPr>
              <w:snapToGrid w:val="0"/>
              <w:jc w:val="right"/>
            </w:pPr>
            <w:r>
              <w:rPr>
                <w:rFonts w:ascii="宋体" w:hAnsi="宋体" w:eastAsia="宋体" w:cs="宋体"/>
                <w:b w:val="0"/>
                <w:i w:val="0"/>
                <w:color w:val="000000"/>
                <w:sz w:val="15"/>
              </w:rPr>
              <w:t>19,169,449.79</w:t>
            </w:r>
          </w:p>
        </w:tc>
        <w:tc>
          <w:tcPr>
            <w:tcW w:w="1320" w:type="dxa"/>
            <w:vAlign w:val="center"/>
          </w:tcPr>
          <w:p w14:paraId="2740177B">
            <w:pPr>
              <w:snapToGrid w:val="0"/>
              <w:jc w:val="right"/>
            </w:pPr>
            <w:r>
              <w:rPr>
                <w:rFonts w:ascii="宋体" w:hAnsi="宋体" w:eastAsia="宋体" w:cs="宋体"/>
                <w:b w:val="0"/>
                <w:i w:val="0"/>
                <w:color w:val="000000"/>
                <w:sz w:val="15"/>
              </w:rPr>
              <w:t>12,174,489.29</w:t>
            </w:r>
          </w:p>
        </w:tc>
        <w:tc>
          <w:tcPr>
            <w:tcW w:w="1320" w:type="dxa"/>
            <w:vAlign w:val="center"/>
          </w:tcPr>
          <w:p w14:paraId="32C97B4A">
            <w:pPr>
              <w:snapToGrid w:val="0"/>
              <w:jc w:val="right"/>
            </w:pPr>
            <w:r>
              <w:rPr>
                <w:rFonts w:ascii="宋体" w:hAnsi="宋体" w:eastAsia="宋体" w:cs="宋体"/>
                <w:b w:val="0"/>
                <w:i w:val="0"/>
                <w:color w:val="000000"/>
                <w:sz w:val="15"/>
              </w:rPr>
              <w:t>6,994,960.50</w:t>
            </w:r>
          </w:p>
        </w:tc>
        <w:tc>
          <w:tcPr>
            <w:tcW w:w="1320" w:type="dxa"/>
            <w:vAlign w:val="center"/>
          </w:tcPr>
          <w:p w14:paraId="6EE33C0A"/>
        </w:tc>
        <w:tc>
          <w:tcPr>
            <w:tcW w:w="1320" w:type="dxa"/>
            <w:vAlign w:val="center"/>
          </w:tcPr>
          <w:p w14:paraId="6EF37F3F"/>
        </w:tc>
        <w:tc>
          <w:tcPr>
            <w:tcW w:w="1338" w:type="dxa"/>
            <w:vAlign w:val="center"/>
          </w:tcPr>
          <w:p w14:paraId="21521D3E"/>
        </w:tc>
      </w:tr>
      <w:tr w14:paraId="66936375">
        <w:tblPrEx>
          <w:tblCellMar>
            <w:top w:w="0" w:type="dxa"/>
            <w:left w:w="80" w:type="dxa"/>
            <w:bottom w:w="0" w:type="dxa"/>
            <w:right w:w="80" w:type="dxa"/>
          </w:tblCellMar>
        </w:tblPrEx>
        <w:trPr>
          <w:trHeight w:val="496" w:hRule="exact"/>
          <w:jc w:val="center"/>
        </w:trPr>
        <w:tc>
          <w:tcPr>
            <w:tcW w:w="900" w:type="dxa"/>
            <w:vAlign w:val="center"/>
          </w:tcPr>
          <w:p w14:paraId="7CE53EE9">
            <w:pPr>
              <w:snapToGrid w:val="0"/>
              <w:jc w:val="left"/>
            </w:pPr>
            <w:r>
              <w:rPr>
                <w:rFonts w:ascii="宋体" w:hAnsi="宋体" w:eastAsia="宋体" w:cs="宋体"/>
                <w:b w:val="0"/>
                <w:i w:val="0"/>
                <w:color w:val="000000"/>
                <w:sz w:val="15"/>
              </w:rPr>
              <w:t>2150501</w:t>
            </w:r>
          </w:p>
        </w:tc>
        <w:tc>
          <w:tcPr>
            <w:tcW w:w="4400" w:type="dxa"/>
            <w:vAlign w:val="center"/>
          </w:tcPr>
          <w:p w14:paraId="32E6CD02">
            <w:pPr>
              <w:snapToGrid w:val="0"/>
              <w:jc w:val="left"/>
            </w:pPr>
            <w:r>
              <w:rPr>
                <w:rFonts w:ascii="宋体" w:hAnsi="宋体" w:eastAsia="宋体" w:cs="宋体"/>
                <w:b w:val="0"/>
                <w:i w:val="0"/>
                <w:color w:val="000000"/>
                <w:sz w:val="15"/>
              </w:rPr>
              <w:t>行政运行</w:t>
            </w:r>
          </w:p>
        </w:tc>
        <w:tc>
          <w:tcPr>
            <w:tcW w:w="1320" w:type="dxa"/>
            <w:vAlign w:val="center"/>
          </w:tcPr>
          <w:p w14:paraId="4A1A2372">
            <w:pPr>
              <w:snapToGrid w:val="0"/>
              <w:jc w:val="right"/>
            </w:pPr>
            <w:r>
              <w:rPr>
                <w:rFonts w:ascii="宋体" w:hAnsi="宋体" w:eastAsia="宋体" w:cs="宋体"/>
                <w:b w:val="0"/>
                <w:i w:val="0"/>
                <w:color w:val="000000"/>
                <w:sz w:val="15"/>
              </w:rPr>
              <w:t>7,672,789.05</w:t>
            </w:r>
          </w:p>
        </w:tc>
        <w:tc>
          <w:tcPr>
            <w:tcW w:w="1320" w:type="dxa"/>
            <w:vAlign w:val="center"/>
          </w:tcPr>
          <w:p w14:paraId="2AA880AA">
            <w:pPr>
              <w:snapToGrid w:val="0"/>
              <w:jc w:val="right"/>
            </w:pPr>
            <w:r>
              <w:rPr>
                <w:rFonts w:ascii="宋体" w:hAnsi="宋体" w:eastAsia="宋体" w:cs="宋体"/>
                <w:b w:val="0"/>
                <w:i w:val="0"/>
                <w:color w:val="000000"/>
                <w:sz w:val="15"/>
              </w:rPr>
              <w:t>7,672,789.05</w:t>
            </w:r>
          </w:p>
        </w:tc>
        <w:tc>
          <w:tcPr>
            <w:tcW w:w="1320" w:type="dxa"/>
            <w:vAlign w:val="center"/>
          </w:tcPr>
          <w:p w14:paraId="463D4AF3"/>
        </w:tc>
        <w:tc>
          <w:tcPr>
            <w:tcW w:w="1320" w:type="dxa"/>
            <w:vAlign w:val="center"/>
          </w:tcPr>
          <w:p w14:paraId="192B567E"/>
        </w:tc>
        <w:tc>
          <w:tcPr>
            <w:tcW w:w="1320" w:type="dxa"/>
            <w:vAlign w:val="center"/>
          </w:tcPr>
          <w:p w14:paraId="6EA95A37"/>
        </w:tc>
        <w:tc>
          <w:tcPr>
            <w:tcW w:w="1338" w:type="dxa"/>
            <w:vAlign w:val="center"/>
          </w:tcPr>
          <w:p w14:paraId="42B738F9"/>
        </w:tc>
      </w:tr>
      <w:tr w14:paraId="55367FC6">
        <w:tblPrEx>
          <w:tblCellMar>
            <w:top w:w="0" w:type="dxa"/>
            <w:left w:w="80" w:type="dxa"/>
            <w:bottom w:w="0" w:type="dxa"/>
            <w:right w:w="80" w:type="dxa"/>
          </w:tblCellMar>
        </w:tblPrEx>
        <w:trPr>
          <w:trHeight w:val="496" w:hRule="exact"/>
          <w:jc w:val="center"/>
        </w:trPr>
        <w:tc>
          <w:tcPr>
            <w:tcW w:w="900" w:type="dxa"/>
            <w:vAlign w:val="center"/>
          </w:tcPr>
          <w:p w14:paraId="0776D7F8">
            <w:pPr>
              <w:snapToGrid w:val="0"/>
              <w:jc w:val="left"/>
            </w:pPr>
            <w:r>
              <w:rPr>
                <w:rFonts w:ascii="宋体" w:hAnsi="宋体" w:eastAsia="宋体" w:cs="宋体"/>
                <w:b w:val="0"/>
                <w:i w:val="0"/>
                <w:color w:val="000000"/>
                <w:sz w:val="15"/>
              </w:rPr>
              <w:t>2150502</w:t>
            </w:r>
          </w:p>
        </w:tc>
        <w:tc>
          <w:tcPr>
            <w:tcW w:w="4400" w:type="dxa"/>
            <w:vAlign w:val="center"/>
          </w:tcPr>
          <w:p w14:paraId="1A0C8F45">
            <w:pPr>
              <w:snapToGrid w:val="0"/>
              <w:jc w:val="left"/>
            </w:pPr>
            <w:r>
              <w:rPr>
                <w:rFonts w:ascii="宋体" w:hAnsi="宋体" w:eastAsia="宋体" w:cs="宋体"/>
                <w:b w:val="0"/>
                <w:i w:val="0"/>
                <w:color w:val="000000"/>
                <w:sz w:val="15"/>
              </w:rPr>
              <w:t>一般行政管理事务</w:t>
            </w:r>
          </w:p>
        </w:tc>
        <w:tc>
          <w:tcPr>
            <w:tcW w:w="1320" w:type="dxa"/>
            <w:vAlign w:val="center"/>
          </w:tcPr>
          <w:p w14:paraId="63A2E225">
            <w:pPr>
              <w:snapToGrid w:val="0"/>
              <w:jc w:val="right"/>
            </w:pPr>
            <w:r>
              <w:rPr>
                <w:rFonts w:ascii="宋体" w:hAnsi="宋体" w:eastAsia="宋体" w:cs="宋体"/>
                <w:b w:val="0"/>
                <w:i w:val="0"/>
                <w:color w:val="000000"/>
                <w:sz w:val="15"/>
              </w:rPr>
              <w:t>129,306.50</w:t>
            </w:r>
          </w:p>
        </w:tc>
        <w:tc>
          <w:tcPr>
            <w:tcW w:w="1320" w:type="dxa"/>
            <w:vAlign w:val="center"/>
          </w:tcPr>
          <w:p w14:paraId="3488FB21">
            <w:pPr>
              <w:snapToGrid w:val="0"/>
              <w:jc w:val="right"/>
            </w:pPr>
            <w:r>
              <w:rPr>
                <w:rFonts w:ascii="宋体" w:hAnsi="宋体" w:eastAsia="宋体" w:cs="宋体"/>
                <w:b w:val="0"/>
                <w:i w:val="0"/>
                <w:color w:val="000000"/>
                <w:sz w:val="15"/>
              </w:rPr>
              <w:t>28,896.00</w:t>
            </w:r>
          </w:p>
        </w:tc>
        <w:tc>
          <w:tcPr>
            <w:tcW w:w="1320" w:type="dxa"/>
            <w:vAlign w:val="center"/>
          </w:tcPr>
          <w:p w14:paraId="35528154">
            <w:pPr>
              <w:snapToGrid w:val="0"/>
              <w:jc w:val="right"/>
            </w:pPr>
            <w:r>
              <w:rPr>
                <w:rFonts w:ascii="宋体" w:hAnsi="宋体" w:eastAsia="宋体" w:cs="宋体"/>
                <w:b w:val="0"/>
                <w:i w:val="0"/>
                <w:color w:val="000000"/>
                <w:sz w:val="15"/>
              </w:rPr>
              <w:t>100,410.50</w:t>
            </w:r>
          </w:p>
        </w:tc>
        <w:tc>
          <w:tcPr>
            <w:tcW w:w="1320" w:type="dxa"/>
            <w:vAlign w:val="center"/>
          </w:tcPr>
          <w:p w14:paraId="6A3C42BD"/>
        </w:tc>
        <w:tc>
          <w:tcPr>
            <w:tcW w:w="1320" w:type="dxa"/>
            <w:vAlign w:val="center"/>
          </w:tcPr>
          <w:p w14:paraId="32432937"/>
        </w:tc>
        <w:tc>
          <w:tcPr>
            <w:tcW w:w="1338" w:type="dxa"/>
            <w:vAlign w:val="center"/>
          </w:tcPr>
          <w:p w14:paraId="48C31D35"/>
        </w:tc>
      </w:tr>
      <w:tr w14:paraId="5D1B62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7CD9984">
            <w:pPr>
              <w:snapToGrid w:val="0"/>
              <w:jc w:val="left"/>
            </w:pPr>
            <w:r>
              <w:rPr>
                <w:rFonts w:ascii="宋体" w:hAnsi="宋体" w:eastAsia="宋体" w:cs="宋体"/>
                <w:b w:val="0"/>
                <w:i w:val="0"/>
                <w:color w:val="000000"/>
                <w:sz w:val="15"/>
              </w:rPr>
              <w:t>2150599</w:t>
            </w:r>
          </w:p>
        </w:tc>
        <w:tc>
          <w:tcPr>
            <w:tcW w:w="4400" w:type="dxa"/>
            <w:vAlign w:val="center"/>
          </w:tcPr>
          <w:p w14:paraId="09DFE8C0">
            <w:pPr>
              <w:snapToGrid w:val="0"/>
              <w:jc w:val="left"/>
            </w:pPr>
            <w:r>
              <w:rPr>
                <w:rFonts w:ascii="宋体" w:hAnsi="宋体" w:eastAsia="宋体" w:cs="宋体"/>
                <w:b w:val="0"/>
                <w:i w:val="0"/>
                <w:color w:val="000000"/>
                <w:sz w:val="15"/>
              </w:rPr>
              <w:t>其他工业和信息产业监管支出</w:t>
            </w:r>
          </w:p>
        </w:tc>
        <w:tc>
          <w:tcPr>
            <w:tcW w:w="1320" w:type="dxa"/>
            <w:vAlign w:val="center"/>
          </w:tcPr>
          <w:p w14:paraId="519F3A55">
            <w:pPr>
              <w:snapToGrid w:val="0"/>
              <w:jc w:val="right"/>
            </w:pPr>
            <w:r>
              <w:rPr>
                <w:rFonts w:ascii="宋体" w:hAnsi="宋体" w:eastAsia="宋体" w:cs="宋体"/>
                <w:b w:val="0"/>
                <w:i w:val="0"/>
                <w:color w:val="000000"/>
                <w:sz w:val="15"/>
              </w:rPr>
              <w:t>11,367,354.24</w:t>
            </w:r>
          </w:p>
        </w:tc>
        <w:tc>
          <w:tcPr>
            <w:tcW w:w="1320" w:type="dxa"/>
            <w:vAlign w:val="center"/>
          </w:tcPr>
          <w:p w14:paraId="73886342">
            <w:pPr>
              <w:snapToGrid w:val="0"/>
              <w:jc w:val="right"/>
            </w:pPr>
            <w:r>
              <w:rPr>
                <w:rFonts w:ascii="宋体" w:hAnsi="宋体" w:eastAsia="宋体" w:cs="宋体"/>
                <w:b w:val="0"/>
                <w:i w:val="0"/>
                <w:color w:val="000000"/>
                <w:sz w:val="15"/>
              </w:rPr>
              <w:t>4,472,804.24</w:t>
            </w:r>
          </w:p>
        </w:tc>
        <w:tc>
          <w:tcPr>
            <w:tcW w:w="1320" w:type="dxa"/>
            <w:vAlign w:val="center"/>
          </w:tcPr>
          <w:p w14:paraId="7B386451">
            <w:pPr>
              <w:snapToGrid w:val="0"/>
              <w:jc w:val="right"/>
            </w:pPr>
            <w:r>
              <w:rPr>
                <w:rFonts w:ascii="宋体" w:hAnsi="宋体" w:eastAsia="宋体" w:cs="宋体"/>
                <w:b w:val="0"/>
                <w:i w:val="0"/>
                <w:color w:val="000000"/>
                <w:sz w:val="15"/>
              </w:rPr>
              <w:t>6,894,550.00</w:t>
            </w:r>
          </w:p>
        </w:tc>
        <w:tc>
          <w:tcPr>
            <w:tcW w:w="1320" w:type="dxa"/>
            <w:vAlign w:val="center"/>
          </w:tcPr>
          <w:p w14:paraId="224EABA0"/>
        </w:tc>
        <w:tc>
          <w:tcPr>
            <w:tcW w:w="1320" w:type="dxa"/>
            <w:vAlign w:val="center"/>
          </w:tcPr>
          <w:p w14:paraId="47BF5152"/>
        </w:tc>
        <w:tc>
          <w:tcPr>
            <w:tcW w:w="1338" w:type="dxa"/>
            <w:vAlign w:val="center"/>
          </w:tcPr>
          <w:p w14:paraId="1F8FAB45"/>
        </w:tc>
      </w:tr>
      <w:tr w14:paraId="07E603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C3EDEDE">
            <w:pPr>
              <w:snapToGrid w:val="0"/>
              <w:jc w:val="left"/>
            </w:pPr>
            <w:r>
              <w:rPr>
                <w:rFonts w:ascii="宋体" w:hAnsi="宋体" w:eastAsia="宋体" w:cs="宋体"/>
                <w:b w:val="0"/>
                <w:i w:val="0"/>
                <w:color w:val="000000"/>
                <w:sz w:val="15"/>
              </w:rPr>
              <w:t>21508</w:t>
            </w:r>
          </w:p>
        </w:tc>
        <w:tc>
          <w:tcPr>
            <w:tcW w:w="4400" w:type="dxa"/>
            <w:vAlign w:val="center"/>
          </w:tcPr>
          <w:p w14:paraId="21040892">
            <w:pPr>
              <w:snapToGrid w:val="0"/>
              <w:jc w:val="left"/>
            </w:pPr>
            <w:r>
              <w:rPr>
                <w:rFonts w:ascii="宋体" w:hAnsi="宋体" w:eastAsia="宋体" w:cs="宋体"/>
                <w:b w:val="0"/>
                <w:i w:val="0"/>
                <w:color w:val="000000"/>
                <w:sz w:val="15"/>
              </w:rPr>
              <w:t>支持中小企业发展和管理支出</w:t>
            </w:r>
          </w:p>
        </w:tc>
        <w:tc>
          <w:tcPr>
            <w:tcW w:w="1320" w:type="dxa"/>
            <w:vAlign w:val="center"/>
          </w:tcPr>
          <w:p w14:paraId="3213E558">
            <w:pPr>
              <w:snapToGrid w:val="0"/>
              <w:jc w:val="right"/>
            </w:pPr>
            <w:r>
              <w:rPr>
                <w:rFonts w:ascii="宋体" w:hAnsi="宋体" w:eastAsia="宋体" w:cs="宋体"/>
                <w:b w:val="0"/>
                <w:i w:val="0"/>
                <w:color w:val="000000"/>
                <w:sz w:val="15"/>
              </w:rPr>
              <w:t>850,000.00</w:t>
            </w:r>
          </w:p>
        </w:tc>
        <w:tc>
          <w:tcPr>
            <w:tcW w:w="1320" w:type="dxa"/>
            <w:vAlign w:val="center"/>
          </w:tcPr>
          <w:p w14:paraId="3BB3A8AC"/>
        </w:tc>
        <w:tc>
          <w:tcPr>
            <w:tcW w:w="1320" w:type="dxa"/>
            <w:vAlign w:val="center"/>
          </w:tcPr>
          <w:p w14:paraId="6D4FB0DC">
            <w:pPr>
              <w:snapToGrid w:val="0"/>
              <w:jc w:val="right"/>
            </w:pPr>
            <w:r>
              <w:rPr>
                <w:rFonts w:ascii="宋体" w:hAnsi="宋体" w:eastAsia="宋体" w:cs="宋体"/>
                <w:b w:val="0"/>
                <w:i w:val="0"/>
                <w:color w:val="000000"/>
                <w:sz w:val="15"/>
              </w:rPr>
              <w:t>850,000.00</w:t>
            </w:r>
          </w:p>
        </w:tc>
        <w:tc>
          <w:tcPr>
            <w:tcW w:w="1320" w:type="dxa"/>
            <w:vAlign w:val="center"/>
          </w:tcPr>
          <w:p w14:paraId="70E5D028"/>
        </w:tc>
        <w:tc>
          <w:tcPr>
            <w:tcW w:w="1320" w:type="dxa"/>
            <w:vAlign w:val="center"/>
          </w:tcPr>
          <w:p w14:paraId="17AC5181"/>
        </w:tc>
        <w:tc>
          <w:tcPr>
            <w:tcW w:w="1338" w:type="dxa"/>
            <w:vAlign w:val="center"/>
          </w:tcPr>
          <w:p w14:paraId="7980C513"/>
        </w:tc>
      </w:tr>
      <w:tr w14:paraId="10CD4E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E4974EE">
            <w:pPr>
              <w:snapToGrid w:val="0"/>
              <w:jc w:val="left"/>
            </w:pPr>
            <w:r>
              <w:rPr>
                <w:rFonts w:ascii="宋体" w:hAnsi="宋体" w:eastAsia="宋体" w:cs="宋体"/>
                <w:b w:val="0"/>
                <w:i w:val="0"/>
                <w:color w:val="000000"/>
                <w:sz w:val="15"/>
              </w:rPr>
              <w:t>2150805</w:t>
            </w:r>
          </w:p>
        </w:tc>
        <w:tc>
          <w:tcPr>
            <w:tcW w:w="4400" w:type="dxa"/>
            <w:vAlign w:val="center"/>
          </w:tcPr>
          <w:p w14:paraId="2E0133AF">
            <w:pPr>
              <w:snapToGrid w:val="0"/>
              <w:jc w:val="left"/>
            </w:pPr>
            <w:r>
              <w:rPr>
                <w:rFonts w:ascii="宋体" w:hAnsi="宋体" w:eastAsia="宋体" w:cs="宋体"/>
                <w:b w:val="0"/>
                <w:i w:val="0"/>
                <w:color w:val="000000"/>
                <w:sz w:val="15"/>
              </w:rPr>
              <w:t>中小企业发展专项</w:t>
            </w:r>
          </w:p>
        </w:tc>
        <w:tc>
          <w:tcPr>
            <w:tcW w:w="1320" w:type="dxa"/>
            <w:vAlign w:val="center"/>
          </w:tcPr>
          <w:p w14:paraId="2518E765">
            <w:pPr>
              <w:snapToGrid w:val="0"/>
              <w:jc w:val="right"/>
            </w:pPr>
            <w:r>
              <w:rPr>
                <w:rFonts w:ascii="宋体" w:hAnsi="宋体" w:eastAsia="宋体" w:cs="宋体"/>
                <w:b w:val="0"/>
                <w:i w:val="0"/>
                <w:color w:val="000000"/>
                <w:sz w:val="15"/>
              </w:rPr>
              <w:t>850,000.00</w:t>
            </w:r>
          </w:p>
        </w:tc>
        <w:tc>
          <w:tcPr>
            <w:tcW w:w="1320" w:type="dxa"/>
            <w:vAlign w:val="center"/>
          </w:tcPr>
          <w:p w14:paraId="6A7E0AB3"/>
        </w:tc>
        <w:tc>
          <w:tcPr>
            <w:tcW w:w="1320" w:type="dxa"/>
            <w:vAlign w:val="center"/>
          </w:tcPr>
          <w:p w14:paraId="25F245D7">
            <w:pPr>
              <w:snapToGrid w:val="0"/>
              <w:jc w:val="right"/>
            </w:pPr>
            <w:r>
              <w:rPr>
                <w:rFonts w:ascii="宋体" w:hAnsi="宋体" w:eastAsia="宋体" w:cs="宋体"/>
                <w:b w:val="0"/>
                <w:i w:val="0"/>
                <w:color w:val="000000"/>
                <w:sz w:val="15"/>
              </w:rPr>
              <w:t>850,000.00</w:t>
            </w:r>
          </w:p>
        </w:tc>
        <w:tc>
          <w:tcPr>
            <w:tcW w:w="1320" w:type="dxa"/>
            <w:vAlign w:val="center"/>
          </w:tcPr>
          <w:p w14:paraId="0355D738"/>
        </w:tc>
        <w:tc>
          <w:tcPr>
            <w:tcW w:w="1320" w:type="dxa"/>
            <w:vAlign w:val="center"/>
          </w:tcPr>
          <w:p w14:paraId="0228D9AE"/>
        </w:tc>
        <w:tc>
          <w:tcPr>
            <w:tcW w:w="1338" w:type="dxa"/>
            <w:vAlign w:val="center"/>
          </w:tcPr>
          <w:p w14:paraId="3FC8D891"/>
        </w:tc>
      </w:tr>
      <w:tr w14:paraId="120C31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DE730D6">
            <w:pPr>
              <w:snapToGrid w:val="0"/>
              <w:jc w:val="left"/>
            </w:pPr>
            <w:r>
              <w:rPr>
                <w:rFonts w:ascii="宋体" w:hAnsi="宋体" w:eastAsia="宋体" w:cs="宋体"/>
                <w:b w:val="0"/>
                <w:i w:val="0"/>
                <w:color w:val="000000"/>
                <w:sz w:val="15"/>
              </w:rPr>
              <w:t>21599</w:t>
            </w:r>
          </w:p>
        </w:tc>
        <w:tc>
          <w:tcPr>
            <w:tcW w:w="4400" w:type="dxa"/>
            <w:vAlign w:val="center"/>
          </w:tcPr>
          <w:p w14:paraId="268AB023">
            <w:pPr>
              <w:snapToGrid w:val="0"/>
              <w:jc w:val="left"/>
            </w:pPr>
            <w:r>
              <w:rPr>
                <w:rFonts w:ascii="宋体" w:hAnsi="宋体" w:eastAsia="宋体" w:cs="宋体"/>
                <w:b w:val="0"/>
                <w:i w:val="0"/>
                <w:color w:val="000000"/>
                <w:sz w:val="15"/>
              </w:rPr>
              <w:t>其他资源勘探工业信息等支出</w:t>
            </w:r>
          </w:p>
        </w:tc>
        <w:tc>
          <w:tcPr>
            <w:tcW w:w="1320" w:type="dxa"/>
            <w:vAlign w:val="center"/>
          </w:tcPr>
          <w:p w14:paraId="250FD8DD">
            <w:pPr>
              <w:snapToGrid w:val="0"/>
              <w:jc w:val="right"/>
            </w:pPr>
            <w:r>
              <w:rPr>
                <w:rFonts w:ascii="宋体" w:hAnsi="宋体" w:eastAsia="宋体" w:cs="宋体"/>
                <w:b w:val="0"/>
                <w:i w:val="0"/>
                <w:color w:val="000000"/>
                <w:sz w:val="15"/>
              </w:rPr>
              <w:t>4,610,000.00</w:t>
            </w:r>
          </w:p>
        </w:tc>
        <w:tc>
          <w:tcPr>
            <w:tcW w:w="1320" w:type="dxa"/>
            <w:vAlign w:val="center"/>
          </w:tcPr>
          <w:p w14:paraId="67AC32F9"/>
        </w:tc>
        <w:tc>
          <w:tcPr>
            <w:tcW w:w="1320" w:type="dxa"/>
            <w:vAlign w:val="center"/>
          </w:tcPr>
          <w:p w14:paraId="694676D7">
            <w:pPr>
              <w:snapToGrid w:val="0"/>
              <w:jc w:val="right"/>
            </w:pPr>
            <w:r>
              <w:rPr>
                <w:rFonts w:ascii="宋体" w:hAnsi="宋体" w:eastAsia="宋体" w:cs="宋体"/>
                <w:b w:val="0"/>
                <w:i w:val="0"/>
                <w:color w:val="000000"/>
                <w:sz w:val="15"/>
              </w:rPr>
              <w:t>4,610,000.00</w:t>
            </w:r>
          </w:p>
        </w:tc>
        <w:tc>
          <w:tcPr>
            <w:tcW w:w="1320" w:type="dxa"/>
            <w:vAlign w:val="center"/>
          </w:tcPr>
          <w:p w14:paraId="5DA35AD9"/>
        </w:tc>
        <w:tc>
          <w:tcPr>
            <w:tcW w:w="1320" w:type="dxa"/>
            <w:vAlign w:val="center"/>
          </w:tcPr>
          <w:p w14:paraId="7724369D"/>
        </w:tc>
        <w:tc>
          <w:tcPr>
            <w:tcW w:w="1338" w:type="dxa"/>
            <w:vAlign w:val="center"/>
          </w:tcPr>
          <w:p w14:paraId="7B649286"/>
        </w:tc>
      </w:tr>
      <w:tr w14:paraId="0C3ECE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93F8385">
            <w:pPr>
              <w:snapToGrid w:val="0"/>
              <w:jc w:val="left"/>
            </w:pPr>
            <w:r>
              <w:rPr>
                <w:rFonts w:ascii="宋体" w:hAnsi="宋体" w:eastAsia="宋体" w:cs="宋体"/>
                <w:b w:val="0"/>
                <w:i w:val="0"/>
                <w:color w:val="000000"/>
                <w:sz w:val="15"/>
              </w:rPr>
              <w:t>2159904</w:t>
            </w:r>
          </w:p>
        </w:tc>
        <w:tc>
          <w:tcPr>
            <w:tcW w:w="4400" w:type="dxa"/>
            <w:vAlign w:val="center"/>
          </w:tcPr>
          <w:p w14:paraId="343B8F08">
            <w:pPr>
              <w:snapToGrid w:val="0"/>
              <w:jc w:val="left"/>
            </w:pPr>
            <w:r>
              <w:rPr>
                <w:rFonts w:ascii="宋体" w:hAnsi="宋体" w:eastAsia="宋体" w:cs="宋体"/>
                <w:b w:val="0"/>
                <w:i w:val="0"/>
                <w:color w:val="000000"/>
                <w:sz w:val="15"/>
              </w:rPr>
              <w:t>技术改造支出</w:t>
            </w:r>
          </w:p>
        </w:tc>
        <w:tc>
          <w:tcPr>
            <w:tcW w:w="1320" w:type="dxa"/>
            <w:vAlign w:val="center"/>
          </w:tcPr>
          <w:p w14:paraId="17E8AA32">
            <w:pPr>
              <w:snapToGrid w:val="0"/>
              <w:jc w:val="right"/>
            </w:pPr>
            <w:r>
              <w:rPr>
                <w:rFonts w:ascii="宋体" w:hAnsi="宋体" w:eastAsia="宋体" w:cs="宋体"/>
                <w:b w:val="0"/>
                <w:i w:val="0"/>
                <w:color w:val="000000"/>
                <w:sz w:val="15"/>
              </w:rPr>
              <w:t>4,610,000.00</w:t>
            </w:r>
          </w:p>
        </w:tc>
        <w:tc>
          <w:tcPr>
            <w:tcW w:w="1320" w:type="dxa"/>
            <w:vAlign w:val="center"/>
          </w:tcPr>
          <w:p w14:paraId="3379ABBA"/>
        </w:tc>
        <w:tc>
          <w:tcPr>
            <w:tcW w:w="1320" w:type="dxa"/>
            <w:vAlign w:val="center"/>
          </w:tcPr>
          <w:p w14:paraId="5AE40FF4">
            <w:pPr>
              <w:snapToGrid w:val="0"/>
              <w:jc w:val="right"/>
            </w:pPr>
            <w:r>
              <w:rPr>
                <w:rFonts w:ascii="宋体" w:hAnsi="宋体" w:eastAsia="宋体" w:cs="宋体"/>
                <w:b w:val="0"/>
                <w:i w:val="0"/>
                <w:color w:val="000000"/>
                <w:sz w:val="15"/>
              </w:rPr>
              <w:t>4,610,000.00</w:t>
            </w:r>
          </w:p>
        </w:tc>
        <w:tc>
          <w:tcPr>
            <w:tcW w:w="1320" w:type="dxa"/>
            <w:vAlign w:val="center"/>
          </w:tcPr>
          <w:p w14:paraId="5EDB062F"/>
        </w:tc>
        <w:tc>
          <w:tcPr>
            <w:tcW w:w="1320" w:type="dxa"/>
            <w:vAlign w:val="center"/>
          </w:tcPr>
          <w:p w14:paraId="31E222A8"/>
        </w:tc>
        <w:tc>
          <w:tcPr>
            <w:tcW w:w="1338" w:type="dxa"/>
            <w:vAlign w:val="center"/>
          </w:tcPr>
          <w:p w14:paraId="7419C22C"/>
        </w:tc>
      </w:tr>
      <w:tr w14:paraId="600FC2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C22EB71">
            <w:pPr>
              <w:snapToGrid w:val="0"/>
              <w:jc w:val="left"/>
            </w:pPr>
            <w:r>
              <w:rPr>
                <w:rFonts w:ascii="宋体" w:hAnsi="宋体" w:eastAsia="宋体" w:cs="宋体"/>
                <w:b w:val="0"/>
                <w:i w:val="0"/>
                <w:color w:val="000000"/>
                <w:sz w:val="15"/>
              </w:rPr>
              <w:t>注：本表反映本年度各项支出情况。</w:t>
            </w:r>
          </w:p>
        </w:tc>
      </w:tr>
    </w:tbl>
    <w:p w14:paraId="07ED851C">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3184980">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6CD673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6205C02">
            <w:pPr>
              <w:jc w:val="right"/>
            </w:pPr>
          </w:p>
        </w:tc>
      </w:tr>
      <w:tr w14:paraId="7764AD6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F251773">
            <w:pPr>
              <w:jc w:val="left"/>
            </w:pPr>
            <w:r>
              <w:rPr>
                <w:rFonts w:ascii="宋体" w:hAnsi="宋体" w:eastAsia="宋体" w:cs="宋体"/>
                <w:sz w:val="20"/>
              </w:rPr>
              <w:t>部门：天津市西青区工业和信息化局</w:t>
            </w:r>
          </w:p>
        </w:tc>
        <w:tc>
          <w:tcPr>
            <w:tcW w:w="2000" w:type="dxa"/>
          </w:tcPr>
          <w:p w14:paraId="1DC11BC8">
            <w:pPr>
              <w:jc w:val="center"/>
            </w:pPr>
          </w:p>
        </w:tc>
        <w:tc>
          <w:tcPr>
            <w:tcW w:w="5619" w:type="dxa"/>
          </w:tcPr>
          <w:p w14:paraId="654DD4D8">
            <w:pPr>
              <w:jc w:val="right"/>
            </w:pPr>
            <w:r>
              <w:rPr>
                <w:rFonts w:ascii="宋体" w:hAnsi="宋体" w:eastAsia="宋体" w:cs="宋体"/>
                <w:sz w:val="20"/>
              </w:rPr>
              <w:t>单位：元</w:t>
            </w:r>
          </w:p>
        </w:tc>
      </w:tr>
    </w:tbl>
    <w:p w14:paraId="6F69B12A">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7F6E83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3C0D762B">
            <w:pPr>
              <w:snapToGrid w:val="0"/>
              <w:jc w:val="center"/>
            </w:pPr>
            <w:r>
              <w:rPr>
                <w:rFonts w:ascii="宋体" w:hAnsi="宋体" w:eastAsia="宋体" w:cs="宋体"/>
                <w:b w:val="0"/>
                <w:i w:val="0"/>
                <w:color w:val="000000"/>
                <w:sz w:val="16"/>
              </w:rPr>
              <w:t>收入</w:t>
            </w:r>
          </w:p>
        </w:tc>
        <w:tc>
          <w:tcPr>
            <w:tcW w:w="8398" w:type="dxa"/>
            <w:gridSpan w:val="5"/>
            <w:vAlign w:val="center"/>
          </w:tcPr>
          <w:p w14:paraId="353EC31D">
            <w:pPr>
              <w:snapToGrid w:val="0"/>
              <w:jc w:val="center"/>
            </w:pPr>
            <w:r>
              <w:rPr>
                <w:rFonts w:ascii="宋体" w:hAnsi="宋体" w:eastAsia="宋体" w:cs="宋体"/>
                <w:b w:val="0"/>
                <w:i w:val="0"/>
                <w:color w:val="000000"/>
                <w:sz w:val="16"/>
              </w:rPr>
              <w:t>支出</w:t>
            </w:r>
          </w:p>
        </w:tc>
      </w:tr>
      <w:tr w14:paraId="0541B9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727B2F69">
            <w:pPr>
              <w:snapToGrid w:val="0"/>
              <w:jc w:val="center"/>
            </w:pPr>
            <w:r>
              <w:rPr>
                <w:rFonts w:ascii="宋体" w:hAnsi="宋体" w:eastAsia="宋体" w:cs="宋体"/>
                <w:b w:val="0"/>
                <w:i w:val="0"/>
                <w:color w:val="000000"/>
                <w:sz w:val="16"/>
              </w:rPr>
              <w:t>项    目</w:t>
            </w:r>
          </w:p>
        </w:tc>
        <w:tc>
          <w:tcPr>
            <w:tcW w:w="1420" w:type="dxa"/>
            <w:vAlign w:val="center"/>
          </w:tcPr>
          <w:p w14:paraId="5FE98BA9">
            <w:pPr>
              <w:snapToGrid w:val="0"/>
              <w:jc w:val="center"/>
            </w:pPr>
            <w:r>
              <w:rPr>
                <w:rFonts w:ascii="宋体" w:hAnsi="宋体" w:eastAsia="宋体" w:cs="宋体"/>
                <w:b w:val="0"/>
                <w:i w:val="0"/>
                <w:color w:val="000000"/>
                <w:sz w:val="16"/>
              </w:rPr>
              <w:t>金额</w:t>
            </w:r>
          </w:p>
        </w:tc>
        <w:tc>
          <w:tcPr>
            <w:tcW w:w="2760" w:type="dxa"/>
            <w:vAlign w:val="center"/>
          </w:tcPr>
          <w:p w14:paraId="13EC89F4">
            <w:pPr>
              <w:snapToGrid w:val="0"/>
              <w:jc w:val="center"/>
            </w:pPr>
            <w:r>
              <w:rPr>
                <w:rFonts w:ascii="宋体" w:hAnsi="宋体" w:eastAsia="宋体" w:cs="宋体"/>
                <w:b w:val="0"/>
                <w:i w:val="0"/>
                <w:color w:val="000000"/>
                <w:sz w:val="16"/>
              </w:rPr>
              <w:t>项    目</w:t>
            </w:r>
          </w:p>
        </w:tc>
        <w:tc>
          <w:tcPr>
            <w:tcW w:w="1420" w:type="dxa"/>
            <w:vAlign w:val="center"/>
          </w:tcPr>
          <w:p w14:paraId="7D32C47C">
            <w:pPr>
              <w:snapToGrid w:val="0"/>
              <w:jc w:val="center"/>
            </w:pPr>
            <w:r>
              <w:rPr>
                <w:rFonts w:ascii="宋体" w:hAnsi="宋体" w:eastAsia="宋体" w:cs="宋体"/>
                <w:b w:val="0"/>
                <w:i w:val="0"/>
                <w:color w:val="000000"/>
                <w:sz w:val="16"/>
              </w:rPr>
              <w:t>合计</w:t>
            </w:r>
          </w:p>
        </w:tc>
        <w:tc>
          <w:tcPr>
            <w:tcW w:w="1420" w:type="dxa"/>
            <w:vAlign w:val="center"/>
          </w:tcPr>
          <w:p w14:paraId="53DF4152">
            <w:pPr>
              <w:snapToGrid w:val="0"/>
              <w:jc w:val="center"/>
            </w:pPr>
            <w:r>
              <w:rPr>
                <w:rFonts w:ascii="宋体" w:hAnsi="宋体" w:eastAsia="宋体" w:cs="宋体"/>
                <w:b w:val="0"/>
                <w:i w:val="0"/>
                <w:color w:val="000000"/>
                <w:sz w:val="16"/>
              </w:rPr>
              <w:t>一般公共预算财政拨款</w:t>
            </w:r>
          </w:p>
        </w:tc>
        <w:tc>
          <w:tcPr>
            <w:tcW w:w="1420" w:type="dxa"/>
            <w:vAlign w:val="center"/>
          </w:tcPr>
          <w:p w14:paraId="65856030">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68A6BA66">
            <w:pPr>
              <w:snapToGrid w:val="0"/>
              <w:jc w:val="center"/>
            </w:pPr>
            <w:r>
              <w:rPr>
                <w:rFonts w:ascii="宋体" w:hAnsi="宋体" w:eastAsia="宋体" w:cs="宋体"/>
                <w:b w:val="0"/>
                <w:i w:val="0"/>
                <w:color w:val="000000"/>
                <w:sz w:val="16"/>
              </w:rPr>
              <w:t>国有资本经营预算财政拨款</w:t>
            </w:r>
          </w:p>
        </w:tc>
      </w:tr>
      <w:tr w14:paraId="3CB19D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C14D248">
            <w:pPr>
              <w:snapToGrid w:val="0"/>
              <w:jc w:val="left"/>
            </w:pPr>
            <w:r>
              <w:rPr>
                <w:rFonts w:ascii="宋体" w:hAnsi="宋体" w:eastAsia="宋体" w:cs="宋体"/>
                <w:b w:val="0"/>
                <w:i w:val="0"/>
                <w:color w:val="000000"/>
                <w:sz w:val="16"/>
              </w:rPr>
              <w:t>一、一般公共预算财政拨款</w:t>
            </w:r>
          </w:p>
        </w:tc>
        <w:tc>
          <w:tcPr>
            <w:tcW w:w="1420" w:type="dxa"/>
            <w:vAlign w:val="center"/>
          </w:tcPr>
          <w:p w14:paraId="053C74D2">
            <w:pPr>
              <w:snapToGrid w:val="0"/>
              <w:jc w:val="right"/>
            </w:pPr>
            <w:r>
              <w:rPr>
                <w:rFonts w:ascii="宋体" w:hAnsi="宋体" w:eastAsia="宋体" w:cs="宋体"/>
                <w:b w:val="0"/>
                <w:i w:val="0"/>
                <w:color w:val="000000"/>
                <w:sz w:val="16"/>
              </w:rPr>
              <w:t>89,394,964.71</w:t>
            </w:r>
          </w:p>
        </w:tc>
        <w:tc>
          <w:tcPr>
            <w:tcW w:w="2760" w:type="dxa"/>
            <w:vAlign w:val="center"/>
          </w:tcPr>
          <w:p w14:paraId="1A77B601">
            <w:pPr>
              <w:snapToGrid w:val="0"/>
              <w:jc w:val="left"/>
            </w:pPr>
            <w:r>
              <w:rPr>
                <w:rFonts w:ascii="宋体" w:hAnsi="宋体" w:eastAsia="宋体" w:cs="宋体"/>
                <w:b w:val="0"/>
                <w:i w:val="0"/>
                <w:color w:val="000000"/>
                <w:sz w:val="16"/>
              </w:rPr>
              <w:t>一、一般公共服务支出</w:t>
            </w:r>
          </w:p>
        </w:tc>
        <w:tc>
          <w:tcPr>
            <w:tcW w:w="1420" w:type="dxa"/>
            <w:vAlign w:val="center"/>
          </w:tcPr>
          <w:p w14:paraId="05A8A41D"/>
        </w:tc>
        <w:tc>
          <w:tcPr>
            <w:tcW w:w="1420" w:type="dxa"/>
            <w:vAlign w:val="center"/>
          </w:tcPr>
          <w:p w14:paraId="66E617D1"/>
        </w:tc>
        <w:tc>
          <w:tcPr>
            <w:tcW w:w="1420" w:type="dxa"/>
            <w:vAlign w:val="center"/>
          </w:tcPr>
          <w:p w14:paraId="098E9F3A"/>
        </w:tc>
        <w:tc>
          <w:tcPr>
            <w:tcW w:w="1378" w:type="dxa"/>
            <w:vAlign w:val="center"/>
          </w:tcPr>
          <w:p w14:paraId="178819D1"/>
        </w:tc>
      </w:tr>
      <w:tr w14:paraId="4AC406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F6730A8">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5006896F"/>
        </w:tc>
        <w:tc>
          <w:tcPr>
            <w:tcW w:w="2760" w:type="dxa"/>
            <w:vAlign w:val="center"/>
          </w:tcPr>
          <w:p w14:paraId="68A2D731">
            <w:pPr>
              <w:snapToGrid w:val="0"/>
              <w:jc w:val="left"/>
            </w:pPr>
            <w:r>
              <w:rPr>
                <w:rFonts w:ascii="宋体" w:hAnsi="宋体" w:eastAsia="宋体" w:cs="宋体"/>
                <w:b w:val="0"/>
                <w:i w:val="0"/>
                <w:color w:val="000000"/>
                <w:sz w:val="16"/>
              </w:rPr>
              <w:t>二、公共安全支出</w:t>
            </w:r>
          </w:p>
        </w:tc>
        <w:tc>
          <w:tcPr>
            <w:tcW w:w="1420" w:type="dxa"/>
            <w:vAlign w:val="center"/>
          </w:tcPr>
          <w:p w14:paraId="22AC2C4E"/>
        </w:tc>
        <w:tc>
          <w:tcPr>
            <w:tcW w:w="1420" w:type="dxa"/>
            <w:vAlign w:val="center"/>
          </w:tcPr>
          <w:p w14:paraId="78A80E06"/>
        </w:tc>
        <w:tc>
          <w:tcPr>
            <w:tcW w:w="1420" w:type="dxa"/>
            <w:vAlign w:val="center"/>
          </w:tcPr>
          <w:p w14:paraId="53650F01"/>
        </w:tc>
        <w:tc>
          <w:tcPr>
            <w:tcW w:w="1378" w:type="dxa"/>
            <w:vAlign w:val="center"/>
          </w:tcPr>
          <w:p w14:paraId="667113F0"/>
        </w:tc>
      </w:tr>
      <w:tr w14:paraId="4CAC96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C18100F">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37C73533"/>
        </w:tc>
        <w:tc>
          <w:tcPr>
            <w:tcW w:w="2760" w:type="dxa"/>
            <w:vAlign w:val="center"/>
          </w:tcPr>
          <w:p w14:paraId="7B46FBAB">
            <w:pPr>
              <w:snapToGrid w:val="0"/>
              <w:jc w:val="left"/>
            </w:pPr>
            <w:r>
              <w:rPr>
                <w:rFonts w:ascii="宋体" w:hAnsi="宋体" w:eastAsia="宋体" w:cs="宋体"/>
                <w:b w:val="0"/>
                <w:i w:val="0"/>
                <w:color w:val="000000"/>
                <w:sz w:val="16"/>
              </w:rPr>
              <w:t>三、教育支出</w:t>
            </w:r>
          </w:p>
        </w:tc>
        <w:tc>
          <w:tcPr>
            <w:tcW w:w="1420" w:type="dxa"/>
            <w:vAlign w:val="center"/>
          </w:tcPr>
          <w:p w14:paraId="2639E4A4">
            <w:pPr>
              <w:snapToGrid w:val="0"/>
              <w:jc w:val="right"/>
            </w:pPr>
            <w:r>
              <w:rPr>
                <w:rFonts w:ascii="宋体" w:hAnsi="宋体" w:eastAsia="宋体" w:cs="宋体"/>
                <w:b w:val="0"/>
                <w:i w:val="0"/>
                <w:color w:val="000000"/>
                <w:sz w:val="16"/>
              </w:rPr>
              <w:t>2,580.00</w:t>
            </w:r>
          </w:p>
        </w:tc>
        <w:tc>
          <w:tcPr>
            <w:tcW w:w="1420" w:type="dxa"/>
            <w:vAlign w:val="center"/>
          </w:tcPr>
          <w:p w14:paraId="5C1D4528">
            <w:pPr>
              <w:snapToGrid w:val="0"/>
              <w:jc w:val="right"/>
            </w:pPr>
            <w:r>
              <w:rPr>
                <w:rFonts w:ascii="宋体" w:hAnsi="宋体" w:eastAsia="宋体" w:cs="宋体"/>
                <w:b w:val="0"/>
                <w:i w:val="0"/>
                <w:color w:val="000000"/>
                <w:sz w:val="16"/>
              </w:rPr>
              <w:t>2,580.00</w:t>
            </w:r>
          </w:p>
        </w:tc>
        <w:tc>
          <w:tcPr>
            <w:tcW w:w="1420" w:type="dxa"/>
            <w:vAlign w:val="center"/>
          </w:tcPr>
          <w:p w14:paraId="568C5D36"/>
        </w:tc>
        <w:tc>
          <w:tcPr>
            <w:tcW w:w="1378" w:type="dxa"/>
            <w:vAlign w:val="center"/>
          </w:tcPr>
          <w:p w14:paraId="3D6FA89B"/>
        </w:tc>
      </w:tr>
      <w:tr w14:paraId="754D74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07FBC21"/>
        </w:tc>
        <w:tc>
          <w:tcPr>
            <w:tcW w:w="1420" w:type="dxa"/>
            <w:vAlign w:val="center"/>
          </w:tcPr>
          <w:p w14:paraId="1686A74C"/>
        </w:tc>
        <w:tc>
          <w:tcPr>
            <w:tcW w:w="2760" w:type="dxa"/>
            <w:vAlign w:val="center"/>
          </w:tcPr>
          <w:p w14:paraId="2DFA9B65">
            <w:pPr>
              <w:snapToGrid w:val="0"/>
              <w:jc w:val="left"/>
            </w:pPr>
            <w:r>
              <w:rPr>
                <w:rFonts w:ascii="宋体" w:hAnsi="宋体" w:eastAsia="宋体" w:cs="宋体"/>
                <w:b w:val="0"/>
                <w:i w:val="0"/>
                <w:color w:val="000000"/>
                <w:sz w:val="16"/>
              </w:rPr>
              <w:t>四、科学技术支出</w:t>
            </w:r>
          </w:p>
        </w:tc>
        <w:tc>
          <w:tcPr>
            <w:tcW w:w="1420" w:type="dxa"/>
            <w:vAlign w:val="center"/>
          </w:tcPr>
          <w:p w14:paraId="25ACA7E7">
            <w:pPr>
              <w:snapToGrid w:val="0"/>
              <w:jc w:val="right"/>
            </w:pPr>
            <w:r>
              <w:rPr>
                <w:rFonts w:ascii="宋体" w:hAnsi="宋体" w:eastAsia="宋体" w:cs="宋体"/>
                <w:b w:val="0"/>
                <w:i w:val="0"/>
                <w:color w:val="000000"/>
                <w:sz w:val="16"/>
              </w:rPr>
              <w:t>52,149,000.00</w:t>
            </w:r>
          </w:p>
        </w:tc>
        <w:tc>
          <w:tcPr>
            <w:tcW w:w="1420" w:type="dxa"/>
            <w:vAlign w:val="center"/>
          </w:tcPr>
          <w:p w14:paraId="00F2A65F">
            <w:pPr>
              <w:snapToGrid w:val="0"/>
              <w:jc w:val="right"/>
            </w:pPr>
            <w:r>
              <w:rPr>
                <w:rFonts w:ascii="宋体" w:hAnsi="宋体" w:eastAsia="宋体" w:cs="宋体"/>
                <w:b w:val="0"/>
                <w:i w:val="0"/>
                <w:color w:val="000000"/>
                <w:sz w:val="16"/>
              </w:rPr>
              <w:t>52,149,000.00</w:t>
            </w:r>
          </w:p>
        </w:tc>
        <w:tc>
          <w:tcPr>
            <w:tcW w:w="1420" w:type="dxa"/>
            <w:vAlign w:val="center"/>
          </w:tcPr>
          <w:p w14:paraId="1ECDB4E8"/>
        </w:tc>
        <w:tc>
          <w:tcPr>
            <w:tcW w:w="1378" w:type="dxa"/>
            <w:vAlign w:val="center"/>
          </w:tcPr>
          <w:p w14:paraId="06D6081F"/>
        </w:tc>
      </w:tr>
      <w:tr w14:paraId="669DEE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489D603"/>
        </w:tc>
        <w:tc>
          <w:tcPr>
            <w:tcW w:w="1420" w:type="dxa"/>
            <w:vAlign w:val="center"/>
          </w:tcPr>
          <w:p w14:paraId="519F3941"/>
        </w:tc>
        <w:tc>
          <w:tcPr>
            <w:tcW w:w="2760" w:type="dxa"/>
            <w:vAlign w:val="center"/>
          </w:tcPr>
          <w:p w14:paraId="053C58D8">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02D97C6E"/>
        </w:tc>
        <w:tc>
          <w:tcPr>
            <w:tcW w:w="1420" w:type="dxa"/>
            <w:vAlign w:val="center"/>
          </w:tcPr>
          <w:p w14:paraId="154F902B"/>
        </w:tc>
        <w:tc>
          <w:tcPr>
            <w:tcW w:w="1420" w:type="dxa"/>
            <w:vAlign w:val="center"/>
          </w:tcPr>
          <w:p w14:paraId="060389C3"/>
        </w:tc>
        <w:tc>
          <w:tcPr>
            <w:tcW w:w="1378" w:type="dxa"/>
            <w:vAlign w:val="center"/>
          </w:tcPr>
          <w:p w14:paraId="31597490"/>
        </w:tc>
      </w:tr>
      <w:tr w14:paraId="29E377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C73111C"/>
        </w:tc>
        <w:tc>
          <w:tcPr>
            <w:tcW w:w="1420" w:type="dxa"/>
            <w:vAlign w:val="center"/>
          </w:tcPr>
          <w:p w14:paraId="6748106A"/>
        </w:tc>
        <w:tc>
          <w:tcPr>
            <w:tcW w:w="2760" w:type="dxa"/>
            <w:vAlign w:val="center"/>
          </w:tcPr>
          <w:p w14:paraId="06EE1C7A">
            <w:pPr>
              <w:snapToGrid w:val="0"/>
              <w:jc w:val="left"/>
            </w:pPr>
            <w:r>
              <w:rPr>
                <w:rFonts w:ascii="宋体" w:hAnsi="宋体" w:eastAsia="宋体" w:cs="宋体"/>
                <w:b w:val="0"/>
                <w:i w:val="0"/>
                <w:color w:val="000000"/>
                <w:sz w:val="16"/>
              </w:rPr>
              <w:t>六、社会保障和就业支出</w:t>
            </w:r>
          </w:p>
        </w:tc>
        <w:tc>
          <w:tcPr>
            <w:tcW w:w="1420" w:type="dxa"/>
            <w:vAlign w:val="center"/>
          </w:tcPr>
          <w:p w14:paraId="371D4673">
            <w:pPr>
              <w:snapToGrid w:val="0"/>
              <w:jc w:val="right"/>
            </w:pPr>
            <w:r>
              <w:rPr>
                <w:rFonts w:ascii="宋体" w:hAnsi="宋体" w:eastAsia="宋体" w:cs="宋体"/>
                <w:b w:val="0"/>
                <w:i w:val="0"/>
                <w:color w:val="000000"/>
                <w:sz w:val="16"/>
              </w:rPr>
              <w:t>1,258,210.68</w:t>
            </w:r>
          </w:p>
        </w:tc>
        <w:tc>
          <w:tcPr>
            <w:tcW w:w="1420" w:type="dxa"/>
            <w:vAlign w:val="center"/>
          </w:tcPr>
          <w:p w14:paraId="7AAC5FD7">
            <w:pPr>
              <w:snapToGrid w:val="0"/>
              <w:jc w:val="right"/>
            </w:pPr>
            <w:r>
              <w:rPr>
                <w:rFonts w:ascii="宋体" w:hAnsi="宋体" w:eastAsia="宋体" w:cs="宋体"/>
                <w:b w:val="0"/>
                <w:i w:val="0"/>
                <w:color w:val="000000"/>
                <w:sz w:val="16"/>
              </w:rPr>
              <w:t>1,258,210.68</w:t>
            </w:r>
          </w:p>
        </w:tc>
        <w:tc>
          <w:tcPr>
            <w:tcW w:w="1420" w:type="dxa"/>
            <w:vAlign w:val="center"/>
          </w:tcPr>
          <w:p w14:paraId="08EF6784"/>
        </w:tc>
        <w:tc>
          <w:tcPr>
            <w:tcW w:w="1378" w:type="dxa"/>
            <w:vAlign w:val="center"/>
          </w:tcPr>
          <w:p w14:paraId="4834F51E"/>
        </w:tc>
      </w:tr>
      <w:tr w14:paraId="6B901E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7CE8567"/>
        </w:tc>
        <w:tc>
          <w:tcPr>
            <w:tcW w:w="1420" w:type="dxa"/>
            <w:vAlign w:val="center"/>
          </w:tcPr>
          <w:p w14:paraId="476C5E1C"/>
        </w:tc>
        <w:tc>
          <w:tcPr>
            <w:tcW w:w="2760" w:type="dxa"/>
            <w:vAlign w:val="center"/>
          </w:tcPr>
          <w:p w14:paraId="6BCF334F">
            <w:pPr>
              <w:snapToGrid w:val="0"/>
              <w:jc w:val="left"/>
            </w:pPr>
            <w:r>
              <w:rPr>
                <w:rFonts w:ascii="宋体" w:hAnsi="宋体" w:eastAsia="宋体" w:cs="宋体"/>
                <w:b w:val="0"/>
                <w:i w:val="0"/>
                <w:color w:val="000000"/>
                <w:sz w:val="16"/>
              </w:rPr>
              <w:t>七、卫生健康支出</w:t>
            </w:r>
          </w:p>
        </w:tc>
        <w:tc>
          <w:tcPr>
            <w:tcW w:w="1420" w:type="dxa"/>
            <w:vAlign w:val="center"/>
          </w:tcPr>
          <w:p w14:paraId="31B1764A">
            <w:pPr>
              <w:snapToGrid w:val="0"/>
              <w:jc w:val="right"/>
            </w:pPr>
            <w:r>
              <w:rPr>
                <w:rFonts w:ascii="宋体" w:hAnsi="宋体" w:eastAsia="宋体" w:cs="宋体"/>
                <w:b w:val="0"/>
                <w:i w:val="0"/>
                <w:color w:val="000000"/>
                <w:sz w:val="16"/>
              </w:rPr>
              <w:t>502,712.24</w:t>
            </w:r>
          </w:p>
        </w:tc>
        <w:tc>
          <w:tcPr>
            <w:tcW w:w="1420" w:type="dxa"/>
            <w:vAlign w:val="center"/>
          </w:tcPr>
          <w:p w14:paraId="6C53703E">
            <w:pPr>
              <w:snapToGrid w:val="0"/>
              <w:jc w:val="right"/>
            </w:pPr>
            <w:r>
              <w:rPr>
                <w:rFonts w:ascii="宋体" w:hAnsi="宋体" w:eastAsia="宋体" w:cs="宋体"/>
                <w:b w:val="0"/>
                <w:i w:val="0"/>
                <w:color w:val="000000"/>
                <w:sz w:val="16"/>
              </w:rPr>
              <w:t>502,712.24</w:t>
            </w:r>
          </w:p>
        </w:tc>
        <w:tc>
          <w:tcPr>
            <w:tcW w:w="1420" w:type="dxa"/>
            <w:vAlign w:val="center"/>
          </w:tcPr>
          <w:p w14:paraId="2811E67A"/>
        </w:tc>
        <w:tc>
          <w:tcPr>
            <w:tcW w:w="1378" w:type="dxa"/>
            <w:vAlign w:val="center"/>
          </w:tcPr>
          <w:p w14:paraId="04256156"/>
        </w:tc>
      </w:tr>
      <w:tr w14:paraId="6692A5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F54CCB1"/>
        </w:tc>
        <w:tc>
          <w:tcPr>
            <w:tcW w:w="1420" w:type="dxa"/>
            <w:vAlign w:val="center"/>
          </w:tcPr>
          <w:p w14:paraId="115F1B93"/>
        </w:tc>
        <w:tc>
          <w:tcPr>
            <w:tcW w:w="2760" w:type="dxa"/>
            <w:vAlign w:val="center"/>
          </w:tcPr>
          <w:p w14:paraId="73457237">
            <w:pPr>
              <w:snapToGrid w:val="0"/>
              <w:jc w:val="left"/>
            </w:pPr>
            <w:r>
              <w:rPr>
                <w:rFonts w:ascii="宋体" w:hAnsi="宋体" w:eastAsia="宋体" w:cs="宋体"/>
                <w:b w:val="0"/>
                <w:i w:val="0"/>
                <w:color w:val="000000"/>
                <w:sz w:val="16"/>
              </w:rPr>
              <w:t>八、节能环保支出</w:t>
            </w:r>
          </w:p>
        </w:tc>
        <w:tc>
          <w:tcPr>
            <w:tcW w:w="1420" w:type="dxa"/>
            <w:vAlign w:val="center"/>
          </w:tcPr>
          <w:p w14:paraId="318C9AA3">
            <w:pPr>
              <w:snapToGrid w:val="0"/>
              <w:jc w:val="right"/>
            </w:pPr>
            <w:r>
              <w:rPr>
                <w:rFonts w:ascii="宋体" w:hAnsi="宋体" w:eastAsia="宋体" w:cs="宋体"/>
                <w:b w:val="0"/>
                <w:i w:val="0"/>
                <w:color w:val="000000"/>
                <w:sz w:val="16"/>
              </w:rPr>
              <w:t>271,362.00</w:t>
            </w:r>
          </w:p>
        </w:tc>
        <w:tc>
          <w:tcPr>
            <w:tcW w:w="1420" w:type="dxa"/>
            <w:vAlign w:val="center"/>
          </w:tcPr>
          <w:p w14:paraId="52682549">
            <w:pPr>
              <w:snapToGrid w:val="0"/>
              <w:jc w:val="right"/>
            </w:pPr>
            <w:r>
              <w:rPr>
                <w:rFonts w:ascii="宋体" w:hAnsi="宋体" w:eastAsia="宋体" w:cs="宋体"/>
                <w:b w:val="0"/>
                <w:i w:val="0"/>
                <w:color w:val="000000"/>
                <w:sz w:val="16"/>
              </w:rPr>
              <w:t>271,362.00</w:t>
            </w:r>
          </w:p>
        </w:tc>
        <w:tc>
          <w:tcPr>
            <w:tcW w:w="1420" w:type="dxa"/>
            <w:vAlign w:val="center"/>
          </w:tcPr>
          <w:p w14:paraId="7943EF3F"/>
        </w:tc>
        <w:tc>
          <w:tcPr>
            <w:tcW w:w="1378" w:type="dxa"/>
            <w:vAlign w:val="center"/>
          </w:tcPr>
          <w:p w14:paraId="047B41A8"/>
        </w:tc>
      </w:tr>
      <w:tr w14:paraId="7BC0E9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12F190E"/>
        </w:tc>
        <w:tc>
          <w:tcPr>
            <w:tcW w:w="1420" w:type="dxa"/>
            <w:vAlign w:val="center"/>
          </w:tcPr>
          <w:p w14:paraId="14507B88"/>
        </w:tc>
        <w:tc>
          <w:tcPr>
            <w:tcW w:w="2760" w:type="dxa"/>
            <w:vAlign w:val="center"/>
          </w:tcPr>
          <w:p w14:paraId="07DBE84A">
            <w:pPr>
              <w:snapToGrid w:val="0"/>
              <w:jc w:val="left"/>
            </w:pPr>
            <w:r>
              <w:rPr>
                <w:rFonts w:ascii="宋体" w:hAnsi="宋体" w:eastAsia="宋体" w:cs="宋体"/>
                <w:b w:val="0"/>
                <w:i w:val="0"/>
                <w:color w:val="000000"/>
                <w:sz w:val="16"/>
              </w:rPr>
              <w:t>九、城乡社区支出</w:t>
            </w:r>
          </w:p>
        </w:tc>
        <w:tc>
          <w:tcPr>
            <w:tcW w:w="1420" w:type="dxa"/>
            <w:vAlign w:val="center"/>
          </w:tcPr>
          <w:p w14:paraId="4A03E344"/>
        </w:tc>
        <w:tc>
          <w:tcPr>
            <w:tcW w:w="1420" w:type="dxa"/>
            <w:vAlign w:val="center"/>
          </w:tcPr>
          <w:p w14:paraId="43E62F0D"/>
        </w:tc>
        <w:tc>
          <w:tcPr>
            <w:tcW w:w="1420" w:type="dxa"/>
            <w:vAlign w:val="center"/>
          </w:tcPr>
          <w:p w14:paraId="3F01D307"/>
        </w:tc>
        <w:tc>
          <w:tcPr>
            <w:tcW w:w="1378" w:type="dxa"/>
            <w:vAlign w:val="center"/>
          </w:tcPr>
          <w:p w14:paraId="1FF50978"/>
        </w:tc>
      </w:tr>
      <w:tr w14:paraId="085B9E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5715524"/>
        </w:tc>
        <w:tc>
          <w:tcPr>
            <w:tcW w:w="1420" w:type="dxa"/>
            <w:vAlign w:val="center"/>
          </w:tcPr>
          <w:p w14:paraId="2E863C40"/>
        </w:tc>
        <w:tc>
          <w:tcPr>
            <w:tcW w:w="2760" w:type="dxa"/>
            <w:vAlign w:val="center"/>
          </w:tcPr>
          <w:p w14:paraId="2AB50BF7">
            <w:pPr>
              <w:snapToGrid w:val="0"/>
              <w:jc w:val="left"/>
            </w:pPr>
            <w:r>
              <w:rPr>
                <w:rFonts w:ascii="宋体" w:hAnsi="宋体" w:eastAsia="宋体" w:cs="宋体"/>
                <w:b w:val="0"/>
                <w:i w:val="0"/>
                <w:color w:val="000000"/>
                <w:sz w:val="16"/>
              </w:rPr>
              <w:t>十、农林水支出</w:t>
            </w:r>
          </w:p>
        </w:tc>
        <w:tc>
          <w:tcPr>
            <w:tcW w:w="1420" w:type="dxa"/>
            <w:vAlign w:val="center"/>
          </w:tcPr>
          <w:p w14:paraId="3F2452AF"/>
        </w:tc>
        <w:tc>
          <w:tcPr>
            <w:tcW w:w="1420" w:type="dxa"/>
            <w:vAlign w:val="center"/>
          </w:tcPr>
          <w:p w14:paraId="36276B92"/>
        </w:tc>
        <w:tc>
          <w:tcPr>
            <w:tcW w:w="1420" w:type="dxa"/>
            <w:vAlign w:val="center"/>
          </w:tcPr>
          <w:p w14:paraId="460DB665"/>
        </w:tc>
        <w:tc>
          <w:tcPr>
            <w:tcW w:w="1378" w:type="dxa"/>
            <w:vAlign w:val="center"/>
          </w:tcPr>
          <w:p w14:paraId="798B0BC0"/>
        </w:tc>
      </w:tr>
      <w:tr w14:paraId="45D72F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E696296"/>
        </w:tc>
        <w:tc>
          <w:tcPr>
            <w:tcW w:w="1420" w:type="dxa"/>
            <w:vAlign w:val="center"/>
          </w:tcPr>
          <w:p w14:paraId="4F7DF8D1"/>
        </w:tc>
        <w:tc>
          <w:tcPr>
            <w:tcW w:w="2760" w:type="dxa"/>
            <w:vAlign w:val="center"/>
          </w:tcPr>
          <w:p w14:paraId="6B95975A">
            <w:pPr>
              <w:snapToGrid w:val="0"/>
              <w:jc w:val="left"/>
            </w:pPr>
            <w:r>
              <w:rPr>
                <w:rFonts w:ascii="宋体" w:hAnsi="宋体" w:eastAsia="宋体" w:cs="宋体"/>
                <w:b w:val="0"/>
                <w:i w:val="0"/>
                <w:color w:val="000000"/>
                <w:sz w:val="16"/>
              </w:rPr>
              <w:t>十一、交通运输支出</w:t>
            </w:r>
          </w:p>
        </w:tc>
        <w:tc>
          <w:tcPr>
            <w:tcW w:w="1420" w:type="dxa"/>
            <w:vAlign w:val="center"/>
          </w:tcPr>
          <w:p w14:paraId="2EC9066D"/>
        </w:tc>
        <w:tc>
          <w:tcPr>
            <w:tcW w:w="1420" w:type="dxa"/>
            <w:vAlign w:val="center"/>
          </w:tcPr>
          <w:p w14:paraId="195CE67C"/>
        </w:tc>
        <w:tc>
          <w:tcPr>
            <w:tcW w:w="1420" w:type="dxa"/>
            <w:vAlign w:val="center"/>
          </w:tcPr>
          <w:p w14:paraId="2571D029"/>
        </w:tc>
        <w:tc>
          <w:tcPr>
            <w:tcW w:w="1378" w:type="dxa"/>
            <w:vAlign w:val="center"/>
          </w:tcPr>
          <w:p w14:paraId="4C4619D1"/>
        </w:tc>
      </w:tr>
      <w:tr w14:paraId="0ED650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BB2899B"/>
        </w:tc>
        <w:tc>
          <w:tcPr>
            <w:tcW w:w="1420" w:type="dxa"/>
            <w:vAlign w:val="center"/>
          </w:tcPr>
          <w:p w14:paraId="145B4750"/>
        </w:tc>
        <w:tc>
          <w:tcPr>
            <w:tcW w:w="2760" w:type="dxa"/>
            <w:vAlign w:val="center"/>
          </w:tcPr>
          <w:p w14:paraId="3C5ACBB0">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0D3B7760">
            <w:pPr>
              <w:snapToGrid w:val="0"/>
              <w:jc w:val="right"/>
            </w:pPr>
            <w:r>
              <w:rPr>
                <w:rFonts w:ascii="宋体" w:hAnsi="宋体" w:eastAsia="宋体" w:cs="宋体"/>
                <w:b w:val="0"/>
                <w:i w:val="0"/>
                <w:color w:val="000000"/>
                <w:sz w:val="16"/>
              </w:rPr>
              <w:t>35,211,099.79</w:t>
            </w:r>
          </w:p>
        </w:tc>
        <w:tc>
          <w:tcPr>
            <w:tcW w:w="1420" w:type="dxa"/>
            <w:vAlign w:val="center"/>
          </w:tcPr>
          <w:p w14:paraId="4A695344">
            <w:pPr>
              <w:snapToGrid w:val="0"/>
              <w:jc w:val="right"/>
            </w:pPr>
            <w:r>
              <w:rPr>
                <w:rFonts w:ascii="宋体" w:hAnsi="宋体" w:eastAsia="宋体" w:cs="宋体"/>
                <w:b w:val="0"/>
                <w:i w:val="0"/>
                <w:color w:val="000000"/>
                <w:sz w:val="16"/>
              </w:rPr>
              <w:t>35,211,099.79</w:t>
            </w:r>
          </w:p>
        </w:tc>
        <w:tc>
          <w:tcPr>
            <w:tcW w:w="1420" w:type="dxa"/>
            <w:vAlign w:val="center"/>
          </w:tcPr>
          <w:p w14:paraId="47B92DB6"/>
        </w:tc>
        <w:tc>
          <w:tcPr>
            <w:tcW w:w="1378" w:type="dxa"/>
            <w:vAlign w:val="center"/>
          </w:tcPr>
          <w:p w14:paraId="46E42A94"/>
        </w:tc>
      </w:tr>
      <w:tr w14:paraId="70644B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D8D2EB9"/>
        </w:tc>
        <w:tc>
          <w:tcPr>
            <w:tcW w:w="1420" w:type="dxa"/>
            <w:vAlign w:val="center"/>
          </w:tcPr>
          <w:p w14:paraId="2AF01560"/>
        </w:tc>
        <w:tc>
          <w:tcPr>
            <w:tcW w:w="2760" w:type="dxa"/>
            <w:vAlign w:val="center"/>
          </w:tcPr>
          <w:p w14:paraId="055B2BA2">
            <w:pPr>
              <w:snapToGrid w:val="0"/>
              <w:jc w:val="left"/>
            </w:pPr>
            <w:r>
              <w:rPr>
                <w:rFonts w:ascii="宋体" w:hAnsi="宋体" w:eastAsia="宋体" w:cs="宋体"/>
                <w:b w:val="0"/>
                <w:i w:val="0"/>
                <w:color w:val="000000"/>
                <w:sz w:val="16"/>
              </w:rPr>
              <w:t>十三、商业服务业等支出</w:t>
            </w:r>
          </w:p>
        </w:tc>
        <w:tc>
          <w:tcPr>
            <w:tcW w:w="1420" w:type="dxa"/>
            <w:vAlign w:val="center"/>
          </w:tcPr>
          <w:p w14:paraId="4F3DC814"/>
        </w:tc>
        <w:tc>
          <w:tcPr>
            <w:tcW w:w="1420" w:type="dxa"/>
            <w:vAlign w:val="center"/>
          </w:tcPr>
          <w:p w14:paraId="00F2400E"/>
        </w:tc>
        <w:tc>
          <w:tcPr>
            <w:tcW w:w="1420" w:type="dxa"/>
            <w:vAlign w:val="center"/>
          </w:tcPr>
          <w:p w14:paraId="688E76E1"/>
        </w:tc>
        <w:tc>
          <w:tcPr>
            <w:tcW w:w="1378" w:type="dxa"/>
            <w:vAlign w:val="center"/>
          </w:tcPr>
          <w:p w14:paraId="14EF930C"/>
        </w:tc>
      </w:tr>
      <w:tr w14:paraId="767E89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5B3B562"/>
        </w:tc>
        <w:tc>
          <w:tcPr>
            <w:tcW w:w="1420" w:type="dxa"/>
            <w:vAlign w:val="center"/>
          </w:tcPr>
          <w:p w14:paraId="69849AF0"/>
        </w:tc>
        <w:tc>
          <w:tcPr>
            <w:tcW w:w="2760" w:type="dxa"/>
            <w:vAlign w:val="center"/>
          </w:tcPr>
          <w:p w14:paraId="20E867DD">
            <w:pPr>
              <w:snapToGrid w:val="0"/>
              <w:jc w:val="left"/>
            </w:pPr>
            <w:r>
              <w:rPr>
                <w:rFonts w:ascii="宋体" w:hAnsi="宋体" w:eastAsia="宋体" w:cs="宋体"/>
                <w:b w:val="0"/>
                <w:i w:val="0"/>
                <w:color w:val="000000"/>
                <w:sz w:val="16"/>
              </w:rPr>
              <w:t>十四、金融支出</w:t>
            </w:r>
          </w:p>
        </w:tc>
        <w:tc>
          <w:tcPr>
            <w:tcW w:w="1420" w:type="dxa"/>
            <w:vAlign w:val="center"/>
          </w:tcPr>
          <w:p w14:paraId="5BE3AF2E"/>
        </w:tc>
        <w:tc>
          <w:tcPr>
            <w:tcW w:w="1420" w:type="dxa"/>
            <w:vAlign w:val="center"/>
          </w:tcPr>
          <w:p w14:paraId="2FE77559"/>
        </w:tc>
        <w:tc>
          <w:tcPr>
            <w:tcW w:w="1420" w:type="dxa"/>
            <w:vAlign w:val="center"/>
          </w:tcPr>
          <w:p w14:paraId="7B4E4592"/>
        </w:tc>
        <w:tc>
          <w:tcPr>
            <w:tcW w:w="1378" w:type="dxa"/>
            <w:vAlign w:val="center"/>
          </w:tcPr>
          <w:p w14:paraId="323B8815"/>
        </w:tc>
      </w:tr>
      <w:tr w14:paraId="0E77A6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70C783C"/>
        </w:tc>
        <w:tc>
          <w:tcPr>
            <w:tcW w:w="1420" w:type="dxa"/>
            <w:vAlign w:val="center"/>
          </w:tcPr>
          <w:p w14:paraId="4922CA47"/>
        </w:tc>
        <w:tc>
          <w:tcPr>
            <w:tcW w:w="2760" w:type="dxa"/>
            <w:vAlign w:val="center"/>
          </w:tcPr>
          <w:p w14:paraId="3DADD3B7">
            <w:pPr>
              <w:snapToGrid w:val="0"/>
              <w:jc w:val="left"/>
            </w:pPr>
            <w:r>
              <w:rPr>
                <w:rFonts w:ascii="宋体" w:hAnsi="宋体" w:eastAsia="宋体" w:cs="宋体"/>
                <w:b w:val="0"/>
                <w:i w:val="0"/>
                <w:color w:val="000000"/>
                <w:sz w:val="16"/>
              </w:rPr>
              <w:t>十五、援助其他地区支出</w:t>
            </w:r>
          </w:p>
        </w:tc>
        <w:tc>
          <w:tcPr>
            <w:tcW w:w="1420" w:type="dxa"/>
            <w:vAlign w:val="center"/>
          </w:tcPr>
          <w:p w14:paraId="0DBDA66D"/>
        </w:tc>
        <w:tc>
          <w:tcPr>
            <w:tcW w:w="1420" w:type="dxa"/>
            <w:vAlign w:val="center"/>
          </w:tcPr>
          <w:p w14:paraId="25F46FE6"/>
        </w:tc>
        <w:tc>
          <w:tcPr>
            <w:tcW w:w="1420" w:type="dxa"/>
            <w:vAlign w:val="center"/>
          </w:tcPr>
          <w:p w14:paraId="6D83C02C"/>
        </w:tc>
        <w:tc>
          <w:tcPr>
            <w:tcW w:w="1378" w:type="dxa"/>
            <w:vAlign w:val="center"/>
          </w:tcPr>
          <w:p w14:paraId="36B6F160"/>
        </w:tc>
      </w:tr>
      <w:tr w14:paraId="799EBF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35CCE73"/>
        </w:tc>
        <w:tc>
          <w:tcPr>
            <w:tcW w:w="1420" w:type="dxa"/>
            <w:vAlign w:val="center"/>
          </w:tcPr>
          <w:p w14:paraId="4E91FB75"/>
        </w:tc>
        <w:tc>
          <w:tcPr>
            <w:tcW w:w="2760" w:type="dxa"/>
            <w:vAlign w:val="center"/>
          </w:tcPr>
          <w:p w14:paraId="4BC734C4">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67A6E8D9"/>
        </w:tc>
        <w:tc>
          <w:tcPr>
            <w:tcW w:w="1420" w:type="dxa"/>
            <w:vAlign w:val="center"/>
          </w:tcPr>
          <w:p w14:paraId="1A86B3D1"/>
        </w:tc>
        <w:tc>
          <w:tcPr>
            <w:tcW w:w="1420" w:type="dxa"/>
            <w:vAlign w:val="center"/>
          </w:tcPr>
          <w:p w14:paraId="367198C4"/>
        </w:tc>
        <w:tc>
          <w:tcPr>
            <w:tcW w:w="1378" w:type="dxa"/>
            <w:vAlign w:val="center"/>
          </w:tcPr>
          <w:p w14:paraId="44368A32"/>
        </w:tc>
      </w:tr>
      <w:tr w14:paraId="7B7DAF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5EF40CB"/>
        </w:tc>
        <w:tc>
          <w:tcPr>
            <w:tcW w:w="1420" w:type="dxa"/>
            <w:vAlign w:val="center"/>
          </w:tcPr>
          <w:p w14:paraId="2BDD21EE"/>
        </w:tc>
        <w:tc>
          <w:tcPr>
            <w:tcW w:w="2760" w:type="dxa"/>
            <w:vAlign w:val="center"/>
          </w:tcPr>
          <w:p w14:paraId="2AAE261C">
            <w:pPr>
              <w:snapToGrid w:val="0"/>
              <w:jc w:val="left"/>
            </w:pPr>
            <w:r>
              <w:rPr>
                <w:rFonts w:ascii="宋体" w:hAnsi="宋体" w:eastAsia="宋体" w:cs="宋体"/>
                <w:b w:val="0"/>
                <w:i w:val="0"/>
                <w:color w:val="000000"/>
                <w:sz w:val="16"/>
              </w:rPr>
              <w:t>十七、住房保障支出</w:t>
            </w:r>
          </w:p>
        </w:tc>
        <w:tc>
          <w:tcPr>
            <w:tcW w:w="1420" w:type="dxa"/>
            <w:vAlign w:val="center"/>
          </w:tcPr>
          <w:p w14:paraId="5739078E"/>
        </w:tc>
        <w:tc>
          <w:tcPr>
            <w:tcW w:w="1420" w:type="dxa"/>
            <w:vAlign w:val="center"/>
          </w:tcPr>
          <w:p w14:paraId="329C3A30"/>
        </w:tc>
        <w:tc>
          <w:tcPr>
            <w:tcW w:w="1420" w:type="dxa"/>
            <w:vAlign w:val="center"/>
          </w:tcPr>
          <w:p w14:paraId="1A2A1835"/>
        </w:tc>
        <w:tc>
          <w:tcPr>
            <w:tcW w:w="1378" w:type="dxa"/>
            <w:vAlign w:val="center"/>
          </w:tcPr>
          <w:p w14:paraId="4AB10FEC"/>
        </w:tc>
      </w:tr>
      <w:tr w14:paraId="60CE55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B4F319E"/>
        </w:tc>
        <w:tc>
          <w:tcPr>
            <w:tcW w:w="1420" w:type="dxa"/>
            <w:vAlign w:val="center"/>
          </w:tcPr>
          <w:p w14:paraId="679F9D0E"/>
        </w:tc>
        <w:tc>
          <w:tcPr>
            <w:tcW w:w="2760" w:type="dxa"/>
            <w:vAlign w:val="center"/>
          </w:tcPr>
          <w:p w14:paraId="0FADF825">
            <w:pPr>
              <w:snapToGrid w:val="0"/>
              <w:jc w:val="left"/>
            </w:pPr>
            <w:r>
              <w:rPr>
                <w:rFonts w:ascii="宋体" w:hAnsi="宋体" w:eastAsia="宋体" w:cs="宋体"/>
                <w:b w:val="0"/>
                <w:i w:val="0"/>
                <w:color w:val="000000"/>
                <w:sz w:val="16"/>
              </w:rPr>
              <w:t>十八、粮油物资储备支出</w:t>
            </w:r>
          </w:p>
        </w:tc>
        <w:tc>
          <w:tcPr>
            <w:tcW w:w="1420" w:type="dxa"/>
            <w:vAlign w:val="center"/>
          </w:tcPr>
          <w:p w14:paraId="343E9C71"/>
        </w:tc>
        <w:tc>
          <w:tcPr>
            <w:tcW w:w="1420" w:type="dxa"/>
            <w:vAlign w:val="center"/>
          </w:tcPr>
          <w:p w14:paraId="4DA0A3E3"/>
        </w:tc>
        <w:tc>
          <w:tcPr>
            <w:tcW w:w="1420" w:type="dxa"/>
            <w:vAlign w:val="center"/>
          </w:tcPr>
          <w:p w14:paraId="27B10A25"/>
        </w:tc>
        <w:tc>
          <w:tcPr>
            <w:tcW w:w="1378" w:type="dxa"/>
            <w:vAlign w:val="center"/>
          </w:tcPr>
          <w:p w14:paraId="75A4BA0E"/>
        </w:tc>
      </w:tr>
      <w:tr w14:paraId="6E9B46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417792C"/>
        </w:tc>
        <w:tc>
          <w:tcPr>
            <w:tcW w:w="1420" w:type="dxa"/>
            <w:vAlign w:val="center"/>
          </w:tcPr>
          <w:p w14:paraId="201D584C"/>
        </w:tc>
        <w:tc>
          <w:tcPr>
            <w:tcW w:w="2760" w:type="dxa"/>
            <w:vAlign w:val="center"/>
          </w:tcPr>
          <w:p w14:paraId="4E781E8B">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17B43025"/>
        </w:tc>
        <w:tc>
          <w:tcPr>
            <w:tcW w:w="1420" w:type="dxa"/>
            <w:vAlign w:val="center"/>
          </w:tcPr>
          <w:p w14:paraId="69F9AE16"/>
        </w:tc>
        <w:tc>
          <w:tcPr>
            <w:tcW w:w="1420" w:type="dxa"/>
            <w:vAlign w:val="center"/>
          </w:tcPr>
          <w:p w14:paraId="2A403C3F"/>
        </w:tc>
        <w:tc>
          <w:tcPr>
            <w:tcW w:w="1378" w:type="dxa"/>
            <w:vAlign w:val="center"/>
          </w:tcPr>
          <w:p w14:paraId="207CA3A8"/>
        </w:tc>
      </w:tr>
      <w:tr w14:paraId="6E2CD3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2D87D03"/>
        </w:tc>
        <w:tc>
          <w:tcPr>
            <w:tcW w:w="1420" w:type="dxa"/>
            <w:vAlign w:val="center"/>
          </w:tcPr>
          <w:p w14:paraId="28F8C13C"/>
        </w:tc>
        <w:tc>
          <w:tcPr>
            <w:tcW w:w="2760" w:type="dxa"/>
            <w:vAlign w:val="center"/>
          </w:tcPr>
          <w:p w14:paraId="49FE68AF">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65A9CA2C"/>
        </w:tc>
        <w:tc>
          <w:tcPr>
            <w:tcW w:w="1420" w:type="dxa"/>
            <w:vAlign w:val="center"/>
          </w:tcPr>
          <w:p w14:paraId="569CCDC4"/>
        </w:tc>
        <w:tc>
          <w:tcPr>
            <w:tcW w:w="1420" w:type="dxa"/>
            <w:vAlign w:val="center"/>
          </w:tcPr>
          <w:p w14:paraId="032AE3C2"/>
        </w:tc>
        <w:tc>
          <w:tcPr>
            <w:tcW w:w="1378" w:type="dxa"/>
            <w:vAlign w:val="center"/>
          </w:tcPr>
          <w:p w14:paraId="375ACED3"/>
        </w:tc>
      </w:tr>
      <w:tr w14:paraId="31F6D6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0A4DAF4"/>
        </w:tc>
        <w:tc>
          <w:tcPr>
            <w:tcW w:w="1420" w:type="dxa"/>
            <w:vAlign w:val="center"/>
          </w:tcPr>
          <w:p w14:paraId="012B68F7"/>
        </w:tc>
        <w:tc>
          <w:tcPr>
            <w:tcW w:w="2760" w:type="dxa"/>
            <w:vAlign w:val="center"/>
          </w:tcPr>
          <w:p w14:paraId="7AA1E955">
            <w:pPr>
              <w:snapToGrid w:val="0"/>
              <w:jc w:val="left"/>
            </w:pPr>
            <w:r>
              <w:rPr>
                <w:rFonts w:ascii="宋体" w:hAnsi="宋体" w:eastAsia="宋体" w:cs="宋体"/>
                <w:b w:val="0"/>
                <w:i w:val="0"/>
                <w:color w:val="000000"/>
                <w:sz w:val="16"/>
              </w:rPr>
              <w:t>二十一、其他支出</w:t>
            </w:r>
          </w:p>
        </w:tc>
        <w:tc>
          <w:tcPr>
            <w:tcW w:w="1420" w:type="dxa"/>
            <w:vAlign w:val="center"/>
          </w:tcPr>
          <w:p w14:paraId="22A983A1"/>
        </w:tc>
        <w:tc>
          <w:tcPr>
            <w:tcW w:w="1420" w:type="dxa"/>
            <w:vAlign w:val="center"/>
          </w:tcPr>
          <w:p w14:paraId="2AEC1271"/>
        </w:tc>
        <w:tc>
          <w:tcPr>
            <w:tcW w:w="1420" w:type="dxa"/>
            <w:vAlign w:val="center"/>
          </w:tcPr>
          <w:p w14:paraId="7CD2B190"/>
        </w:tc>
        <w:tc>
          <w:tcPr>
            <w:tcW w:w="1378" w:type="dxa"/>
            <w:vAlign w:val="center"/>
          </w:tcPr>
          <w:p w14:paraId="1F0C666E"/>
        </w:tc>
      </w:tr>
      <w:tr w14:paraId="5D2AF7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0DC4008"/>
        </w:tc>
        <w:tc>
          <w:tcPr>
            <w:tcW w:w="1420" w:type="dxa"/>
            <w:vAlign w:val="center"/>
          </w:tcPr>
          <w:p w14:paraId="73C5720E"/>
        </w:tc>
        <w:tc>
          <w:tcPr>
            <w:tcW w:w="2760" w:type="dxa"/>
            <w:vAlign w:val="center"/>
          </w:tcPr>
          <w:p w14:paraId="11DA1081">
            <w:pPr>
              <w:snapToGrid w:val="0"/>
              <w:jc w:val="left"/>
            </w:pPr>
            <w:r>
              <w:rPr>
                <w:rFonts w:ascii="宋体" w:hAnsi="宋体" w:eastAsia="宋体" w:cs="宋体"/>
                <w:b w:val="0"/>
                <w:i w:val="0"/>
                <w:color w:val="000000"/>
                <w:sz w:val="16"/>
              </w:rPr>
              <w:t>二十二、债务付息支出</w:t>
            </w:r>
          </w:p>
        </w:tc>
        <w:tc>
          <w:tcPr>
            <w:tcW w:w="1420" w:type="dxa"/>
            <w:vAlign w:val="center"/>
          </w:tcPr>
          <w:p w14:paraId="645FFEB4"/>
        </w:tc>
        <w:tc>
          <w:tcPr>
            <w:tcW w:w="1420" w:type="dxa"/>
            <w:vAlign w:val="center"/>
          </w:tcPr>
          <w:p w14:paraId="1A3A516A"/>
        </w:tc>
        <w:tc>
          <w:tcPr>
            <w:tcW w:w="1420" w:type="dxa"/>
            <w:vAlign w:val="center"/>
          </w:tcPr>
          <w:p w14:paraId="4E007CAC"/>
        </w:tc>
        <w:tc>
          <w:tcPr>
            <w:tcW w:w="1378" w:type="dxa"/>
            <w:vAlign w:val="center"/>
          </w:tcPr>
          <w:p w14:paraId="62913940"/>
        </w:tc>
      </w:tr>
      <w:tr w14:paraId="55E59B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F4185A1"/>
        </w:tc>
        <w:tc>
          <w:tcPr>
            <w:tcW w:w="1420" w:type="dxa"/>
            <w:vAlign w:val="center"/>
          </w:tcPr>
          <w:p w14:paraId="0FDA9CF8"/>
        </w:tc>
        <w:tc>
          <w:tcPr>
            <w:tcW w:w="2760" w:type="dxa"/>
            <w:vAlign w:val="center"/>
          </w:tcPr>
          <w:p w14:paraId="53273697">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62C276DC"/>
        </w:tc>
        <w:tc>
          <w:tcPr>
            <w:tcW w:w="1420" w:type="dxa"/>
            <w:vAlign w:val="center"/>
          </w:tcPr>
          <w:p w14:paraId="40779510"/>
        </w:tc>
        <w:tc>
          <w:tcPr>
            <w:tcW w:w="1420" w:type="dxa"/>
            <w:vAlign w:val="center"/>
          </w:tcPr>
          <w:p w14:paraId="5716A4BC"/>
        </w:tc>
        <w:tc>
          <w:tcPr>
            <w:tcW w:w="1378" w:type="dxa"/>
            <w:vAlign w:val="center"/>
          </w:tcPr>
          <w:p w14:paraId="067FE868"/>
        </w:tc>
      </w:tr>
      <w:tr w14:paraId="5411C8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0C961D3">
            <w:pPr>
              <w:snapToGrid w:val="0"/>
              <w:jc w:val="center"/>
            </w:pPr>
            <w:r>
              <w:rPr>
                <w:rFonts w:ascii="宋体" w:hAnsi="宋体" w:eastAsia="宋体" w:cs="宋体"/>
                <w:b/>
                <w:i w:val="0"/>
                <w:color w:val="000000"/>
                <w:sz w:val="16"/>
              </w:rPr>
              <w:t>本年收入合计</w:t>
            </w:r>
          </w:p>
        </w:tc>
        <w:tc>
          <w:tcPr>
            <w:tcW w:w="1420" w:type="dxa"/>
            <w:vAlign w:val="center"/>
          </w:tcPr>
          <w:p w14:paraId="1651AAD0">
            <w:pPr>
              <w:snapToGrid w:val="0"/>
              <w:jc w:val="right"/>
            </w:pPr>
            <w:r>
              <w:rPr>
                <w:rFonts w:ascii="宋体" w:hAnsi="宋体" w:eastAsia="宋体" w:cs="宋体"/>
                <w:b w:val="0"/>
                <w:i w:val="0"/>
                <w:color w:val="000000"/>
                <w:sz w:val="16"/>
              </w:rPr>
              <w:t>89,394,964.71</w:t>
            </w:r>
          </w:p>
        </w:tc>
        <w:tc>
          <w:tcPr>
            <w:tcW w:w="2760" w:type="dxa"/>
            <w:vAlign w:val="center"/>
          </w:tcPr>
          <w:p w14:paraId="7FF442B8">
            <w:pPr>
              <w:snapToGrid w:val="0"/>
              <w:jc w:val="center"/>
            </w:pPr>
            <w:r>
              <w:rPr>
                <w:rFonts w:ascii="宋体" w:hAnsi="宋体" w:eastAsia="宋体" w:cs="宋体"/>
                <w:b/>
                <w:i w:val="0"/>
                <w:color w:val="000000"/>
                <w:sz w:val="16"/>
              </w:rPr>
              <w:t>本年支出合计</w:t>
            </w:r>
          </w:p>
        </w:tc>
        <w:tc>
          <w:tcPr>
            <w:tcW w:w="1420" w:type="dxa"/>
            <w:vAlign w:val="center"/>
          </w:tcPr>
          <w:p w14:paraId="6E2EB5C4">
            <w:pPr>
              <w:snapToGrid w:val="0"/>
              <w:jc w:val="right"/>
            </w:pPr>
            <w:r>
              <w:rPr>
                <w:rFonts w:ascii="宋体" w:hAnsi="宋体" w:eastAsia="宋体" w:cs="宋体"/>
                <w:b w:val="0"/>
                <w:i w:val="0"/>
                <w:color w:val="000000"/>
                <w:sz w:val="16"/>
              </w:rPr>
              <w:t>89,394,964.71</w:t>
            </w:r>
          </w:p>
        </w:tc>
        <w:tc>
          <w:tcPr>
            <w:tcW w:w="1420" w:type="dxa"/>
            <w:vAlign w:val="center"/>
          </w:tcPr>
          <w:p w14:paraId="2F8A57B8">
            <w:pPr>
              <w:snapToGrid w:val="0"/>
              <w:jc w:val="right"/>
            </w:pPr>
            <w:r>
              <w:rPr>
                <w:rFonts w:ascii="宋体" w:hAnsi="宋体" w:eastAsia="宋体" w:cs="宋体"/>
                <w:b w:val="0"/>
                <w:i w:val="0"/>
                <w:color w:val="000000"/>
                <w:sz w:val="16"/>
              </w:rPr>
              <w:t>89,394,964.71</w:t>
            </w:r>
          </w:p>
        </w:tc>
        <w:tc>
          <w:tcPr>
            <w:tcW w:w="1420" w:type="dxa"/>
            <w:vAlign w:val="center"/>
          </w:tcPr>
          <w:p w14:paraId="1B90F255"/>
        </w:tc>
        <w:tc>
          <w:tcPr>
            <w:tcW w:w="1378" w:type="dxa"/>
            <w:vAlign w:val="center"/>
          </w:tcPr>
          <w:p w14:paraId="4C9FB888"/>
        </w:tc>
      </w:tr>
      <w:tr w14:paraId="0CF729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BEA5406">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5206DF66"/>
        </w:tc>
        <w:tc>
          <w:tcPr>
            <w:tcW w:w="2760" w:type="dxa"/>
            <w:vAlign w:val="center"/>
          </w:tcPr>
          <w:p w14:paraId="15CA14B6">
            <w:pPr>
              <w:snapToGrid w:val="0"/>
              <w:jc w:val="left"/>
            </w:pPr>
            <w:r>
              <w:rPr>
                <w:rFonts w:ascii="宋体" w:hAnsi="宋体" w:eastAsia="宋体" w:cs="宋体"/>
                <w:b w:val="0"/>
                <w:i w:val="0"/>
                <w:color w:val="000000"/>
                <w:sz w:val="16"/>
              </w:rPr>
              <w:t>年末财政拨款结转和结余</w:t>
            </w:r>
          </w:p>
        </w:tc>
        <w:tc>
          <w:tcPr>
            <w:tcW w:w="1420" w:type="dxa"/>
            <w:vAlign w:val="center"/>
          </w:tcPr>
          <w:p w14:paraId="43CA50E8"/>
        </w:tc>
        <w:tc>
          <w:tcPr>
            <w:tcW w:w="1420" w:type="dxa"/>
            <w:vAlign w:val="center"/>
          </w:tcPr>
          <w:p w14:paraId="7CB806D5"/>
        </w:tc>
        <w:tc>
          <w:tcPr>
            <w:tcW w:w="1420" w:type="dxa"/>
            <w:vAlign w:val="center"/>
          </w:tcPr>
          <w:p w14:paraId="1C3CFD5B"/>
        </w:tc>
        <w:tc>
          <w:tcPr>
            <w:tcW w:w="1378" w:type="dxa"/>
            <w:vAlign w:val="center"/>
          </w:tcPr>
          <w:p w14:paraId="3C2E4EBC"/>
        </w:tc>
      </w:tr>
      <w:tr w14:paraId="6A963C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0FD780D">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334BA478"/>
        </w:tc>
        <w:tc>
          <w:tcPr>
            <w:tcW w:w="2760" w:type="dxa"/>
            <w:vAlign w:val="center"/>
          </w:tcPr>
          <w:p w14:paraId="1888B471"/>
        </w:tc>
        <w:tc>
          <w:tcPr>
            <w:tcW w:w="1420" w:type="dxa"/>
            <w:vAlign w:val="center"/>
          </w:tcPr>
          <w:p w14:paraId="015CE0B2"/>
        </w:tc>
        <w:tc>
          <w:tcPr>
            <w:tcW w:w="1420" w:type="dxa"/>
            <w:vAlign w:val="center"/>
          </w:tcPr>
          <w:p w14:paraId="3D215BE2"/>
        </w:tc>
        <w:tc>
          <w:tcPr>
            <w:tcW w:w="1420" w:type="dxa"/>
            <w:vAlign w:val="center"/>
          </w:tcPr>
          <w:p w14:paraId="60D3B6BC"/>
        </w:tc>
        <w:tc>
          <w:tcPr>
            <w:tcW w:w="1378" w:type="dxa"/>
            <w:vAlign w:val="center"/>
          </w:tcPr>
          <w:p w14:paraId="0C618F5E"/>
        </w:tc>
      </w:tr>
      <w:tr w14:paraId="5CCCFE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D5EB780">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30929C5C"/>
        </w:tc>
        <w:tc>
          <w:tcPr>
            <w:tcW w:w="2760" w:type="dxa"/>
            <w:vAlign w:val="center"/>
          </w:tcPr>
          <w:p w14:paraId="032F1CEC"/>
        </w:tc>
        <w:tc>
          <w:tcPr>
            <w:tcW w:w="1420" w:type="dxa"/>
            <w:vAlign w:val="center"/>
          </w:tcPr>
          <w:p w14:paraId="2B504B59"/>
        </w:tc>
        <w:tc>
          <w:tcPr>
            <w:tcW w:w="1420" w:type="dxa"/>
            <w:vAlign w:val="center"/>
          </w:tcPr>
          <w:p w14:paraId="59CEB543"/>
        </w:tc>
        <w:tc>
          <w:tcPr>
            <w:tcW w:w="1420" w:type="dxa"/>
            <w:vAlign w:val="center"/>
          </w:tcPr>
          <w:p w14:paraId="648B00C4"/>
        </w:tc>
        <w:tc>
          <w:tcPr>
            <w:tcW w:w="1378" w:type="dxa"/>
            <w:vAlign w:val="center"/>
          </w:tcPr>
          <w:p w14:paraId="5B46B237"/>
        </w:tc>
      </w:tr>
      <w:tr w14:paraId="256C34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3103173">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16160CC4"/>
        </w:tc>
        <w:tc>
          <w:tcPr>
            <w:tcW w:w="2760" w:type="dxa"/>
            <w:vAlign w:val="center"/>
          </w:tcPr>
          <w:p w14:paraId="3D9CEC96"/>
        </w:tc>
        <w:tc>
          <w:tcPr>
            <w:tcW w:w="1420" w:type="dxa"/>
            <w:vAlign w:val="center"/>
          </w:tcPr>
          <w:p w14:paraId="29F9FE85"/>
        </w:tc>
        <w:tc>
          <w:tcPr>
            <w:tcW w:w="1420" w:type="dxa"/>
            <w:vAlign w:val="center"/>
          </w:tcPr>
          <w:p w14:paraId="694B5D22"/>
        </w:tc>
        <w:tc>
          <w:tcPr>
            <w:tcW w:w="1420" w:type="dxa"/>
            <w:vAlign w:val="center"/>
          </w:tcPr>
          <w:p w14:paraId="02C7A539"/>
        </w:tc>
        <w:tc>
          <w:tcPr>
            <w:tcW w:w="1378" w:type="dxa"/>
            <w:vAlign w:val="center"/>
          </w:tcPr>
          <w:p w14:paraId="77AF9A03"/>
        </w:tc>
      </w:tr>
      <w:tr w14:paraId="6964E4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01FD1FB">
            <w:pPr>
              <w:snapToGrid w:val="0"/>
              <w:jc w:val="center"/>
            </w:pPr>
            <w:r>
              <w:rPr>
                <w:rFonts w:ascii="宋体" w:hAnsi="宋体" w:eastAsia="宋体" w:cs="宋体"/>
                <w:b/>
                <w:i w:val="0"/>
                <w:color w:val="000000"/>
                <w:sz w:val="16"/>
              </w:rPr>
              <w:t>合计</w:t>
            </w:r>
          </w:p>
        </w:tc>
        <w:tc>
          <w:tcPr>
            <w:tcW w:w="1420" w:type="dxa"/>
            <w:vAlign w:val="center"/>
          </w:tcPr>
          <w:p w14:paraId="3FFF7685">
            <w:pPr>
              <w:snapToGrid w:val="0"/>
              <w:jc w:val="right"/>
            </w:pPr>
            <w:r>
              <w:rPr>
                <w:rFonts w:ascii="宋体" w:hAnsi="宋体" w:eastAsia="宋体" w:cs="宋体"/>
                <w:b w:val="0"/>
                <w:i w:val="0"/>
                <w:color w:val="000000"/>
                <w:sz w:val="16"/>
              </w:rPr>
              <w:t>89,394,964.71</w:t>
            </w:r>
          </w:p>
        </w:tc>
        <w:tc>
          <w:tcPr>
            <w:tcW w:w="2760" w:type="dxa"/>
            <w:vAlign w:val="center"/>
          </w:tcPr>
          <w:p w14:paraId="32A8B558">
            <w:pPr>
              <w:snapToGrid w:val="0"/>
              <w:jc w:val="center"/>
            </w:pPr>
            <w:r>
              <w:rPr>
                <w:rFonts w:ascii="宋体" w:hAnsi="宋体" w:eastAsia="宋体" w:cs="宋体"/>
                <w:b/>
                <w:i w:val="0"/>
                <w:color w:val="000000"/>
                <w:sz w:val="16"/>
              </w:rPr>
              <w:t>合计</w:t>
            </w:r>
          </w:p>
        </w:tc>
        <w:tc>
          <w:tcPr>
            <w:tcW w:w="1420" w:type="dxa"/>
            <w:vAlign w:val="center"/>
          </w:tcPr>
          <w:p w14:paraId="72CC2B0E">
            <w:pPr>
              <w:snapToGrid w:val="0"/>
              <w:jc w:val="right"/>
            </w:pPr>
            <w:r>
              <w:rPr>
                <w:rFonts w:ascii="宋体" w:hAnsi="宋体" w:eastAsia="宋体" w:cs="宋体"/>
                <w:b w:val="0"/>
                <w:i w:val="0"/>
                <w:color w:val="000000"/>
                <w:sz w:val="16"/>
              </w:rPr>
              <w:t>89,394,964.71</w:t>
            </w:r>
          </w:p>
        </w:tc>
        <w:tc>
          <w:tcPr>
            <w:tcW w:w="1420" w:type="dxa"/>
            <w:vAlign w:val="center"/>
          </w:tcPr>
          <w:p w14:paraId="36CBEC21">
            <w:pPr>
              <w:snapToGrid w:val="0"/>
              <w:jc w:val="right"/>
            </w:pPr>
            <w:r>
              <w:rPr>
                <w:rFonts w:ascii="宋体" w:hAnsi="宋体" w:eastAsia="宋体" w:cs="宋体"/>
                <w:b w:val="0"/>
                <w:i w:val="0"/>
                <w:color w:val="000000"/>
                <w:sz w:val="16"/>
              </w:rPr>
              <w:t>89,394,964.71</w:t>
            </w:r>
          </w:p>
        </w:tc>
        <w:tc>
          <w:tcPr>
            <w:tcW w:w="1420" w:type="dxa"/>
            <w:vAlign w:val="center"/>
          </w:tcPr>
          <w:p w14:paraId="5B0560D2"/>
        </w:tc>
        <w:tc>
          <w:tcPr>
            <w:tcW w:w="1378" w:type="dxa"/>
            <w:vAlign w:val="center"/>
          </w:tcPr>
          <w:p w14:paraId="12FFC476"/>
        </w:tc>
      </w:tr>
      <w:tr w14:paraId="2CFABA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7E50632F">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1FB29FDD">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2EC8716">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073335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411DC6F">
            <w:pPr>
              <w:jc w:val="right"/>
            </w:pPr>
          </w:p>
        </w:tc>
      </w:tr>
      <w:tr w14:paraId="7E87D5D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CB25B16">
            <w:pPr>
              <w:jc w:val="left"/>
            </w:pPr>
            <w:r>
              <w:rPr>
                <w:rFonts w:ascii="宋体" w:hAnsi="宋体" w:eastAsia="宋体" w:cs="宋体"/>
                <w:sz w:val="20"/>
              </w:rPr>
              <w:t>部门：天津市西青区工业和信息化局</w:t>
            </w:r>
          </w:p>
        </w:tc>
        <w:tc>
          <w:tcPr>
            <w:tcW w:w="2000" w:type="dxa"/>
          </w:tcPr>
          <w:p w14:paraId="165AF2E0">
            <w:pPr>
              <w:jc w:val="center"/>
            </w:pPr>
          </w:p>
        </w:tc>
        <w:tc>
          <w:tcPr>
            <w:tcW w:w="5619" w:type="dxa"/>
          </w:tcPr>
          <w:p w14:paraId="4BEDCD0E">
            <w:pPr>
              <w:jc w:val="right"/>
            </w:pPr>
            <w:r>
              <w:rPr>
                <w:rFonts w:ascii="宋体" w:hAnsi="宋体" w:eastAsia="宋体" w:cs="宋体"/>
                <w:sz w:val="20"/>
              </w:rPr>
              <w:t>单位：元</w:t>
            </w:r>
          </w:p>
        </w:tc>
      </w:tr>
    </w:tbl>
    <w:p w14:paraId="377A5B4D">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4DD520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5200B42A">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1BC6F417">
            <w:pPr>
              <w:snapToGrid w:val="0"/>
              <w:jc w:val="center"/>
            </w:pPr>
            <w:r>
              <w:rPr>
                <w:rFonts w:ascii="宋体" w:hAnsi="宋体" w:eastAsia="宋体" w:cs="宋体"/>
                <w:b w:val="0"/>
                <w:i w:val="0"/>
                <w:color w:val="000000"/>
                <w:sz w:val="20"/>
              </w:rPr>
              <w:t>合计</w:t>
            </w:r>
          </w:p>
        </w:tc>
        <w:tc>
          <w:tcPr>
            <w:tcW w:w="5160" w:type="dxa"/>
            <w:gridSpan w:val="3"/>
            <w:vAlign w:val="center"/>
          </w:tcPr>
          <w:p w14:paraId="7AF848FA">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69256C5D">
            <w:pPr>
              <w:snapToGrid w:val="0"/>
              <w:jc w:val="center"/>
            </w:pPr>
            <w:r>
              <w:rPr>
                <w:rFonts w:ascii="宋体" w:hAnsi="宋体" w:eastAsia="宋体" w:cs="宋体"/>
                <w:b w:val="0"/>
                <w:i w:val="0"/>
                <w:color w:val="000000"/>
                <w:sz w:val="20"/>
              </w:rPr>
              <w:t>项目支出</w:t>
            </w:r>
          </w:p>
        </w:tc>
      </w:tr>
      <w:tr w14:paraId="6D9202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06BB71A0">
            <w:pPr>
              <w:snapToGrid w:val="0"/>
              <w:jc w:val="center"/>
            </w:pPr>
            <w:r>
              <w:rPr>
                <w:rFonts w:ascii="宋体" w:hAnsi="宋体" w:eastAsia="宋体" w:cs="宋体"/>
                <w:b w:val="0"/>
                <w:i w:val="0"/>
                <w:color w:val="000000"/>
                <w:sz w:val="20"/>
              </w:rPr>
              <w:t>科目编码</w:t>
            </w:r>
          </w:p>
        </w:tc>
        <w:tc>
          <w:tcPr>
            <w:tcW w:w="3480" w:type="dxa"/>
            <w:vAlign w:val="center"/>
          </w:tcPr>
          <w:p w14:paraId="4FAA017B">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01B1B05D"/>
        </w:tc>
        <w:tc>
          <w:tcPr>
            <w:tcW w:w="1720" w:type="dxa"/>
            <w:vAlign w:val="center"/>
          </w:tcPr>
          <w:p w14:paraId="3B16BCC3">
            <w:pPr>
              <w:snapToGrid w:val="0"/>
              <w:jc w:val="center"/>
            </w:pPr>
            <w:r>
              <w:rPr>
                <w:rFonts w:ascii="宋体" w:hAnsi="宋体" w:eastAsia="宋体" w:cs="宋体"/>
                <w:b w:val="0"/>
                <w:i w:val="0"/>
                <w:color w:val="000000"/>
                <w:sz w:val="20"/>
              </w:rPr>
              <w:t>小计</w:t>
            </w:r>
          </w:p>
        </w:tc>
        <w:tc>
          <w:tcPr>
            <w:tcW w:w="1720" w:type="dxa"/>
            <w:vAlign w:val="center"/>
          </w:tcPr>
          <w:p w14:paraId="2EE309A2">
            <w:pPr>
              <w:snapToGrid w:val="0"/>
              <w:jc w:val="center"/>
            </w:pPr>
            <w:r>
              <w:rPr>
                <w:rFonts w:ascii="宋体" w:hAnsi="宋体" w:eastAsia="宋体" w:cs="宋体"/>
                <w:b w:val="0"/>
                <w:i w:val="0"/>
                <w:color w:val="000000"/>
                <w:sz w:val="20"/>
              </w:rPr>
              <w:t>人员经费</w:t>
            </w:r>
          </w:p>
        </w:tc>
        <w:tc>
          <w:tcPr>
            <w:tcW w:w="1720" w:type="dxa"/>
            <w:vAlign w:val="center"/>
          </w:tcPr>
          <w:p w14:paraId="23B143CC">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6121C2AB"/>
        </w:tc>
      </w:tr>
      <w:tr w14:paraId="4599A8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1F285CBF">
            <w:pPr>
              <w:snapToGrid w:val="0"/>
              <w:jc w:val="center"/>
            </w:pPr>
            <w:r>
              <w:rPr>
                <w:rFonts w:ascii="宋体" w:hAnsi="宋体" w:eastAsia="宋体" w:cs="宋体"/>
                <w:b w:val="0"/>
                <w:i w:val="0"/>
                <w:color w:val="000000"/>
                <w:sz w:val="20"/>
              </w:rPr>
              <w:t>合计</w:t>
            </w:r>
          </w:p>
        </w:tc>
        <w:tc>
          <w:tcPr>
            <w:tcW w:w="1720" w:type="dxa"/>
            <w:vAlign w:val="center"/>
          </w:tcPr>
          <w:p w14:paraId="7F0AF4C4">
            <w:pPr>
              <w:snapToGrid w:val="0"/>
              <w:jc w:val="right"/>
            </w:pPr>
            <w:r>
              <w:rPr>
                <w:rFonts w:ascii="宋体" w:hAnsi="宋体" w:eastAsia="宋体" w:cs="宋体"/>
                <w:b w:val="0"/>
                <w:i w:val="0"/>
                <w:color w:val="000000"/>
                <w:sz w:val="20"/>
              </w:rPr>
              <w:t>89,394,964.71</w:t>
            </w:r>
          </w:p>
        </w:tc>
        <w:tc>
          <w:tcPr>
            <w:tcW w:w="1720" w:type="dxa"/>
            <w:vAlign w:val="center"/>
          </w:tcPr>
          <w:p w14:paraId="2E1B9FED">
            <w:pPr>
              <w:snapToGrid w:val="0"/>
              <w:jc w:val="right"/>
            </w:pPr>
            <w:r>
              <w:rPr>
                <w:rFonts w:ascii="宋体" w:hAnsi="宋体" w:eastAsia="宋体" w:cs="宋体"/>
                <w:b w:val="0"/>
                <w:i w:val="0"/>
                <w:color w:val="000000"/>
                <w:sz w:val="20"/>
              </w:rPr>
              <w:t>13,867,912.21</w:t>
            </w:r>
          </w:p>
        </w:tc>
        <w:tc>
          <w:tcPr>
            <w:tcW w:w="1720" w:type="dxa"/>
            <w:vAlign w:val="center"/>
          </w:tcPr>
          <w:p w14:paraId="248AD025">
            <w:pPr>
              <w:snapToGrid w:val="0"/>
              <w:jc w:val="right"/>
            </w:pPr>
            <w:r>
              <w:rPr>
                <w:rFonts w:ascii="宋体" w:hAnsi="宋体" w:eastAsia="宋体" w:cs="宋体"/>
                <w:b w:val="0"/>
                <w:i w:val="0"/>
                <w:color w:val="000000"/>
                <w:sz w:val="20"/>
              </w:rPr>
              <w:t>10,474,878.70</w:t>
            </w:r>
          </w:p>
        </w:tc>
        <w:tc>
          <w:tcPr>
            <w:tcW w:w="1720" w:type="dxa"/>
            <w:vAlign w:val="center"/>
          </w:tcPr>
          <w:p w14:paraId="2A9C3EDB">
            <w:pPr>
              <w:snapToGrid w:val="0"/>
              <w:jc w:val="right"/>
            </w:pPr>
            <w:r>
              <w:rPr>
                <w:rFonts w:ascii="宋体" w:hAnsi="宋体" w:eastAsia="宋体" w:cs="宋体"/>
                <w:b w:val="0"/>
                <w:i w:val="0"/>
                <w:color w:val="000000"/>
                <w:sz w:val="20"/>
              </w:rPr>
              <w:t>3,393,033.51</w:t>
            </w:r>
          </w:p>
        </w:tc>
        <w:tc>
          <w:tcPr>
            <w:tcW w:w="1698" w:type="dxa"/>
            <w:vAlign w:val="center"/>
          </w:tcPr>
          <w:p w14:paraId="663A7CE0">
            <w:pPr>
              <w:snapToGrid w:val="0"/>
              <w:jc w:val="right"/>
            </w:pPr>
            <w:r>
              <w:rPr>
                <w:rFonts w:ascii="宋体" w:hAnsi="宋体" w:eastAsia="宋体" w:cs="宋体"/>
                <w:b w:val="0"/>
                <w:i w:val="0"/>
                <w:color w:val="000000"/>
                <w:sz w:val="20"/>
              </w:rPr>
              <w:t>75,527,052.50</w:t>
            </w:r>
          </w:p>
        </w:tc>
      </w:tr>
      <w:tr w14:paraId="35A806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7E72F81">
            <w:pPr>
              <w:snapToGrid w:val="0"/>
              <w:jc w:val="left"/>
            </w:pPr>
            <w:r>
              <w:rPr>
                <w:rFonts w:ascii="宋体" w:hAnsi="宋体" w:eastAsia="宋体" w:cs="宋体"/>
                <w:b w:val="0"/>
                <w:i w:val="0"/>
                <w:color w:val="000000"/>
                <w:sz w:val="20"/>
              </w:rPr>
              <w:t>205</w:t>
            </w:r>
          </w:p>
        </w:tc>
        <w:tc>
          <w:tcPr>
            <w:tcW w:w="3480" w:type="dxa"/>
            <w:vAlign w:val="center"/>
          </w:tcPr>
          <w:p w14:paraId="4730CA30">
            <w:pPr>
              <w:snapToGrid w:val="0"/>
              <w:jc w:val="left"/>
            </w:pPr>
            <w:r>
              <w:rPr>
                <w:rFonts w:ascii="宋体" w:hAnsi="宋体" w:eastAsia="宋体" w:cs="宋体"/>
                <w:b w:val="0"/>
                <w:i w:val="0"/>
                <w:color w:val="000000"/>
                <w:sz w:val="20"/>
              </w:rPr>
              <w:t>教育支出</w:t>
            </w:r>
          </w:p>
        </w:tc>
        <w:tc>
          <w:tcPr>
            <w:tcW w:w="1720" w:type="dxa"/>
            <w:vAlign w:val="center"/>
          </w:tcPr>
          <w:p w14:paraId="21785097">
            <w:pPr>
              <w:snapToGrid w:val="0"/>
              <w:jc w:val="right"/>
            </w:pPr>
            <w:r>
              <w:rPr>
                <w:rFonts w:ascii="宋体" w:hAnsi="宋体" w:eastAsia="宋体" w:cs="宋体"/>
                <w:b w:val="0"/>
                <w:i w:val="0"/>
                <w:color w:val="000000"/>
                <w:sz w:val="20"/>
              </w:rPr>
              <w:t>2,580.00</w:t>
            </w:r>
          </w:p>
        </w:tc>
        <w:tc>
          <w:tcPr>
            <w:tcW w:w="1720" w:type="dxa"/>
            <w:vAlign w:val="center"/>
          </w:tcPr>
          <w:p w14:paraId="24E8E702">
            <w:pPr>
              <w:snapToGrid w:val="0"/>
              <w:jc w:val="right"/>
            </w:pPr>
            <w:r>
              <w:rPr>
                <w:rFonts w:ascii="宋体" w:hAnsi="宋体" w:eastAsia="宋体" w:cs="宋体"/>
                <w:b w:val="0"/>
                <w:i w:val="0"/>
                <w:color w:val="000000"/>
                <w:sz w:val="20"/>
              </w:rPr>
              <w:t>2,580.00</w:t>
            </w:r>
          </w:p>
        </w:tc>
        <w:tc>
          <w:tcPr>
            <w:tcW w:w="1720" w:type="dxa"/>
            <w:vAlign w:val="center"/>
          </w:tcPr>
          <w:p w14:paraId="21A98E63"/>
        </w:tc>
        <w:tc>
          <w:tcPr>
            <w:tcW w:w="1720" w:type="dxa"/>
            <w:vAlign w:val="center"/>
          </w:tcPr>
          <w:p w14:paraId="7258811F">
            <w:pPr>
              <w:snapToGrid w:val="0"/>
              <w:jc w:val="right"/>
            </w:pPr>
            <w:r>
              <w:rPr>
                <w:rFonts w:ascii="宋体" w:hAnsi="宋体" w:eastAsia="宋体" w:cs="宋体"/>
                <w:b w:val="0"/>
                <w:i w:val="0"/>
                <w:color w:val="000000"/>
                <w:sz w:val="20"/>
              </w:rPr>
              <w:t>2,580.00</w:t>
            </w:r>
          </w:p>
        </w:tc>
        <w:tc>
          <w:tcPr>
            <w:tcW w:w="1698" w:type="dxa"/>
            <w:vAlign w:val="center"/>
          </w:tcPr>
          <w:p w14:paraId="7CF81D92"/>
        </w:tc>
      </w:tr>
      <w:tr w14:paraId="2A1B5F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31EB42F">
            <w:pPr>
              <w:snapToGrid w:val="0"/>
              <w:jc w:val="left"/>
            </w:pPr>
            <w:r>
              <w:rPr>
                <w:rFonts w:ascii="宋体" w:hAnsi="宋体" w:eastAsia="宋体" w:cs="宋体"/>
                <w:b w:val="0"/>
                <w:i w:val="0"/>
                <w:color w:val="000000"/>
                <w:sz w:val="20"/>
              </w:rPr>
              <w:t>20508</w:t>
            </w:r>
          </w:p>
        </w:tc>
        <w:tc>
          <w:tcPr>
            <w:tcW w:w="3480" w:type="dxa"/>
            <w:vAlign w:val="center"/>
          </w:tcPr>
          <w:p w14:paraId="59F9D3C0">
            <w:pPr>
              <w:snapToGrid w:val="0"/>
              <w:jc w:val="left"/>
            </w:pPr>
            <w:r>
              <w:rPr>
                <w:rFonts w:ascii="宋体" w:hAnsi="宋体" w:eastAsia="宋体" w:cs="宋体"/>
                <w:b w:val="0"/>
                <w:i w:val="0"/>
                <w:color w:val="000000"/>
                <w:sz w:val="20"/>
              </w:rPr>
              <w:t>进修及培训</w:t>
            </w:r>
          </w:p>
        </w:tc>
        <w:tc>
          <w:tcPr>
            <w:tcW w:w="1720" w:type="dxa"/>
            <w:vAlign w:val="center"/>
          </w:tcPr>
          <w:p w14:paraId="64DFAA4F">
            <w:pPr>
              <w:snapToGrid w:val="0"/>
              <w:jc w:val="right"/>
            </w:pPr>
            <w:r>
              <w:rPr>
                <w:rFonts w:ascii="宋体" w:hAnsi="宋体" w:eastAsia="宋体" w:cs="宋体"/>
                <w:b w:val="0"/>
                <w:i w:val="0"/>
                <w:color w:val="000000"/>
                <w:sz w:val="20"/>
              </w:rPr>
              <w:t>2,580.00</w:t>
            </w:r>
          </w:p>
        </w:tc>
        <w:tc>
          <w:tcPr>
            <w:tcW w:w="1720" w:type="dxa"/>
            <w:vAlign w:val="center"/>
          </w:tcPr>
          <w:p w14:paraId="07605073">
            <w:pPr>
              <w:snapToGrid w:val="0"/>
              <w:jc w:val="right"/>
            </w:pPr>
            <w:r>
              <w:rPr>
                <w:rFonts w:ascii="宋体" w:hAnsi="宋体" w:eastAsia="宋体" w:cs="宋体"/>
                <w:b w:val="0"/>
                <w:i w:val="0"/>
                <w:color w:val="000000"/>
                <w:sz w:val="20"/>
              </w:rPr>
              <w:t>2,580.00</w:t>
            </w:r>
          </w:p>
        </w:tc>
        <w:tc>
          <w:tcPr>
            <w:tcW w:w="1720" w:type="dxa"/>
            <w:vAlign w:val="center"/>
          </w:tcPr>
          <w:p w14:paraId="2C8A98A7"/>
        </w:tc>
        <w:tc>
          <w:tcPr>
            <w:tcW w:w="1720" w:type="dxa"/>
            <w:vAlign w:val="center"/>
          </w:tcPr>
          <w:p w14:paraId="74900F82">
            <w:pPr>
              <w:snapToGrid w:val="0"/>
              <w:jc w:val="right"/>
            </w:pPr>
            <w:r>
              <w:rPr>
                <w:rFonts w:ascii="宋体" w:hAnsi="宋体" w:eastAsia="宋体" w:cs="宋体"/>
                <w:b w:val="0"/>
                <w:i w:val="0"/>
                <w:color w:val="000000"/>
                <w:sz w:val="20"/>
              </w:rPr>
              <w:t>2,580.00</w:t>
            </w:r>
          </w:p>
        </w:tc>
        <w:tc>
          <w:tcPr>
            <w:tcW w:w="1698" w:type="dxa"/>
            <w:vAlign w:val="center"/>
          </w:tcPr>
          <w:p w14:paraId="3A21D9C3"/>
        </w:tc>
      </w:tr>
      <w:tr w14:paraId="51E493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0BFBC41">
            <w:pPr>
              <w:snapToGrid w:val="0"/>
              <w:jc w:val="left"/>
            </w:pPr>
            <w:r>
              <w:rPr>
                <w:rFonts w:ascii="宋体" w:hAnsi="宋体" w:eastAsia="宋体" w:cs="宋体"/>
                <w:b w:val="0"/>
                <w:i w:val="0"/>
                <w:color w:val="000000"/>
                <w:sz w:val="20"/>
              </w:rPr>
              <w:t>2050803</w:t>
            </w:r>
          </w:p>
        </w:tc>
        <w:tc>
          <w:tcPr>
            <w:tcW w:w="3480" w:type="dxa"/>
            <w:vAlign w:val="center"/>
          </w:tcPr>
          <w:p w14:paraId="1B5F2EA2">
            <w:pPr>
              <w:snapToGrid w:val="0"/>
              <w:jc w:val="left"/>
            </w:pPr>
            <w:r>
              <w:rPr>
                <w:rFonts w:ascii="宋体" w:hAnsi="宋体" w:eastAsia="宋体" w:cs="宋体"/>
                <w:b w:val="0"/>
                <w:i w:val="0"/>
                <w:color w:val="000000"/>
                <w:sz w:val="20"/>
              </w:rPr>
              <w:t>培训支出</w:t>
            </w:r>
          </w:p>
        </w:tc>
        <w:tc>
          <w:tcPr>
            <w:tcW w:w="1720" w:type="dxa"/>
            <w:vAlign w:val="center"/>
          </w:tcPr>
          <w:p w14:paraId="254A81E5">
            <w:pPr>
              <w:snapToGrid w:val="0"/>
              <w:jc w:val="right"/>
            </w:pPr>
            <w:r>
              <w:rPr>
                <w:rFonts w:ascii="宋体" w:hAnsi="宋体" w:eastAsia="宋体" w:cs="宋体"/>
                <w:b w:val="0"/>
                <w:i w:val="0"/>
                <w:color w:val="000000"/>
                <w:sz w:val="20"/>
              </w:rPr>
              <w:t>2,580.00</w:t>
            </w:r>
          </w:p>
        </w:tc>
        <w:tc>
          <w:tcPr>
            <w:tcW w:w="1720" w:type="dxa"/>
            <w:vAlign w:val="center"/>
          </w:tcPr>
          <w:p w14:paraId="25EBB93B">
            <w:pPr>
              <w:snapToGrid w:val="0"/>
              <w:jc w:val="right"/>
            </w:pPr>
            <w:r>
              <w:rPr>
                <w:rFonts w:ascii="宋体" w:hAnsi="宋体" w:eastAsia="宋体" w:cs="宋体"/>
                <w:b w:val="0"/>
                <w:i w:val="0"/>
                <w:color w:val="000000"/>
                <w:sz w:val="20"/>
              </w:rPr>
              <w:t>2,580.00</w:t>
            </w:r>
          </w:p>
        </w:tc>
        <w:tc>
          <w:tcPr>
            <w:tcW w:w="1720" w:type="dxa"/>
            <w:vAlign w:val="center"/>
          </w:tcPr>
          <w:p w14:paraId="6992B7FD"/>
        </w:tc>
        <w:tc>
          <w:tcPr>
            <w:tcW w:w="1720" w:type="dxa"/>
            <w:vAlign w:val="center"/>
          </w:tcPr>
          <w:p w14:paraId="55F71D64">
            <w:pPr>
              <w:snapToGrid w:val="0"/>
              <w:jc w:val="right"/>
            </w:pPr>
            <w:r>
              <w:rPr>
                <w:rFonts w:ascii="宋体" w:hAnsi="宋体" w:eastAsia="宋体" w:cs="宋体"/>
                <w:b w:val="0"/>
                <w:i w:val="0"/>
                <w:color w:val="000000"/>
                <w:sz w:val="20"/>
              </w:rPr>
              <w:t>2,580.00</w:t>
            </w:r>
          </w:p>
        </w:tc>
        <w:tc>
          <w:tcPr>
            <w:tcW w:w="1698" w:type="dxa"/>
            <w:vAlign w:val="center"/>
          </w:tcPr>
          <w:p w14:paraId="4A5903C4"/>
        </w:tc>
      </w:tr>
      <w:tr w14:paraId="68BCC8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C921278">
            <w:pPr>
              <w:snapToGrid w:val="0"/>
              <w:jc w:val="left"/>
            </w:pPr>
            <w:r>
              <w:rPr>
                <w:rFonts w:ascii="宋体" w:hAnsi="宋体" w:eastAsia="宋体" w:cs="宋体"/>
                <w:b w:val="0"/>
                <w:i w:val="0"/>
                <w:color w:val="000000"/>
                <w:sz w:val="20"/>
              </w:rPr>
              <w:t>206</w:t>
            </w:r>
          </w:p>
        </w:tc>
        <w:tc>
          <w:tcPr>
            <w:tcW w:w="3480" w:type="dxa"/>
            <w:vAlign w:val="center"/>
          </w:tcPr>
          <w:p w14:paraId="2FE1AFE4">
            <w:pPr>
              <w:snapToGrid w:val="0"/>
              <w:jc w:val="left"/>
            </w:pPr>
            <w:r>
              <w:rPr>
                <w:rFonts w:ascii="宋体" w:hAnsi="宋体" w:eastAsia="宋体" w:cs="宋体"/>
                <w:b w:val="0"/>
                <w:i w:val="0"/>
                <w:color w:val="000000"/>
                <w:sz w:val="20"/>
              </w:rPr>
              <w:t>科学技术支出</w:t>
            </w:r>
          </w:p>
        </w:tc>
        <w:tc>
          <w:tcPr>
            <w:tcW w:w="1720" w:type="dxa"/>
            <w:vAlign w:val="center"/>
          </w:tcPr>
          <w:p w14:paraId="0CF7C1E4">
            <w:pPr>
              <w:snapToGrid w:val="0"/>
              <w:jc w:val="right"/>
            </w:pPr>
            <w:r>
              <w:rPr>
                <w:rFonts w:ascii="宋体" w:hAnsi="宋体" w:eastAsia="宋体" w:cs="宋体"/>
                <w:b w:val="0"/>
                <w:i w:val="0"/>
                <w:color w:val="000000"/>
                <w:sz w:val="20"/>
              </w:rPr>
              <w:t>52,149,000.00</w:t>
            </w:r>
          </w:p>
        </w:tc>
        <w:tc>
          <w:tcPr>
            <w:tcW w:w="1720" w:type="dxa"/>
            <w:vAlign w:val="center"/>
          </w:tcPr>
          <w:p w14:paraId="37BE1F85"/>
        </w:tc>
        <w:tc>
          <w:tcPr>
            <w:tcW w:w="1720" w:type="dxa"/>
            <w:vAlign w:val="center"/>
          </w:tcPr>
          <w:p w14:paraId="3027B89F"/>
        </w:tc>
        <w:tc>
          <w:tcPr>
            <w:tcW w:w="1720" w:type="dxa"/>
            <w:vAlign w:val="center"/>
          </w:tcPr>
          <w:p w14:paraId="0A1685D1"/>
        </w:tc>
        <w:tc>
          <w:tcPr>
            <w:tcW w:w="1698" w:type="dxa"/>
            <w:vAlign w:val="center"/>
          </w:tcPr>
          <w:p w14:paraId="6FF3637D">
            <w:pPr>
              <w:snapToGrid w:val="0"/>
              <w:jc w:val="right"/>
            </w:pPr>
            <w:r>
              <w:rPr>
                <w:rFonts w:ascii="宋体" w:hAnsi="宋体" w:eastAsia="宋体" w:cs="宋体"/>
                <w:b w:val="0"/>
                <w:i w:val="0"/>
                <w:color w:val="000000"/>
                <w:sz w:val="20"/>
              </w:rPr>
              <w:t>52,149,000.00</w:t>
            </w:r>
          </w:p>
        </w:tc>
      </w:tr>
      <w:tr w14:paraId="329F85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31A8865">
            <w:pPr>
              <w:snapToGrid w:val="0"/>
              <w:jc w:val="left"/>
            </w:pPr>
            <w:r>
              <w:rPr>
                <w:rFonts w:ascii="宋体" w:hAnsi="宋体" w:eastAsia="宋体" w:cs="宋体"/>
                <w:b w:val="0"/>
                <w:i w:val="0"/>
                <w:color w:val="000000"/>
                <w:sz w:val="20"/>
              </w:rPr>
              <w:t>20604</w:t>
            </w:r>
          </w:p>
        </w:tc>
        <w:tc>
          <w:tcPr>
            <w:tcW w:w="3480" w:type="dxa"/>
            <w:vAlign w:val="center"/>
          </w:tcPr>
          <w:p w14:paraId="126E206A">
            <w:pPr>
              <w:snapToGrid w:val="0"/>
              <w:jc w:val="left"/>
            </w:pPr>
            <w:r>
              <w:rPr>
                <w:rFonts w:ascii="宋体" w:hAnsi="宋体" w:eastAsia="宋体" w:cs="宋体"/>
                <w:b w:val="0"/>
                <w:i w:val="0"/>
                <w:color w:val="000000"/>
                <w:sz w:val="20"/>
              </w:rPr>
              <w:t>技术研究与开发</w:t>
            </w:r>
          </w:p>
        </w:tc>
        <w:tc>
          <w:tcPr>
            <w:tcW w:w="1720" w:type="dxa"/>
            <w:vAlign w:val="center"/>
          </w:tcPr>
          <w:p w14:paraId="4AD72D6F">
            <w:pPr>
              <w:snapToGrid w:val="0"/>
              <w:jc w:val="right"/>
            </w:pPr>
            <w:r>
              <w:rPr>
                <w:rFonts w:ascii="宋体" w:hAnsi="宋体" w:eastAsia="宋体" w:cs="宋体"/>
                <w:b w:val="0"/>
                <w:i w:val="0"/>
                <w:color w:val="000000"/>
                <w:sz w:val="20"/>
              </w:rPr>
              <w:t>52,149,000.00</w:t>
            </w:r>
          </w:p>
        </w:tc>
        <w:tc>
          <w:tcPr>
            <w:tcW w:w="1720" w:type="dxa"/>
            <w:vAlign w:val="center"/>
          </w:tcPr>
          <w:p w14:paraId="45FBAF5D"/>
        </w:tc>
        <w:tc>
          <w:tcPr>
            <w:tcW w:w="1720" w:type="dxa"/>
            <w:vAlign w:val="center"/>
          </w:tcPr>
          <w:p w14:paraId="4AE7D00A"/>
        </w:tc>
        <w:tc>
          <w:tcPr>
            <w:tcW w:w="1720" w:type="dxa"/>
            <w:vAlign w:val="center"/>
          </w:tcPr>
          <w:p w14:paraId="75C2ADD1"/>
        </w:tc>
        <w:tc>
          <w:tcPr>
            <w:tcW w:w="1698" w:type="dxa"/>
            <w:vAlign w:val="center"/>
          </w:tcPr>
          <w:p w14:paraId="1607E5E3">
            <w:pPr>
              <w:snapToGrid w:val="0"/>
              <w:jc w:val="right"/>
            </w:pPr>
            <w:r>
              <w:rPr>
                <w:rFonts w:ascii="宋体" w:hAnsi="宋体" w:eastAsia="宋体" w:cs="宋体"/>
                <w:b w:val="0"/>
                <w:i w:val="0"/>
                <w:color w:val="000000"/>
                <w:sz w:val="20"/>
              </w:rPr>
              <w:t>52,149,000.00</w:t>
            </w:r>
          </w:p>
        </w:tc>
      </w:tr>
      <w:tr w14:paraId="021BEC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15E7237">
            <w:pPr>
              <w:snapToGrid w:val="0"/>
              <w:jc w:val="left"/>
            </w:pPr>
            <w:r>
              <w:rPr>
                <w:rFonts w:ascii="宋体" w:hAnsi="宋体" w:eastAsia="宋体" w:cs="宋体"/>
                <w:b w:val="0"/>
                <w:i w:val="0"/>
                <w:color w:val="000000"/>
                <w:sz w:val="20"/>
              </w:rPr>
              <w:t>2060499</w:t>
            </w:r>
          </w:p>
        </w:tc>
        <w:tc>
          <w:tcPr>
            <w:tcW w:w="3480" w:type="dxa"/>
            <w:vAlign w:val="center"/>
          </w:tcPr>
          <w:p w14:paraId="6CA80DD3">
            <w:pPr>
              <w:snapToGrid w:val="0"/>
              <w:jc w:val="left"/>
            </w:pPr>
            <w:r>
              <w:rPr>
                <w:rFonts w:ascii="宋体" w:hAnsi="宋体" w:eastAsia="宋体" w:cs="宋体"/>
                <w:b w:val="0"/>
                <w:i w:val="0"/>
                <w:color w:val="000000"/>
                <w:sz w:val="20"/>
              </w:rPr>
              <w:t>其他技术研究与开发支出</w:t>
            </w:r>
          </w:p>
        </w:tc>
        <w:tc>
          <w:tcPr>
            <w:tcW w:w="1720" w:type="dxa"/>
            <w:vAlign w:val="center"/>
          </w:tcPr>
          <w:p w14:paraId="2F9CD0C2">
            <w:pPr>
              <w:snapToGrid w:val="0"/>
              <w:jc w:val="right"/>
            </w:pPr>
            <w:r>
              <w:rPr>
                <w:rFonts w:ascii="宋体" w:hAnsi="宋体" w:eastAsia="宋体" w:cs="宋体"/>
                <w:b w:val="0"/>
                <w:i w:val="0"/>
                <w:color w:val="000000"/>
                <w:sz w:val="20"/>
              </w:rPr>
              <w:t>52,149,000.00</w:t>
            </w:r>
          </w:p>
        </w:tc>
        <w:tc>
          <w:tcPr>
            <w:tcW w:w="1720" w:type="dxa"/>
            <w:vAlign w:val="center"/>
          </w:tcPr>
          <w:p w14:paraId="75741296"/>
        </w:tc>
        <w:tc>
          <w:tcPr>
            <w:tcW w:w="1720" w:type="dxa"/>
            <w:vAlign w:val="center"/>
          </w:tcPr>
          <w:p w14:paraId="6E4C69BF"/>
        </w:tc>
        <w:tc>
          <w:tcPr>
            <w:tcW w:w="1720" w:type="dxa"/>
            <w:vAlign w:val="center"/>
          </w:tcPr>
          <w:p w14:paraId="260C312D"/>
        </w:tc>
        <w:tc>
          <w:tcPr>
            <w:tcW w:w="1698" w:type="dxa"/>
            <w:vAlign w:val="center"/>
          </w:tcPr>
          <w:p w14:paraId="0F1F9D3E">
            <w:pPr>
              <w:snapToGrid w:val="0"/>
              <w:jc w:val="right"/>
            </w:pPr>
            <w:r>
              <w:rPr>
                <w:rFonts w:ascii="宋体" w:hAnsi="宋体" w:eastAsia="宋体" w:cs="宋体"/>
                <w:b w:val="0"/>
                <w:i w:val="0"/>
                <w:color w:val="000000"/>
                <w:sz w:val="20"/>
              </w:rPr>
              <w:t>52,149,000.00</w:t>
            </w:r>
          </w:p>
        </w:tc>
      </w:tr>
      <w:tr w14:paraId="07B3FE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74C01A8">
            <w:pPr>
              <w:snapToGrid w:val="0"/>
              <w:jc w:val="left"/>
            </w:pPr>
            <w:r>
              <w:rPr>
                <w:rFonts w:ascii="宋体" w:hAnsi="宋体" w:eastAsia="宋体" w:cs="宋体"/>
                <w:b w:val="0"/>
                <w:i w:val="0"/>
                <w:color w:val="000000"/>
                <w:sz w:val="20"/>
              </w:rPr>
              <w:t>208</w:t>
            </w:r>
          </w:p>
        </w:tc>
        <w:tc>
          <w:tcPr>
            <w:tcW w:w="3480" w:type="dxa"/>
            <w:vAlign w:val="center"/>
          </w:tcPr>
          <w:p w14:paraId="37CB6448">
            <w:pPr>
              <w:snapToGrid w:val="0"/>
              <w:jc w:val="left"/>
            </w:pPr>
            <w:r>
              <w:rPr>
                <w:rFonts w:ascii="宋体" w:hAnsi="宋体" w:eastAsia="宋体" w:cs="宋体"/>
                <w:b w:val="0"/>
                <w:i w:val="0"/>
                <w:color w:val="000000"/>
                <w:sz w:val="20"/>
              </w:rPr>
              <w:t>社会保障和就业支出</w:t>
            </w:r>
          </w:p>
        </w:tc>
        <w:tc>
          <w:tcPr>
            <w:tcW w:w="1720" w:type="dxa"/>
            <w:vAlign w:val="center"/>
          </w:tcPr>
          <w:p w14:paraId="51F667A7">
            <w:pPr>
              <w:snapToGrid w:val="0"/>
              <w:jc w:val="right"/>
            </w:pPr>
            <w:r>
              <w:rPr>
                <w:rFonts w:ascii="宋体" w:hAnsi="宋体" w:eastAsia="宋体" w:cs="宋体"/>
                <w:b w:val="0"/>
                <w:i w:val="0"/>
                <w:color w:val="000000"/>
                <w:sz w:val="20"/>
              </w:rPr>
              <w:t>1,258,210.68</w:t>
            </w:r>
          </w:p>
        </w:tc>
        <w:tc>
          <w:tcPr>
            <w:tcW w:w="1720" w:type="dxa"/>
            <w:vAlign w:val="center"/>
          </w:tcPr>
          <w:p w14:paraId="24276996">
            <w:pPr>
              <w:snapToGrid w:val="0"/>
              <w:jc w:val="right"/>
            </w:pPr>
            <w:r>
              <w:rPr>
                <w:rFonts w:ascii="宋体" w:hAnsi="宋体" w:eastAsia="宋体" w:cs="宋体"/>
                <w:b w:val="0"/>
                <w:i w:val="0"/>
                <w:color w:val="000000"/>
                <w:sz w:val="20"/>
              </w:rPr>
              <w:t>1,188,130.68</w:t>
            </w:r>
          </w:p>
        </w:tc>
        <w:tc>
          <w:tcPr>
            <w:tcW w:w="1720" w:type="dxa"/>
            <w:vAlign w:val="center"/>
          </w:tcPr>
          <w:p w14:paraId="7EE9B4C2">
            <w:pPr>
              <w:snapToGrid w:val="0"/>
              <w:jc w:val="right"/>
            </w:pPr>
            <w:r>
              <w:rPr>
                <w:rFonts w:ascii="宋体" w:hAnsi="宋体" w:eastAsia="宋体" w:cs="宋体"/>
                <w:b w:val="0"/>
                <w:i w:val="0"/>
                <w:color w:val="000000"/>
                <w:sz w:val="20"/>
              </w:rPr>
              <w:t>1,188,130.68</w:t>
            </w:r>
          </w:p>
        </w:tc>
        <w:tc>
          <w:tcPr>
            <w:tcW w:w="1720" w:type="dxa"/>
            <w:vAlign w:val="center"/>
          </w:tcPr>
          <w:p w14:paraId="24FA60C1"/>
        </w:tc>
        <w:tc>
          <w:tcPr>
            <w:tcW w:w="1698" w:type="dxa"/>
            <w:vAlign w:val="center"/>
          </w:tcPr>
          <w:p w14:paraId="3A455FE9">
            <w:pPr>
              <w:snapToGrid w:val="0"/>
              <w:jc w:val="right"/>
            </w:pPr>
            <w:r>
              <w:rPr>
                <w:rFonts w:ascii="宋体" w:hAnsi="宋体" w:eastAsia="宋体" w:cs="宋体"/>
                <w:b w:val="0"/>
                <w:i w:val="0"/>
                <w:color w:val="000000"/>
                <w:sz w:val="20"/>
              </w:rPr>
              <w:t>70,080.00</w:t>
            </w:r>
          </w:p>
        </w:tc>
      </w:tr>
      <w:tr w14:paraId="77A2F9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86D5CB3">
            <w:pPr>
              <w:snapToGrid w:val="0"/>
              <w:jc w:val="left"/>
            </w:pPr>
            <w:r>
              <w:rPr>
                <w:rFonts w:ascii="宋体" w:hAnsi="宋体" w:eastAsia="宋体" w:cs="宋体"/>
                <w:b w:val="0"/>
                <w:i w:val="0"/>
                <w:color w:val="000000"/>
                <w:sz w:val="20"/>
              </w:rPr>
              <w:t>20805</w:t>
            </w:r>
          </w:p>
        </w:tc>
        <w:tc>
          <w:tcPr>
            <w:tcW w:w="3480" w:type="dxa"/>
            <w:vAlign w:val="center"/>
          </w:tcPr>
          <w:p w14:paraId="2351B848">
            <w:pPr>
              <w:snapToGrid w:val="0"/>
              <w:jc w:val="left"/>
            </w:pPr>
            <w:r>
              <w:rPr>
                <w:rFonts w:ascii="宋体" w:hAnsi="宋体" w:eastAsia="宋体" w:cs="宋体"/>
                <w:b w:val="0"/>
                <w:i w:val="0"/>
                <w:color w:val="000000"/>
                <w:sz w:val="20"/>
              </w:rPr>
              <w:t>行政事业单位养老支出</w:t>
            </w:r>
          </w:p>
        </w:tc>
        <w:tc>
          <w:tcPr>
            <w:tcW w:w="1720" w:type="dxa"/>
            <w:vAlign w:val="center"/>
          </w:tcPr>
          <w:p w14:paraId="16D528D9">
            <w:pPr>
              <w:snapToGrid w:val="0"/>
              <w:jc w:val="right"/>
            </w:pPr>
            <w:r>
              <w:rPr>
                <w:rFonts w:ascii="宋体" w:hAnsi="宋体" w:eastAsia="宋体" w:cs="宋体"/>
                <w:b w:val="0"/>
                <w:i w:val="0"/>
                <w:color w:val="000000"/>
                <w:sz w:val="20"/>
              </w:rPr>
              <w:t>1,188,130.68</w:t>
            </w:r>
          </w:p>
        </w:tc>
        <w:tc>
          <w:tcPr>
            <w:tcW w:w="1720" w:type="dxa"/>
            <w:vAlign w:val="center"/>
          </w:tcPr>
          <w:p w14:paraId="65C60F9C">
            <w:pPr>
              <w:snapToGrid w:val="0"/>
              <w:jc w:val="right"/>
            </w:pPr>
            <w:r>
              <w:rPr>
                <w:rFonts w:ascii="宋体" w:hAnsi="宋体" w:eastAsia="宋体" w:cs="宋体"/>
                <w:b w:val="0"/>
                <w:i w:val="0"/>
                <w:color w:val="000000"/>
                <w:sz w:val="20"/>
              </w:rPr>
              <w:t>1,188,130.68</w:t>
            </w:r>
          </w:p>
        </w:tc>
        <w:tc>
          <w:tcPr>
            <w:tcW w:w="1720" w:type="dxa"/>
            <w:vAlign w:val="center"/>
          </w:tcPr>
          <w:p w14:paraId="0962712D">
            <w:pPr>
              <w:snapToGrid w:val="0"/>
              <w:jc w:val="right"/>
            </w:pPr>
            <w:r>
              <w:rPr>
                <w:rFonts w:ascii="宋体" w:hAnsi="宋体" w:eastAsia="宋体" w:cs="宋体"/>
                <w:b w:val="0"/>
                <w:i w:val="0"/>
                <w:color w:val="000000"/>
                <w:sz w:val="20"/>
              </w:rPr>
              <w:t>1,188,130.68</w:t>
            </w:r>
          </w:p>
        </w:tc>
        <w:tc>
          <w:tcPr>
            <w:tcW w:w="1720" w:type="dxa"/>
            <w:vAlign w:val="center"/>
          </w:tcPr>
          <w:p w14:paraId="1CC09F8B"/>
        </w:tc>
        <w:tc>
          <w:tcPr>
            <w:tcW w:w="1698" w:type="dxa"/>
            <w:vAlign w:val="center"/>
          </w:tcPr>
          <w:p w14:paraId="3BBA03FD"/>
        </w:tc>
      </w:tr>
      <w:tr w14:paraId="76849D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74C9E35">
            <w:pPr>
              <w:snapToGrid w:val="0"/>
              <w:jc w:val="left"/>
            </w:pPr>
            <w:r>
              <w:rPr>
                <w:rFonts w:ascii="宋体" w:hAnsi="宋体" w:eastAsia="宋体" w:cs="宋体"/>
                <w:b w:val="0"/>
                <w:i w:val="0"/>
                <w:color w:val="000000"/>
                <w:sz w:val="20"/>
              </w:rPr>
              <w:t>2080501</w:t>
            </w:r>
          </w:p>
        </w:tc>
        <w:tc>
          <w:tcPr>
            <w:tcW w:w="3480" w:type="dxa"/>
            <w:vAlign w:val="center"/>
          </w:tcPr>
          <w:p w14:paraId="203AACE5">
            <w:pPr>
              <w:snapToGrid w:val="0"/>
              <w:jc w:val="left"/>
            </w:pPr>
            <w:r>
              <w:rPr>
                <w:rFonts w:ascii="宋体" w:hAnsi="宋体" w:eastAsia="宋体" w:cs="宋体"/>
                <w:b w:val="0"/>
                <w:i w:val="0"/>
                <w:color w:val="000000"/>
                <w:sz w:val="20"/>
              </w:rPr>
              <w:t>行政单位离退休</w:t>
            </w:r>
          </w:p>
        </w:tc>
        <w:tc>
          <w:tcPr>
            <w:tcW w:w="1720" w:type="dxa"/>
            <w:vAlign w:val="center"/>
          </w:tcPr>
          <w:p w14:paraId="0DF3B1CC">
            <w:pPr>
              <w:snapToGrid w:val="0"/>
              <w:jc w:val="right"/>
            </w:pPr>
            <w:r>
              <w:rPr>
                <w:rFonts w:ascii="宋体" w:hAnsi="宋体" w:eastAsia="宋体" w:cs="宋体"/>
                <w:b w:val="0"/>
                <w:i w:val="0"/>
                <w:color w:val="000000"/>
                <w:sz w:val="20"/>
              </w:rPr>
              <w:t>126,155.40</w:t>
            </w:r>
          </w:p>
        </w:tc>
        <w:tc>
          <w:tcPr>
            <w:tcW w:w="1720" w:type="dxa"/>
            <w:vAlign w:val="center"/>
          </w:tcPr>
          <w:p w14:paraId="4F061554">
            <w:pPr>
              <w:snapToGrid w:val="0"/>
              <w:jc w:val="right"/>
            </w:pPr>
            <w:r>
              <w:rPr>
                <w:rFonts w:ascii="宋体" w:hAnsi="宋体" w:eastAsia="宋体" w:cs="宋体"/>
                <w:b w:val="0"/>
                <w:i w:val="0"/>
                <w:color w:val="000000"/>
                <w:sz w:val="20"/>
              </w:rPr>
              <w:t>126,155.40</w:t>
            </w:r>
          </w:p>
        </w:tc>
        <w:tc>
          <w:tcPr>
            <w:tcW w:w="1720" w:type="dxa"/>
            <w:vAlign w:val="center"/>
          </w:tcPr>
          <w:p w14:paraId="616187B1">
            <w:pPr>
              <w:snapToGrid w:val="0"/>
              <w:jc w:val="right"/>
            </w:pPr>
            <w:r>
              <w:rPr>
                <w:rFonts w:ascii="宋体" w:hAnsi="宋体" w:eastAsia="宋体" w:cs="宋体"/>
                <w:b w:val="0"/>
                <w:i w:val="0"/>
                <w:color w:val="000000"/>
                <w:sz w:val="20"/>
              </w:rPr>
              <w:t>126,155.40</w:t>
            </w:r>
          </w:p>
        </w:tc>
        <w:tc>
          <w:tcPr>
            <w:tcW w:w="1720" w:type="dxa"/>
            <w:vAlign w:val="center"/>
          </w:tcPr>
          <w:p w14:paraId="441E500E"/>
        </w:tc>
        <w:tc>
          <w:tcPr>
            <w:tcW w:w="1698" w:type="dxa"/>
            <w:vAlign w:val="center"/>
          </w:tcPr>
          <w:p w14:paraId="10AC727E"/>
        </w:tc>
      </w:tr>
      <w:tr w14:paraId="709D16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FB62BDD">
            <w:pPr>
              <w:snapToGrid w:val="0"/>
              <w:jc w:val="left"/>
            </w:pPr>
            <w:r>
              <w:rPr>
                <w:rFonts w:ascii="宋体" w:hAnsi="宋体" w:eastAsia="宋体" w:cs="宋体"/>
                <w:b w:val="0"/>
                <w:i w:val="0"/>
                <w:color w:val="000000"/>
                <w:sz w:val="20"/>
              </w:rPr>
              <w:t>2080502</w:t>
            </w:r>
          </w:p>
        </w:tc>
        <w:tc>
          <w:tcPr>
            <w:tcW w:w="3480" w:type="dxa"/>
            <w:vAlign w:val="center"/>
          </w:tcPr>
          <w:p w14:paraId="548119CF">
            <w:pPr>
              <w:snapToGrid w:val="0"/>
              <w:jc w:val="left"/>
            </w:pPr>
            <w:r>
              <w:rPr>
                <w:rFonts w:ascii="宋体" w:hAnsi="宋体" w:eastAsia="宋体" w:cs="宋体"/>
                <w:b w:val="0"/>
                <w:i w:val="0"/>
                <w:color w:val="000000"/>
                <w:sz w:val="20"/>
              </w:rPr>
              <w:t>事业单位离退休</w:t>
            </w:r>
          </w:p>
        </w:tc>
        <w:tc>
          <w:tcPr>
            <w:tcW w:w="1720" w:type="dxa"/>
            <w:vAlign w:val="center"/>
          </w:tcPr>
          <w:p w14:paraId="3873FF24">
            <w:pPr>
              <w:snapToGrid w:val="0"/>
              <w:jc w:val="right"/>
            </w:pPr>
            <w:r>
              <w:rPr>
                <w:rFonts w:ascii="宋体" w:hAnsi="宋体" w:eastAsia="宋体" w:cs="宋体"/>
                <w:b w:val="0"/>
                <w:i w:val="0"/>
                <w:color w:val="000000"/>
                <w:sz w:val="20"/>
              </w:rPr>
              <w:t>13,340.40</w:t>
            </w:r>
          </w:p>
        </w:tc>
        <w:tc>
          <w:tcPr>
            <w:tcW w:w="1720" w:type="dxa"/>
            <w:vAlign w:val="center"/>
          </w:tcPr>
          <w:p w14:paraId="315A2D78">
            <w:pPr>
              <w:snapToGrid w:val="0"/>
              <w:jc w:val="right"/>
            </w:pPr>
            <w:r>
              <w:rPr>
                <w:rFonts w:ascii="宋体" w:hAnsi="宋体" w:eastAsia="宋体" w:cs="宋体"/>
                <w:b w:val="0"/>
                <w:i w:val="0"/>
                <w:color w:val="000000"/>
                <w:sz w:val="20"/>
              </w:rPr>
              <w:t>13,340.40</w:t>
            </w:r>
          </w:p>
        </w:tc>
        <w:tc>
          <w:tcPr>
            <w:tcW w:w="1720" w:type="dxa"/>
            <w:vAlign w:val="center"/>
          </w:tcPr>
          <w:p w14:paraId="6269E9A3">
            <w:pPr>
              <w:snapToGrid w:val="0"/>
              <w:jc w:val="right"/>
            </w:pPr>
            <w:r>
              <w:rPr>
                <w:rFonts w:ascii="宋体" w:hAnsi="宋体" w:eastAsia="宋体" w:cs="宋体"/>
                <w:b w:val="0"/>
                <w:i w:val="0"/>
                <w:color w:val="000000"/>
                <w:sz w:val="20"/>
              </w:rPr>
              <w:t>13,340.40</w:t>
            </w:r>
          </w:p>
        </w:tc>
        <w:tc>
          <w:tcPr>
            <w:tcW w:w="1720" w:type="dxa"/>
            <w:vAlign w:val="center"/>
          </w:tcPr>
          <w:p w14:paraId="190F849D"/>
        </w:tc>
        <w:tc>
          <w:tcPr>
            <w:tcW w:w="1698" w:type="dxa"/>
            <w:vAlign w:val="center"/>
          </w:tcPr>
          <w:p w14:paraId="574A0026"/>
        </w:tc>
      </w:tr>
      <w:tr w14:paraId="7DDE24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B3804EA">
            <w:pPr>
              <w:snapToGrid w:val="0"/>
              <w:jc w:val="left"/>
            </w:pPr>
            <w:r>
              <w:rPr>
                <w:rFonts w:ascii="宋体" w:hAnsi="宋体" w:eastAsia="宋体" w:cs="宋体"/>
                <w:b w:val="0"/>
                <w:i w:val="0"/>
                <w:color w:val="000000"/>
                <w:sz w:val="20"/>
              </w:rPr>
              <w:t>2080505</w:t>
            </w:r>
          </w:p>
        </w:tc>
        <w:tc>
          <w:tcPr>
            <w:tcW w:w="3480" w:type="dxa"/>
            <w:vAlign w:val="center"/>
          </w:tcPr>
          <w:p w14:paraId="6C7EC958">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4326A000">
            <w:pPr>
              <w:snapToGrid w:val="0"/>
              <w:jc w:val="right"/>
            </w:pPr>
            <w:r>
              <w:rPr>
                <w:rFonts w:ascii="宋体" w:hAnsi="宋体" w:eastAsia="宋体" w:cs="宋体"/>
                <w:b w:val="0"/>
                <w:i w:val="0"/>
                <w:color w:val="000000"/>
                <w:sz w:val="20"/>
              </w:rPr>
              <w:t>699,089.92</w:t>
            </w:r>
          </w:p>
        </w:tc>
        <w:tc>
          <w:tcPr>
            <w:tcW w:w="1720" w:type="dxa"/>
            <w:vAlign w:val="center"/>
          </w:tcPr>
          <w:p w14:paraId="0F2D4A21">
            <w:pPr>
              <w:snapToGrid w:val="0"/>
              <w:jc w:val="right"/>
            </w:pPr>
            <w:r>
              <w:rPr>
                <w:rFonts w:ascii="宋体" w:hAnsi="宋体" w:eastAsia="宋体" w:cs="宋体"/>
                <w:b w:val="0"/>
                <w:i w:val="0"/>
                <w:color w:val="000000"/>
                <w:sz w:val="20"/>
              </w:rPr>
              <w:t>699,089.92</w:t>
            </w:r>
          </w:p>
        </w:tc>
        <w:tc>
          <w:tcPr>
            <w:tcW w:w="1720" w:type="dxa"/>
            <w:vAlign w:val="center"/>
          </w:tcPr>
          <w:p w14:paraId="05FD333B">
            <w:pPr>
              <w:snapToGrid w:val="0"/>
              <w:jc w:val="right"/>
            </w:pPr>
            <w:r>
              <w:rPr>
                <w:rFonts w:ascii="宋体" w:hAnsi="宋体" w:eastAsia="宋体" w:cs="宋体"/>
                <w:b w:val="0"/>
                <w:i w:val="0"/>
                <w:color w:val="000000"/>
                <w:sz w:val="20"/>
              </w:rPr>
              <w:t>699,089.92</w:t>
            </w:r>
          </w:p>
        </w:tc>
        <w:tc>
          <w:tcPr>
            <w:tcW w:w="1720" w:type="dxa"/>
            <w:vAlign w:val="center"/>
          </w:tcPr>
          <w:p w14:paraId="2E59A348"/>
        </w:tc>
        <w:tc>
          <w:tcPr>
            <w:tcW w:w="1698" w:type="dxa"/>
            <w:vAlign w:val="center"/>
          </w:tcPr>
          <w:p w14:paraId="2BB48571"/>
        </w:tc>
      </w:tr>
      <w:tr w14:paraId="34712C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0E5EC8C">
            <w:pPr>
              <w:snapToGrid w:val="0"/>
              <w:jc w:val="left"/>
            </w:pPr>
            <w:r>
              <w:rPr>
                <w:rFonts w:ascii="宋体" w:hAnsi="宋体" w:eastAsia="宋体" w:cs="宋体"/>
                <w:b w:val="0"/>
                <w:i w:val="0"/>
                <w:color w:val="000000"/>
                <w:sz w:val="20"/>
              </w:rPr>
              <w:t>2080506</w:t>
            </w:r>
          </w:p>
        </w:tc>
        <w:tc>
          <w:tcPr>
            <w:tcW w:w="3480" w:type="dxa"/>
            <w:vAlign w:val="center"/>
          </w:tcPr>
          <w:p w14:paraId="4F117081">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4EEECFC4">
            <w:pPr>
              <w:snapToGrid w:val="0"/>
              <w:jc w:val="right"/>
            </w:pPr>
            <w:r>
              <w:rPr>
                <w:rFonts w:ascii="宋体" w:hAnsi="宋体" w:eastAsia="宋体" w:cs="宋体"/>
                <w:b w:val="0"/>
                <w:i w:val="0"/>
                <w:color w:val="000000"/>
                <w:sz w:val="20"/>
              </w:rPr>
              <w:t>349,544.96</w:t>
            </w:r>
          </w:p>
        </w:tc>
        <w:tc>
          <w:tcPr>
            <w:tcW w:w="1720" w:type="dxa"/>
            <w:vAlign w:val="center"/>
          </w:tcPr>
          <w:p w14:paraId="40F9CE83">
            <w:pPr>
              <w:snapToGrid w:val="0"/>
              <w:jc w:val="right"/>
            </w:pPr>
            <w:r>
              <w:rPr>
                <w:rFonts w:ascii="宋体" w:hAnsi="宋体" w:eastAsia="宋体" w:cs="宋体"/>
                <w:b w:val="0"/>
                <w:i w:val="0"/>
                <w:color w:val="000000"/>
                <w:sz w:val="20"/>
              </w:rPr>
              <w:t>349,544.96</w:t>
            </w:r>
          </w:p>
        </w:tc>
        <w:tc>
          <w:tcPr>
            <w:tcW w:w="1720" w:type="dxa"/>
            <w:vAlign w:val="center"/>
          </w:tcPr>
          <w:p w14:paraId="455C61AB">
            <w:pPr>
              <w:snapToGrid w:val="0"/>
              <w:jc w:val="right"/>
            </w:pPr>
            <w:r>
              <w:rPr>
                <w:rFonts w:ascii="宋体" w:hAnsi="宋体" w:eastAsia="宋体" w:cs="宋体"/>
                <w:b w:val="0"/>
                <w:i w:val="0"/>
                <w:color w:val="000000"/>
                <w:sz w:val="20"/>
              </w:rPr>
              <w:t>349,544.96</w:t>
            </w:r>
          </w:p>
        </w:tc>
        <w:tc>
          <w:tcPr>
            <w:tcW w:w="1720" w:type="dxa"/>
            <w:vAlign w:val="center"/>
          </w:tcPr>
          <w:p w14:paraId="00B49906"/>
        </w:tc>
        <w:tc>
          <w:tcPr>
            <w:tcW w:w="1698" w:type="dxa"/>
            <w:vAlign w:val="center"/>
          </w:tcPr>
          <w:p w14:paraId="4F7CACCF"/>
        </w:tc>
      </w:tr>
      <w:tr w14:paraId="61F785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848F48E">
            <w:pPr>
              <w:snapToGrid w:val="0"/>
              <w:jc w:val="left"/>
            </w:pPr>
            <w:r>
              <w:rPr>
                <w:rFonts w:ascii="宋体" w:hAnsi="宋体" w:eastAsia="宋体" w:cs="宋体"/>
                <w:b w:val="0"/>
                <w:i w:val="0"/>
                <w:color w:val="000000"/>
                <w:sz w:val="20"/>
              </w:rPr>
              <w:t>20808</w:t>
            </w:r>
          </w:p>
        </w:tc>
        <w:tc>
          <w:tcPr>
            <w:tcW w:w="3480" w:type="dxa"/>
            <w:vAlign w:val="center"/>
          </w:tcPr>
          <w:p w14:paraId="13276785">
            <w:pPr>
              <w:snapToGrid w:val="0"/>
              <w:jc w:val="left"/>
            </w:pPr>
            <w:r>
              <w:rPr>
                <w:rFonts w:ascii="宋体" w:hAnsi="宋体" w:eastAsia="宋体" w:cs="宋体"/>
                <w:b w:val="0"/>
                <w:i w:val="0"/>
                <w:color w:val="000000"/>
                <w:sz w:val="20"/>
              </w:rPr>
              <w:t>抚恤</w:t>
            </w:r>
          </w:p>
        </w:tc>
        <w:tc>
          <w:tcPr>
            <w:tcW w:w="1720" w:type="dxa"/>
            <w:vAlign w:val="center"/>
          </w:tcPr>
          <w:p w14:paraId="04F38C5B">
            <w:pPr>
              <w:snapToGrid w:val="0"/>
              <w:jc w:val="right"/>
            </w:pPr>
            <w:r>
              <w:rPr>
                <w:rFonts w:ascii="宋体" w:hAnsi="宋体" w:eastAsia="宋体" w:cs="宋体"/>
                <w:b w:val="0"/>
                <w:i w:val="0"/>
                <w:color w:val="000000"/>
                <w:sz w:val="20"/>
              </w:rPr>
              <w:t>70,080.00</w:t>
            </w:r>
          </w:p>
        </w:tc>
        <w:tc>
          <w:tcPr>
            <w:tcW w:w="1720" w:type="dxa"/>
            <w:vAlign w:val="center"/>
          </w:tcPr>
          <w:p w14:paraId="5DFE2AFC"/>
        </w:tc>
        <w:tc>
          <w:tcPr>
            <w:tcW w:w="1720" w:type="dxa"/>
            <w:vAlign w:val="center"/>
          </w:tcPr>
          <w:p w14:paraId="52D9C134"/>
        </w:tc>
        <w:tc>
          <w:tcPr>
            <w:tcW w:w="1720" w:type="dxa"/>
            <w:vAlign w:val="center"/>
          </w:tcPr>
          <w:p w14:paraId="180666E7"/>
        </w:tc>
        <w:tc>
          <w:tcPr>
            <w:tcW w:w="1698" w:type="dxa"/>
            <w:vAlign w:val="center"/>
          </w:tcPr>
          <w:p w14:paraId="434FB405">
            <w:pPr>
              <w:snapToGrid w:val="0"/>
              <w:jc w:val="right"/>
            </w:pPr>
            <w:r>
              <w:rPr>
                <w:rFonts w:ascii="宋体" w:hAnsi="宋体" w:eastAsia="宋体" w:cs="宋体"/>
                <w:b w:val="0"/>
                <w:i w:val="0"/>
                <w:color w:val="000000"/>
                <w:sz w:val="20"/>
              </w:rPr>
              <w:t>70,080.00</w:t>
            </w:r>
          </w:p>
        </w:tc>
      </w:tr>
      <w:tr w14:paraId="651FC7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28FDFD5">
            <w:pPr>
              <w:snapToGrid w:val="0"/>
              <w:jc w:val="left"/>
            </w:pPr>
            <w:r>
              <w:rPr>
                <w:rFonts w:ascii="宋体" w:hAnsi="宋体" w:eastAsia="宋体" w:cs="宋体"/>
                <w:b w:val="0"/>
                <w:i w:val="0"/>
                <w:color w:val="000000"/>
                <w:sz w:val="20"/>
              </w:rPr>
              <w:t>2080801</w:t>
            </w:r>
          </w:p>
        </w:tc>
        <w:tc>
          <w:tcPr>
            <w:tcW w:w="3480" w:type="dxa"/>
            <w:vAlign w:val="center"/>
          </w:tcPr>
          <w:p w14:paraId="4BC452B7">
            <w:pPr>
              <w:snapToGrid w:val="0"/>
              <w:jc w:val="left"/>
            </w:pPr>
            <w:r>
              <w:rPr>
                <w:rFonts w:ascii="宋体" w:hAnsi="宋体" w:eastAsia="宋体" w:cs="宋体"/>
                <w:b w:val="0"/>
                <w:i w:val="0"/>
                <w:color w:val="000000"/>
                <w:sz w:val="20"/>
              </w:rPr>
              <w:t>死亡抚恤</w:t>
            </w:r>
          </w:p>
        </w:tc>
        <w:tc>
          <w:tcPr>
            <w:tcW w:w="1720" w:type="dxa"/>
            <w:vAlign w:val="center"/>
          </w:tcPr>
          <w:p w14:paraId="20E7ED0C">
            <w:pPr>
              <w:snapToGrid w:val="0"/>
              <w:jc w:val="right"/>
            </w:pPr>
            <w:r>
              <w:rPr>
                <w:rFonts w:ascii="宋体" w:hAnsi="宋体" w:eastAsia="宋体" w:cs="宋体"/>
                <w:b w:val="0"/>
                <w:i w:val="0"/>
                <w:color w:val="000000"/>
                <w:sz w:val="20"/>
              </w:rPr>
              <w:t>70,080.00</w:t>
            </w:r>
          </w:p>
        </w:tc>
        <w:tc>
          <w:tcPr>
            <w:tcW w:w="1720" w:type="dxa"/>
            <w:vAlign w:val="center"/>
          </w:tcPr>
          <w:p w14:paraId="1BA9CC12"/>
        </w:tc>
        <w:tc>
          <w:tcPr>
            <w:tcW w:w="1720" w:type="dxa"/>
            <w:vAlign w:val="center"/>
          </w:tcPr>
          <w:p w14:paraId="05C6DFB0"/>
        </w:tc>
        <w:tc>
          <w:tcPr>
            <w:tcW w:w="1720" w:type="dxa"/>
            <w:vAlign w:val="center"/>
          </w:tcPr>
          <w:p w14:paraId="3A6181EF"/>
        </w:tc>
        <w:tc>
          <w:tcPr>
            <w:tcW w:w="1698" w:type="dxa"/>
            <w:vAlign w:val="center"/>
          </w:tcPr>
          <w:p w14:paraId="7BA6A5F7">
            <w:pPr>
              <w:snapToGrid w:val="0"/>
              <w:jc w:val="right"/>
            </w:pPr>
            <w:r>
              <w:rPr>
                <w:rFonts w:ascii="宋体" w:hAnsi="宋体" w:eastAsia="宋体" w:cs="宋体"/>
                <w:b w:val="0"/>
                <w:i w:val="0"/>
                <w:color w:val="000000"/>
                <w:sz w:val="20"/>
              </w:rPr>
              <w:t>70,080.00</w:t>
            </w:r>
          </w:p>
        </w:tc>
      </w:tr>
      <w:tr w14:paraId="419D1E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A43F499">
            <w:pPr>
              <w:snapToGrid w:val="0"/>
              <w:jc w:val="left"/>
            </w:pPr>
            <w:r>
              <w:rPr>
                <w:rFonts w:ascii="宋体" w:hAnsi="宋体" w:eastAsia="宋体" w:cs="宋体"/>
                <w:b w:val="0"/>
                <w:i w:val="0"/>
                <w:color w:val="000000"/>
                <w:sz w:val="20"/>
              </w:rPr>
              <w:t>210</w:t>
            </w:r>
          </w:p>
        </w:tc>
        <w:tc>
          <w:tcPr>
            <w:tcW w:w="3480" w:type="dxa"/>
            <w:vAlign w:val="center"/>
          </w:tcPr>
          <w:p w14:paraId="20DD781C">
            <w:pPr>
              <w:snapToGrid w:val="0"/>
              <w:jc w:val="left"/>
            </w:pPr>
            <w:r>
              <w:rPr>
                <w:rFonts w:ascii="宋体" w:hAnsi="宋体" w:eastAsia="宋体" w:cs="宋体"/>
                <w:b w:val="0"/>
                <w:i w:val="0"/>
                <w:color w:val="000000"/>
                <w:sz w:val="20"/>
              </w:rPr>
              <w:t>卫生健康支出</w:t>
            </w:r>
          </w:p>
        </w:tc>
        <w:tc>
          <w:tcPr>
            <w:tcW w:w="1720" w:type="dxa"/>
            <w:vAlign w:val="center"/>
          </w:tcPr>
          <w:p w14:paraId="2509A35A">
            <w:pPr>
              <w:snapToGrid w:val="0"/>
              <w:jc w:val="right"/>
            </w:pPr>
            <w:r>
              <w:rPr>
                <w:rFonts w:ascii="宋体" w:hAnsi="宋体" w:eastAsia="宋体" w:cs="宋体"/>
                <w:b w:val="0"/>
                <w:i w:val="0"/>
                <w:color w:val="000000"/>
                <w:sz w:val="20"/>
              </w:rPr>
              <w:t>502,712.24</w:t>
            </w:r>
          </w:p>
        </w:tc>
        <w:tc>
          <w:tcPr>
            <w:tcW w:w="1720" w:type="dxa"/>
            <w:vAlign w:val="center"/>
          </w:tcPr>
          <w:p w14:paraId="012D0008">
            <w:pPr>
              <w:snapToGrid w:val="0"/>
              <w:jc w:val="right"/>
            </w:pPr>
            <w:r>
              <w:rPr>
                <w:rFonts w:ascii="宋体" w:hAnsi="宋体" w:eastAsia="宋体" w:cs="宋体"/>
                <w:b w:val="0"/>
                <w:i w:val="0"/>
                <w:color w:val="000000"/>
                <w:sz w:val="20"/>
              </w:rPr>
              <w:t>502,712.24</w:t>
            </w:r>
          </w:p>
        </w:tc>
        <w:tc>
          <w:tcPr>
            <w:tcW w:w="1720" w:type="dxa"/>
            <w:vAlign w:val="center"/>
          </w:tcPr>
          <w:p w14:paraId="19267FD6">
            <w:pPr>
              <w:snapToGrid w:val="0"/>
              <w:jc w:val="right"/>
            </w:pPr>
            <w:r>
              <w:rPr>
                <w:rFonts w:ascii="宋体" w:hAnsi="宋体" w:eastAsia="宋体" w:cs="宋体"/>
                <w:b w:val="0"/>
                <w:i w:val="0"/>
                <w:color w:val="000000"/>
                <w:sz w:val="20"/>
              </w:rPr>
              <w:t>502,712.24</w:t>
            </w:r>
          </w:p>
        </w:tc>
        <w:tc>
          <w:tcPr>
            <w:tcW w:w="1720" w:type="dxa"/>
            <w:vAlign w:val="center"/>
          </w:tcPr>
          <w:p w14:paraId="44B3A50C"/>
        </w:tc>
        <w:tc>
          <w:tcPr>
            <w:tcW w:w="1698" w:type="dxa"/>
            <w:vAlign w:val="center"/>
          </w:tcPr>
          <w:p w14:paraId="685A9ED9"/>
        </w:tc>
      </w:tr>
      <w:tr w14:paraId="11CD37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AF21771">
            <w:pPr>
              <w:snapToGrid w:val="0"/>
              <w:jc w:val="left"/>
            </w:pPr>
            <w:r>
              <w:rPr>
                <w:rFonts w:ascii="宋体" w:hAnsi="宋体" w:eastAsia="宋体" w:cs="宋体"/>
                <w:b w:val="0"/>
                <w:i w:val="0"/>
                <w:color w:val="000000"/>
                <w:sz w:val="20"/>
              </w:rPr>
              <w:t>21011</w:t>
            </w:r>
          </w:p>
        </w:tc>
        <w:tc>
          <w:tcPr>
            <w:tcW w:w="3480" w:type="dxa"/>
            <w:vAlign w:val="center"/>
          </w:tcPr>
          <w:p w14:paraId="520D56DE">
            <w:pPr>
              <w:snapToGrid w:val="0"/>
              <w:jc w:val="left"/>
            </w:pPr>
            <w:r>
              <w:rPr>
                <w:rFonts w:ascii="宋体" w:hAnsi="宋体" w:eastAsia="宋体" w:cs="宋体"/>
                <w:b w:val="0"/>
                <w:i w:val="0"/>
                <w:color w:val="000000"/>
                <w:sz w:val="20"/>
              </w:rPr>
              <w:t>行政事业单位医疗</w:t>
            </w:r>
          </w:p>
        </w:tc>
        <w:tc>
          <w:tcPr>
            <w:tcW w:w="1720" w:type="dxa"/>
            <w:vAlign w:val="center"/>
          </w:tcPr>
          <w:p w14:paraId="62209F9C">
            <w:pPr>
              <w:snapToGrid w:val="0"/>
              <w:jc w:val="right"/>
            </w:pPr>
            <w:r>
              <w:rPr>
                <w:rFonts w:ascii="宋体" w:hAnsi="宋体" w:eastAsia="宋体" w:cs="宋体"/>
                <w:b w:val="0"/>
                <w:i w:val="0"/>
                <w:color w:val="000000"/>
                <w:sz w:val="20"/>
              </w:rPr>
              <w:t>502,712.24</w:t>
            </w:r>
          </w:p>
        </w:tc>
        <w:tc>
          <w:tcPr>
            <w:tcW w:w="1720" w:type="dxa"/>
            <w:vAlign w:val="center"/>
          </w:tcPr>
          <w:p w14:paraId="143BA5B8">
            <w:pPr>
              <w:snapToGrid w:val="0"/>
              <w:jc w:val="right"/>
            </w:pPr>
            <w:r>
              <w:rPr>
                <w:rFonts w:ascii="宋体" w:hAnsi="宋体" w:eastAsia="宋体" w:cs="宋体"/>
                <w:b w:val="0"/>
                <w:i w:val="0"/>
                <w:color w:val="000000"/>
                <w:sz w:val="20"/>
              </w:rPr>
              <w:t>502,712.24</w:t>
            </w:r>
          </w:p>
        </w:tc>
        <w:tc>
          <w:tcPr>
            <w:tcW w:w="1720" w:type="dxa"/>
            <w:vAlign w:val="center"/>
          </w:tcPr>
          <w:p w14:paraId="11F8F495">
            <w:pPr>
              <w:snapToGrid w:val="0"/>
              <w:jc w:val="right"/>
            </w:pPr>
            <w:r>
              <w:rPr>
                <w:rFonts w:ascii="宋体" w:hAnsi="宋体" w:eastAsia="宋体" w:cs="宋体"/>
                <w:b w:val="0"/>
                <w:i w:val="0"/>
                <w:color w:val="000000"/>
                <w:sz w:val="20"/>
              </w:rPr>
              <w:t>502,712.24</w:t>
            </w:r>
          </w:p>
        </w:tc>
        <w:tc>
          <w:tcPr>
            <w:tcW w:w="1720" w:type="dxa"/>
            <w:vAlign w:val="center"/>
          </w:tcPr>
          <w:p w14:paraId="49FD1DA7"/>
        </w:tc>
        <w:tc>
          <w:tcPr>
            <w:tcW w:w="1698" w:type="dxa"/>
            <w:vAlign w:val="center"/>
          </w:tcPr>
          <w:p w14:paraId="60F04D83"/>
        </w:tc>
      </w:tr>
      <w:tr w14:paraId="289CC7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06EF641">
            <w:pPr>
              <w:snapToGrid w:val="0"/>
              <w:jc w:val="left"/>
            </w:pPr>
            <w:r>
              <w:rPr>
                <w:rFonts w:ascii="宋体" w:hAnsi="宋体" w:eastAsia="宋体" w:cs="宋体"/>
                <w:b w:val="0"/>
                <w:i w:val="0"/>
                <w:color w:val="000000"/>
                <w:sz w:val="20"/>
              </w:rPr>
              <w:t>2101101</w:t>
            </w:r>
          </w:p>
        </w:tc>
        <w:tc>
          <w:tcPr>
            <w:tcW w:w="3480" w:type="dxa"/>
            <w:vAlign w:val="center"/>
          </w:tcPr>
          <w:p w14:paraId="672884C9">
            <w:pPr>
              <w:snapToGrid w:val="0"/>
              <w:jc w:val="left"/>
            </w:pPr>
            <w:r>
              <w:rPr>
                <w:rFonts w:ascii="宋体" w:hAnsi="宋体" w:eastAsia="宋体" w:cs="宋体"/>
                <w:b w:val="0"/>
                <w:i w:val="0"/>
                <w:color w:val="000000"/>
                <w:sz w:val="20"/>
              </w:rPr>
              <w:t>行政单位医疗</w:t>
            </w:r>
          </w:p>
        </w:tc>
        <w:tc>
          <w:tcPr>
            <w:tcW w:w="1720" w:type="dxa"/>
            <w:vAlign w:val="center"/>
          </w:tcPr>
          <w:p w14:paraId="1E7C0379">
            <w:pPr>
              <w:snapToGrid w:val="0"/>
              <w:jc w:val="right"/>
            </w:pPr>
            <w:r>
              <w:rPr>
                <w:rFonts w:ascii="宋体" w:hAnsi="宋体" w:eastAsia="宋体" w:cs="宋体"/>
                <w:b w:val="0"/>
                <w:i w:val="0"/>
                <w:color w:val="000000"/>
                <w:sz w:val="20"/>
              </w:rPr>
              <w:t>229,398.85</w:t>
            </w:r>
          </w:p>
        </w:tc>
        <w:tc>
          <w:tcPr>
            <w:tcW w:w="1720" w:type="dxa"/>
            <w:vAlign w:val="center"/>
          </w:tcPr>
          <w:p w14:paraId="1C77C4CF">
            <w:pPr>
              <w:snapToGrid w:val="0"/>
              <w:jc w:val="right"/>
            </w:pPr>
            <w:r>
              <w:rPr>
                <w:rFonts w:ascii="宋体" w:hAnsi="宋体" w:eastAsia="宋体" w:cs="宋体"/>
                <w:b w:val="0"/>
                <w:i w:val="0"/>
                <w:color w:val="000000"/>
                <w:sz w:val="20"/>
              </w:rPr>
              <w:t>229,398.85</w:t>
            </w:r>
          </w:p>
        </w:tc>
        <w:tc>
          <w:tcPr>
            <w:tcW w:w="1720" w:type="dxa"/>
            <w:vAlign w:val="center"/>
          </w:tcPr>
          <w:p w14:paraId="728F6198">
            <w:pPr>
              <w:snapToGrid w:val="0"/>
              <w:jc w:val="right"/>
            </w:pPr>
            <w:r>
              <w:rPr>
                <w:rFonts w:ascii="宋体" w:hAnsi="宋体" w:eastAsia="宋体" w:cs="宋体"/>
                <w:b w:val="0"/>
                <w:i w:val="0"/>
                <w:color w:val="000000"/>
                <w:sz w:val="20"/>
              </w:rPr>
              <w:t>229,398.85</w:t>
            </w:r>
          </w:p>
        </w:tc>
        <w:tc>
          <w:tcPr>
            <w:tcW w:w="1720" w:type="dxa"/>
            <w:vAlign w:val="center"/>
          </w:tcPr>
          <w:p w14:paraId="4988C5C8"/>
        </w:tc>
        <w:tc>
          <w:tcPr>
            <w:tcW w:w="1698" w:type="dxa"/>
            <w:vAlign w:val="center"/>
          </w:tcPr>
          <w:p w14:paraId="743AC32C"/>
        </w:tc>
      </w:tr>
      <w:tr w14:paraId="3689D1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9C5562E">
            <w:pPr>
              <w:snapToGrid w:val="0"/>
              <w:jc w:val="left"/>
            </w:pPr>
            <w:r>
              <w:rPr>
                <w:rFonts w:ascii="宋体" w:hAnsi="宋体" w:eastAsia="宋体" w:cs="宋体"/>
                <w:b w:val="0"/>
                <w:i w:val="0"/>
                <w:color w:val="000000"/>
                <w:sz w:val="20"/>
              </w:rPr>
              <w:t>2101102</w:t>
            </w:r>
          </w:p>
        </w:tc>
        <w:tc>
          <w:tcPr>
            <w:tcW w:w="3480" w:type="dxa"/>
            <w:vAlign w:val="center"/>
          </w:tcPr>
          <w:p w14:paraId="3C482F83">
            <w:pPr>
              <w:snapToGrid w:val="0"/>
              <w:jc w:val="left"/>
            </w:pPr>
            <w:r>
              <w:rPr>
                <w:rFonts w:ascii="宋体" w:hAnsi="宋体" w:eastAsia="宋体" w:cs="宋体"/>
                <w:b w:val="0"/>
                <w:i w:val="0"/>
                <w:color w:val="000000"/>
                <w:sz w:val="20"/>
              </w:rPr>
              <w:t>事业单位医疗</w:t>
            </w:r>
          </w:p>
        </w:tc>
        <w:tc>
          <w:tcPr>
            <w:tcW w:w="1720" w:type="dxa"/>
            <w:vAlign w:val="center"/>
          </w:tcPr>
          <w:p w14:paraId="17D62045">
            <w:pPr>
              <w:snapToGrid w:val="0"/>
              <w:jc w:val="right"/>
            </w:pPr>
            <w:r>
              <w:rPr>
                <w:rFonts w:ascii="宋体" w:hAnsi="宋体" w:eastAsia="宋体" w:cs="宋体"/>
                <w:b w:val="0"/>
                <w:i w:val="0"/>
                <w:color w:val="000000"/>
                <w:sz w:val="20"/>
              </w:rPr>
              <w:t>207,534.27</w:t>
            </w:r>
          </w:p>
        </w:tc>
        <w:tc>
          <w:tcPr>
            <w:tcW w:w="1720" w:type="dxa"/>
            <w:vAlign w:val="center"/>
          </w:tcPr>
          <w:p w14:paraId="2042F13A">
            <w:pPr>
              <w:snapToGrid w:val="0"/>
              <w:jc w:val="right"/>
            </w:pPr>
            <w:r>
              <w:rPr>
                <w:rFonts w:ascii="宋体" w:hAnsi="宋体" w:eastAsia="宋体" w:cs="宋体"/>
                <w:b w:val="0"/>
                <w:i w:val="0"/>
                <w:color w:val="000000"/>
                <w:sz w:val="20"/>
              </w:rPr>
              <w:t>207,534.27</w:t>
            </w:r>
          </w:p>
        </w:tc>
        <w:tc>
          <w:tcPr>
            <w:tcW w:w="1720" w:type="dxa"/>
            <w:vAlign w:val="center"/>
          </w:tcPr>
          <w:p w14:paraId="42EB98F8">
            <w:pPr>
              <w:snapToGrid w:val="0"/>
              <w:jc w:val="right"/>
            </w:pPr>
            <w:r>
              <w:rPr>
                <w:rFonts w:ascii="宋体" w:hAnsi="宋体" w:eastAsia="宋体" w:cs="宋体"/>
                <w:b w:val="0"/>
                <w:i w:val="0"/>
                <w:color w:val="000000"/>
                <w:sz w:val="20"/>
              </w:rPr>
              <w:t>207,534.27</w:t>
            </w:r>
          </w:p>
        </w:tc>
        <w:tc>
          <w:tcPr>
            <w:tcW w:w="1720" w:type="dxa"/>
            <w:vAlign w:val="center"/>
          </w:tcPr>
          <w:p w14:paraId="31DEB1AE"/>
        </w:tc>
        <w:tc>
          <w:tcPr>
            <w:tcW w:w="1698" w:type="dxa"/>
            <w:vAlign w:val="center"/>
          </w:tcPr>
          <w:p w14:paraId="3EB4357C"/>
        </w:tc>
      </w:tr>
      <w:tr w14:paraId="368D0B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E014BC5">
            <w:pPr>
              <w:snapToGrid w:val="0"/>
              <w:jc w:val="left"/>
            </w:pPr>
            <w:r>
              <w:rPr>
                <w:rFonts w:ascii="宋体" w:hAnsi="宋体" w:eastAsia="宋体" w:cs="宋体"/>
                <w:b w:val="0"/>
                <w:i w:val="0"/>
                <w:color w:val="000000"/>
                <w:sz w:val="20"/>
              </w:rPr>
              <w:t>2101103</w:t>
            </w:r>
          </w:p>
        </w:tc>
        <w:tc>
          <w:tcPr>
            <w:tcW w:w="3480" w:type="dxa"/>
            <w:vAlign w:val="center"/>
          </w:tcPr>
          <w:p w14:paraId="2F7A1A1E">
            <w:pPr>
              <w:snapToGrid w:val="0"/>
              <w:jc w:val="left"/>
            </w:pPr>
            <w:r>
              <w:rPr>
                <w:rFonts w:ascii="宋体" w:hAnsi="宋体" w:eastAsia="宋体" w:cs="宋体"/>
                <w:b w:val="0"/>
                <w:i w:val="0"/>
                <w:color w:val="000000"/>
                <w:sz w:val="20"/>
              </w:rPr>
              <w:t>公务员医疗补助</w:t>
            </w:r>
          </w:p>
        </w:tc>
        <w:tc>
          <w:tcPr>
            <w:tcW w:w="1720" w:type="dxa"/>
            <w:vAlign w:val="center"/>
          </w:tcPr>
          <w:p w14:paraId="0A6DF13B">
            <w:pPr>
              <w:snapToGrid w:val="0"/>
              <w:jc w:val="right"/>
            </w:pPr>
            <w:r>
              <w:rPr>
                <w:rFonts w:ascii="宋体" w:hAnsi="宋体" w:eastAsia="宋体" w:cs="宋体"/>
                <w:b w:val="0"/>
                <w:i w:val="0"/>
                <w:color w:val="000000"/>
                <w:sz w:val="20"/>
              </w:rPr>
              <w:t>45,879.54</w:t>
            </w:r>
          </w:p>
        </w:tc>
        <w:tc>
          <w:tcPr>
            <w:tcW w:w="1720" w:type="dxa"/>
            <w:vAlign w:val="center"/>
          </w:tcPr>
          <w:p w14:paraId="68F52AE1">
            <w:pPr>
              <w:snapToGrid w:val="0"/>
              <w:jc w:val="right"/>
            </w:pPr>
            <w:r>
              <w:rPr>
                <w:rFonts w:ascii="宋体" w:hAnsi="宋体" w:eastAsia="宋体" w:cs="宋体"/>
                <w:b w:val="0"/>
                <w:i w:val="0"/>
                <w:color w:val="000000"/>
                <w:sz w:val="20"/>
              </w:rPr>
              <w:t>45,879.54</w:t>
            </w:r>
          </w:p>
        </w:tc>
        <w:tc>
          <w:tcPr>
            <w:tcW w:w="1720" w:type="dxa"/>
            <w:vAlign w:val="center"/>
          </w:tcPr>
          <w:p w14:paraId="26A049E3">
            <w:pPr>
              <w:snapToGrid w:val="0"/>
              <w:jc w:val="right"/>
            </w:pPr>
            <w:r>
              <w:rPr>
                <w:rFonts w:ascii="宋体" w:hAnsi="宋体" w:eastAsia="宋体" w:cs="宋体"/>
                <w:b w:val="0"/>
                <w:i w:val="0"/>
                <w:color w:val="000000"/>
                <w:sz w:val="20"/>
              </w:rPr>
              <w:t>45,879.54</w:t>
            </w:r>
          </w:p>
        </w:tc>
        <w:tc>
          <w:tcPr>
            <w:tcW w:w="1720" w:type="dxa"/>
            <w:vAlign w:val="center"/>
          </w:tcPr>
          <w:p w14:paraId="2CDDCF47"/>
        </w:tc>
        <w:tc>
          <w:tcPr>
            <w:tcW w:w="1698" w:type="dxa"/>
            <w:vAlign w:val="center"/>
          </w:tcPr>
          <w:p w14:paraId="79F470AD"/>
        </w:tc>
      </w:tr>
      <w:tr w14:paraId="4C411F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B552A2C">
            <w:pPr>
              <w:snapToGrid w:val="0"/>
              <w:jc w:val="left"/>
            </w:pPr>
            <w:r>
              <w:rPr>
                <w:rFonts w:ascii="宋体" w:hAnsi="宋体" w:eastAsia="宋体" w:cs="宋体"/>
                <w:b w:val="0"/>
                <w:i w:val="0"/>
                <w:color w:val="000000"/>
                <w:sz w:val="20"/>
              </w:rPr>
              <w:t>2101199</w:t>
            </w:r>
          </w:p>
        </w:tc>
        <w:tc>
          <w:tcPr>
            <w:tcW w:w="3480" w:type="dxa"/>
            <w:vAlign w:val="center"/>
          </w:tcPr>
          <w:p w14:paraId="4E38C7F2">
            <w:pPr>
              <w:snapToGrid w:val="0"/>
              <w:jc w:val="left"/>
            </w:pPr>
            <w:r>
              <w:rPr>
                <w:rFonts w:ascii="宋体" w:hAnsi="宋体" w:eastAsia="宋体" w:cs="宋体"/>
                <w:b w:val="0"/>
                <w:i w:val="0"/>
                <w:color w:val="000000"/>
                <w:sz w:val="20"/>
              </w:rPr>
              <w:t>其他行政事业单位医疗支出</w:t>
            </w:r>
          </w:p>
        </w:tc>
        <w:tc>
          <w:tcPr>
            <w:tcW w:w="1720" w:type="dxa"/>
            <w:vAlign w:val="center"/>
          </w:tcPr>
          <w:p w14:paraId="4575E39F">
            <w:pPr>
              <w:snapToGrid w:val="0"/>
              <w:jc w:val="right"/>
            </w:pPr>
            <w:r>
              <w:rPr>
                <w:rFonts w:ascii="宋体" w:hAnsi="宋体" w:eastAsia="宋体" w:cs="宋体"/>
                <w:b w:val="0"/>
                <w:i w:val="0"/>
                <w:color w:val="000000"/>
                <w:sz w:val="20"/>
              </w:rPr>
              <w:t>19,899.58</w:t>
            </w:r>
          </w:p>
        </w:tc>
        <w:tc>
          <w:tcPr>
            <w:tcW w:w="1720" w:type="dxa"/>
            <w:vAlign w:val="center"/>
          </w:tcPr>
          <w:p w14:paraId="29DB280D">
            <w:pPr>
              <w:snapToGrid w:val="0"/>
              <w:jc w:val="right"/>
            </w:pPr>
            <w:r>
              <w:rPr>
                <w:rFonts w:ascii="宋体" w:hAnsi="宋体" w:eastAsia="宋体" w:cs="宋体"/>
                <w:b w:val="0"/>
                <w:i w:val="0"/>
                <w:color w:val="000000"/>
                <w:sz w:val="20"/>
              </w:rPr>
              <w:t>19,899.58</w:t>
            </w:r>
          </w:p>
        </w:tc>
        <w:tc>
          <w:tcPr>
            <w:tcW w:w="1720" w:type="dxa"/>
            <w:vAlign w:val="center"/>
          </w:tcPr>
          <w:p w14:paraId="5EB0E50B">
            <w:pPr>
              <w:snapToGrid w:val="0"/>
              <w:jc w:val="right"/>
            </w:pPr>
            <w:r>
              <w:rPr>
                <w:rFonts w:ascii="宋体" w:hAnsi="宋体" w:eastAsia="宋体" w:cs="宋体"/>
                <w:b w:val="0"/>
                <w:i w:val="0"/>
                <w:color w:val="000000"/>
                <w:sz w:val="20"/>
              </w:rPr>
              <w:t>19,899.58</w:t>
            </w:r>
          </w:p>
        </w:tc>
        <w:tc>
          <w:tcPr>
            <w:tcW w:w="1720" w:type="dxa"/>
            <w:vAlign w:val="center"/>
          </w:tcPr>
          <w:p w14:paraId="50106EAC"/>
        </w:tc>
        <w:tc>
          <w:tcPr>
            <w:tcW w:w="1698" w:type="dxa"/>
            <w:vAlign w:val="center"/>
          </w:tcPr>
          <w:p w14:paraId="46DD26E3"/>
        </w:tc>
      </w:tr>
      <w:tr w14:paraId="7CF580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5FB8A88">
            <w:pPr>
              <w:snapToGrid w:val="0"/>
              <w:jc w:val="left"/>
            </w:pPr>
            <w:r>
              <w:rPr>
                <w:rFonts w:ascii="宋体" w:hAnsi="宋体" w:eastAsia="宋体" w:cs="宋体"/>
                <w:b w:val="0"/>
                <w:i w:val="0"/>
                <w:color w:val="000000"/>
                <w:sz w:val="20"/>
              </w:rPr>
              <w:t>211</w:t>
            </w:r>
          </w:p>
        </w:tc>
        <w:tc>
          <w:tcPr>
            <w:tcW w:w="3480" w:type="dxa"/>
            <w:vAlign w:val="center"/>
          </w:tcPr>
          <w:p w14:paraId="04AF4424">
            <w:pPr>
              <w:snapToGrid w:val="0"/>
              <w:jc w:val="left"/>
            </w:pPr>
            <w:r>
              <w:rPr>
                <w:rFonts w:ascii="宋体" w:hAnsi="宋体" w:eastAsia="宋体" w:cs="宋体"/>
                <w:b w:val="0"/>
                <w:i w:val="0"/>
                <w:color w:val="000000"/>
                <w:sz w:val="20"/>
              </w:rPr>
              <w:t>节能环保支出</w:t>
            </w:r>
          </w:p>
        </w:tc>
        <w:tc>
          <w:tcPr>
            <w:tcW w:w="1720" w:type="dxa"/>
            <w:vAlign w:val="center"/>
          </w:tcPr>
          <w:p w14:paraId="76B16135">
            <w:pPr>
              <w:snapToGrid w:val="0"/>
              <w:jc w:val="right"/>
            </w:pPr>
            <w:r>
              <w:rPr>
                <w:rFonts w:ascii="宋体" w:hAnsi="宋体" w:eastAsia="宋体" w:cs="宋体"/>
                <w:b w:val="0"/>
                <w:i w:val="0"/>
                <w:color w:val="000000"/>
                <w:sz w:val="20"/>
              </w:rPr>
              <w:t>271,362.00</w:t>
            </w:r>
          </w:p>
        </w:tc>
        <w:tc>
          <w:tcPr>
            <w:tcW w:w="1720" w:type="dxa"/>
            <w:vAlign w:val="center"/>
          </w:tcPr>
          <w:p w14:paraId="4CAC7347"/>
        </w:tc>
        <w:tc>
          <w:tcPr>
            <w:tcW w:w="1720" w:type="dxa"/>
            <w:vAlign w:val="center"/>
          </w:tcPr>
          <w:p w14:paraId="7FA65917"/>
        </w:tc>
        <w:tc>
          <w:tcPr>
            <w:tcW w:w="1720" w:type="dxa"/>
            <w:vAlign w:val="center"/>
          </w:tcPr>
          <w:p w14:paraId="065C6429"/>
        </w:tc>
        <w:tc>
          <w:tcPr>
            <w:tcW w:w="1698" w:type="dxa"/>
            <w:vAlign w:val="center"/>
          </w:tcPr>
          <w:p w14:paraId="26B87E3C">
            <w:pPr>
              <w:snapToGrid w:val="0"/>
              <w:jc w:val="right"/>
            </w:pPr>
            <w:r>
              <w:rPr>
                <w:rFonts w:ascii="宋体" w:hAnsi="宋体" w:eastAsia="宋体" w:cs="宋体"/>
                <w:b w:val="0"/>
                <w:i w:val="0"/>
                <w:color w:val="000000"/>
                <w:sz w:val="20"/>
              </w:rPr>
              <w:t>271,362.00</w:t>
            </w:r>
          </w:p>
        </w:tc>
      </w:tr>
      <w:tr w14:paraId="60AA59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3E64304">
            <w:pPr>
              <w:snapToGrid w:val="0"/>
              <w:jc w:val="left"/>
            </w:pPr>
            <w:r>
              <w:rPr>
                <w:rFonts w:ascii="宋体" w:hAnsi="宋体" w:eastAsia="宋体" w:cs="宋体"/>
                <w:b w:val="0"/>
                <w:i w:val="0"/>
                <w:color w:val="000000"/>
                <w:sz w:val="20"/>
              </w:rPr>
              <w:t>21103</w:t>
            </w:r>
          </w:p>
        </w:tc>
        <w:tc>
          <w:tcPr>
            <w:tcW w:w="3480" w:type="dxa"/>
            <w:vAlign w:val="center"/>
          </w:tcPr>
          <w:p w14:paraId="3EC6252E">
            <w:pPr>
              <w:snapToGrid w:val="0"/>
              <w:jc w:val="left"/>
            </w:pPr>
            <w:r>
              <w:rPr>
                <w:rFonts w:ascii="宋体" w:hAnsi="宋体" w:eastAsia="宋体" w:cs="宋体"/>
                <w:b w:val="0"/>
                <w:i w:val="0"/>
                <w:color w:val="000000"/>
                <w:sz w:val="20"/>
              </w:rPr>
              <w:t>污染防治</w:t>
            </w:r>
          </w:p>
        </w:tc>
        <w:tc>
          <w:tcPr>
            <w:tcW w:w="1720" w:type="dxa"/>
            <w:vAlign w:val="center"/>
          </w:tcPr>
          <w:p w14:paraId="2576C09E">
            <w:pPr>
              <w:snapToGrid w:val="0"/>
              <w:jc w:val="right"/>
            </w:pPr>
            <w:r>
              <w:rPr>
                <w:rFonts w:ascii="宋体" w:hAnsi="宋体" w:eastAsia="宋体" w:cs="宋体"/>
                <w:b w:val="0"/>
                <w:i w:val="0"/>
                <w:color w:val="000000"/>
                <w:sz w:val="20"/>
              </w:rPr>
              <w:t>271,362.00</w:t>
            </w:r>
          </w:p>
        </w:tc>
        <w:tc>
          <w:tcPr>
            <w:tcW w:w="1720" w:type="dxa"/>
            <w:vAlign w:val="center"/>
          </w:tcPr>
          <w:p w14:paraId="2F17D835"/>
        </w:tc>
        <w:tc>
          <w:tcPr>
            <w:tcW w:w="1720" w:type="dxa"/>
            <w:vAlign w:val="center"/>
          </w:tcPr>
          <w:p w14:paraId="4FF01331"/>
        </w:tc>
        <w:tc>
          <w:tcPr>
            <w:tcW w:w="1720" w:type="dxa"/>
            <w:vAlign w:val="center"/>
          </w:tcPr>
          <w:p w14:paraId="7AFC1605"/>
        </w:tc>
        <w:tc>
          <w:tcPr>
            <w:tcW w:w="1698" w:type="dxa"/>
            <w:vAlign w:val="center"/>
          </w:tcPr>
          <w:p w14:paraId="13CA0D26">
            <w:pPr>
              <w:snapToGrid w:val="0"/>
              <w:jc w:val="right"/>
            </w:pPr>
            <w:r>
              <w:rPr>
                <w:rFonts w:ascii="宋体" w:hAnsi="宋体" w:eastAsia="宋体" w:cs="宋体"/>
                <w:b w:val="0"/>
                <w:i w:val="0"/>
                <w:color w:val="000000"/>
                <w:sz w:val="20"/>
              </w:rPr>
              <w:t>271,362.00</w:t>
            </w:r>
          </w:p>
        </w:tc>
      </w:tr>
      <w:tr w14:paraId="52D9C8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DF3A8D4">
            <w:pPr>
              <w:snapToGrid w:val="0"/>
              <w:jc w:val="left"/>
            </w:pPr>
            <w:r>
              <w:rPr>
                <w:rFonts w:ascii="宋体" w:hAnsi="宋体" w:eastAsia="宋体" w:cs="宋体"/>
                <w:b w:val="0"/>
                <w:i w:val="0"/>
                <w:color w:val="000000"/>
                <w:sz w:val="20"/>
              </w:rPr>
              <w:t>2110301</w:t>
            </w:r>
          </w:p>
        </w:tc>
        <w:tc>
          <w:tcPr>
            <w:tcW w:w="3480" w:type="dxa"/>
            <w:vAlign w:val="center"/>
          </w:tcPr>
          <w:p w14:paraId="5FB9C48F">
            <w:pPr>
              <w:snapToGrid w:val="0"/>
              <w:jc w:val="left"/>
            </w:pPr>
            <w:r>
              <w:rPr>
                <w:rFonts w:ascii="宋体" w:hAnsi="宋体" w:eastAsia="宋体" w:cs="宋体"/>
                <w:b w:val="0"/>
                <w:i w:val="0"/>
                <w:color w:val="000000"/>
                <w:sz w:val="20"/>
              </w:rPr>
              <w:t>大气</w:t>
            </w:r>
          </w:p>
        </w:tc>
        <w:tc>
          <w:tcPr>
            <w:tcW w:w="1720" w:type="dxa"/>
            <w:vAlign w:val="center"/>
          </w:tcPr>
          <w:p w14:paraId="351AEDD5">
            <w:pPr>
              <w:snapToGrid w:val="0"/>
              <w:jc w:val="right"/>
            </w:pPr>
            <w:r>
              <w:rPr>
                <w:rFonts w:ascii="宋体" w:hAnsi="宋体" w:eastAsia="宋体" w:cs="宋体"/>
                <w:b w:val="0"/>
                <w:i w:val="0"/>
                <w:color w:val="000000"/>
                <w:sz w:val="20"/>
              </w:rPr>
              <w:t>271,362.00</w:t>
            </w:r>
          </w:p>
        </w:tc>
        <w:tc>
          <w:tcPr>
            <w:tcW w:w="1720" w:type="dxa"/>
            <w:vAlign w:val="center"/>
          </w:tcPr>
          <w:p w14:paraId="64192E6A"/>
        </w:tc>
        <w:tc>
          <w:tcPr>
            <w:tcW w:w="1720" w:type="dxa"/>
            <w:vAlign w:val="center"/>
          </w:tcPr>
          <w:p w14:paraId="396ABE5F"/>
        </w:tc>
        <w:tc>
          <w:tcPr>
            <w:tcW w:w="1720" w:type="dxa"/>
            <w:vAlign w:val="center"/>
          </w:tcPr>
          <w:p w14:paraId="525AD987"/>
        </w:tc>
        <w:tc>
          <w:tcPr>
            <w:tcW w:w="1698" w:type="dxa"/>
            <w:vAlign w:val="center"/>
          </w:tcPr>
          <w:p w14:paraId="3AE95E6C">
            <w:pPr>
              <w:snapToGrid w:val="0"/>
              <w:jc w:val="right"/>
            </w:pPr>
            <w:r>
              <w:rPr>
                <w:rFonts w:ascii="宋体" w:hAnsi="宋体" w:eastAsia="宋体" w:cs="宋体"/>
                <w:b w:val="0"/>
                <w:i w:val="0"/>
                <w:color w:val="000000"/>
                <w:sz w:val="20"/>
              </w:rPr>
              <w:t>271,362.00</w:t>
            </w:r>
          </w:p>
        </w:tc>
      </w:tr>
      <w:tr w14:paraId="2AE4E1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C472E23">
            <w:pPr>
              <w:snapToGrid w:val="0"/>
              <w:jc w:val="left"/>
            </w:pPr>
            <w:r>
              <w:rPr>
                <w:rFonts w:ascii="宋体" w:hAnsi="宋体" w:eastAsia="宋体" w:cs="宋体"/>
                <w:b w:val="0"/>
                <w:i w:val="0"/>
                <w:color w:val="000000"/>
                <w:sz w:val="20"/>
              </w:rPr>
              <w:t>215</w:t>
            </w:r>
          </w:p>
        </w:tc>
        <w:tc>
          <w:tcPr>
            <w:tcW w:w="3480" w:type="dxa"/>
            <w:vAlign w:val="center"/>
          </w:tcPr>
          <w:p w14:paraId="3628FC0E">
            <w:pPr>
              <w:snapToGrid w:val="0"/>
              <w:jc w:val="left"/>
            </w:pPr>
            <w:r>
              <w:rPr>
                <w:rFonts w:ascii="宋体" w:hAnsi="宋体" w:eastAsia="宋体" w:cs="宋体"/>
                <w:b w:val="0"/>
                <w:i w:val="0"/>
                <w:color w:val="000000"/>
                <w:sz w:val="20"/>
              </w:rPr>
              <w:t>资源勘探工业信息等支出</w:t>
            </w:r>
          </w:p>
        </w:tc>
        <w:tc>
          <w:tcPr>
            <w:tcW w:w="1720" w:type="dxa"/>
            <w:vAlign w:val="center"/>
          </w:tcPr>
          <w:p w14:paraId="114EF687">
            <w:pPr>
              <w:snapToGrid w:val="0"/>
              <w:jc w:val="right"/>
            </w:pPr>
            <w:r>
              <w:rPr>
                <w:rFonts w:ascii="宋体" w:hAnsi="宋体" w:eastAsia="宋体" w:cs="宋体"/>
                <w:b w:val="0"/>
                <w:i w:val="0"/>
                <w:color w:val="000000"/>
                <w:sz w:val="20"/>
              </w:rPr>
              <w:t>35,211,099.79</w:t>
            </w:r>
          </w:p>
        </w:tc>
        <w:tc>
          <w:tcPr>
            <w:tcW w:w="1720" w:type="dxa"/>
            <w:vAlign w:val="center"/>
          </w:tcPr>
          <w:p w14:paraId="30A9153C">
            <w:pPr>
              <w:snapToGrid w:val="0"/>
              <w:jc w:val="right"/>
            </w:pPr>
            <w:r>
              <w:rPr>
                <w:rFonts w:ascii="宋体" w:hAnsi="宋体" w:eastAsia="宋体" w:cs="宋体"/>
                <w:b w:val="0"/>
                <w:i w:val="0"/>
                <w:color w:val="000000"/>
                <w:sz w:val="20"/>
              </w:rPr>
              <w:t>12,174,489.29</w:t>
            </w:r>
          </w:p>
        </w:tc>
        <w:tc>
          <w:tcPr>
            <w:tcW w:w="1720" w:type="dxa"/>
            <w:vAlign w:val="center"/>
          </w:tcPr>
          <w:p w14:paraId="7AE9AE62">
            <w:pPr>
              <w:snapToGrid w:val="0"/>
              <w:jc w:val="right"/>
            </w:pPr>
            <w:r>
              <w:rPr>
                <w:rFonts w:ascii="宋体" w:hAnsi="宋体" w:eastAsia="宋体" w:cs="宋体"/>
                <w:b w:val="0"/>
                <w:i w:val="0"/>
                <w:color w:val="000000"/>
                <w:sz w:val="20"/>
              </w:rPr>
              <w:t>8,784,035.78</w:t>
            </w:r>
          </w:p>
        </w:tc>
        <w:tc>
          <w:tcPr>
            <w:tcW w:w="1720" w:type="dxa"/>
            <w:vAlign w:val="center"/>
          </w:tcPr>
          <w:p w14:paraId="471D35C6">
            <w:pPr>
              <w:snapToGrid w:val="0"/>
              <w:jc w:val="right"/>
            </w:pPr>
            <w:r>
              <w:rPr>
                <w:rFonts w:ascii="宋体" w:hAnsi="宋体" w:eastAsia="宋体" w:cs="宋体"/>
                <w:b w:val="0"/>
                <w:i w:val="0"/>
                <w:color w:val="000000"/>
                <w:sz w:val="20"/>
              </w:rPr>
              <w:t>3,390,453.51</w:t>
            </w:r>
          </w:p>
        </w:tc>
        <w:tc>
          <w:tcPr>
            <w:tcW w:w="1698" w:type="dxa"/>
            <w:vAlign w:val="center"/>
          </w:tcPr>
          <w:p w14:paraId="674DC0DE">
            <w:pPr>
              <w:snapToGrid w:val="0"/>
              <w:jc w:val="right"/>
            </w:pPr>
            <w:r>
              <w:rPr>
                <w:rFonts w:ascii="宋体" w:hAnsi="宋体" w:eastAsia="宋体" w:cs="宋体"/>
                <w:b w:val="0"/>
                <w:i w:val="0"/>
                <w:color w:val="000000"/>
                <w:sz w:val="20"/>
              </w:rPr>
              <w:t>23,036,610.50</w:t>
            </w:r>
          </w:p>
        </w:tc>
      </w:tr>
      <w:tr w14:paraId="59D261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67D264A">
            <w:pPr>
              <w:snapToGrid w:val="0"/>
              <w:jc w:val="left"/>
            </w:pPr>
            <w:r>
              <w:rPr>
                <w:rFonts w:ascii="宋体" w:hAnsi="宋体" w:eastAsia="宋体" w:cs="宋体"/>
                <w:b w:val="0"/>
                <w:i w:val="0"/>
                <w:color w:val="000000"/>
                <w:sz w:val="20"/>
              </w:rPr>
              <w:t>21502</w:t>
            </w:r>
          </w:p>
        </w:tc>
        <w:tc>
          <w:tcPr>
            <w:tcW w:w="3480" w:type="dxa"/>
            <w:vAlign w:val="center"/>
          </w:tcPr>
          <w:p w14:paraId="6651DE98">
            <w:pPr>
              <w:snapToGrid w:val="0"/>
              <w:jc w:val="left"/>
            </w:pPr>
            <w:r>
              <w:rPr>
                <w:rFonts w:ascii="宋体" w:hAnsi="宋体" w:eastAsia="宋体" w:cs="宋体"/>
                <w:b w:val="0"/>
                <w:i w:val="0"/>
                <w:color w:val="000000"/>
                <w:sz w:val="20"/>
              </w:rPr>
              <w:t>制造业</w:t>
            </w:r>
          </w:p>
        </w:tc>
        <w:tc>
          <w:tcPr>
            <w:tcW w:w="1720" w:type="dxa"/>
            <w:vAlign w:val="center"/>
          </w:tcPr>
          <w:p w14:paraId="6DC551FD">
            <w:pPr>
              <w:snapToGrid w:val="0"/>
              <w:jc w:val="right"/>
            </w:pPr>
            <w:r>
              <w:rPr>
                <w:rFonts w:ascii="宋体" w:hAnsi="宋体" w:eastAsia="宋体" w:cs="宋体"/>
                <w:b w:val="0"/>
                <w:i w:val="0"/>
                <w:color w:val="000000"/>
                <w:sz w:val="20"/>
              </w:rPr>
              <w:t>10,581,650.00</w:t>
            </w:r>
          </w:p>
        </w:tc>
        <w:tc>
          <w:tcPr>
            <w:tcW w:w="1720" w:type="dxa"/>
            <w:vAlign w:val="center"/>
          </w:tcPr>
          <w:p w14:paraId="11DB4872"/>
        </w:tc>
        <w:tc>
          <w:tcPr>
            <w:tcW w:w="1720" w:type="dxa"/>
            <w:vAlign w:val="center"/>
          </w:tcPr>
          <w:p w14:paraId="2C6AD9BB"/>
        </w:tc>
        <w:tc>
          <w:tcPr>
            <w:tcW w:w="1720" w:type="dxa"/>
            <w:vAlign w:val="center"/>
          </w:tcPr>
          <w:p w14:paraId="1FE3A2DF"/>
        </w:tc>
        <w:tc>
          <w:tcPr>
            <w:tcW w:w="1698" w:type="dxa"/>
            <w:vAlign w:val="center"/>
          </w:tcPr>
          <w:p w14:paraId="0A9EA1D5">
            <w:pPr>
              <w:snapToGrid w:val="0"/>
              <w:jc w:val="right"/>
            </w:pPr>
            <w:r>
              <w:rPr>
                <w:rFonts w:ascii="宋体" w:hAnsi="宋体" w:eastAsia="宋体" w:cs="宋体"/>
                <w:b w:val="0"/>
                <w:i w:val="0"/>
                <w:color w:val="000000"/>
                <w:sz w:val="20"/>
              </w:rPr>
              <w:t>10,581,650.00</w:t>
            </w:r>
          </w:p>
        </w:tc>
      </w:tr>
      <w:tr w14:paraId="5D3B0E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753B1F5">
            <w:pPr>
              <w:snapToGrid w:val="0"/>
              <w:jc w:val="left"/>
            </w:pPr>
            <w:r>
              <w:rPr>
                <w:rFonts w:ascii="宋体" w:hAnsi="宋体" w:eastAsia="宋体" w:cs="宋体"/>
                <w:b w:val="0"/>
                <w:i w:val="0"/>
                <w:color w:val="000000"/>
                <w:sz w:val="20"/>
              </w:rPr>
              <w:t>2150299</w:t>
            </w:r>
          </w:p>
        </w:tc>
        <w:tc>
          <w:tcPr>
            <w:tcW w:w="3480" w:type="dxa"/>
            <w:vAlign w:val="center"/>
          </w:tcPr>
          <w:p w14:paraId="3BBC057D">
            <w:pPr>
              <w:snapToGrid w:val="0"/>
              <w:jc w:val="left"/>
            </w:pPr>
            <w:r>
              <w:rPr>
                <w:rFonts w:ascii="宋体" w:hAnsi="宋体" w:eastAsia="宋体" w:cs="宋体"/>
                <w:b w:val="0"/>
                <w:i w:val="0"/>
                <w:color w:val="000000"/>
                <w:sz w:val="20"/>
              </w:rPr>
              <w:t>其他制造业支出</w:t>
            </w:r>
          </w:p>
        </w:tc>
        <w:tc>
          <w:tcPr>
            <w:tcW w:w="1720" w:type="dxa"/>
            <w:vAlign w:val="center"/>
          </w:tcPr>
          <w:p w14:paraId="73D7BA8B">
            <w:pPr>
              <w:snapToGrid w:val="0"/>
              <w:jc w:val="right"/>
            </w:pPr>
            <w:r>
              <w:rPr>
                <w:rFonts w:ascii="宋体" w:hAnsi="宋体" w:eastAsia="宋体" w:cs="宋体"/>
                <w:b w:val="0"/>
                <w:i w:val="0"/>
                <w:color w:val="000000"/>
                <w:sz w:val="20"/>
              </w:rPr>
              <w:t>10,581,650.00</w:t>
            </w:r>
          </w:p>
        </w:tc>
        <w:tc>
          <w:tcPr>
            <w:tcW w:w="1720" w:type="dxa"/>
            <w:vAlign w:val="center"/>
          </w:tcPr>
          <w:p w14:paraId="4883CEDF"/>
        </w:tc>
        <w:tc>
          <w:tcPr>
            <w:tcW w:w="1720" w:type="dxa"/>
            <w:vAlign w:val="center"/>
          </w:tcPr>
          <w:p w14:paraId="3A2A231A"/>
        </w:tc>
        <w:tc>
          <w:tcPr>
            <w:tcW w:w="1720" w:type="dxa"/>
            <w:vAlign w:val="center"/>
          </w:tcPr>
          <w:p w14:paraId="10A3546E"/>
        </w:tc>
        <w:tc>
          <w:tcPr>
            <w:tcW w:w="1698" w:type="dxa"/>
            <w:vAlign w:val="center"/>
          </w:tcPr>
          <w:p w14:paraId="66A56C93">
            <w:pPr>
              <w:snapToGrid w:val="0"/>
              <w:jc w:val="right"/>
            </w:pPr>
            <w:r>
              <w:rPr>
                <w:rFonts w:ascii="宋体" w:hAnsi="宋体" w:eastAsia="宋体" w:cs="宋体"/>
                <w:b w:val="0"/>
                <w:i w:val="0"/>
                <w:color w:val="000000"/>
                <w:sz w:val="20"/>
              </w:rPr>
              <w:t>10,581,650.00</w:t>
            </w:r>
          </w:p>
        </w:tc>
      </w:tr>
      <w:tr w14:paraId="0E8E62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503A2E6">
            <w:pPr>
              <w:snapToGrid w:val="0"/>
              <w:jc w:val="left"/>
            </w:pPr>
            <w:r>
              <w:rPr>
                <w:rFonts w:ascii="宋体" w:hAnsi="宋体" w:eastAsia="宋体" w:cs="宋体"/>
                <w:b w:val="0"/>
                <w:i w:val="0"/>
                <w:color w:val="000000"/>
                <w:sz w:val="20"/>
              </w:rPr>
              <w:t>21505</w:t>
            </w:r>
          </w:p>
        </w:tc>
        <w:tc>
          <w:tcPr>
            <w:tcW w:w="3480" w:type="dxa"/>
            <w:vAlign w:val="center"/>
          </w:tcPr>
          <w:p w14:paraId="6C4DBA56">
            <w:pPr>
              <w:snapToGrid w:val="0"/>
              <w:jc w:val="left"/>
            </w:pPr>
            <w:r>
              <w:rPr>
                <w:rFonts w:ascii="宋体" w:hAnsi="宋体" w:eastAsia="宋体" w:cs="宋体"/>
                <w:b w:val="0"/>
                <w:i w:val="0"/>
                <w:color w:val="000000"/>
                <w:sz w:val="20"/>
              </w:rPr>
              <w:t>工业和信息产业监管</w:t>
            </w:r>
          </w:p>
        </w:tc>
        <w:tc>
          <w:tcPr>
            <w:tcW w:w="1720" w:type="dxa"/>
            <w:vAlign w:val="center"/>
          </w:tcPr>
          <w:p w14:paraId="43D5C628">
            <w:pPr>
              <w:snapToGrid w:val="0"/>
              <w:jc w:val="right"/>
            </w:pPr>
            <w:r>
              <w:rPr>
                <w:rFonts w:ascii="宋体" w:hAnsi="宋体" w:eastAsia="宋体" w:cs="宋体"/>
                <w:b w:val="0"/>
                <w:i w:val="0"/>
                <w:color w:val="000000"/>
                <w:sz w:val="20"/>
              </w:rPr>
              <w:t>19,169,449.79</w:t>
            </w:r>
          </w:p>
        </w:tc>
        <w:tc>
          <w:tcPr>
            <w:tcW w:w="1720" w:type="dxa"/>
            <w:vAlign w:val="center"/>
          </w:tcPr>
          <w:p w14:paraId="513B9F5A">
            <w:pPr>
              <w:snapToGrid w:val="0"/>
              <w:jc w:val="right"/>
            </w:pPr>
            <w:r>
              <w:rPr>
                <w:rFonts w:ascii="宋体" w:hAnsi="宋体" w:eastAsia="宋体" w:cs="宋体"/>
                <w:b w:val="0"/>
                <w:i w:val="0"/>
                <w:color w:val="000000"/>
                <w:sz w:val="20"/>
              </w:rPr>
              <w:t>12,174,489.29</w:t>
            </w:r>
          </w:p>
        </w:tc>
        <w:tc>
          <w:tcPr>
            <w:tcW w:w="1720" w:type="dxa"/>
            <w:vAlign w:val="center"/>
          </w:tcPr>
          <w:p w14:paraId="1BB7C94D">
            <w:pPr>
              <w:snapToGrid w:val="0"/>
              <w:jc w:val="right"/>
            </w:pPr>
            <w:r>
              <w:rPr>
                <w:rFonts w:ascii="宋体" w:hAnsi="宋体" w:eastAsia="宋体" w:cs="宋体"/>
                <w:b w:val="0"/>
                <w:i w:val="0"/>
                <w:color w:val="000000"/>
                <w:sz w:val="20"/>
              </w:rPr>
              <w:t>8,784,035.78</w:t>
            </w:r>
          </w:p>
        </w:tc>
        <w:tc>
          <w:tcPr>
            <w:tcW w:w="1720" w:type="dxa"/>
            <w:vAlign w:val="center"/>
          </w:tcPr>
          <w:p w14:paraId="612FCAD2">
            <w:pPr>
              <w:snapToGrid w:val="0"/>
              <w:jc w:val="right"/>
            </w:pPr>
            <w:r>
              <w:rPr>
                <w:rFonts w:ascii="宋体" w:hAnsi="宋体" w:eastAsia="宋体" w:cs="宋体"/>
                <w:b w:val="0"/>
                <w:i w:val="0"/>
                <w:color w:val="000000"/>
                <w:sz w:val="20"/>
              </w:rPr>
              <w:t>3,390,453.51</w:t>
            </w:r>
          </w:p>
        </w:tc>
        <w:tc>
          <w:tcPr>
            <w:tcW w:w="1698" w:type="dxa"/>
            <w:vAlign w:val="center"/>
          </w:tcPr>
          <w:p w14:paraId="0086E11F">
            <w:pPr>
              <w:snapToGrid w:val="0"/>
              <w:jc w:val="right"/>
            </w:pPr>
            <w:r>
              <w:rPr>
                <w:rFonts w:ascii="宋体" w:hAnsi="宋体" w:eastAsia="宋体" w:cs="宋体"/>
                <w:b w:val="0"/>
                <w:i w:val="0"/>
                <w:color w:val="000000"/>
                <w:sz w:val="20"/>
              </w:rPr>
              <w:t>6,994,960.50</w:t>
            </w:r>
          </w:p>
        </w:tc>
      </w:tr>
      <w:tr w14:paraId="24FFF7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B2C1341">
            <w:pPr>
              <w:snapToGrid w:val="0"/>
              <w:jc w:val="left"/>
            </w:pPr>
            <w:r>
              <w:rPr>
                <w:rFonts w:ascii="宋体" w:hAnsi="宋体" w:eastAsia="宋体" w:cs="宋体"/>
                <w:b w:val="0"/>
                <w:i w:val="0"/>
                <w:color w:val="000000"/>
                <w:sz w:val="20"/>
              </w:rPr>
              <w:t>2150501</w:t>
            </w:r>
          </w:p>
        </w:tc>
        <w:tc>
          <w:tcPr>
            <w:tcW w:w="3480" w:type="dxa"/>
            <w:vAlign w:val="center"/>
          </w:tcPr>
          <w:p w14:paraId="5A6868AB">
            <w:pPr>
              <w:snapToGrid w:val="0"/>
              <w:jc w:val="left"/>
            </w:pPr>
            <w:r>
              <w:rPr>
                <w:rFonts w:ascii="宋体" w:hAnsi="宋体" w:eastAsia="宋体" w:cs="宋体"/>
                <w:b w:val="0"/>
                <w:i w:val="0"/>
                <w:color w:val="000000"/>
                <w:sz w:val="20"/>
              </w:rPr>
              <w:t>行政运行</w:t>
            </w:r>
          </w:p>
        </w:tc>
        <w:tc>
          <w:tcPr>
            <w:tcW w:w="1720" w:type="dxa"/>
            <w:vAlign w:val="center"/>
          </w:tcPr>
          <w:p w14:paraId="1352C311">
            <w:pPr>
              <w:snapToGrid w:val="0"/>
              <w:jc w:val="right"/>
            </w:pPr>
            <w:r>
              <w:rPr>
                <w:rFonts w:ascii="宋体" w:hAnsi="宋体" w:eastAsia="宋体" w:cs="宋体"/>
                <w:b w:val="0"/>
                <w:i w:val="0"/>
                <w:color w:val="000000"/>
                <w:sz w:val="20"/>
              </w:rPr>
              <w:t>7,672,789.05</w:t>
            </w:r>
          </w:p>
        </w:tc>
        <w:tc>
          <w:tcPr>
            <w:tcW w:w="1720" w:type="dxa"/>
            <w:vAlign w:val="center"/>
          </w:tcPr>
          <w:p w14:paraId="5DE56128">
            <w:pPr>
              <w:snapToGrid w:val="0"/>
              <w:jc w:val="right"/>
            </w:pPr>
            <w:r>
              <w:rPr>
                <w:rFonts w:ascii="宋体" w:hAnsi="宋体" w:eastAsia="宋体" w:cs="宋体"/>
                <w:b w:val="0"/>
                <w:i w:val="0"/>
                <w:color w:val="000000"/>
                <w:sz w:val="20"/>
              </w:rPr>
              <w:t>7,672,789.05</w:t>
            </w:r>
          </w:p>
        </w:tc>
        <w:tc>
          <w:tcPr>
            <w:tcW w:w="1720" w:type="dxa"/>
            <w:vAlign w:val="center"/>
          </w:tcPr>
          <w:p w14:paraId="5CE15F97">
            <w:pPr>
              <w:snapToGrid w:val="0"/>
              <w:jc w:val="right"/>
            </w:pPr>
            <w:r>
              <w:rPr>
                <w:rFonts w:ascii="宋体" w:hAnsi="宋体" w:eastAsia="宋体" w:cs="宋体"/>
                <w:b w:val="0"/>
                <w:i w:val="0"/>
                <w:color w:val="000000"/>
                <w:sz w:val="20"/>
              </w:rPr>
              <w:t>4,706,942.94</w:t>
            </w:r>
          </w:p>
        </w:tc>
        <w:tc>
          <w:tcPr>
            <w:tcW w:w="1720" w:type="dxa"/>
            <w:vAlign w:val="center"/>
          </w:tcPr>
          <w:p w14:paraId="6FCCBA63">
            <w:pPr>
              <w:snapToGrid w:val="0"/>
              <w:jc w:val="right"/>
            </w:pPr>
            <w:r>
              <w:rPr>
                <w:rFonts w:ascii="宋体" w:hAnsi="宋体" w:eastAsia="宋体" w:cs="宋体"/>
                <w:b w:val="0"/>
                <w:i w:val="0"/>
                <w:color w:val="000000"/>
                <w:sz w:val="20"/>
              </w:rPr>
              <w:t>2,965,846.11</w:t>
            </w:r>
          </w:p>
        </w:tc>
        <w:tc>
          <w:tcPr>
            <w:tcW w:w="1698" w:type="dxa"/>
            <w:vAlign w:val="center"/>
          </w:tcPr>
          <w:p w14:paraId="7763CB80"/>
        </w:tc>
      </w:tr>
      <w:tr w14:paraId="200ABA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D2D5D24">
            <w:pPr>
              <w:snapToGrid w:val="0"/>
              <w:jc w:val="left"/>
            </w:pPr>
            <w:r>
              <w:rPr>
                <w:rFonts w:ascii="宋体" w:hAnsi="宋体" w:eastAsia="宋体" w:cs="宋体"/>
                <w:b w:val="0"/>
                <w:i w:val="0"/>
                <w:color w:val="000000"/>
                <w:sz w:val="20"/>
              </w:rPr>
              <w:t>2150502</w:t>
            </w:r>
          </w:p>
        </w:tc>
        <w:tc>
          <w:tcPr>
            <w:tcW w:w="3480" w:type="dxa"/>
            <w:vAlign w:val="center"/>
          </w:tcPr>
          <w:p w14:paraId="6DBD21C1">
            <w:pPr>
              <w:snapToGrid w:val="0"/>
              <w:jc w:val="left"/>
            </w:pPr>
            <w:r>
              <w:rPr>
                <w:rFonts w:ascii="宋体" w:hAnsi="宋体" w:eastAsia="宋体" w:cs="宋体"/>
                <w:b w:val="0"/>
                <w:i w:val="0"/>
                <w:color w:val="000000"/>
                <w:sz w:val="20"/>
              </w:rPr>
              <w:t>一般行政管理事务</w:t>
            </w:r>
          </w:p>
        </w:tc>
        <w:tc>
          <w:tcPr>
            <w:tcW w:w="1720" w:type="dxa"/>
            <w:vAlign w:val="center"/>
          </w:tcPr>
          <w:p w14:paraId="0E5910EB">
            <w:pPr>
              <w:snapToGrid w:val="0"/>
              <w:jc w:val="right"/>
            </w:pPr>
            <w:r>
              <w:rPr>
                <w:rFonts w:ascii="宋体" w:hAnsi="宋体" w:eastAsia="宋体" w:cs="宋体"/>
                <w:b w:val="0"/>
                <w:i w:val="0"/>
                <w:color w:val="000000"/>
                <w:sz w:val="20"/>
              </w:rPr>
              <w:t>129,306.50</w:t>
            </w:r>
          </w:p>
        </w:tc>
        <w:tc>
          <w:tcPr>
            <w:tcW w:w="1720" w:type="dxa"/>
            <w:vAlign w:val="center"/>
          </w:tcPr>
          <w:p w14:paraId="26DEE957">
            <w:pPr>
              <w:snapToGrid w:val="0"/>
              <w:jc w:val="right"/>
            </w:pPr>
            <w:r>
              <w:rPr>
                <w:rFonts w:ascii="宋体" w:hAnsi="宋体" w:eastAsia="宋体" w:cs="宋体"/>
                <w:b w:val="0"/>
                <w:i w:val="0"/>
                <w:color w:val="000000"/>
                <w:sz w:val="20"/>
              </w:rPr>
              <w:t>28,896.00</w:t>
            </w:r>
          </w:p>
        </w:tc>
        <w:tc>
          <w:tcPr>
            <w:tcW w:w="1720" w:type="dxa"/>
            <w:vAlign w:val="center"/>
          </w:tcPr>
          <w:p w14:paraId="2C9D52CE"/>
        </w:tc>
        <w:tc>
          <w:tcPr>
            <w:tcW w:w="1720" w:type="dxa"/>
            <w:vAlign w:val="center"/>
          </w:tcPr>
          <w:p w14:paraId="04882247">
            <w:pPr>
              <w:snapToGrid w:val="0"/>
              <w:jc w:val="right"/>
            </w:pPr>
            <w:r>
              <w:rPr>
                <w:rFonts w:ascii="宋体" w:hAnsi="宋体" w:eastAsia="宋体" w:cs="宋体"/>
                <w:b w:val="0"/>
                <w:i w:val="0"/>
                <w:color w:val="000000"/>
                <w:sz w:val="20"/>
              </w:rPr>
              <w:t>28,896.00</w:t>
            </w:r>
          </w:p>
        </w:tc>
        <w:tc>
          <w:tcPr>
            <w:tcW w:w="1698" w:type="dxa"/>
            <w:vAlign w:val="center"/>
          </w:tcPr>
          <w:p w14:paraId="7FBEDEF3">
            <w:pPr>
              <w:snapToGrid w:val="0"/>
              <w:jc w:val="right"/>
            </w:pPr>
            <w:r>
              <w:rPr>
                <w:rFonts w:ascii="宋体" w:hAnsi="宋体" w:eastAsia="宋体" w:cs="宋体"/>
                <w:b w:val="0"/>
                <w:i w:val="0"/>
                <w:color w:val="000000"/>
                <w:sz w:val="20"/>
              </w:rPr>
              <w:t>100,410.50</w:t>
            </w:r>
          </w:p>
        </w:tc>
      </w:tr>
      <w:tr w14:paraId="10CF73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B168D93">
            <w:pPr>
              <w:snapToGrid w:val="0"/>
              <w:jc w:val="left"/>
            </w:pPr>
            <w:r>
              <w:rPr>
                <w:rFonts w:ascii="宋体" w:hAnsi="宋体" w:eastAsia="宋体" w:cs="宋体"/>
                <w:b w:val="0"/>
                <w:i w:val="0"/>
                <w:color w:val="000000"/>
                <w:sz w:val="20"/>
              </w:rPr>
              <w:t>2150599</w:t>
            </w:r>
          </w:p>
        </w:tc>
        <w:tc>
          <w:tcPr>
            <w:tcW w:w="3480" w:type="dxa"/>
            <w:vAlign w:val="center"/>
          </w:tcPr>
          <w:p w14:paraId="7D330D84">
            <w:pPr>
              <w:snapToGrid w:val="0"/>
              <w:jc w:val="left"/>
            </w:pPr>
            <w:r>
              <w:rPr>
                <w:rFonts w:ascii="宋体" w:hAnsi="宋体" w:eastAsia="宋体" w:cs="宋体"/>
                <w:b w:val="0"/>
                <w:i w:val="0"/>
                <w:color w:val="000000"/>
                <w:sz w:val="20"/>
              </w:rPr>
              <w:t>其他工业和信息产业监管支出</w:t>
            </w:r>
          </w:p>
        </w:tc>
        <w:tc>
          <w:tcPr>
            <w:tcW w:w="1720" w:type="dxa"/>
            <w:vAlign w:val="center"/>
          </w:tcPr>
          <w:p w14:paraId="7D0B1135">
            <w:pPr>
              <w:snapToGrid w:val="0"/>
              <w:jc w:val="right"/>
            </w:pPr>
            <w:r>
              <w:rPr>
                <w:rFonts w:ascii="宋体" w:hAnsi="宋体" w:eastAsia="宋体" w:cs="宋体"/>
                <w:b w:val="0"/>
                <w:i w:val="0"/>
                <w:color w:val="000000"/>
                <w:sz w:val="20"/>
              </w:rPr>
              <w:t>11,367,354.24</w:t>
            </w:r>
          </w:p>
        </w:tc>
        <w:tc>
          <w:tcPr>
            <w:tcW w:w="1720" w:type="dxa"/>
            <w:vAlign w:val="center"/>
          </w:tcPr>
          <w:p w14:paraId="7E2B5F9C">
            <w:pPr>
              <w:snapToGrid w:val="0"/>
              <w:jc w:val="right"/>
            </w:pPr>
            <w:r>
              <w:rPr>
                <w:rFonts w:ascii="宋体" w:hAnsi="宋体" w:eastAsia="宋体" w:cs="宋体"/>
                <w:b w:val="0"/>
                <w:i w:val="0"/>
                <w:color w:val="000000"/>
                <w:sz w:val="20"/>
              </w:rPr>
              <w:t>4,472,804.24</w:t>
            </w:r>
          </w:p>
        </w:tc>
        <w:tc>
          <w:tcPr>
            <w:tcW w:w="1720" w:type="dxa"/>
            <w:vAlign w:val="center"/>
          </w:tcPr>
          <w:p w14:paraId="265F00A2">
            <w:pPr>
              <w:snapToGrid w:val="0"/>
              <w:jc w:val="right"/>
            </w:pPr>
            <w:r>
              <w:rPr>
                <w:rFonts w:ascii="宋体" w:hAnsi="宋体" w:eastAsia="宋体" w:cs="宋体"/>
                <w:b w:val="0"/>
                <w:i w:val="0"/>
                <w:color w:val="000000"/>
                <w:sz w:val="20"/>
              </w:rPr>
              <w:t>4,077,092.84</w:t>
            </w:r>
          </w:p>
        </w:tc>
        <w:tc>
          <w:tcPr>
            <w:tcW w:w="1720" w:type="dxa"/>
            <w:vAlign w:val="center"/>
          </w:tcPr>
          <w:p w14:paraId="741AC3B6">
            <w:pPr>
              <w:snapToGrid w:val="0"/>
              <w:jc w:val="right"/>
            </w:pPr>
            <w:r>
              <w:rPr>
                <w:rFonts w:ascii="宋体" w:hAnsi="宋体" w:eastAsia="宋体" w:cs="宋体"/>
                <w:b w:val="0"/>
                <w:i w:val="0"/>
                <w:color w:val="000000"/>
                <w:sz w:val="20"/>
              </w:rPr>
              <w:t>395,711.40</w:t>
            </w:r>
          </w:p>
        </w:tc>
        <w:tc>
          <w:tcPr>
            <w:tcW w:w="1698" w:type="dxa"/>
            <w:vAlign w:val="center"/>
          </w:tcPr>
          <w:p w14:paraId="164970E8">
            <w:pPr>
              <w:snapToGrid w:val="0"/>
              <w:jc w:val="right"/>
            </w:pPr>
            <w:r>
              <w:rPr>
                <w:rFonts w:ascii="宋体" w:hAnsi="宋体" w:eastAsia="宋体" w:cs="宋体"/>
                <w:b w:val="0"/>
                <w:i w:val="0"/>
                <w:color w:val="000000"/>
                <w:sz w:val="20"/>
              </w:rPr>
              <w:t>6,894,550.00</w:t>
            </w:r>
          </w:p>
        </w:tc>
      </w:tr>
      <w:tr w14:paraId="33A59C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7EF208F">
            <w:pPr>
              <w:snapToGrid w:val="0"/>
              <w:jc w:val="left"/>
            </w:pPr>
            <w:r>
              <w:rPr>
                <w:rFonts w:ascii="宋体" w:hAnsi="宋体" w:eastAsia="宋体" w:cs="宋体"/>
                <w:b w:val="0"/>
                <w:i w:val="0"/>
                <w:color w:val="000000"/>
                <w:sz w:val="20"/>
              </w:rPr>
              <w:t>21508</w:t>
            </w:r>
          </w:p>
        </w:tc>
        <w:tc>
          <w:tcPr>
            <w:tcW w:w="3480" w:type="dxa"/>
            <w:vAlign w:val="center"/>
          </w:tcPr>
          <w:p w14:paraId="423A554D">
            <w:pPr>
              <w:snapToGrid w:val="0"/>
              <w:jc w:val="left"/>
            </w:pPr>
            <w:r>
              <w:rPr>
                <w:rFonts w:ascii="宋体" w:hAnsi="宋体" w:eastAsia="宋体" w:cs="宋体"/>
                <w:b w:val="0"/>
                <w:i w:val="0"/>
                <w:color w:val="000000"/>
                <w:sz w:val="20"/>
              </w:rPr>
              <w:t>支持中小企业发展和管理支出</w:t>
            </w:r>
          </w:p>
        </w:tc>
        <w:tc>
          <w:tcPr>
            <w:tcW w:w="1720" w:type="dxa"/>
            <w:vAlign w:val="center"/>
          </w:tcPr>
          <w:p w14:paraId="01158792">
            <w:pPr>
              <w:snapToGrid w:val="0"/>
              <w:jc w:val="right"/>
            </w:pPr>
            <w:r>
              <w:rPr>
                <w:rFonts w:ascii="宋体" w:hAnsi="宋体" w:eastAsia="宋体" w:cs="宋体"/>
                <w:b w:val="0"/>
                <w:i w:val="0"/>
                <w:color w:val="000000"/>
                <w:sz w:val="20"/>
              </w:rPr>
              <w:t>850,000.00</w:t>
            </w:r>
          </w:p>
        </w:tc>
        <w:tc>
          <w:tcPr>
            <w:tcW w:w="1720" w:type="dxa"/>
            <w:vAlign w:val="center"/>
          </w:tcPr>
          <w:p w14:paraId="34757749"/>
        </w:tc>
        <w:tc>
          <w:tcPr>
            <w:tcW w:w="1720" w:type="dxa"/>
            <w:vAlign w:val="center"/>
          </w:tcPr>
          <w:p w14:paraId="5E93A1C7"/>
        </w:tc>
        <w:tc>
          <w:tcPr>
            <w:tcW w:w="1720" w:type="dxa"/>
            <w:vAlign w:val="center"/>
          </w:tcPr>
          <w:p w14:paraId="4C8E5468"/>
        </w:tc>
        <w:tc>
          <w:tcPr>
            <w:tcW w:w="1698" w:type="dxa"/>
            <w:vAlign w:val="center"/>
          </w:tcPr>
          <w:p w14:paraId="12660D89">
            <w:pPr>
              <w:snapToGrid w:val="0"/>
              <w:jc w:val="right"/>
            </w:pPr>
            <w:r>
              <w:rPr>
                <w:rFonts w:ascii="宋体" w:hAnsi="宋体" w:eastAsia="宋体" w:cs="宋体"/>
                <w:b w:val="0"/>
                <w:i w:val="0"/>
                <w:color w:val="000000"/>
                <w:sz w:val="20"/>
              </w:rPr>
              <w:t>850,000.00</w:t>
            </w:r>
          </w:p>
        </w:tc>
      </w:tr>
      <w:tr w14:paraId="763F70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7635577">
            <w:pPr>
              <w:snapToGrid w:val="0"/>
              <w:jc w:val="left"/>
            </w:pPr>
            <w:r>
              <w:rPr>
                <w:rFonts w:ascii="宋体" w:hAnsi="宋体" w:eastAsia="宋体" w:cs="宋体"/>
                <w:b w:val="0"/>
                <w:i w:val="0"/>
                <w:color w:val="000000"/>
                <w:sz w:val="20"/>
              </w:rPr>
              <w:t>2150805</w:t>
            </w:r>
          </w:p>
        </w:tc>
        <w:tc>
          <w:tcPr>
            <w:tcW w:w="3480" w:type="dxa"/>
            <w:vAlign w:val="center"/>
          </w:tcPr>
          <w:p w14:paraId="1A2FC416">
            <w:pPr>
              <w:snapToGrid w:val="0"/>
              <w:jc w:val="left"/>
            </w:pPr>
            <w:r>
              <w:rPr>
                <w:rFonts w:ascii="宋体" w:hAnsi="宋体" w:eastAsia="宋体" w:cs="宋体"/>
                <w:b w:val="0"/>
                <w:i w:val="0"/>
                <w:color w:val="000000"/>
                <w:sz w:val="20"/>
              </w:rPr>
              <w:t>中小企业发展专项</w:t>
            </w:r>
          </w:p>
        </w:tc>
        <w:tc>
          <w:tcPr>
            <w:tcW w:w="1720" w:type="dxa"/>
            <w:vAlign w:val="center"/>
          </w:tcPr>
          <w:p w14:paraId="5EA00301">
            <w:pPr>
              <w:snapToGrid w:val="0"/>
              <w:jc w:val="right"/>
            </w:pPr>
            <w:r>
              <w:rPr>
                <w:rFonts w:ascii="宋体" w:hAnsi="宋体" w:eastAsia="宋体" w:cs="宋体"/>
                <w:b w:val="0"/>
                <w:i w:val="0"/>
                <w:color w:val="000000"/>
                <w:sz w:val="20"/>
              </w:rPr>
              <w:t>850,000.00</w:t>
            </w:r>
          </w:p>
        </w:tc>
        <w:tc>
          <w:tcPr>
            <w:tcW w:w="1720" w:type="dxa"/>
            <w:vAlign w:val="center"/>
          </w:tcPr>
          <w:p w14:paraId="1062B52C"/>
        </w:tc>
        <w:tc>
          <w:tcPr>
            <w:tcW w:w="1720" w:type="dxa"/>
            <w:vAlign w:val="center"/>
          </w:tcPr>
          <w:p w14:paraId="0A64A277"/>
        </w:tc>
        <w:tc>
          <w:tcPr>
            <w:tcW w:w="1720" w:type="dxa"/>
            <w:vAlign w:val="center"/>
          </w:tcPr>
          <w:p w14:paraId="25F1F521"/>
        </w:tc>
        <w:tc>
          <w:tcPr>
            <w:tcW w:w="1698" w:type="dxa"/>
            <w:vAlign w:val="center"/>
          </w:tcPr>
          <w:p w14:paraId="776FD487">
            <w:pPr>
              <w:snapToGrid w:val="0"/>
              <w:jc w:val="right"/>
            </w:pPr>
            <w:r>
              <w:rPr>
                <w:rFonts w:ascii="宋体" w:hAnsi="宋体" w:eastAsia="宋体" w:cs="宋体"/>
                <w:b w:val="0"/>
                <w:i w:val="0"/>
                <w:color w:val="000000"/>
                <w:sz w:val="20"/>
              </w:rPr>
              <w:t>850,000.00</w:t>
            </w:r>
          </w:p>
        </w:tc>
      </w:tr>
      <w:tr w14:paraId="67DD76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18982E5">
            <w:pPr>
              <w:snapToGrid w:val="0"/>
              <w:jc w:val="left"/>
            </w:pPr>
            <w:r>
              <w:rPr>
                <w:rFonts w:ascii="宋体" w:hAnsi="宋体" w:eastAsia="宋体" w:cs="宋体"/>
                <w:b w:val="0"/>
                <w:i w:val="0"/>
                <w:color w:val="000000"/>
                <w:sz w:val="20"/>
              </w:rPr>
              <w:t>21599</w:t>
            </w:r>
          </w:p>
        </w:tc>
        <w:tc>
          <w:tcPr>
            <w:tcW w:w="3480" w:type="dxa"/>
            <w:vAlign w:val="center"/>
          </w:tcPr>
          <w:p w14:paraId="7786BE1B">
            <w:pPr>
              <w:snapToGrid w:val="0"/>
              <w:jc w:val="left"/>
            </w:pPr>
            <w:r>
              <w:rPr>
                <w:rFonts w:ascii="宋体" w:hAnsi="宋体" w:eastAsia="宋体" w:cs="宋体"/>
                <w:b w:val="0"/>
                <w:i w:val="0"/>
                <w:color w:val="000000"/>
                <w:sz w:val="20"/>
              </w:rPr>
              <w:t>其他资源勘探工业信息等支出</w:t>
            </w:r>
          </w:p>
        </w:tc>
        <w:tc>
          <w:tcPr>
            <w:tcW w:w="1720" w:type="dxa"/>
            <w:vAlign w:val="center"/>
          </w:tcPr>
          <w:p w14:paraId="5435E975">
            <w:pPr>
              <w:snapToGrid w:val="0"/>
              <w:jc w:val="right"/>
            </w:pPr>
            <w:r>
              <w:rPr>
                <w:rFonts w:ascii="宋体" w:hAnsi="宋体" w:eastAsia="宋体" w:cs="宋体"/>
                <w:b w:val="0"/>
                <w:i w:val="0"/>
                <w:color w:val="000000"/>
                <w:sz w:val="20"/>
              </w:rPr>
              <w:t>4,610,000.00</w:t>
            </w:r>
          </w:p>
        </w:tc>
        <w:tc>
          <w:tcPr>
            <w:tcW w:w="1720" w:type="dxa"/>
            <w:vAlign w:val="center"/>
          </w:tcPr>
          <w:p w14:paraId="5B2A3437"/>
        </w:tc>
        <w:tc>
          <w:tcPr>
            <w:tcW w:w="1720" w:type="dxa"/>
            <w:vAlign w:val="center"/>
          </w:tcPr>
          <w:p w14:paraId="3B395835"/>
        </w:tc>
        <w:tc>
          <w:tcPr>
            <w:tcW w:w="1720" w:type="dxa"/>
            <w:vAlign w:val="center"/>
          </w:tcPr>
          <w:p w14:paraId="35FE36D1"/>
        </w:tc>
        <w:tc>
          <w:tcPr>
            <w:tcW w:w="1698" w:type="dxa"/>
            <w:vAlign w:val="center"/>
          </w:tcPr>
          <w:p w14:paraId="1B035A19">
            <w:pPr>
              <w:snapToGrid w:val="0"/>
              <w:jc w:val="right"/>
            </w:pPr>
            <w:r>
              <w:rPr>
                <w:rFonts w:ascii="宋体" w:hAnsi="宋体" w:eastAsia="宋体" w:cs="宋体"/>
                <w:b w:val="0"/>
                <w:i w:val="0"/>
                <w:color w:val="000000"/>
                <w:sz w:val="20"/>
              </w:rPr>
              <w:t>4,610,000.00</w:t>
            </w:r>
          </w:p>
        </w:tc>
      </w:tr>
      <w:tr w14:paraId="48E75B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43466575">
            <w:pPr>
              <w:snapToGrid w:val="0"/>
              <w:jc w:val="left"/>
            </w:pPr>
            <w:r>
              <w:rPr>
                <w:rFonts w:ascii="宋体" w:hAnsi="宋体" w:eastAsia="宋体" w:cs="宋体"/>
                <w:b w:val="0"/>
                <w:i w:val="0"/>
                <w:color w:val="000000"/>
                <w:sz w:val="20"/>
              </w:rPr>
              <w:t>注：本表反映本年度一般公共预算财政拨款支出情况。</w:t>
            </w:r>
          </w:p>
        </w:tc>
      </w:tr>
    </w:tbl>
    <w:p w14:paraId="4D0A34BE">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A576B2E">
      <w:pPr>
        <w:pStyle w:val="7"/>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6076FD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D9FB6B7">
            <w:pPr>
              <w:jc w:val="right"/>
            </w:pPr>
          </w:p>
        </w:tc>
      </w:tr>
      <w:tr w14:paraId="286BAED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2B5A305">
            <w:pPr>
              <w:jc w:val="left"/>
            </w:pPr>
            <w:r>
              <w:rPr>
                <w:rFonts w:ascii="宋体" w:hAnsi="宋体" w:eastAsia="宋体" w:cs="宋体"/>
                <w:sz w:val="20"/>
              </w:rPr>
              <w:t>部门：天津市西青区工业和信息化局</w:t>
            </w:r>
          </w:p>
        </w:tc>
        <w:tc>
          <w:tcPr>
            <w:tcW w:w="2000" w:type="dxa"/>
          </w:tcPr>
          <w:p w14:paraId="10FB6FD5">
            <w:pPr>
              <w:jc w:val="center"/>
            </w:pPr>
          </w:p>
        </w:tc>
        <w:tc>
          <w:tcPr>
            <w:tcW w:w="5619" w:type="dxa"/>
          </w:tcPr>
          <w:p w14:paraId="4203BFD9">
            <w:pPr>
              <w:jc w:val="right"/>
            </w:pPr>
            <w:r>
              <w:rPr>
                <w:rFonts w:ascii="宋体" w:hAnsi="宋体" w:eastAsia="宋体" w:cs="宋体"/>
                <w:sz w:val="20"/>
              </w:rPr>
              <w:t>单位：元</w:t>
            </w:r>
          </w:p>
        </w:tc>
      </w:tr>
    </w:tbl>
    <w:p w14:paraId="5A31C033">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2462E7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5988FBFF">
            <w:pPr>
              <w:snapToGrid w:val="0"/>
              <w:jc w:val="center"/>
            </w:pPr>
            <w:r>
              <w:rPr>
                <w:rFonts w:ascii="宋体" w:hAnsi="宋体" w:eastAsia="宋体" w:cs="宋体"/>
                <w:b w:val="0"/>
                <w:i w:val="0"/>
                <w:color w:val="000000"/>
                <w:sz w:val="14"/>
              </w:rPr>
              <w:t>人员经费</w:t>
            </w:r>
          </w:p>
        </w:tc>
        <w:tc>
          <w:tcPr>
            <w:tcW w:w="9038" w:type="dxa"/>
            <w:gridSpan w:val="6"/>
            <w:vAlign w:val="center"/>
          </w:tcPr>
          <w:p w14:paraId="4BF2834C">
            <w:pPr>
              <w:snapToGrid w:val="0"/>
              <w:jc w:val="center"/>
            </w:pPr>
            <w:r>
              <w:rPr>
                <w:rFonts w:ascii="宋体" w:hAnsi="宋体" w:eastAsia="宋体" w:cs="宋体"/>
                <w:b w:val="0"/>
                <w:i w:val="0"/>
                <w:color w:val="000000"/>
                <w:sz w:val="14"/>
              </w:rPr>
              <w:t>公用经费</w:t>
            </w:r>
          </w:p>
        </w:tc>
      </w:tr>
      <w:tr w14:paraId="1CE534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B9910C7">
            <w:pPr>
              <w:snapToGrid w:val="0"/>
              <w:jc w:val="center"/>
            </w:pPr>
            <w:r>
              <w:rPr>
                <w:rFonts w:ascii="宋体" w:hAnsi="宋体" w:eastAsia="宋体" w:cs="宋体"/>
                <w:b w:val="0"/>
                <w:i w:val="0"/>
                <w:color w:val="000000"/>
                <w:sz w:val="14"/>
              </w:rPr>
              <w:t>科目编码</w:t>
            </w:r>
          </w:p>
        </w:tc>
        <w:tc>
          <w:tcPr>
            <w:tcW w:w="2340" w:type="dxa"/>
            <w:vAlign w:val="center"/>
          </w:tcPr>
          <w:p w14:paraId="19526967">
            <w:pPr>
              <w:snapToGrid w:val="0"/>
              <w:jc w:val="center"/>
            </w:pPr>
            <w:r>
              <w:rPr>
                <w:rFonts w:ascii="宋体" w:hAnsi="宋体" w:eastAsia="宋体" w:cs="宋体"/>
                <w:b w:val="0"/>
                <w:i w:val="0"/>
                <w:color w:val="000000"/>
                <w:sz w:val="14"/>
              </w:rPr>
              <w:t>科目名称</w:t>
            </w:r>
          </w:p>
        </w:tc>
        <w:tc>
          <w:tcPr>
            <w:tcW w:w="1220" w:type="dxa"/>
            <w:vAlign w:val="center"/>
          </w:tcPr>
          <w:p w14:paraId="4B56B1F1">
            <w:pPr>
              <w:snapToGrid w:val="0"/>
              <w:jc w:val="center"/>
            </w:pPr>
            <w:r>
              <w:rPr>
                <w:rFonts w:ascii="宋体" w:hAnsi="宋体" w:eastAsia="宋体" w:cs="宋体"/>
                <w:b w:val="0"/>
                <w:i w:val="0"/>
                <w:color w:val="000000"/>
                <w:sz w:val="14"/>
              </w:rPr>
              <w:t>金额</w:t>
            </w:r>
          </w:p>
        </w:tc>
        <w:tc>
          <w:tcPr>
            <w:tcW w:w="640" w:type="dxa"/>
            <w:vAlign w:val="center"/>
          </w:tcPr>
          <w:p w14:paraId="6EED7E4B">
            <w:pPr>
              <w:snapToGrid w:val="0"/>
              <w:jc w:val="center"/>
            </w:pPr>
            <w:r>
              <w:rPr>
                <w:rFonts w:ascii="宋体" w:hAnsi="宋体" w:eastAsia="宋体" w:cs="宋体"/>
                <w:b w:val="0"/>
                <w:i w:val="0"/>
                <w:color w:val="000000"/>
                <w:sz w:val="14"/>
              </w:rPr>
              <w:t>科目编码</w:t>
            </w:r>
          </w:p>
        </w:tc>
        <w:tc>
          <w:tcPr>
            <w:tcW w:w="2340" w:type="dxa"/>
            <w:vAlign w:val="center"/>
          </w:tcPr>
          <w:p w14:paraId="38B56206">
            <w:pPr>
              <w:snapToGrid w:val="0"/>
              <w:jc w:val="center"/>
            </w:pPr>
            <w:r>
              <w:rPr>
                <w:rFonts w:ascii="宋体" w:hAnsi="宋体" w:eastAsia="宋体" w:cs="宋体"/>
                <w:b w:val="0"/>
                <w:i w:val="0"/>
                <w:color w:val="000000"/>
                <w:sz w:val="14"/>
              </w:rPr>
              <w:t>科目名称</w:t>
            </w:r>
          </w:p>
        </w:tc>
        <w:tc>
          <w:tcPr>
            <w:tcW w:w="1220" w:type="dxa"/>
            <w:vAlign w:val="center"/>
          </w:tcPr>
          <w:p w14:paraId="38928D58">
            <w:pPr>
              <w:snapToGrid w:val="0"/>
              <w:jc w:val="center"/>
            </w:pPr>
            <w:r>
              <w:rPr>
                <w:rFonts w:ascii="宋体" w:hAnsi="宋体" w:eastAsia="宋体" w:cs="宋体"/>
                <w:b w:val="0"/>
                <w:i w:val="0"/>
                <w:color w:val="000000"/>
                <w:sz w:val="14"/>
              </w:rPr>
              <w:t>金额</w:t>
            </w:r>
          </w:p>
        </w:tc>
        <w:tc>
          <w:tcPr>
            <w:tcW w:w="640" w:type="dxa"/>
            <w:vAlign w:val="center"/>
          </w:tcPr>
          <w:p w14:paraId="76BBDC2F">
            <w:pPr>
              <w:snapToGrid w:val="0"/>
              <w:jc w:val="center"/>
            </w:pPr>
            <w:r>
              <w:rPr>
                <w:rFonts w:ascii="宋体" w:hAnsi="宋体" w:eastAsia="宋体" w:cs="宋体"/>
                <w:b w:val="0"/>
                <w:i w:val="0"/>
                <w:color w:val="000000"/>
                <w:sz w:val="14"/>
              </w:rPr>
              <w:t>科目编码</w:t>
            </w:r>
          </w:p>
        </w:tc>
        <w:tc>
          <w:tcPr>
            <w:tcW w:w="2980" w:type="dxa"/>
            <w:vAlign w:val="center"/>
          </w:tcPr>
          <w:p w14:paraId="31C372D4">
            <w:pPr>
              <w:snapToGrid w:val="0"/>
              <w:jc w:val="center"/>
            </w:pPr>
            <w:r>
              <w:rPr>
                <w:rFonts w:ascii="宋体" w:hAnsi="宋体" w:eastAsia="宋体" w:cs="宋体"/>
                <w:b w:val="0"/>
                <w:i w:val="0"/>
                <w:color w:val="000000"/>
                <w:sz w:val="14"/>
              </w:rPr>
              <w:t>科目名称</w:t>
            </w:r>
          </w:p>
        </w:tc>
        <w:tc>
          <w:tcPr>
            <w:tcW w:w="1218" w:type="dxa"/>
            <w:vAlign w:val="center"/>
          </w:tcPr>
          <w:p w14:paraId="63ADDF22">
            <w:pPr>
              <w:snapToGrid w:val="0"/>
              <w:jc w:val="center"/>
            </w:pPr>
            <w:r>
              <w:rPr>
                <w:rFonts w:ascii="宋体" w:hAnsi="宋体" w:eastAsia="宋体" w:cs="宋体"/>
                <w:b w:val="0"/>
                <w:i w:val="0"/>
                <w:color w:val="000000"/>
                <w:sz w:val="14"/>
              </w:rPr>
              <w:t>金额</w:t>
            </w:r>
          </w:p>
        </w:tc>
      </w:tr>
      <w:tr w14:paraId="57E510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F3D81E6">
            <w:pPr>
              <w:snapToGrid w:val="0"/>
              <w:jc w:val="left"/>
            </w:pPr>
            <w:r>
              <w:rPr>
                <w:rFonts w:ascii="宋体" w:hAnsi="宋体" w:eastAsia="宋体" w:cs="宋体"/>
                <w:b/>
                <w:i w:val="0"/>
                <w:color w:val="000000"/>
                <w:sz w:val="14"/>
              </w:rPr>
              <w:t>301</w:t>
            </w:r>
          </w:p>
        </w:tc>
        <w:tc>
          <w:tcPr>
            <w:tcW w:w="2340" w:type="dxa"/>
            <w:vAlign w:val="center"/>
          </w:tcPr>
          <w:p w14:paraId="323C9608">
            <w:pPr>
              <w:snapToGrid w:val="0"/>
              <w:jc w:val="left"/>
            </w:pPr>
            <w:r>
              <w:rPr>
                <w:rFonts w:ascii="宋体" w:hAnsi="宋体" w:eastAsia="宋体" w:cs="宋体"/>
                <w:b/>
                <w:i w:val="0"/>
                <w:color w:val="000000"/>
                <w:sz w:val="14"/>
              </w:rPr>
              <w:t>工资福利支出</w:t>
            </w:r>
          </w:p>
        </w:tc>
        <w:tc>
          <w:tcPr>
            <w:tcW w:w="1220" w:type="dxa"/>
            <w:vAlign w:val="center"/>
          </w:tcPr>
          <w:p w14:paraId="7EB81D2B">
            <w:pPr>
              <w:snapToGrid w:val="0"/>
              <w:jc w:val="right"/>
            </w:pPr>
            <w:r>
              <w:rPr>
                <w:rFonts w:ascii="宋体" w:hAnsi="宋体" w:eastAsia="宋体" w:cs="宋体"/>
                <w:b w:val="0"/>
                <w:i w:val="0"/>
                <w:color w:val="000000"/>
                <w:sz w:val="14"/>
              </w:rPr>
              <w:t>10,275,582.41</w:t>
            </w:r>
          </w:p>
        </w:tc>
        <w:tc>
          <w:tcPr>
            <w:tcW w:w="640" w:type="dxa"/>
            <w:vAlign w:val="center"/>
          </w:tcPr>
          <w:p w14:paraId="44658756">
            <w:pPr>
              <w:snapToGrid w:val="0"/>
              <w:jc w:val="left"/>
            </w:pPr>
            <w:r>
              <w:rPr>
                <w:rFonts w:ascii="宋体" w:hAnsi="宋体" w:eastAsia="宋体" w:cs="宋体"/>
                <w:b/>
                <w:i w:val="0"/>
                <w:color w:val="000000"/>
                <w:sz w:val="14"/>
              </w:rPr>
              <w:t>302</w:t>
            </w:r>
          </w:p>
        </w:tc>
        <w:tc>
          <w:tcPr>
            <w:tcW w:w="2340" w:type="dxa"/>
            <w:vAlign w:val="center"/>
          </w:tcPr>
          <w:p w14:paraId="0010D3B6">
            <w:pPr>
              <w:snapToGrid w:val="0"/>
              <w:jc w:val="left"/>
            </w:pPr>
            <w:r>
              <w:rPr>
                <w:rFonts w:ascii="宋体" w:hAnsi="宋体" w:eastAsia="宋体" w:cs="宋体"/>
                <w:b/>
                <w:i w:val="0"/>
                <w:color w:val="000000"/>
                <w:sz w:val="14"/>
              </w:rPr>
              <w:t>商品和服务支出</w:t>
            </w:r>
          </w:p>
        </w:tc>
        <w:tc>
          <w:tcPr>
            <w:tcW w:w="1220" w:type="dxa"/>
            <w:vAlign w:val="center"/>
          </w:tcPr>
          <w:p w14:paraId="779F28A3">
            <w:pPr>
              <w:snapToGrid w:val="0"/>
              <w:jc w:val="right"/>
            </w:pPr>
            <w:r>
              <w:rPr>
                <w:rFonts w:ascii="宋体" w:hAnsi="宋体" w:eastAsia="宋体" w:cs="宋体"/>
                <w:b w:val="0"/>
                <w:i w:val="0"/>
                <w:color w:val="000000"/>
                <w:sz w:val="14"/>
              </w:rPr>
              <w:t>3,364,137.51</w:t>
            </w:r>
          </w:p>
        </w:tc>
        <w:tc>
          <w:tcPr>
            <w:tcW w:w="640" w:type="dxa"/>
            <w:vAlign w:val="center"/>
          </w:tcPr>
          <w:p w14:paraId="07124E4D">
            <w:pPr>
              <w:snapToGrid w:val="0"/>
              <w:jc w:val="left"/>
            </w:pPr>
            <w:r>
              <w:rPr>
                <w:rFonts w:ascii="宋体" w:hAnsi="宋体" w:eastAsia="宋体" w:cs="宋体"/>
                <w:b w:val="0"/>
                <w:i w:val="0"/>
                <w:color w:val="000000"/>
                <w:sz w:val="14"/>
              </w:rPr>
              <w:t>30703</w:t>
            </w:r>
          </w:p>
        </w:tc>
        <w:tc>
          <w:tcPr>
            <w:tcW w:w="2980" w:type="dxa"/>
            <w:vAlign w:val="center"/>
          </w:tcPr>
          <w:p w14:paraId="6CB4FBE3">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146DA21A"/>
        </w:tc>
      </w:tr>
      <w:tr w14:paraId="4A3D7E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295F723">
            <w:pPr>
              <w:snapToGrid w:val="0"/>
              <w:jc w:val="left"/>
            </w:pPr>
            <w:r>
              <w:rPr>
                <w:rFonts w:ascii="宋体" w:hAnsi="宋体" w:eastAsia="宋体" w:cs="宋体"/>
                <w:b w:val="0"/>
                <w:i w:val="0"/>
                <w:color w:val="000000"/>
                <w:sz w:val="14"/>
              </w:rPr>
              <w:t>30101</w:t>
            </w:r>
          </w:p>
        </w:tc>
        <w:tc>
          <w:tcPr>
            <w:tcW w:w="2340" w:type="dxa"/>
            <w:vAlign w:val="center"/>
          </w:tcPr>
          <w:p w14:paraId="6FF17254">
            <w:pPr>
              <w:snapToGrid w:val="0"/>
              <w:jc w:val="left"/>
            </w:pPr>
            <w:r>
              <w:rPr>
                <w:rFonts w:ascii="宋体" w:hAnsi="宋体" w:eastAsia="宋体" w:cs="宋体"/>
                <w:b w:val="0"/>
                <w:i w:val="0"/>
                <w:color w:val="000000"/>
                <w:sz w:val="14"/>
              </w:rPr>
              <w:t xml:space="preserve">  基本工资</w:t>
            </w:r>
          </w:p>
        </w:tc>
        <w:tc>
          <w:tcPr>
            <w:tcW w:w="1220" w:type="dxa"/>
            <w:vAlign w:val="center"/>
          </w:tcPr>
          <w:p w14:paraId="2B508BB9">
            <w:pPr>
              <w:snapToGrid w:val="0"/>
              <w:jc w:val="right"/>
            </w:pPr>
            <w:r>
              <w:rPr>
                <w:rFonts w:ascii="宋体" w:hAnsi="宋体" w:eastAsia="宋体" w:cs="宋体"/>
                <w:b w:val="0"/>
                <w:i w:val="0"/>
                <w:color w:val="000000"/>
                <w:sz w:val="14"/>
              </w:rPr>
              <w:t>1,665,367.80</w:t>
            </w:r>
          </w:p>
        </w:tc>
        <w:tc>
          <w:tcPr>
            <w:tcW w:w="640" w:type="dxa"/>
            <w:vAlign w:val="center"/>
          </w:tcPr>
          <w:p w14:paraId="4068F4CA">
            <w:pPr>
              <w:snapToGrid w:val="0"/>
              <w:jc w:val="left"/>
            </w:pPr>
            <w:r>
              <w:rPr>
                <w:rFonts w:ascii="宋体" w:hAnsi="宋体" w:eastAsia="宋体" w:cs="宋体"/>
                <w:b w:val="0"/>
                <w:i w:val="0"/>
                <w:color w:val="000000"/>
                <w:sz w:val="14"/>
              </w:rPr>
              <w:t>30201</w:t>
            </w:r>
          </w:p>
        </w:tc>
        <w:tc>
          <w:tcPr>
            <w:tcW w:w="2340" w:type="dxa"/>
            <w:vAlign w:val="center"/>
          </w:tcPr>
          <w:p w14:paraId="6BFF8A60">
            <w:pPr>
              <w:snapToGrid w:val="0"/>
              <w:jc w:val="left"/>
            </w:pPr>
            <w:r>
              <w:rPr>
                <w:rFonts w:ascii="宋体" w:hAnsi="宋体" w:eastAsia="宋体" w:cs="宋体"/>
                <w:b w:val="0"/>
                <w:i w:val="0"/>
                <w:color w:val="000000"/>
                <w:sz w:val="14"/>
              </w:rPr>
              <w:t xml:space="preserve">  办公费</w:t>
            </w:r>
          </w:p>
        </w:tc>
        <w:tc>
          <w:tcPr>
            <w:tcW w:w="1220" w:type="dxa"/>
            <w:vAlign w:val="center"/>
          </w:tcPr>
          <w:p w14:paraId="102EE726">
            <w:pPr>
              <w:snapToGrid w:val="0"/>
              <w:jc w:val="right"/>
            </w:pPr>
            <w:r>
              <w:rPr>
                <w:rFonts w:ascii="宋体" w:hAnsi="宋体" w:eastAsia="宋体" w:cs="宋体"/>
                <w:b w:val="0"/>
                <w:i w:val="0"/>
                <w:color w:val="000000"/>
                <w:sz w:val="14"/>
              </w:rPr>
              <w:t>65,201.40</w:t>
            </w:r>
          </w:p>
        </w:tc>
        <w:tc>
          <w:tcPr>
            <w:tcW w:w="640" w:type="dxa"/>
            <w:vAlign w:val="center"/>
          </w:tcPr>
          <w:p w14:paraId="2219B3CC">
            <w:pPr>
              <w:snapToGrid w:val="0"/>
              <w:jc w:val="left"/>
            </w:pPr>
            <w:r>
              <w:rPr>
                <w:rFonts w:ascii="宋体" w:hAnsi="宋体" w:eastAsia="宋体" w:cs="宋体"/>
                <w:b w:val="0"/>
                <w:i w:val="0"/>
                <w:color w:val="000000"/>
                <w:sz w:val="14"/>
              </w:rPr>
              <w:t>30704</w:t>
            </w:r>
          </w:p>
        </w:tc>
        <w:tc>
          <w:tcPr>
            <w:tcW w:w="2980" w:type="dxa"/>
            <w:vAlign w:val="center"/>
          </w:tcPr>
          <w:p w14:paraId="30A5E428">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72B452ED"/>
        </w:tc>
      </w:tr>
      <w:tr w14:paraId="486A80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97C9E8C">
            <w:pPr>
              <w:snapToGrid w:val="0"/>
              <w:jc w:val="left"/>
            </w:pPr>
            <w:r>
              <w:rPr>
                <w:rFonts w:ascii="宋体" w:hAnsi="宋体" w:eastAsia="宋体" w:cs="宋体"/>
                <w:b w:val="0"/>
                <w:i w:val="0"/>
                <w:color w:val="000000"/>
                <w:sz w:val="14"/>
              </w:rPr>
              <w:t>30102</w:t>
            </w:r>
          </w:p>
        </w:tc>
        <w:tc>
          <w:tcPr>
            <w:tcW w:w="2340" w:type="dxa"/>
            <w:vAlign w:val="center"/>
          </w:tcPr>
          <w:p w14:paraId="06E22462">
            <w:pPr>
              <w:snapToGrid w:val="0"/>
              <w:jc w:val="left"/>
            </w:pPr>
            <w:r>
              <w:rPr>
                <w:rFonts w:ascii="宋体" w:hAnsi="宋体" w:eastAsia="宋体" w:cs="宋体"/>
                <w:b w:val="0"/>
                <w:i w:val="0"/>
                <w:color w:val="000000"/>
                <w:sz w:val="14"/>
              </w:rPr>
              <w:t xml:space="preserve">  津贴补贴</w:t>
            </w:r>
          </w:p>
        </w:tc>
        <w:tc>
          <w:tcPr>
            <w:tcW w:w="1220" w:type="dxa"/>
            <w:vAlign w:val="center"/>
          </w:tcPr>
          <w:p w14:paraId="231C2CEC">
            <w:pPr>
              <w:snapToGrid w:val="0"/>
              <w:jc w:val="right"/>
            </w:pPr>
            <w:r>
              <w:rPr>
                <w:rFonts w:ascii="宋体" w:hAnsi="宋体" w:eastAsia="宋体" w:cs="宋体"/>
                <w:b w:val="0"/>
                <w:i w:val="0"/>
                <w:color w:val="000000"/>
                <w:sz w:val="14"/>
              </w:rPr>
              <w:t>1,474,982.65</w:t>
            </w:r>
          </w:p>
        </w:tc>
        <w:tc>
          <w:tcPr>
            <w:tcW w:w="640" w:type="dxa"/>
            <w:vAlign w:val="center"/>
          </w:tcPr>
          <w:p w14:paraId="7BC83AF9">
            <w:pPr>
              <w:snapToGrid w:val="0"/>
              <w:jc w:val="left"/>
            </w:pPr>
            <w:r>
              <w:rPr>
                <w:rFonts w:ascii="宋体" w:hAnsi="宋体" w:eastAsia="宋体" w:cs="宋体"/>
                <w:b w:val="0"/>
                <w:i w:val="0"/>
                <w:color w:val="000000"/>
                <w:sz w:val="14"/>
              </w:rPr>
              <w:t>30202</w:t>
            </w:r>
          </w:p>
        </w:tc>
        <w:tc>
          <w:tcPr>
            <w:tcW w:w="2340" w:type="dxa"/>
            <w:vAlign w:val="center"/>
          </w:tcPr>
          <w:p w14:paraId="0B283682">
            <w:pPr>
              <w:snapToGrid w:val="0"/>
              <w:jc w:val="left"/>
            </w:pPr>
            <w:r>
              <w:rPr>
                <w:rFonts w:ascii="宋体" w:hAnsi="宋体" w:eastAsia="宋体" w:cs="宋体"/>
                <w:b w:val="0"/>
                <w:i w:val="0"/>
                <w:color w:val="000000"/>
                <w:sz w:val="14"/>
              </w:rPr>
              <w:t xml:space="preserve">  印刷费</w:t>
            </w:r>
          </w:p>
        </w:tc>
        <w:tc>
          <w:tcPr>
            <w:tcW w:w="1220" w:type="dxa"/>
            <w:vAlign w:val="center"/>
          </w:tcPr>
          <w:p w14:paraId="19F5AECE"/>
        </w:tc>
        <w:tc>
          <w:tcPr>
            <w:tcW w:w="640" w:type="dxa"/>
            <w:vAlign w:val="center"/>
          </w:tcPr>
          <w:p w14:paraId="794F1F0B">
            <w:pPr>
              <w:snapToGrid w:val="0"/>
              <w:jc w:val="left"/>
            </w:pPr>
            <w:r>
              <w:rPr>
                <w:rFonts w:ascii="宋体" w:hAnsi="宋体" w:eastAsia="宋体" w:cs="宋体"/>
                <w:b/>
                <w:i w:val="0"/>
                <w:color w:val="000000"/>
                <w:sz w:val="14"/>
              </w:rPr>
              <w:t>310</w:t>
            </w:r>
          </w:p>
        </w:tc>
        <w:tc>
          <w:tcPr>
            <w:tcW w:w="2980" w:type="dxa"/>
            <w:vAlign w:val="center"/>
          </w:tcPr>
          <w:p w14:paraId="67901DC3">
            <w:pPr>
              <w:snapToGrid w:val="0"/>
              <w:jc w:val="left"/>
            </w:pPr>
            <w:r>
              <w:rPr>
                <w:rFonts w:ascii="宋体" w:hAnsi="宋体" w:eastAsia="宋体" w:cs="宋体"/>
                <w:b/>
                <w:i w:val="0"/>
                <w:color w:val="000000"/>
                <w:sz w:val="14"/>
              </w:rPr>
              <w:t>资本性支出</w:t>
            </w:r>
          </w:p>
        </w:tc>
        <w:tc>
          <w:tcPr>
            <w:tcW w:w="1218" w:type="dxa"/>
            <w:vAlign w:val="center"/>
          </w:tcPr>
          <w:p w14:paraId="7AB9C46E">
            <w:pPr>
              <w:snapToGrid w:val="0"/>
              <w:jc w:val="right"/>
            </w:pPr>
            <w:r>
              <w:rPr>
                <w:rFonts w:ascii="宋体" w:hAnsi="宋体" w:eastAsia="宋体" w:cs="宋体"/>
                <w:b w:val="0"/>
                <w:i w:val="0"/>
                <w:color w:val="000000"/>
                <w:sz w:val="14"/>
              </w:rPr>
              <w:t>28,896.00</w:t>
            </w:r>
          </w:p>
        </w:tc>
      </w:tr>
      <w:tr w14:paraId="629E13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9A1C9A1">
            <w:pPr>
              <w:snapToGrid w:val="0"/>
              <w:jc w:val="left"/>
            </w:pPr>
            <w:r>
              <w:rPr>
                <w:rFonts w:ascii="宋体" w:hAnsi="宋体" w:eastAsia="宋体" w:cs="宋体"/>
                <w:b w:val="0"/>
                <w:i w:val="0"/>
                <w:color w:val="000000"/>
                <w:sz w:val="14"/>
              </w:rPr>
              <w:t>30103</w:t>
            </w:r>
          </w:p>
        </w:tc>
        <w:tc>
          <w:tcPr>
            <w:tcW w:w="2340" w:type="dxa"/>
            <w:vAlign w:val="center"/>
          </w:tcPr>
          <w:p w14:paraId="7753ECF4">
            <w:pPr>
              <w:snapToGrid w:val="0"/>
              <w:jc w:val="left"/>
            </w:pPr>
            <w:r>
              <w:rPr>
                <w:rFonts w:ascii="宋体" w:hAnsi="宋体" w:eastAsia="宋体" w:cs="宋体"/>
                <w:b w:val="0"/>
                <w:i w:val="0"/>
                <w:color w:val="000000"/>
                <w:sz w:val="14"/>
              </w:rPr>
              <w:t xml:space="preserve">  奖金</w:t>
            </w:r>
          </w:p>
        </w:tc>
        <w:tc>
          <w:tcPr>
            <w:tcW w:w="1220" w:type="dxa"/>
            <w:vAlign w:val="center"/>
          </w:tcPr>
          <w:p w14:paraId="633D557E">
            <w:pPr>
              <w:snapToGrid w:val="0"/>
              <w:jc w:val="right"/>
            </w:pPr>
            <w:r>
              <w:rPr>
                <w:rFonts w:ascii="宋体" w:hAnsi="宋体" w:eastAsia="宋体" w:cs="宋体"/>
                <w:b w:val="0"/>
                <w:i w:val="0"/>
                <w:color w:val="000000"/>
                <w:sz w:val="14"/>
              </w:rPr>
              <w:t>1,105,831.00</w:t>
            </w:r>
          </w:p>
        </w:tc>
        <w:tc>
          <w:tcPr>
            <w:tcW w:w="640" w:type="dxa"/>
            <w:vAlign w:val="center"/>
          </w:tcPr>
          <w:p w14:paraId="3D61CC0A">
            <w:pPr>
              <w:snapToGrid w:val="0"/>
              <w:jc w:val="left"/>
            </w:pPr>
            <w:r>
              <w:rPr>
                <w:rFonts w:ascii="宋体" w:hAnsi="宋体" w:eastAsia="宋体" w:cs="宋体"/>
                <w:b w:val="0"/>
                <w:i w:val="0"/>
                <w:color w:val="000000"/>
                <w:sz w:val="14"/>
              </w:rPr>
              <w:t>30203</w:t>
            </w:r>
          </w:p>
        </w:tc>
        <w:tc>
          <w:tcPr>
            <w:tcW w:w="2340" w:type="dxa"/>
            <w:vAlign w:val="center"/>
          </w:tcPr>
          <w:p w14:paraId="59556D5A">
            <w:pPr>
              <w:snapToGrid w:val="0"/>
              <w:jc w:val="left"/>
            </w:pPr>
            <w:r>
              <w:rPr>
                <w:rFonts w:ascii="宋体" w:hAnsi="宋体" w:eastAsia="宋体" w:cs="宋体"/>
                <w:b w:val="0"/>
                <w:i w:val="0"/>
                <w:color w:val="000000"/>
                <w:sz w:val="14"/>
              </w:rPr>
              <w:t xml:space="preserve">  咨询费</w:t>
            </w:r>
          </w:p>
        </w:tc>
        <w:tc>
          <w:tcPr>
            <w:tcW w:w="1220" w:type="dxa"/>
            <w:vAlign w:val="center"/>
          </w:tcPr>
          <w:p w14:paraId="34715509"/>
        </w:tc>
        <w:tc>
          <w:tcPr>
            <w:tcW w:w="640" w:type="dxa"/>
            <w:vAlign w:val="center"/>
          </w:tcPr>
          <w:p w14:paraId="62F06CDD">
            <w:pPr>
              <w:snapToGrid w:val="0"/>
              <w:jc w:val="left"/>
            </w:pPr>
            <w:r>
              <w:rPr>
                <w:rFonts w:ascii="宋体" w:hAnsi="宋体" w:eastAsia="宋体" w:cs="宋体"/>
                <w:b w:val="0"/>
                <w:i w:val="0"/>
                <w:color w:val="000000"/>
                <w:sz w:val="14"/>
              </w:rPr>
              <w:t>31001</w:t>
            </w:r>
          </w:p>
        </w:tc>
        <w:tc>
          <w:tcPr>
            <w:tcW w:w="2980" w:type="dxa"/>
            <w:vAlign w:val="center"/>
          </w:tcPr>
          <w:p w14:paraId="7F99FDA4">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57152EC2"/>
        </w:tc>
      </w:tr>
      <w:tr w14:paraId="796482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FFF41AC">
            <w:pPr>
              <w:snapToGrid w:val="0"/>
              <w:jc w:val="left"/>
            </w:pPr>
            <w:r>
              <w:rPr>
                <w:rFonts w:ascii="宋体" w:hAnsi="宋体" w:eastAsia="宋体" w:cs="宋体"/>
                <w:b w:val="0"/>
                <w:i w:val="0"/>
                <w:color w:val="000000"/>
                <w:sz w:val="14"/>
              </w:rPr>
              <w:t>30106</w:t>
            </w:r>
          </w:p>
        </w:tc>
        <w:tc>
          <w:tcPr>
            <w:tcW w:w="2340" w:type="dxa"/>
            <w:vAlign w:val="center"/>
          </w:tcPr>
          <w:p w14:paraId="6BD3BE38">
            <w:pPr>
              <w:snapToGrid w:val="0"/>
              <w:jc w:val="left"/>
            </w:pPr>
            <w:r>
              <w:rPr>
                <w:rFonts w:ascii="宋体" w:hAnsi="宋体" w:eastAsia="宋体" w:cs="宋体"/>
                <w:b w:val="0"/>
                <w:i w:val="0"/>
                <w:color w:val="000000"/>
                <w:sz w:val="14"/>
              </w:rPr>
              <w:t xml:space="preserve">  伙食补助费</w:t>
            </w:r>
          </w:p>
        </w:tc>
        <w:tc>
          <w:tcPr>
            <w:tcW w:w="1220" w:type="dxa"/>
            <w:vAlign w:val="center"/>
          </w:tcPr>
          <w:p w14:paraId="59229014"/>
        </w:tc>
        <w:tc>
          <w:tcPr>
            <w:tcW w:w="640" w:type="dxa"/>
            <w:vAlign w:val="center"/>
          </w:tcPr>
          <w:p w14:paraId="38EBD982">
            <w:pPr>
              <w:snapToGrid w:val="0"/>
              <w:jc w:val="left"/>
            </w:pPr>
            <w:r>
              <w:rPr>
                <w:rFonts w:ascii="宋体" w:hAnsi="宋体" w:eastAsia="宋体" w:cs="宋体"/>
                <w:b w:val="0"/>
                <w:i w:val="0"/>
                <w:color w:val="000000"/>
                <w:sz w:val="14"/>
              </w:rPr>
              <w:t>30204</w:t>
            </w:r>
          </w:p>
        </w:tc>
        <w:tc>
          <w:tcPr>
            <w:tcW w:w="2340" w:type="dxa"/>
            <w:vAlign w:val="center"/>
          </w:tcPr>
          <w:p w14:paraId="0CE1B249">
            <w:pPr>
              <w:snapToGrid w:val="0"/>
              <w:jc w:val="left"/>
            </w:pPr>
            <w:r>
              <w:rPr>
                <w:rFonts w:ascii="宋体" w:hAnsi="宋体" w:eastAsia="宋体" w:cs="宋体"/>
                <w:b w:val="0"/>
                <w:i w:val="0"/>
                <w:color w:val="000000"/>
                <w:sz w:val="14"/>
              </w:rPr>
              <w:t xml:space="preserve">  手续费</w:t>
            </w:r>
          </w:p>
        </w:tc>
        <w:tc>
          <w:tcPr>
            <w:tcW w:w="1220" w:type="dxa"/>
            <w:vAlign w:val="center"/>
          </w:tcPr>
          <w:p w14:paraId="6F74EE28"/>
        </w:tc>
        <w:tc>
          <w:tcPr>
            <w:tcW w:w="640" w:type="dxa"/>
            <w:vAlign w:val="center"/>
          </w:tcPr>
          <w:p w14:paraId="52742CDF">
            <w:pPr>
              <w:snapToGrid w:val="0"/>
              <w:jc w:val="left"/>
            </w:pPr>
            <w:r>
              <w:rPr>
                <w:rFonts w:ascii="宋体" w:hAnsi="宋体" w:eastAsia="宋体" w:cs="宋体"/>
                <w:b w:val="0"/>
                <w:i w:val="0"/>
                <w:color w:val="000000"/>
                <w:sz w:val="14"/>
              </w:rPr>
              <w:t>31002</w:t>
            </w:r>
          </w:p>
        </w:tc>
        <w:tc>
          <w:tcPr>
            <w:tcW w:w="2980" w:type="dxa"/>
            <w:vAlign w:val="center"/>
          </w:tcPr>
          <w:p w14:paraId="29C85445">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1864BF99">
            <w:pPr>
              <w:snapToGrid w:val="0"/>
              <w:jc w:val="right"/>
            </w:pPr>
            <w:r>
              <w:rPr>
                <w:rFonts w:ascii="宋体" w:hAnsi="宋体" w:eastAsia="宋体" w:cs="宋体"/>
                <w:b w:val="0"/>
                <w:i w:val="0"/>
                <w:color w:val="000000"/>
                <w:sz w:val="14"/>
              </w:rPr>
              <w:t>28,896.00</w:t>
            </w:r>
          </w:p>
        </w:tc>
      </w:tr>
      <w:tr w14:paraId="2CD212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43EAEEF">
            <w:pPr>
              <w:snapToGrid w:val="0"/>
              <w:jc w:val="left"/>
            </w:pPr>
            <w:r>
              <w:rPr>
                <w:rFonts w:ascii="宋体" w:hAnsi="宋体" w:eastAsia="宋体" w:cs="宋体"/>
                <w:b w:val="0"/>
                <w:i w:val="0"/>
                <w:color w:val="000000"/>
                <w:sz w:val="14"/>
              </w:rPr>
              <w:t>30107</w:t>
            </w:r>
          </w:p>
        </w:tc>
        <w:tc>
          <w:tcPr>
            <w:tcW w:w="2340" w:type="dxa"/>
            <w:vAlign w:val="center"/>
          </w:tcPr>
          <w:p w14:paraId="38A9E2E9">
            <w:pPr>
              <w:snapToGrid w:val="0"/>
              <w:jc w:val="left"/>
            </w:pPr>
            <w:r>
              <w:rPr>
                <w:rFonts w:ascii="宋体" w:hAnsi="宋体" w:eastAsia="宋体" w:cs="宋体"/>
                <w:b w:val="0"/>
                <w:i w:val="0"/>
                <w:color w:val="000000"/>
                <w:sz w:val="14"/>
              </w:rPr>
              <w:t xml:space="preserve">  绩效工资</w:t>
            </w:r>
          </w:p>
        </w:tc>
        <w:tc>
          <w:tcPr>
            <w:tcW w:w="1220" w:type="dxa"/>
            <w:vAlign w:val="center"/>
          </w:tcPr>
          <w:p w14:paraId="385FC695">
            <w:pPr>
              <w:snapToGrid w:val="0"/>
              <w:jc w:val="right"/>
            </w:pPr>
            <w:r>
              <w:rPr>
                <w:rFonts w:ascii="宋体" w:hAnsi="宋体" w:eastAsia="宋体" w:cs="宋体"/>
                <w:b w:val="0"/>
                <w:i w:val="0"/>
                <w:color w:val="000000"/>
                <w:sz w:val="14"/>
              </w:rPr>
              <w:t>1,307,663.00</w:t>
            </w:r>
          </w:p>
        </w:tc>
        <w:tc>
          <w:tcPr>
            <w:tcW w:w="640" w:type="dxa"/>
            <w:vAlign w:val="center"/>
          </w:tcPr>
          <w:p w14:paraId="1082FFE3">
            <w:pPr>
              <w:snapToGrid w:val="0"/>
              <w:jc w:val="left"/>
            </w:pPr>
            <w:r>
              <w:rPr>
                <w:rFonts w:ascii="宋体" w:hAnsi="宋体" w:eastAsia="宋体" w:cs="宋体"/>
                <w:b w:val="0"/>
                <w:i w:val="0"/>
                <w:color w:val="000000"/>
                <w:sz w:val="14"/>
              </w:rPr>
              <w:t>30205</w:t>
            </w:r>
          </w:p>
        </w:tc>
        <w:tc>
          <w:tcPr>
            <w:tcW w:w="2340" w:type="dxa"/>
            <w:vAlign w:val="center"/>
          </w:tcPr>
          <w:p w14:paraId="1BC3372E">
            <w:pPr>
              <w:snapToGrid w:val="0"/>
              <w:jc w:val="left"/>
            </w:pPr>
            <w:r>
              <w:rPr>
                <w:rFonts w:ascii="宋体" w:hAnsi="宋体" w:eastAsia="宋体" w:cs="宋体"/>
                <w:b w:val="0"/>
                <w:i w:val="0"/>
                <w:color w:val="000000"/>
                <w:sz w:val="14"/>
              </w:rPr>
              <w:t xml:space="preserve">  水费</w:t>
            </w:r>
          </w:p>
        </w:tc>
        <w:tc>
          <w:tcPr>
            <w:tcW w:w="1220" w:type="dxa"/>
            <w:vAlign w:val="center"/>
          </w:tcPr>
          <w:p w14:paraId="66E44EF5">
            <w:pPr>
              <w:snapToGrid w:val="0"/>
              <w:jc w:val="right"/>
            </w:pPr>
            <w:r>
              <w:rPr>
                <w:rFonts w:ascii="宋体" w:hAnsi="宋体" w:eastAsia="宋体" w:cs="宋体"/>
                <w:b w:val="0"/>
                <w:i w:val="0"/>
                <w:color w:val="000000"/>
                <w:sz w:val="14"/>
              </w:rPr>
              <w:t>7,465.19</w:t>
            </w:r>
          </w:p>
        </w:tc>
        <w:tc>
          <w:tcPr>
            <w:tcW w:w="640" w:type="dxa"/>
            <w:vAlign w:val="center"/>
          </w:tcPr>
          <w:p w14:paraId="5A92E490">
            <w:pPr>
              <w:snapToGrid w:val="0"/>
              <w:jc w:val="left"/>
            </w:pPr>
            <w:r>
              <w:rPr>
                <w:rFonts w:ascii="宋体" w:hAnsi="宋体" w:eastAsia="宋体" w:cs="宋体"/>
                <w:b w:val="0"/>
                <w:i w:val="0"/>
                <w:color w:val="000000"/>
                <w:sz w:val="14"/>
              </w:rPr>
              <w:t>31003</w:t>
            </w:r>
          </w:p>
        </w:tc>
        <w:tc>
          <w:tcPr>
            <w:tcW w:w="2980" w:type="dxa"/>
            <w:vAlign w:val="center"/>
          </w:tcPr>
          <w:p w14:paraId="71187EFC">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7AB90426"/>
        </w:tc>
      </w:tr>
      <w:tr w14:paraId="62C6F8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B36EFD4">
            <w:pPr>
              <w:snapToGrid w:val="0"/>
              <w:jc w:val="left"/>
            </w:pPr>
            <w:r>
              <w:rPr>
                <w:rFonts w:ascii="宋体" w:hAnsi="宋体" w:eastAsia="宋体" w:cs="宋体"/>
                <w:b w:val="0"/>
                <w:i w:val="0"/>
                <w:color w:val="000000"/>
                <w:sz w:val="14"/>
              </w:rPr>
              <w:t>30108</w:t>
            </w:r>
          </w:p>
        </w:tc>
        <w:tc>
          <w:tcPr>
            <w:tcW w:w="2340" w:type="dxa"/>
            <w:vAlign w:val="center"/>
          </w:tcPr>
          <w:p w14:paraId="06C186FB">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3504555F">
            <w:pPr>
              <w:snapToGrid w:val="0"/>
              <w:jc w:val="right"/>
            </w:pPr>
            <w:r>
              <w:rPr>
                <w:rFonts w:ascii="宋体" w:hAnsi="宋体" w:eastAsia="宋体" w:cs="宋体"/>
                <w:b w:val="0"/>
                <w:i w:val="0"/>
                <w:color w:val="000000"/>
                <w:sz w:val="14"/>
              </w:rPr>
              <w:t>699,089.92</w:t>
            </w:r>
          </w:p>
        </w:tc>
        <w:tc>
          <w:tcPr>
            <w:tcW w:w="640" w:type="dxa"/>
            <w:vAlign w:val="center"/>
          </w:tcPr>
          <w:p w14:paraId="40CE9E45">
            <w:pPr>
              <w:snapToGrid w:val="0"/>
              <w:jc w:val="left"/>
            </w:pPr>
            <w:r>
              <w:rPr>
                <w:rFonts w:ascii="宋体" w:hAnsi="宋体" w:eastAsia="宋体" w:cs="宋体"/>
                <w:b w:val="0"/>
                <w:i w:val="0"/>
                <w:color w:val="000000"/>
                <w:sz w:val="14"/>
              </w:rPr>
              <w:t>30206</w:t>
            </w:r>
          </w:p>
        </w:tc>
        <w:tc>
          <w:tcPr>
            <w:tcW w:w="2340" w:type="dxa"/>
            <w:vAlign w:val="center"/>
          </w:tcPr>
          <w:p w14:paraId="7EDBD9F0">
            <w:pPr>
              <w:snapToGrid w:val="0"/>
              <w:jc w:val="left"/>
            </w:pPr>
            <w:r>
              <w:rPr>
                <w:rFonts w:ascii="宋体" w:hAnsi="宋体" w:eastAsia="宋体" w:cs="宋体"/>
                <w:b w:val="0"/>
                <w:i w:val="0"/>
                <w:color w:val="000000"/>
                <w:sz w:val="14"/>
              </w:rPr>
              <w:t xml:space="preserve">  电费</w:t>
            </w:r>
          </w:p>
        </w:tc>
        <w:tc>
          <w:tcPr>
            <w:tcW w:w="1220" w:type="dxa"/>
            <w:vAlign w:val="center"/>
          </w:tcPr>
          <w:p w14:paraId="3C917056">
            <w:pPr>
              <w:snapToGrid w:val="0"/>
              <w:jc w:val="right"/>
            </w:pPr>
            <w:r>
              <w:rPr>
                <w:rFonts w:ascii="宋体" w:hAnsi="宋体" w:eastAsia="宋体" w:cs="宋体"/>
                <w:b w:val="0"/>
                <w:i w:val="0"/>
                <w:color w:val="000000"/>
                <w:sz w:val="14"/>
              </w:rPr>
              <w:t>271,211.59</w:t>
            </w:r>
          </w:p>
        </w:tc>
        <w:tc>
          <w:tcPr>
            <w:tcW w:w="640" w:type="dxa"/>
            <w:vAlign w:val="center"/>
          </w:tcPr>
          <w:p w14:paraId="378539FC">
            <w:pPr>
              <w:snapToGrid w:val="0"/>
              <w:jc w:val="left"/>
            </w:pPr>
            <w:r>
              <w:rPr>
                <w:rFonts w:ascii="宋体" w:hAnsi="宋体" w:eastAsia="宋体" w:cs="宋体"/>
                <w:b w:val="0"/>
                <w:i w:val="0"/>
                <w:color w:val="000000"/>
                <w:sz w:val="14"/>
              </w:rPr>
              <w:t>31005</w:t>
            </w:r>
          </w:p>
        </w:tc>
        <w:tc>
          <w:tcPr>
            <w:tcW w:w="2980" w:type="dxa"/>
            <w:vAlign w:val="center"/>
          </w:tcPr>
          <w:p w14:paraId="096160E2">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773A6307"/>
        </w:tc>
      </w:tr>
      <w:tr w14:paraId="0D636A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87A6770">
            <w:pPr>
              <w:snapToGrid w:val="0"/>
              <w:jc w:val="left"/>
            </w:pPr>
            <w:r>
              <w:rPr>
                <w:rFonts w:ascii="宋体" w:hAnsi="宋体" w:eastAsia="宋体" w:cs="宋体"/>
                <w:b w:val="0"/>
                <w:i w:val="0"/>
                <w:color w:val="000000"/>
                <w:sz w:val="14"/>
              </w:rPr>
              <w:t>30109</w:t>
            </w:r>
          </w:p>
        </w:tc>
        <w:tc>
          <w:tcPr>
            <w:tcW w:w="2340" w:type="dxa"/>
            <w:vAlign w:val="center"/>
          </w:tcPr>
          <w:p w14:paraId="22634866">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07A2102D">
            <w:pPr>
              <w:snapToGrid w:val="0"/>
              <w:jc w:val="right"/>
            </w:pPr>
            <w:r>
              <w:rPr>
                <w:rFonts w:ascii="宋体" w:hAnsi="宋体" w:eastAsia="宋体" w:cs="宋体"/>
                <w:b w:val="0"/>
                <w:i w:val="0"/>
                <w:color w:val="000000"/>
                <w:sz w:val="14"/>
              </w:rPr>
              <w:t>349,544.96</w:t>
            </w:r>
          </w:p>
        </w:tc>
        <w:tc>
          <w:tcPr>
            <w:tcW w:w="640" w:type="dxa"/>
            <w:vAlign w:val="center"/>
          </w:tcPr>
          <w:p w14:paraId="62FC6D69">
            <w:pPr>
              <w:snapToGrid w:val="0"/>
              <w:jc w:val="left"/>
            </w:pPr>
            <w:r>
              <w:rPr>
                <w:rFonts w:ascii="宋体" w:hAnsi="宋体" w:eastAsia="宋体" w:cs="宋体"/>
                <w:b w:val="0"/>
                <w:i w:val="0"/>
                <w:color w:val="000000"/>
                <w:sz w:val="14"/>
              </w:rPr>
              <w:t>30207</w:t>
            </w:r>
          </w:p>
        </w:tc>
        <w:tc>
          <w:tcPr>
            <w:tcW w:w="2340" w:type="dxa"/>
            <w:vAlign w:val="center"/>
          </w:tcPr>
          <w:p w14:paraId="6D2844DC">
            <w:pPr>
              <w:snapToGrid w:val="0"/>
              <w:jc w:val="left"/>
            </w:pPr>
            <w:r>
              <w:rPr>
                <w:rFonts w:ascii="宋体" w:hAnsi="宋体" w:eastAsia="宋体" w:cs="宋体"/>
                <w:b w:val="0"/>
                <w:i w:val="0"/>
                <w:color w:val="000000"/>
                <w:sz w:val="14"/>
              </w:rPr>
              <w:t xml:space="preserve">  邮电费</w:t>
            </w:r>
          </w:p>
        </w:tc>
        <w:tc>
          <w:tcPr>
            <w:tcW w:w="1220" w:type="dxa"/>
            <w:vAlign w:val="center"/>
          </w:tcPr>
          <w:p w14:paraId="49C6BA51">
            <w:pPr>
              <w:snapToGrid w:val="0"/>
              <w:jc w:val="right"/>
            </w:pPr>
            <w:r>
              <w:rPr>
                <w:rFonts w:ascii="宋体" w:hAnsi="宋体" w:eastAsia="宋体" w:cs="宋体"/>
                <w:b w:val="0"/>
                <w:i w:val="0"/>
                <w:color w:val="000000"/>
                <w:sz w:val="14"/>
              </w:rPr>
              <w:t>15,077.00</w:t>
            </w:r>
          </w:p>
        </w:tc>
        <w:tc>
          <w:tcPr>
            <w:tcW w:w="640" w:type="dxa"/>
            <w:vAlign w:val="center"/>
          </w:tcPr>
          <w:p w14:paraId="7DF5E11E">
            <w:pPr>
              <w:snapToGrid w:val="0"/>
              <w:jc w:val="left"/>
            </w:pPr>
            <w:r>
              <w:rPr>
                <w:rFonts w:ascii="宋体" w:hAnsi="宋体" w:eastAsia="宋体" w:cs="宋体"/>
                <w:b w:val="0"/>
                <w:i w:val="0"/>
                <w:color w:val="000000"/>
                <w:sz w:val="14"/>
              </w:rPr>
              <w:t>31006</w:t>
            </w:r>
          </w:p>
        </w:tc>
        <w:tc>
          <w:tcPr>
            <w:tcW w:w="2980" w:type="dxa"/>
            <w:vAlign w:val="center"/>
          </w:tcPr>
          <w:p w14:paraId="0A207A0D">
            <w:pPr>
              <w:snapToGrid w:val="0"/>
              <w:jc w:val="left"/>
            </w:pPr>
            <w:r>
              <w:rPr>
                <w:rFonts w:ascii="宋体" w:hAnsi="宋体" w:eastAsia="宋体" w:cs="宋体"/>
                <w:b w:val="0"/>
                <w:i w:val="0"/>
                <w:color w:val="000000"/>
                <w:sz w:val="14"/>
              </w:rPr>
              <w:t xml:space="preserve">  大型修缮</w:t>
            </w:r>
          </w:p>
        </w:tc>
        <w:tc>
          <w:tcPr>
            <w:tcW w:w="1218" w:type="dxa"/>
            <w:vAlign w:val="center"/>
          </w:tcPr>
          <w:p w14:paraId="6B6B716D"/>
        </w:tc>
      </w:tr>
      <w:tr w14:paraId="5D200B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30D88B5">
            <w:pPr>
              <w:snapToGrid w:val="0"/>
              <w:jc w:val="left"/>
            </w:pPr>
            <w:r>
              <w:rPr>
                <w:rFonts w:ascii="宋体" w:hAnsi="宋体" w:eastAsia="宋体" w:cs="宋体"/>
                <w:b w:val="0"/>
                <w:i w:val="0"/>
                <w:color w:val="000000"/>
                <w:sz w:val="14"/>
              </w:rPr>
              <w:t>30110</w:t>
            </w:r>
          </w:p>
        </w:tc>
        <w:tc>
          <w:tcPr>
            <w:tcW w:w="2340" w:type="dxa"/>
            <w:vAlign w:val="center"/>
          </w:tcPr>
          <w:p w14:paraId="015841C0">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24F8DC20">
            <w:pPr>
              <w:snapToGrid w:val="0"/>
              <w:jc w:val="right"/>
            </w:pPr>
            <w:r>
              <w:rPr>
                <w:rFonts w:ascii="宋体" w:hAnsi="宋体" w:eastAsia="宋体" w:cs="宋体"/>
                <w:b w:val="0"/>
                <w:i w:val="0"/>
                <w:color w:val="000000"/>
                <w:sz w:val="14"/>
              </w:rPr>
              <w:t>436,933.12</w:t>
            </w:r>
          </w:p>
        </w:tc>
        <w:tc>
          <w:tcPr>
            <w:tcW w:w="640" w:type="dxa"/>
            <w:vAlign w:val="center"/>
          </w:tcPr>
          <w:p w14:paraId="690C585A">
            <w:pPr>
              <w:snapToGrid w:val="0"/>
              <w:jc w:val="left"/>
            </w:pPr>
            <w:r>
              <w:rPr>
                <w:rFonts w:ascii="宋体" w:hAnsi="宋体" w:eastAsia="宋体" w:cs="宋体"/>
                <w:b w:val="0"/>
                <w:i w:val="0"/>
                <w:color w:val="000000"/>
                <w:sz w:val="14"/>
              </w:rPr>
              <w:t>30208</w:t>
            </w:r>
          </w:p>
        </w:tc>
        <w:tc>
          <w:tcPr>
            <w:tcW w:w="2340" w:type="dxa"/>
            <w:vAlign w:val="center"/>
          </w:tcPr>
          <w:p w14:paraId="292F801F">
            <w:pPr>
              <w:snapToGrid w:val="0"/>
              <w:jc w:val="left"/>
            </w:pPr>
            <w:r>
              <w:rPr>
                <w:rFonts w:ascii="宋体" w:hAnsi="宋体" w:eastAsia="宋体" w:cs="宋体"/>
                <w:b w:val="0"/>
                <w:i w:val="0"/>
                <w:color w:val="000000"/>
                <w:sz w:val="14"/>
              </w:rPr>
              <w:t xml:space="preserve">  取暖费</w:t>
            </w:r>
          </w:p>
        </w:tc>
        <w:tc>
          <w:tcPr>
            <w:tcW w:w="1220" w:type="dxa"/>
            <w:vAlign w:val="center"/>
          </w:tcPr>
          <w:p w14:paraId="4938A325">
            <w:pPr>
              <w:snapToGrid w:val="0"/>
              <w:jc w:val="right"/>
            </w:pPr>
            <w:r>
              <w:rPr>
                <w:rFonts w:ascii="宋体" w:hAnsi="宋体" w:eastAsia="宋体" w:cs="宋体"/>
                <w:b w:val="0"/>
                <w:i w:val="0"/>
                <w:color w:val="000000"/>
                <w:sz w:val="14"/>
              </w:rPr>
              <w:t>136,226.80</w:t>
            </w:r>
          </w:p>
        </w:tc>
        <w:tc>
          <w:tcPr>
            <w:tcW w:w="640" w:type="dxa"/>
            <w:vAlign w:val="center"/>
          </w:tcPr>
          <w:p w14:paraId="5E22B8FC">
            <w:pPr>
              <w:snapToGrid w:val="0"/>
              <w:jc w:val="left"/>
            </w:pPr>
            <w:r>
              <w:rPr>
                <w:rFonts w:ascii="宋体" w:hAnsi="宋体" w:eastAsia="宋体" w:cs="宋体"/>
                <w:b w:val="0"/>
                <w:i w:val="0"/>
                <w:color w:val="000000"/>
                <w:sz w:val="14"/>
              </w:rPr>
              <w:t>31007</w:t>
            </w:r>
          </w:p>
        </w:tc>
        <w:tc>
          <w:tcPr>
            <w:tcW w:w="2980" w:type="dxa"/>
            <w:vAlign w:val="center"/>
          </w:tcPr>
          <w:p w14:paraId="3FD0ADDE">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7B234DEA"/>
        </w:tc>
      </w:tr>
      <w:tr w14:paraId="6967B4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B4F6007">
            <w:pPr>
              <w:snapToGrid w:val="0"/>
              <w:jc w:val="left"/>
            </w:pPr>
            <w:r>
              <w:rPr>
                <w:rFonts w:ascii="宋体" w:hAnsi="宋体" w:eastAsia="宋体" w:cs="宋体"/>
                <w:b w:val="0"/>
                <w:i w:val="0"/>
                <w:color w:val="000000"/>
                <w:sz w:val="14"/>
              </w:rPr>
              <w:t>30111</w:t>
            </w:r>
          </w:p>
        </w:tc>
        <w:tc>
          <w:tcPr>
            <w:tcW w:w="2340" w:type="dxa"/>
            <w:vAlign w:val="center"/>
          </w:tcPr>
          <w:p w14:paraId="6F55A10E">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0AFD2A08">
            <w:pPr>
              <w:snapToGrid w:val="0"/>
              <w:jc w:val="right"/>
            </w:pPr>
            <w:r>
              <w:rPr>
                <w:rFonts w:ascii="宋体" w:hAnsi="宋体" w:eastAsia="宋体" w:cs="宋体"/>
                <w:b w:val="0"/>
                <w:i w:val="0"/>
                <w:color w:val="000000"/>
                <w:sz w:val="14"/>
              </w:rPr>
              <w:t>45,879.54</w:t>
            </w:r>
          </w:p>
        </w:tc>
        <w:tc>
          <w:tcPr>
            <w:tcW w:w="640" w:type="dxa"/>
            <w:vAlign w:val="center"/>
          </w:tcPr>
          <w:p w14:paraId="5901DD3D">
            <w:pPr>
              <w:snapToGrid w:val="0"/>
              <w:jc w:val="left"/>
            </w:pPr>
            <w:r>
              <w:rPr>
                <w:rFonts w:ascii="宋体" w:hAnsi="宋体" w:eastAsia="宋体" w:cs="宋体"/>
                <w:b w:val="0"/>
                <w:i w:val="0"/>
                <w:color w:val="000000"/>
                <w:sz w:val="14"/>
              </w:rPr>
              <w:t>30209</w:t>
            </w:r>
          </w:p>
        </w:tc>
        <w:tc>
          <w:tcPr>
            <w:tcW w:w="2340" w:type="dxa"/>
            <w:vAlign w:val="center"/>
          </w:tcPr>
          <w:p w14:paraId="0AB19101">
            <w:pPr>
              <w:snapToGrid w:val="0"/>
              <w:jc w:val="left"/>
            </w:pPr>
            <w:r>
              <w:rPr>
                <w:rFonts w:ascii="宋体" w:hAnsi="宋体" w:eastAsia="宋体" w:cs="宋体"/>
                <w:b w:val="0"/>
                <w:i w:val="0"/>
                <w:color w:val="000000"/>
                <w:sz w:val="14"/>
              </w:rPr>
              <w:t xml:space="preserve">  物业管理费</w:t>
            </w:r>
          </w:p>
        </w:tc>
        <w:tc>
          <w:tcPr>
            <w:tcW w:w="1220" w:type="dxa"/>
            <w:vAlign w:val="center"/>
          </w:tcPr>
          <w:p w14:paraId="3B2014DF">
            <w:pPr>
              <w:snapToGrid w:val="0"/>
              <w:jc w:val="right"/>
            </w:pPr>
            <w:r>
              <w:rPr>
                <w:rFonts w:ascii="宋体" w:hAnsi="宋体" w:eastAsia="宋体" w:cs="宋体"/>
                <w:b w:val="0"/>
                <w:i w:val="0"/>
                <w:color w:val="000000"/>
                <w:sz w:val="14"/>
              </w:rPr>
              <w:t>349,272.53</w:t>
            </w:r>
          </w:p>
        </w:tc>
        <w:tc>
          <w:tcPr>
            <w:tcW w:w="640" w:type="dxa"/>
            <w:vAlign w:val="center"/>
          </w:tcPr>
          <w:p w14:paraId="022F226A">
            <w:pPr>
              <w:snapToGrid w:val="0"/>
              <w:jc w:val="left"/>
            </w:pPr>
            <w:r>
              <w:rPr>
                <w:rFonts w:ascii="宋体" w:hAnsi="宋体" w:eastAsia="宋体" w:cs="宋体"/>
                <w:b w:val="0"/>
                <w:i w:val="0"/>
                <w:color w:val="000000"/>
                <w:sz w:val="14"/>
              </w:rPr>
              <w:t>31008</w:t>
            </w:r>
          </w:p>
        </w:tc>
        <w:tc>
          <w:tcPr>
            <w:tcW w:w="2980" w:type="dxa"/>
            <w:vAlign w:val="center"/>
          </w:tcPr>
          <w:p w14:paraId="3ABF5DF4">
            <w:pPr>
              <w:snapToGrid w:val="0"/>
              <w:jc w:val="left"/>
            </w:pPr>
            <w:r>
              <w:rPr>
                <w:rFonts w:ascii="宋体" w:hAnsi="宋体" w:eastAsia="宋体" w:cs="宋体"/>
                <w:b w:val="0"/>
                <w:i w:val="0"/>
                <w:color w:val="000000"/>
                <w:sz w:val="14"/>
              </w:rPr>
              <w:t xml:space="preserve">  物资储备</w:t>
            </w:r>
          </w:p>
        </w:tc>
        <w:tc>
          <w:tcPr>
            <w:tcW w:w="1218" w:type="dxa"/>
            <w:vAlign w:val="center"/>
          </w:tcPr>
          <w:p w14:paraId="6B9E33CF"/>
        </w:tc>
      </w:tr>
      <w:tr w14:paraId="06A999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45B8E13">
            <w:pPr>
              <w:snapToGrid w:val="0"/>
              <w:jc w:val="left"/>
            </w:pPr>
            <w:r>
              <w:rPr>
                <w:rFonts w:ascii="宋体" w:hAnsi="宋体" w:eastAsia="宋体" w:cs="宋体"/>
                <w:b w:val="0"/>
                <w:i w:val="0"/>
                <w:color w:val="000000"/>
                <w:sz w:val="14"/>
              </w:rPr>
              <w:t>30112</w:t>
            </w:r>
          </w:p>
        </w:tc>
        <w:tc>
          <w:tcPr>
            <w:tcW w:w="2340" w:type="dxa"/>
            <w:vAlign w:val="center"/>
          </w:tcPr>
          <w:p w14:paraId="041A76C6">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04DAC636">
            <w:pPr>
              <w:snapToGrid w:val="0"/>
              <w:jc w:val="right"/>
            </w:pPr>
            <w:r>
              <w:rPr>
                <w:rFonts w:ascii="宋体" w:hAnsi="宋体" w:eastAsia="宋体" w:cs="宋体"/>
                <w:b w:val="0"/>
                <w:i w:val="0"/>
                <w:color w:val="000000"/>
                <w:sz w:val="14"/>
              </w:rPr>
              <w:t>85,682.60</w:t>
            </w:r>
          </w:p>
        </w:tc>
        <w:tc>
          <w:tcPr>
            <w:tcW w:w="640" w:type="dxa"/>
            <w:vAlign w:val="center"/>
          </w:tcPr>
          <w:p w14:paraId="26DAA106">
            <w:pPr>
              <w:snapToGrid w:val="0"/>
              <w:jc w:val="left"/>
            </w:pPr>
            <w:r>
              <w:rPr>
                <w:rFonts w:ascii="宋体" w:hAnsi="宋体" w:eastAsia="宋体" w:cs="宋体"/>
                <w:b w:val="0"/>
                <w:i w:val="0"/>
                <w:color w:val="000000"/>
                <w:sz w:val="14"/>
              </w:rPr>
              <w:t>30211</w:t>
            </w:r>
          </w:p>
        </w:tc>
        <w:tc>
          <w:tcPr>
            <w:tcW w:w="2340" w:type="dxa"/>
            <w:vAlign w:val="center"/>
          </w:tcPr>
          <w:p w14:paraId="7007CF43">
            <w:pPr>
              <w:snapToGrid w:val="0"/>
              <w:jc w:val="left"/>
            </w:pPr>
            <w:r>
              <w:rPr>
                <w:rFonts w:ascii="宋体" w:hAnsi="宋体" w:eastAsia="宋体" w:cs="宋体"/>
                <w:b w:val="0"/>
                <w:i w:val="0"/>
                <w:color w:val="000000"/>
                <w:sz w:val="14"/>
              </w:rPr>
              <w:t xml:space="preserve">  差旅费</w:t>
            </w:r>
          </w:p>
        </w:tc>
        <w:tc>
          <w:tcPr>
            <w:tcW w:w="1220" w:type="dxa"/>
            <w:vAlign w:val="center"/>
          </w:tcPr>
          <w:p w14:paraId="68BC7BB0">
            <w:pPr>
              <w:snapToGrid w:val="0"/>
              <w:jc w:val="right"/>
            </w:pPr>
            <w:r>
              <w:rPr>
                <w:rFonts w:ascii="宋体" w:hAnsi="宋体" w:eastAsia="宋体" w:cs="宋体"/>
                <w:b w:val="0"/>
                <w:i w:val="0"/>
                <w:color w:val="000000"/>
                <w:sz w:val="14"/>
              </w:rPr>
              <w:t>30,711.00</w:t>
            </w:r>
          </w:p>
        </w:tc>
        <w:tc>
          <w:tcPr>
            <w:tcW w:w="640" w:type="dxa"/>
            <w:vAlign w:val="center"/>
          </w:tcPr>
          <w:p w14:paraId="017D3C27">
            <w:pPr>
              <w:snapToGrid w:val="0"/>
              <w:jc w:val="left"/>
            </w:pPr>
            <w:r>
              <w:rPr>
                <w:rFonts w:ascii="宋体" w:hAnsi="宋体" w:eastAsia="宋体" w:cs="宋体"/>
                <w:b w:val="0"/>
                <w:i w:val="0"/>
                <w:color w:val="000000"/>
                <w:sz w:val="14"/>
              </w:rPr>
              <w:t>31009</w:t>
            </w:r>
          </w:p>
        </w:tc>
        <w:tc>
          <w:tcPr>
            <w:tcW w:w="2980" w:type="dxa"/>
            <w:vAlign w:val="center"/>
          </w:tcPr>
          <w:p w14:paraId="2C3D35A6">
            <w:pPr>
              <w:snapToGrid w:val="0"/>
              <w:jc w:val="left"/>
            </w:pPr>
            <w:r>
              <w:rPr>
                <w:rFonts w:ascii="宋体" w:hAnsi="宋体" w:eastAsia="宋体" w:cs="宋体"/>
                <w:b w:val="0"/>
                <w:i w:val="0"/>
                <w:color w:val="000000"/>
                <w:sz w:val="14"/>
              </w:rPr>
              <w:t xml:space="preserve">  土地补偿</w:t>
            </w:r>
          </w:p>
        </w:tc>
        <w:tc>
          <w:tcPr>
            <w:tcW w:w="1218" w:type="dxa"/>
            <w:vAlign w:val="center"/>
          </w:tcPr>
          <w:p w14:paraId="4F82DDA2"/>
        </w:tc>
      </w:tr>
      <w:tr w14:paraId="61D935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154B9F0">
            <w:pPr>
              <w:snapToGrid w:val="0"/>
              <w:jc w:val="left"/>
            </w:pPr>
            <w:r>
              <w:rPr>
                <w:rFonts w:ascii="宋体" w:hAnsi="宋体" w:eastAsia="宋体" w:cs="宋体"/>
                <w:b w:val="0"/>
                <w:i w:val="0"/>
                <w:color w:val="000000"/>
                <w:sz w:val="14"/>
              </w:rPr>
              <w:t>30113</w:t>
            </w:r>
          </w:p>
        </w:tc>
        <w:tc>
          <w:tcPr>
            <w:tcW w:w="2340" w:type="dxa"/>
            <w:vAlign w:val="center"/>
          </w:tcPr>
          <w:p w14:paraId="7B5534B0">
            <w:pPr>
              <w:snapToGrid w:val="0"/>
              <w:jc w:val="left"/>
            </w:pPr>
            <w:r>
              <w:rPr>
                <w:rFonts w:ascii="宋体" w:hAnsi="宋体" w:eastAsia="宋体" w:cs="宋体"/>
                <w:b w:val="0"/>
                <w:i w:val="0"/>
                <w:color w:val="000000"/>
                <w:sz w:val="14"/>
              </w:rPr>
              <w:t xml:space="preserve">  住房公积金</w:t>
            </w:r>
          </w:p>
        </w:tc>
        <w:tc>
          <w:tcPr>
            <w:tcW w:w="1220" w:type="dxa"/>
            <w:vAlign w:val="center"/>
          </w:tcPr>
          <w:p w14:paraId="71B90F47">
            <w:pPr>
              <w:snapToGrid w:val="0"/>
              <w:jc w:val="right"/>
            </w:pPr>
            <w:r>
              <w:rPr>
                <w:rFonts w:ascii="宋体" w:hAnsi="宋体" w:eastAsia="宋体" w:cs="宋体"/>
                <w:b w:val="0"/>
                <w:i w:val="0"/>
                <w:color w:val="000000"/>
                <w:sz w:val="14"/>
              </w:rPr>
              <w:t>2,392,646.00</w:t>
            </w:r>
          </w:p>
        </w:tc>
        <w:tc>
          <w:tcPr>
            <w:tcW w:w="640" w:type="dxa"/>
            <w:vAlign w:val="center"/>
          </w:tcPr>
          <w:p w14:paraId="48674C32">
            <w:pPr>
              <w:snapToGrid w:val="0"/>
              <w:jc w:val="left"/>
            </w:pPr>
            <w:r>
              <w:rPr>
                <w:rFonts w:ascii="宋体" w:hAnsi="宋体" w:eastAsia="宋体" w:cs="宋体"/>
                <w:b w:val="0"/>
                <w:i w:val="0"/>
                <w:color w:val="000000"/>
                <w:sz w:val="14"/>
              </w:rPr>
              <w:t>30212</w:t>
            </w:r>
          </w:p>
        </w:tc>
        <w:tc>
          <w:tcPr>
            <w:tcW w:w="2340" w:type="dxa"/>
            <w:vAlign w:val="center"/>
          </w:tcPr>
          <w:p w14:paraId="31EB8771">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35560E85"/>
        </w:tc>
        <w:tc>
          <w:tcPr>
            <w:tcW w:w="640" w:type="dxa"/>
            <w:vAlign w:val="center"/>
          </w:tcPr>
          <w:p w14:paraId="4CD0BC6A">
            <w:pPr>
              <w:snapToGrid w:val="0"/>
              <w:jc w:val="left"/>
            </w:pPr>
            <w:r>
              <w:rPr>
                <w:rFonts w:ascii="宋体" w:hAnsi="宋体" w:eastAsia="宋体" w:cs="宋体"/>
                <w:b w:val="0"/>
                <w:i w:val="0"/>
                <w:color w:val="000000"/>
                <w:sz w:val="14"/>
              </w:rPr>
              <w:t>31010</w:t>
            </w:r>
          </w:p>
        </w:tc>
        <w:tc>
          <w:tcPr>
            <w:tcW w:w="2980" w:type="dxa"/>
            <w:vAlign w:val="center"/>
          </w:tcPr>
          <w:p w14:paraId="7E18A387">
            <w:pPr>
              <w:snapToGrid w:val="0"/>
              <w:jc w:val="left"/>
            </w:pPr>
            <w:r>
              <w:rPr>
                <w:rFonts w:ascii="宋体" w:hAnsi="宋体" w:eastAsia="宋体" w:cs="宋体"/>
                <w:b w:val="0"/>
                <w:i w:val="0"/>
                <w:color w:val="000000"/>
                <w:sz w:val="14"/>
              </w:rPr>
              <w:t xml:space="preserve">  安置补助</w:t>
            </w:r>
          </w:p>
        </w:tc>
        <w:tc>
          <w:tcPr>
            <w:tcW w:w="1218" w:type="dxa"/>
            <w:vAlign w:val="center"/>
          </w:tcPr>
          <w:p w14:paraId="402D521A"/>
        </w:tc>
      </w:tr>
      <w:tr w14:paraId="01477B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6E74E26">
            <w:pPr>
              <w:snapToGrid w:val="0"/>
              <w:jc w:val="left"/>
            </w:pPr>
            <w:r>
              <w:rPr>
                <w:rFonts w:ascii="宋体" w:hAnsi="宋体" w:eastAsia="宋体" w:cs="宋体"/>
                <w:b w:val="0"/>
                <w:i w:val="0"/>
                <w:color w:val="000000"/>
                <w:sz w:val="14"/>
              </w:rPr>
              <w:t>30114</w:t>
            </w:r>
          </w:p>
        </w:tc>
        <w:tc>
          <w:tcPr>
            <w:tcW w:w="2340" w:type="dxa"/>
            <w:vAlign w:val="center"/>
          </w:tcPr>
          <w:p w14:paraId="6A7E7AFF">
            <w:pPr>
              <w:snapToGrid w:val="0"/>
              <w:jc w:val="left"/>
            </w:pPr>
            <w:r>
              <w:rPr>
                <w:rFonts w:ascii="宋体" w:hAnsi="宋体" w:eastAsia="宋体" w:cs="宋体"/>
                <w:b w:val="0"/>
                <w:i w:val="0"/>
                <w:color w:val="000000"/>
                <w:sz w:val="14"/>
              </w:rPr>
              <w:t xml:space="preserve">  医疗费</w:t>
            </w:r>
          </w:p>
        </w:tc>
        <w:tc>
          <w:tcPr>
            <w:tcW w:w="1220" w:type="dxa"/>
            <w:vAlign w:val="center"/>
          </w:tcPr>
          <w:p w14:paraId="5E85D811">
            <w:pPr>
              <w:snapToGrid w:val="0"/>
              <w:jc w:val="right"/>
            </w:pPr>
            <w:r>
              <w:rPr>
                <w:rFonts w:ascii="宋体" w:hAnsi="宋体" w:eastAsia="宋体" w:cs="宋体"/>
                <w:b w:val="0"/>
                <w:i w:val="0"/>
                <w:color w:val="000000"/>
                <w:sz w:val="14"/>
              </w:rPr>
              <w:t>17,454.58</w:t>
            </w:r>
          </w:p>
        </w:tc>
        <w:tc>
          <w:tcPr>
            <w:tcW w:w="640" w:type="dxa"/>
            <w:vAlign w:val="center"/>
          </w:tcPr>
          <w:p w14:paraId="2A4D1747">
            <w:pPr>
              <w:snapToGrid w:val="0"/>
              <w:jc w:val="left"/>
            </w:pPr>
            <w:r>
              <w:rPr>
                <w:rFonts w:ascii="宋体" w:hAnsi="宋体" w:eastAsia="宋体" w:cs="宋体"/>
                <w:b w:val="0"/>
                <w:i w:val="0"/>
                <w:color w:val="000000"/>
                <w:sz w:val="14"/>
              </w:rPr>
              <w:t>30213</w:t>
            </w:r>
          </w:p>
        </w:tc>
        <w:tc>
          <w:tcPr>
            <w:tcW w:w="2340" w:type="dxa"/>
            <w:vAlign w:val="center"/>
          </w:tcPr>
          <w:p w14:paraId="5994C666">
            <w:pPr>
              <w:snapToGrid w:val="0"/>
              <w:jc w:val="left"/>
            </w:pPr>
            <w:r>
              <w:rPr>
                <w:rFonts w:ascii="宋体" w:hAnsi="宋体" w:eastAsia="宋体" w:cs="宋体"/>
                <w:b w:val="0"/>
                <w:i w:val="0"/>
                <w:color w:val="000000"/>
                <w:sz w:val="14"/>
              </w:rPr>
              <w:t xml:space="preserve">  维修(护)费</w:t>
            </w:r>
          </w:p>
        </w:tc>
        <w:tc>
          <w:tcPr>
            <w:tcW w:w="1220" w:type="dxa"/>
            <w:vAlign w:val="center"/>
          </w:tcPr>
          <w:p w14:paraId="4B1BC11D">
            <w:pPr>
              <w:snapToGrid w:val="0"/>
              <w:jc w:val="right"/>
            </w:pPr>
            <w:r>
              <w:rPr>
                <w:rFonts w:ascii="宋体" w:hAnsi="宋体" w:eastAsia="宋体" w:cs="宋体"/>
                <w:b w:val="0"/>
                <w:i w:val="0"/>
                <w:color w:val="000000"/>
                <w:sz w:val="14"/>
              </w:rPr>
              <w:t>4,316.00</w:t>
            </w:r>
          </w:p>
        </w:tc>
        <w:tc>
          <w:tcPr>
            <w:tcW w:w="640" w:type="dxa"/>
            <w:vAlign w:val="center"/>
          </w:tcPr>
          <w:p w14:paraId="5551A327">
            <w:pPr>
              <w:snapToGrid w:val="0"/>
              <w:jc w:val="left"/>
            </w:pPr>
            <w:r>
              <w:rPr>
                <w:rFonts w:ascii="宋体" w:hAnsi="宋体" w:eastAsia="宋体" w:cs="宋体"/>
                <w:b w:val="0"/>
                <w:i w:val="0"/>
                <w:color w:val="000000"/>
                <w:sz w:val="14"/>
              </w:rPr>
              <w:t>31011</w:t>
            </w:r>
          </w:p>
        </w:tc>
        <w:tc>
          <w:tcPr>
            <w:tcW w:w="2980" w:type="dxa"/>
            <w:vAlign w:val="center"/>
          </w:tcPr>
          <w:p w14:paraId="3485A727">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74FBCA73"/>
        </w:tc>
      </w:tr>
      <w:tr w14:paraId="1323C2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7486AE1">
            <w:pPr>
              <w:snapToGrid w:val="0"/>
              <w:jc w:val="left"/>
            </w:pPr>
            <w:r>
              <w:rPr>
                <w:rFonts w:ascii="宋体" w:hAnsi="宋体" w:eastAsia="宋体" w:cs="宋体"/>
                <w:b w:val="0"/>
                <w:i w:val="0"/>
                <w:color w:val="000000"/>
                <w:sz w:val="14"/>
              </w:rPr>
              <w:t>30199</w:t>
            </w:r>
          </w:p>
        </w:tc>
        <w:tc>
          <w:tcPr>
            <w:tcW w:w="2340" w:type="dxa"/>
            <w:vAlign w:val="center"/>
          </w:tcPr>
          <w:p w14:paraId="0CCBB6CC">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12D36938">
            <w:pPr>
              <w:snapToGrid w:val="0"/>
              <w:jc w:val="right"/>
            </w:pPr>
            <w:r>
              <w:rPr>
                <w:rFonts w:ascii="宋体" w:hAnsi="宋体" w:eastAsia="宋体" w:cs="宋体"/>
                <w:b w:val="0"/>
                <w:i w:val="0"/>
                <w:color w:val="000000"/>
                <w:sz w:val="14"/>
              </w:rPr>
              <w:t>694,507.24</w:t>
            </w:r>
          </w:p>
        </w:tc>
        <w:tc>
          <w:tcPr>
            <w:tcW w:w="640" w:type="dxa"/>
            <w:vAlign w:val="center"/>
          </w:tcPr>
          <w:p w14:paraId="50684E9F">
            <w:pPr>
              <w:snapToGrid w:val="0"/>
              <w:jc w:val="left"/>
            </w:pPr>
            <w:r>
              <w:rPr>
                <w:rFonts w:ascii="宋体" w:hAnsi="宋体" w:eastAsia="宋体" w:cs="宋体"/>
                <w:b w:val="0"/>
                <w:i w:val="0"/>
                <w:color w:val="000000"/>
                <w:sz w:val="14"/>
              </w:rPr>
              <w:t>30214</w:t>
            </w:r>
          </w:p>
        </w:tc>
        <w:tc>
          <w:tcPr>
            <w:tcW w:w="2340" w:type="dxa"/>
            <w:vAlign w:val="center"/>
          </w:tcPr>
          <w:p w14:paraId="3709676C">
            <w:pPr>
              <w:snapToGrid w:val="0"/>
              <w:jc w:val="left"/>
            </w:pPr>
            <w:r>
              <w:rPr>
                <w:rFonts w:ascii="宋体" w:hAnsi="宋体" w:eastAsia="宋体" w:cs="宋体"/>
                <w:b w:val="0"/>
                <w:i w:val="0"/>
                <w:color w:val="000000"/>
                <w:sz w:val="14"/>
              </w:rPr>
              <w:t xml:space="preserve">  租赁费</w:t>
            </w:r>
          </w:p>
        </w:tc>
        <w:tc>
          <w:tcPr>
            <w:tcW w:w="1220" w:type="dxa"/>
            <w:vAlign w:val="center"/>
          </w:tcPr>
          <w:p w14:paraId="2F1A4C7E">
            <w:pPr>
              <w:snapToGrid w:val="0"/>
              <w:jc w:val="right"/>
            </w:pPr>
            <w:r>
              <w:rPr>
                <w:rFonts w:ascii="宋体" w:hAnsi="宋体" w:eastAsia="宋体" w:cs="宋体"/>
                <w:b w:val="0"/>
                <w:i w:val="0"/>
                <w:color w:val="000000"/>
                <w:sz w:val="14"/>
              </w:rPr>
              <w:t>1,800,000.00</w:t>
            </w:r>
          </w:p>
        </w:tc>
        <w:tc>
          <w:tcPr>
            <w:tcW w:w="640" w:type="dxa"/>
            <w:vAlign w:val="center"/>
          </w:tcPr>
          <w:p w14:paraId="7BDD0818">
            <w:pPr>
              <w:snapToGrid w:val="0"/>
              <w:jc w:val="left"/>
            </w:pPr>
            <w:r>
              <w:rPr>
                <w:rFonts w:ascii="宋体" w:hAnsi="宋体" w:eastAsia="宋体" w:cs="宋体"/>
                <w:b w:val="0"/>
                <w:i w:val="0"/>
                <w:color w:val="000000"/>
                <w:sz w:val="14"/>
              </w:rPr>
              <w:t>31012</w:t>
            </w:r>
          </w:p>
        </w:tc>
        <w:tc>
          <w:tcPr>
            <w:tcW w:w="2980" w:type="dxa"/>
            <w:vAlign w:val="center"/>
          </w:tcPr>
          <w:p w14:paraId="2E590D1D">
            <w:pPr>
              <w:snapToGrid w:val="0"/>
              <w:jc w:val="left"/>
            </w:pPr>
            <w:r>
              <w:rPr>
                <w:rFonts w:ascii="宋体" w:hAnsi="宋体" w:eastAsia="宋体" w:cs="宋体"/>
                <w:b w:val="0"/>
                <w:i w:val="0"/>
                <w:color w:val="000000"/>
                <w:sz w:val="14"/>
              </w:rPr>
              <w:t xml:space="preserve">  拆迁补偿</w:t>
            </w:r>
          </w:p>
        </w:tc>
        <w:tc>
          <w:tcPr>
            <w:tcW w:w="1218" w:type="dxa"/>
            <w:vAlign w:val="center"/>
          </w:tcPr>
          <w:p w14:paraId="6AD7FB79"/>
        </w:tc>
      </w:tr>
      <w:tr w14:paraId="50F5D4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CDFD2B4">
            <w:pPr>
              <w:snapToGrid w:val="0"/>
              <w:jc w:val="left"/>
            </w:pPr>
            <w:r>
              <w:rPr>
                <w:rFonts w:ascii="宋体" w:hAnsi="宋体" w:eastAsia="宋体" w:cs="宋体"/>
                <w:b/>
                <w:i w:val="0"/>
                <w:color w:val="000000"/>
                <w:sz w:val="14"/>
              </w:rPr>
              <w:t>303</w:t>
            </w:r>
          </w:p>
        </w:tc>
        <w:tc>
          <w:tcPr>
            <w:tcW w:w="2340" w:type="dxa"/>
            <w:vAlign w:val="center"/>
          </w:tcPr>
          <w:p w14:paraId="609AE0D8">
            <w:pPr>
              <w:snapToGrid w:val="0"/>
              <w:jc w:val="left"/>
            </w:pPr>
            <w:r>
              <w:rPr>
                <w:rFonts w:ascii="宋体" w:hAnsi="宋体" w:eastAsia="宋体" w:cs="宋体"/>
                <w:b/>
                <w:i w:val="0"/>
                <w:color w:val="000000"/>
                <w:sz w:val="14"/>
              </w:rPr>
              <w:t>对个人和家庭的补助</w:t>
            </w:r>
          </w:p>
        </w:tc>
        <w:tc>
          <w:tcPr>
            <w:tcW w:w="1220" w:type="dxa"/>
            <w:vAlign w:val="center"/>
          </w:tcPr>
          <w:p w14:paraId="70FAEBE4">
            <w:pPr>
              <w:snapToGrid w:val="0"/>
              <w:jc w:val="right"/>
            </w:pPr>
            <w:r>
              <w:rPr>
                <w:rFonts w:ascii="宋体" w:hAnsi="宋体" w:eastAsia="宋体" w:cs="宋体"/>
                <w:b w:val="0"/>
                <w:i w:val="0"/>
                <w:color w:val="000000"/>
                <w:sz w:val="14"/>
              </w:rPr>
              <w:t>199,296.29</w:t>
            </w:r>
          </w:p>
        </w:tc>
        <w:tc>
          <w:tcPr>
            <w:tcW w:w="640" w:type="dxa"/>
            <w:vAlign w:val="center"/>
          </w:tcPr>
          <w:p w14:paraId="73ABA57D">
            <w:pPr>
              <w:snapToGrid w:val="0"/>
              <w:jc w:val="left"/>
            </w:pPr>
            <w:r>
              <w:rPr>
                <w:rFonts w:ascii="宋体" w:hAnsi="宋体" w:eastAsia="宋体" w:cs="宋体"/>
                <w:b w:val="0"/>
                <w:i w:val="0"/>
                <w:color w:val="000000"/>
                <w:sz w:val="14"/>
              </w:rPr>
              <w:t>30215</w:t>
            </w:r>
          </w:p>
        </w:tc>
        <w:tc>
          <w:tcPr>
            <w:tcW w:w="2340" w:type="dxa"/>
            <w:vAlign w:val="center"/>
          </w:tcPr>
          <w:p w14:paraId="1FB3034C">
            <w:pPr>
              <w:snapToGrid w:val="0"/>
              <w:jc w:val="left"/>
            </w:pPr>
            <w:r>
              <w:rPr>
                <w:rFonts w:ascii="宋体" w:hAnsi="宋体" w:eastAsia="宋体" w:cs="宋体"/>
                <w:b w:val="0"/>
                <w:i w:val="0"/>
                <w:color w:val="000000"/>
                <w:sz w:val="14"/>
              </w:rPr>
              <w:t xml:space="preserve">  会议费</w:t>
            </w:r>
          </w:p>
        </w:tc>
        <w:tc>
          <w:tcPr>
            <w:tcW w:w="1220" w:type="dxa"/>
            <w:vAlign w:val="center"/>
          </w:tcPr>
          <w:p w14:paraId="35E991CD"/>
        </w:tc>
        <w:tc>
          <w:tcPr>
            <w:tcW w:w="640" w:type="dxa"/>
            <w:vAlign w:val="center"/>
          </w:tcPr>
          <w:p w14:paraId="27EF8045">
            <w:pPr>
              <w:snapToGrid w:val="0"/>
              <w:jc w:val="left"/>
            </w:pPr>
            <w:r>
              <w:rPr>
                <w:rFonts w:ascii="宋体" w:hAnsi="宋体" w:eastAsia="宋体" w:cs="宋体"/>
                <w:b w:val="0"/>
                <w:i w:val="0"/>
                <w:color w:val="000000"/>
                <w:sz w:val="14"/>
              </w:rPr>
              <w:t>31013</w:t>
            </w:r>
          </w:p>
        </w:tc>
        <w:tc>
          <w:tcPr>
            <w:tcW w:w="2980" w:type="dxa"/>
            <w:vAlign w:val="center"/>
          </w:tcPr>
          <w:p w14:paraId="281B7E5F">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7F35811D"/>
        </w:tc>
      </w:tr>
      <w:tr w14:paraId="2FE484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4DF35C7">
            <w:pPr>
              <w:snapToGrid w:val="0"/>
              <w:jc w:val="left"/>
            </w:pPr>
            <w:r>
              <w:rPr>
                <w:rFonts w:ascii="宋体" w:hAnsi="宋体" w:eastAsia="宋体" w:cs="宋体"/>
                <w:b w:val="0"/>
                <w:i w:val="0"/>
                <w:color w:val="000000"/>
                <w:sz w:val="14"/>
              </w:rPr>
              <w:t>30301</w:t>
            </w:r>
          </w:p>
        </w:tc>
        <w:tc>
          <w:tcPr>
            <w:tcW w:w="2340" w:type="dxa"/>
            <w:vAlign w:val="center"/>
          </w:tcPr>
          <w:p w14:paraId="18C15457">
            <w:pPr>
              <w:snapToGrid w:val="0"/>
              <w:jc w:val="left"/>
            </w:pPr>
            <w:r>
              <w:rPr>
                <w:rFonts w:ascii="宋体" w:hAnsi="宋体" w:eastAsia="宋体" w:cs="宋体"/>
                <w:b w:val="0"/>
                <w:i w:val="0"/>
                <w:color w:val="000000"/>
                <w:sz w:val="14"/>
              </w:rPr>
              <w:t xml:space="preserve">  离休费</w:t>
            </w:r>
          </w:p>
        </w:tc>
        <w:tc>
          <w:tcPr>
            <w:tcW w:w="1220" w:type="dxa"/>
            <w:vAlign w:val="center"/>
          </w:tcPr>
          <w:p w14:paraId="47B877D3"/>
        </w:tc>
        <w:tc>
          <w:tcPr>
            <w:tcW w:w="640" w:type="dxa"/>
            <w:vAlign w:val="center"/>
          </w:tcPr>
          <w:p w14:paraId="763763BC">
            <w:pPr>
              <w:snapToGrid w:val="0"/>
              <w:jc w:val="left"/>
            </w:pPr>
            <w:r>
              <w:rPr>
                <w:rFonts w:ascii="宋体" w:hAnsi="宋体" w:eastAsia="宋体" w:cs="宋体"/>
                <w:b w:val="0"/>
                <w:i w:val="0"/>
                <w:color w:val="000000"/>
                <w:sz w:val="14"/>
              </w:rPr>
              <w:t>30216</w:t>
            </w:r>
          </w:p>
        </w:tc>
        <w:tc>
          <w:tcPr>
            <w:tcW w:w="2340" w:type="dxa"/>
            <w:vAlign w:val="center"/>
          </w:tcPr>
          <w:p w14:paraId="5D4FF145">
            <w:pPr>
              <w:snapToGrid w:val="0"/>
              <w:jc w:val="left"/>
            </w:pPr>
            <w:r>
              <w:rPr>
                <w:rFonts w:ascii="宋体" w:hAnsi="宋体" w:eastAsia="宋体" w:cs="宋体"/>
                <w:b w:val="0"/>
                <w:i w:val="0"/>
                <w:color w:val="000000"/>
                <w:sz w:val="14"/>
              </w:rPr>
              <w:t xml:space="preserve">  培训费</w:t>
            </w:r>
          </w:p>
        </w:tc>
        <w:tc>
          <w:tcPr>
            <w:tcW w:w="1220" w:type="dxa"/>
            <w:vAlign w:val="center"/>
          </w:tcPr>
          <w:p w14:paraId="601575D6">
            <w:pPr>
              <w:snapToGrid w:val="0"/>
              <w:jc w:val="right"/>
            </w:pPr>
            <w:r>
              <w:rPr>
                <w:rFonts w:ascii="宋体" w:hAnsi="宋体" w:eastAsia="宋体" w:cs="宋体"/>
                <w:b w:val="0"/>
                <w:i w:val="0"/>
                <w:color w:val="000000"/>
                <w:sz w:val="14"/>
              </w:rPr>
              <w:t>2,690.00</w:t>
            </w:r>
          </w:p>
        </w:tc>
        <w:tc>
          <w:tcPr>
            <w:tcW w:w="640" w:type="dxa"/>
            <w:vAlign w:val="center"/>
          </w:tcPr>
          <w:p w14:paraId="189EC62B">
            <w:pPr>
              <w:snapToGrid w:val="0"/>
              <w:jc w:val="left"/>
            </w:pPr>
            <w:r>
              <w:rPr>
                <w:rFonts w:ascii="宋体" w:hAnsi="宋体" w:eastAsia="宋体" w:cs="宋体"/>
                <w:b w:val="0"/>
                <w:i w:val="0"/>
                <w:color w:val="000000"/>
                <w:sz w:val="14"/>
              </w:rPr>
              <w:t>31019</w:t>
            </w:r>
          </w:p>
        </w:tc>
        <w:tc>
          <w:tcPr>
            <w:tcW w:w="2980" w:type="dxa"/>
            <w:vAlign w:val="center"/>
          </w:tcPr>
          <w:p w14:paraId="543C0BC3">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44879A71"/>
        </w:tc>
      </w:tr>
      <w:tr w14:paraId="5A1C97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AC0AA62">
            <w:pPr>
              <w:snapToGrid w:val="0"/>
              <w:jc w:val="left"/>
            </w:pPr>
            <w:r>
              <w:rPr>
                <w:rFonts w:ascii="宋体" w:hAnsi="宋体" w:eastAsia="宋体" w:cs="宋体"/>
                <w:b w:val="0"/>
                <w:i w:val="0"/>
                <w:color w:val="000000"/>
                <w:sz w:val="14"/>
              </w:rPr>
              <w:t>30302</w:t>
            </w:r>
          </w:p>
        </w:tc>
        <w:tc>
          <w:tcPr>
            <w:tcW w:w="2340" w:type="dxa"/>
            <w:vAlign w:val="center"/>
          </w:tcPr>
          <w:p w14:paraId="384EC138">
            <w:pPr>
              <w:snapToGrid w:val="0"/>
              <w:jc w:val="left"/>
            </w:pPr>
            <w:r>
              <w:rPr>
                <w:rFonts w:ascii="宋体" w:hAnsi="宋体" w:eastAsia="宋体" w:cs="宋体"/>
                <w:b w:val="0"/>
                <w:i w:val="0"/>
                <w:color w:val="000000"/>
                <w:sz w:val="14"/>
              </w:rPr>
              <w:t xml:space="preserve">  退休费</w:t>
            </w:r>
          </w:p>
        </w:tc>
        <w:tc>
          <w:tcPr>
            <w:tcW w:w="1220" w:type="dxa"/>
            <w:vAlign w:val="center"/>
          </w:tcPr>
          <w:p w14:paraId="5A7D19AA">
            <w:pPr>
              <w:snapToGrid w:val="0"/>
              <w:jc w:val="right"/>
            </w:pPr>
            <w:r>
              <w:rPr>
                <w:rFonts w:ascii="宋体" w:hAnsi="宋体" w:eastAsia="宋体" w:cs="宋体"/>
                <w:b w:val="0"/>
                <w:i w:val="0"/>
                <w:color w:val="000000"/>
                <w:sz w:val="14"/>
              </w:rPr>
              <w:t>139,495.80</w:t>
            </w:r>
          </w:p>
        </w:tc>
        <w:tc>
          <w:tcPr>
            <w:tcW w:w="640" w:type="dxa"/>
            <w:vAlign w:val="center"/>
          </w:tcPr>
          <w:p w14:paraId="12F21B84">
            <w:pPr>
              <w:snapToGrid w:val="0"/>
              <w:jc w:val="left"/>
            </w:pPr>
            <w:r>
              <w:rPr>
                <w:rFonts w:ascii="宋体" w:hAnsi="宋体" w:eastAsia="宋体" w:cs="宋体"/>
                <w:b w:val="0"/>
                <w:i w:val="0"/>
                <w:color w:val="000000"/>
                <w:sz w:val="14"/>
              </w:rPr>
              <w:t>30217</w:t>
            </w:r>
          </w:p>
        </w:tc>
        <w:tc>
          <w:tcPr>
            <w:tcW w:w="2340" w:type="dxa"/>
            <w:vAlign w:val="center"/>
          </w:tcPr>
          <w:p w14:paraId="0AC489F3">
            <w:pPr>
              <w:snapToGrid w:val="0"/>
              <w:jc w:val="left"/>
            </w:pPr>
            <w:r>
              <w:rPr>
                <w:rFonts w:ascii="宋体" w:hAnsi="宋体" w:eastAsia="宋体" w:cs="宋体"/>
                <w:b w:val="0"/>
                <w:i w:val="0"/>
                <w:color w:val="000000"/>
                <w:sz w:val="14"/>
              </w:rPr>
              <w:t xml:space="preserve">  公务接待费</w:t>
            </w:r>
          </w:p>
        </w:tc>
        <w:tc>
          <w:tcPr>
            <w:tcW w:w="1220" w:type="dxa"/>
            <w:vAlign w:val="center"/>
          </w:tcPr>
          <w:p w14:paraId="714EF25A"/>
        </w:tc>
        <w:tc>
          <w:tcPr>
            <w:tcW w:w="640" w:type="dxa"/>
            <w:vAlign w:val="center"/>
          </w:tcPr>
          <w:p w14:paraId="1E55CAC1">
            <w:pPr>
              <w:snapToGrid w:val="0"/>
              <w:jc w:val="left"/>
            </w:pPr>
            <w:r>
              <w:rPr>
                <w:rFonts w:ascii="宋体" w:hAnsi="宋体" w:eastAsia="宋体" w:cs="宋体"/>
                <w:b w:val="0"/>
                <w:i w:val="0"/>
                <w:color w:val="000000"/>
                <w:sz w:val="14"/>
              </w:rPr>
              <w:t>31021</w:t>
            </w:r>
          </w:p>
        </w:tc>
        <w:tc>
          <w:tcPr>
            <w:tcW w:w="2980" w:type="dxa"/>
            <w:vAlign w:val="center"/>
          </w:tcPr>
          <w:p w14:paraId="6AEDE10B">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421E9D3A"/>
        </w:tc>
      </w:tr>
      <w:tr w14:paraId="2AE48E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0217227">
            <w:pPr>
              <w:snapToGrid w:val="0"/>
              <w:jc w:val="left"/>
            </w:pPr>
            <w:r>
              <w:rPr>
                <w:rFonts w:ascii="宋体" w:hAnsi="宋体" w:eastAsia="宋体" w:cs="宋体"/>
                <w:b w:val="0"/>
                <w:i w:val="0"/>
                <w:color w:val="000000"/>
                <w:sz w:val="14"/>
              </w:rPr>
              <w:t>30303</w:t>
            </w:r>
          </w:p>
        </w:tc>
        <w:tc>
          <w:tcPr>
            <w:tcW w:w="2340" w:type="dxa"/>
            <w:vAlign w:val="center"/>
          </w:tcPr>
          <w:p w14:paraId="64D5BE9E">
            <w:pPr>
              <w:snapToGrid w:val="0"/>
              <w:jc w:val="left"/>
            </w:pPr>
            <w:r>
              <w:rPr>
                <w:rFonts w:ascii="宋体" w:hAnsi="宋体" w:eastAsia="宋体" w:cs="宋体"/>
                <w:b w:val="0"/>
                <w:i w:val="0"/>
                <w:color w:val="000000"/>
                <w:sz w:val="14"/>
              </w:rPr>
              <w:t xml:space="preserve">  退职（役）费</w:t>
            </w:r>
          </w:p>
        </w:tc>
        <w:tc>
          <w:tcPr>
            <w:tcW w:w="1220" w:type="dxa"/>
            <w:vAlign w:val="center"/>
          </w:tcPr>
          <w:p w14:paraId="08E41E50"/>
        </w:tc>
        <w:tc>
          <w:tcPr>
            <w:tcW w:w="640" w:type="dxa"/>
            <w:vAlign w:val="center"/>
          </w:tcPr>
          <w:p w14:paraId="43A2756F">
            <w:pPr>
              <w:snapToGrid w:val="0"/>
              <w:jc w:val="left"/>
            </w:pPr>
            <w:r>
              <w:rPr>
                <w:rFonts w:ascii="宋体" w:hAnsi="宋体" w:eastAsia="宋体" w:cs="宋体"/>
                <w:b w:val="0"/>
                <w:i w:val="0"/>
                <w:color w:val="000000"/>
                <w:sz w:val="14"/>
              </w:rPr>
              <w:t>30218</w:t>
            </w:r>
          </w:p>
        </w:tc>
        <w:tc>
          <w:tcPr>
            <w:tcW w:w="2340" w:type="dxa"/>
            <w:vAlign w:val="center"/>
          </w:tcPr>
          <w:p w14:paraId="7873AEC3">
            <w:pPr>
              <w:snapToGrid w:val="0"/>
              <w:jc w:val="left"/>
            </w:pPr>
            <w:r>
              <w:rPr>
                <w:rFonts w:ascii="宋体" w:hAnsi="宋体" w:eastAsia="宋体" w:cs="宋体"/>
                <w:b w:val="0"/>
                <w:i w:val="0"/>
                <w:color w:val="000000"/>
                <w:sz w:val="14"/>
              </w:rPr>
              <w:t xml:space="preserve">  专用材料费</w:t>
            </w:r>
          </w:p>
        </w:tc>
        <w:tc>
          <w:tcPr>
            <w:tcW w:w="1220" w:type="dxa"/>
            <w:vAlign w:val="center"/>
          </w:tcPr>
          <w:p w14:paraId="5EFA2B5E"/>
        </w:tc>
        <w:tc>
          <w:tcPr>
            <w:tcW w:w="640" w:type="dxa"/>
            <w:vAlign w:val="center"/>
          </w:tcPr>
          <w:p w14:paraId="33D8117E">
            <w:pPr>
              <w:snapToGrid w:val="0"/>
              <w:jc w:val="left"/>
            </w:pPr>
            <w:r>
              <w:rPr>
                <w:rFonts w:ascii="宋体" w:hAnsi="宋体" w:eastAsia="宋体" w:cs="宋体"/>
                <w:b w:val="0"/>
                <w:i w:val="0"/>
                <w:color w:val="000000"/>
                <w:sz w:val="14"/>
              </w:rPr>
              <w:t>31022</w:t>
            </w:r>
          </w:p>
        </w:tc>
        <w:tc>
          <w:tcPr>
            <w:tcW w:w="2980" w:type="dxa"/>
            <w:vAlign w:val="center"/>
          </w:tcPr>
          <w:p w14:paraId="35E29DA2">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0BD2A974"/>
        </w:tc>
      </w:tr>
      <w:tr w14:paraId="07C85E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9EA34BD">
            <w:pPr>
              <w:snapToGrid w:val="0"/>
              <w:jc w:val="left"/>
            </w:pPr>
            <w:r>
              <w:rPr>
                <w:rFonts w:ascii="宋体" w:hAnsi="宋体" w:eastAsia="宋体" w:cs="宋体"/>
                <w:b w:val="0"/>
                <w:i w:val="0"/>
                <w:color w:val="000000"/>
                <w:sz w:val="14"/>
              </w:rPr>
              <w:t>30304</w:t>
            </w:r>
          </w:p>
        </w:tc>
        <w:tc>
          <w:tcPr>
            <w:tcW w:w="2340" w:type="dxa"/>
            <w:vAlign w:val="center"/>
          </w:tcPr>
          <w:p w14:paraId="5EC0EC8B">
            <w:pPr>
              <w:snapToGrid w:val="0"/>
              <w:jc w:val="left"/>
            </w:pPr>
            <w:r>
              <w:rPr>
                <w:rFonts w:ascii="宋体" w:hAnsi="宋体" w:eastAsia="宋体" w:cs="宋体"/>
                <w:b w:val="0"/>
                <w:i w:val="0"/>
                <w:color w:val="000000"/>
                <w:sz w:val="14"/>
              </w:rPr>
              <w:t xml:space="preserve">  抚恤金</w:t>
            </w:r>
          </w:p>
        </w:tc>
        <w:tc>
          <w:tcPr>
            <w:tcW w:w="1220" w:type="dxa"/>
            <w:vAlign w:val="center"/>
          </w:tcPr>
          <w:p w14:paraId="7CFB195D"/>
        </w:tc>
        <w:tc>
          <w:tcPr>
            <w:tcW w:w="640" w:type="dxa"/>
            <w:vAlign w:val="center"/>
          </w:tcPr>
          <w:p w14:paraId="0AF36A2C">
            <w:pPr>
              <w:snapToGrid w:val="0"/>
              <w:jc w:val="left"/>
            </w:pPr>
            <w:r>
              <w:rPr>
                <w:rFonts w:ascii="宋体" w:hAnsi="宋体" w:eastAsia="宋体" w:cs="宋体"/>
                <w:b w:val="0"/>
                <w:i w:val="0"/>
                <w:color w:val="000000"/>
                <w:sz w:val="14"/>
              </w:rPr>
              <w:t>30224</w:t>
            </w:r>
          </w:p>
        </w:tc>
        <w:tc>
          <w:tcPr>
            <w:tcW w:w="2340" w:type="dxa"/>
            <w:vAlign w:val="center"/>
          </w:tcPr>
          <w:p w14:paraId="51BED306">
            <w:pPr>
              <w:snapToGrid w:val="0"/>
              <w:jc w:val="left"/>
            </w:pPr>
            <w:r>
              <w:rPr>
                <w:rFonts w:ascii="宋体" w:hAnsi="宋体" w:eastAsia="宋体" w:cs="宋体"/>
                <w:b w:val="0"/>
                <w:i w:val="0"/>
                <w:color w:val="000000"/>
                <w:sz w:val="14"/>
              </w:rPr>
              <w:t xml:space="preserve">  被装购置费</w:t>
            </w:r>
          </w:p>
        </w:tc>
        <w:tc>
          <w:tcPr>
            <w:tcW w:w="1220" w:type="dxa"/>
            <w:vAlign w:val="center"/>
          </w:tcPr>
          <w:p w14:paraId="35640D62"/>
        </w:tc>
        <w:tc>
          <w:tcPr>
            <w:tcW w:w="640" w:type="dxa"/>
            <w:vAlign w:val="center"/>
          </w:tcPr>
          <w:p w14:paraId="74EC6BF1">
            <w:pPr>
              <w:snapToGrid w:val="0"/>
              <w:jc w:val="left"/>
            </w:pPr>
            <w:r>
              <w:rPr>
                <w:rFonts w:ascii="宋体" w:hAnsi="宋体" w:eastAsia="宋体" w:cs="宋体"/>
                <w:b w:val="0"/>
                <w:i w:val="0"/>
                <w:color w:val="000000"/>
                <w:sz w:val="14"/>
              </w:rPr>
              <w:t>31099</w:t>
            </w:r>
          </w:p>
        </w:tc>
        <w:tc>
          <w:tcPr>
            <w:tcW w:w="2980" w:type="dxa"/>
            <w:vAlign w:val="center"/>
          </w:tcPr>
          <w:p w14:paraId="2F189741">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47F8BC47"/>
        </w:tc>
      </w:tr>
      <w:tr w14:paraId="1C44C0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EF7FB54">
            <w:pPr>
              <w:snapToGrid w:val="0"/>
              <w:jc w:val="left"/>
            </w:pPr>
            <w:r>
              <w:rPr>
                <w:rFonts w:ascii="宋体" w:hAnsi="宋体" w:eastAsia="宋体" w:cs="宋体"/>
                <w:b w:val="0"/>
                <w:i w:val="0"/>
                <w:color w:val="000000"/>
                <w:sz w:val="14"/>
              </w:rPr>
              <w:t>30305</w:t>
            </w:r>
          </w:p>
        </w:tc>
        <w:tc>
          <w:tcPr>
            <w:tcW w:w="2340" w:type="dxa"/>
            <w:vAlign w:val="center"/>
          </w:tcPr>
          <w:p w14:paraId="2CDB22A4">
            <w:pPr>
              <w:snapToGrid w:val="0"/>
              <w:jc w:val="left"/>
            </w:pPr>
            <w:r>
              <w:rPr>
                <w:rFonts w:ascii="宋体" w:hAnsi="宋体" w:eastAsia="宋体" w:cs="宋体"/>
                <w:b w:val="0"/>
                <w:i w:val="0"/>
                <w:color w:val="000000"/>
                <w:sz w:val="14"/>
              </w:rPr>
              <w:t xml:space="preserve">  生活补助</w:t>
            </w:r>
          </w:p>
        </w:tc>
        <w:tc>
          <w:tcPr>
            <w:tcW w:w="1220" w:type="dxa"/>
            <w:vAlign w:val="center"/>
          </w:tcPr>
          <w:p w14:paraId="47870D50">
            <w:pPr>
              <w:snapToGrid w:val="0"/>
              <w:jc w:val="right"/>
            </w:pPr>
            <w:r>
              <w:rPr>
                <w:rFonts w:ascii="宋体" w:hAnsi="宋体" w:eastAsia="宋体" w:cs="宋体"/>
                <w:b w:val="0"/>
                <w:i w:val="0"/>
                <w:color w:val="000000"/>
                <w:sz w:val="14"/>
              </w:rPr>
              <w:t>38,626.18</w:t>
            </w:r>
          </w:p>
        </w:tc>
        <w:tc>
          <w:tcPr>
            <w:tcW w:w="640" w:type="dxa"/>
            <w:vAlign w:val="center"/>
          </w:tcPr>
          <w:p w14:paraId="2E8E24FC">
            <w:pPr>
              <w:snapToGrid w:val="0"/>
              <w:jc w:val="left"/>
            </w:pPr>
            <w:r>
              <w:rPr>
                <w:rFonts w:ascii="宋体" w:hAnsi="宋体" w:eastAsia="宋体" w:cs="宋体"/>
                <w:b w:val="0"/>
                <w:i w:val="0"/>
                <w:color w:val="000000"/>
                <w:sz w:val="14"/>
              </w:rPr>
              <w:t>30225</w:t>
            </w:r>
          </w:p>
        </w:tc>
        <w:tc>
          <w:tcPr>
            <w:tcW w:w="2340" w:type="dxa"/>
            <w:vAlign w:val="center"/>
          </w:tcPr>
          <w:p w14:paraId="6FED4CA5">
            <w:pPr>
              <w:snapToGrid w:val="0"/>
              <w:jc w:val="left"/>
            </w:pPr>
            <w:r>
              <w:rPr>
                <w:rFonts w:ascii="宋体" w:hAnsi="宋体" w:eastAsia="宋体" w:cs="宋体"/>
                <w:b w:val="0"/>
                <w:i w:val="0"/>
                <w:color w:val="000000"/>
                <w:sz w:val="14"/>
              </w:rPr>
              <w:t xml:space="preserve">  专用燃料费</w:t>
            </w:r>
          </w:p>
        </w:tc>
        <w:tc>
          <w:tcPr>
            <w:tcW w:w="1220" w:type="dxa"/>
            <w:vAlign w:val="center"/>
          </w:tcPr>
          <w:p w14:paraId="45A222BD"/>
        </w:tc>
        <w:tc>
          <w:tcPr>
            <w:tcW w:w="640" w:type="dxa"/>
            <w:vAlign w:val="center"/>
          </w:tcPr>
          <w:p w14:paraId="53CE9658">
            <w:pPr>
              <w:snapToGrid w:val="0"/>
              <w:jc w:val="left"/>
            </w:pPr>
            <w:r>
              <w:rPr>
                <w:rFonts w:ascii="宋体" w:hAnsi="宋体" w:eastAsia="宋体" w:cs="宋体"/>
                <w:b/>
                <w:i w:val="0"/>
                <w:color w:val="000000"/>
                <w:sz w:val="14"/>
              </w:rPr>
              <w:t>312</w:t>
            </w:r>
          </w:p>
        </w:tc>
        <w:tc>
          <w:tcPr>
            <w:tcW w:w="2980" w:type="dxa"/>
            <w:vAlign w:val="center"/>
          </w:tcPr>
          <w:p w14:paraId="68E15BBB">
            <w:pPr>
              <w:snapToGrid w:val="0"/>
              <w:jc w:val="left"/>
            </w:pPr>
            <w:r>
              <w:rPr>
                <w:rFonts w:ascii="宋体" w:hAnsi="宋体" w:eastAsia="宋体" w:cs="宋体"/>
                <w:b/>
                <w:i w:val="0"/>
                <w:color w:val="000000"/>
                <w:sz w:val="14"/>
              </w:rPr>
              <w:t>对企业补助</w:t>
            </w:r>
          </w:p>
        </w:tc>
        <w:tc>
          <w:tcPr>
            <w:tcW w:w="1218" w:type="dxa"/>
            <w:vAlign w:val="center"/>
          </w:tcPr>
          <w:p w14:paraId="646AA513"/>
        </w:tc>
      </w:tr>
      <w:tr w14:paraId="759049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6CCCF8E">
            <w:pPr>
              <w:snapToGrid w:val="0"/>
              <w:jc w:val="left"/>
            </w:pPr>
            <w:r>
              <w:rPr>
                <w:rFonts w:ascii="宋体" w:hAnsi="宋体" w:eastAsia="宋体" w:cs="宋体"/>
                <w:b w:val="0"/>
                <w:i w:val="0"/>
                <w:color w:val="000000"/>
                <w:sz w:val="14"/>
              </w:rPr>
              <w:t>30306</w:t>
            </w:r>
          </w:p>
        </w:tc>
        <w:tc>
          <w:tcPr>
            <w:tcW w:w="2340" w:type="dxa"/>
            <w:vAlign w:val="center"/>
          </w:tcPr>
          <w:p w14:paraId="10057B19">
            <w:pPr>
              <w:snapToGrid w:val="0"/>
              <w:jc w:val="left"/>
            </w:pPr>
            <w:r>
              <w:rPr>
                <w:rFonts w:ascii="宋体" w:hAnsi="宋体" w:eastAsia="宋体" w:cs="宋体"/>
                <w:b w:val="0"/>
                <w:i w:val="0"/>
                <w:color w:val="000000"/>
                <w:sz w:val="14"/>
              </w:rPr>
              <w:t xml:space="preserve">  救济费</w:t>
            </w:r>
          </w:p>
        </w:tc>
        <w:tc>
          <w:tcPr>
            <w:tcW w:w="1220" w:type="dxa"/>
            <w:vAlign w:val="center"/>
          </w:tcPr>
          <w:p w14:paraId="793EEE94"/>
        </w:tc>
        <w:tc>
          <w:tcPr>
            <w:tcW w:w="640" w:type="dxa"/>
            <w:vAlign w:val="center"/>
          </w:tcPr>
          <w:p w14:paraId="3F4258C3">
            <w:pPr>
              <w:snapToGrid w:val="0"/>
              <w:jc w:val="left"/>
            </w:pPr>
            <w:r>
              <w:rPr>
                <w:rFonts w:ascii="宋体" w:hAnsi="宋体" w:eastAsia="宋体" w:cs="宋体"/>
                <w:b w:val="0"/>
                <w:i w:val="0"/>
                <w:color w:val="000000"/>
                <w:sz w:val="14"/>
              </w:rPr>
              <w:t>30226</w:t>
            </w:r>
          </w:p>
        </w:tc>
        <w:tc>
          <w:tcPr>
            <w:tcW w:w="2340" w:type="dxa"/>
            <w:vAlign w:val="center"/>
          </w:tcPr>
          <w:p w14:paraId="281CE099">
            <w:pPr>
              <w:snapToGrid w:val="0"/>
              <w:jc w:val="left"/>
            </w:pPr>
            <w:r>
              <w:rPr>
                <w:rFonts w:ascii="宋体" w:hAnsi="宋体" w:eastAsia="宋体" w:cs="宋体"/>
                <w:b w:val="0"/>
                <w:i w:val="0"/>
                <w:color w:val="000000"/>
                <w:sz w:val="14"/>
              </w:rPr>
              <w:t xml:space="preserve">  劳务费</w:t>
            </w:r>
          </w:p>
        </w:tc>
        <w:tc>
          <w:tcPr>
            <w:tcW w:w="1220" w:type="dxa"/>
            <w:vAlign w:val="center"/>
          </w:tcPr>
          <w:p w14:paraId="1D075E9A">
            <w:pPr>
              <w:snapToGrid w:val="0"/>
              <w:jc w:val="right"/>
            </w:pPr>
            <w:r>
              <w:rPr>
                <w:rFonts w:ascii="宋体" w:hAnsi="宋体" w:eastAsia="宋体" w:cs="宋体"/>
                <w:b w:val="0"/>
                <w:i w:val="0"/>
                <w:color w:val="000000"/>
                <w:sz w:val="14"/>
              </w:rPr>
              <w:t>3,000.00</w:t>
            </w:r>
          </w:p>
        </w:tc>
        <w:tc>
          <w:tcPr>
            <w:tcW w:w="640" w:type="dxa"/>
            <w:vAlign w:val="center"/>
          </w:tcPr>
          <w:p w14:paraId="758A8295">
            <w:pPr>
              <w:snapToGrid w:val="0"/>
              <w:jc w:val="left"/>
            </w:pPr>
            <w:r>
              <w:rPr>
                <w:rFonts w:ascii="宋体" w:hAnsi="宋体" w:eastAsia="宋体" w:cs="宋体"/>
                <w:b w:val="0"/>
                <w:i w:val="0"/>
                <w:color w:val="000000"/>
                <w:sz w:val="14"/>
              </w:rPr>
              <w:t>31201</w:t>
            </w:r>
          </w:p>
        </w:tc>
        <w:tc>
          <w:tcPr>
            <w:tcW w:w="2980" w:type="dxa"/>
            <w:vAlign w:val="center"/>
          </w:tcPr>
          <w:p w14:paraId="1CE31D64">
            <w:pPr>
              <w:snapToGrid w:val="0"/>
              <w:jc w:val="left"/>
            </w:pPr>
            <w:r>
              <w:rPr>
                <w:rFonts w:ascii="宋体" w:hAnsi="宋体" w:eastAsia="宋体" w:cs="宋体"/>
                <w:b w:val="0"/>
                <w:i w:val="0"/>
                <w:color w:val="000000"/>
                <w:sz w:val="14"/>
              </w:rPr>
              <w:t xml:space="preserve">  资本金注入</w:t>
            </w:r>
          </w:p>
        </w:tc>
        <w:tc>
          <w:tcPr>
            <w:tcW w:w="1218" w:type="dxa"/>
            <w:vAlign w:val="center"/>
          </w:tcPr>
          <w:p w14:paraId="386C2FC0"/>
        </w:tc>
      </w:tr>
      <w:tr w14:paraId="43F6C4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BADD023">
            <w:pPr>
              <w:snapToGrid w:val="0"/>
              <w:jc w:val="left"/>
            </w:pPr>
            <w:r>
              <w:rPr>
                <w:rFonts w:ascii="宋体" w:hAnsi="宋体" w:eastAsia="宋体" w:cs="宋体"/>
                <w:b w:val="0"/>
                <w:i w:val="0"/>
                <w:color w:val="000000"/>
                <w:sz w:val="14"/>
              </w:rPr>
              <w:t>30307</w:t>
            </w:r>
          </w:p>
        </w:tc>
        <w:tc>
          <w:tcPr>
            <w:tcW w:w="2340" w:type="dxa"/>
            <w:vAlign w:val="center"/>
          </w:tcPr>
          <w:p w14:paraId="6439F786">
            <w:pPr>
              <w:snapToGrid w:val="0"/>
              <w:jc w:val="left"/>
            </w:pPr>
            <w:r>
              <w:rPr>
                <w:rFonts w:ascii="宋体" w:hAnsi="宋体" w:eastAsia="宋体" w:cs="宋体"/>
                <w:b w:val="0"/>
                <w:i w:val="0"/>
                <w:color w:val="000000"/>
                <w:sz w:val="14"/>
              </w:rPr>
              <w:t xml:space="preserve">  医疗费补助</w:t>
            </w:r>
          </w:p>
        </w:tc>
        <w:tc>
          <w:tcPr>
            <w:tcW w:w="1220" w:type="dxa"/>
            <w:vAlign w:val="center"/>
          </w:tcPr>
          <w:p w14:paraId="42852C4D">
            <w:pPr>
              <w:snapToGrid w:val="0"/>
              <w:jc w:val="right"/>
            </w:pPr>
            <w:r>
              <w:rPr>
                <w:rFonts w:ascii="宋体" w:hAnsi="宋体" w:eastAsia="宋体" w:cs="宋体"/>
                <w:b w:val="0"/>
                <w:i w:val="0"/>
                <w:color w:val="000000"/>
                <w:sz w:val="14"/>
              </w:rPr>
              <w:t>2,445.00</w:t>
            </w:r>
          </w:p>
        </w:tc>
        <w:tc>
          <w:tcPr>
            <w:tcW w:w="640" w:type="dxa"/>
            <w:vAlign w:val="center"/>
          </w:tcPr>
          <w:p w14:paraId="049ACC38">
            <w:pPr>
              <w:snapToGrid w:val="0"/>
              <w:jc w:val="left"/>
            </w:pPr>
            <w:r>
              <w:rPr>
                <w:rFonts w:ascii="宋体" w:hAnsi="宋体" w:eastAsia="宋体" w:cs="宋体"/>
                <w:b w:val="0"/>
                <w:i w:val="0"/>
                <w:color w:val="000000"/>
                <w:sz w:val="14"/>
              </w:rPr>
              <w:t>30227</w:t>
            </w:r>
          </w:p>
        </w:tc>
        <w:tc>
          <w:tcPr>
            <w:tcW w:w="2340" w:type="dxa"/>
            <w:vAlign w:val="center"/>
          </w:tcPr>
          <w:p w14:paraId="78E0BAFF">
            <w:pPr>
              <w:snapToGrid w:val="0"/>
              <w:jc w:val="left"/>
            </w:pPr>
            <w:r>
              <w:rPr>
                <w:rFonts w:ascii="宋体" w:hAnsi="宋体" w:eastAsia="宋体" w:cs="宋体"/>
                <w:b w:val="0"/>
                <w:i w:val="0"/>
                <w:color w:val="000000"/>
                <w:sz w:val="14"/>
              </w:rPr>
              <w:t xml:space="preserve">  委托业务费</w:t>
            </w:r>
          </w:p>
        </w:tc>
        <w:tc>
          <w:tcPr>
            <w:tcW w:w="1220" w:type="dxa"/>
            <w:vAlign w:val="center"/>
          </w:tcPr>
          <w:p w14:paraId="31306D46">
            <w:pPr>
              <w:snapToGrid w:val="0"/>
              <w:jc w:val="right"/>
            </w:pPr>
            <w:r>
              <w:rPr>
                <w:rFonts w:ascii="宋体" w:hAnsi="宋体" w:eastAsia="宋体" w:cs="宋体"/>
                <w:b w:val="0"/>
                <w:i w:val="0"/>
                <w:color w:val="000000"/>
                <w:sz w:val="14"/>
              </w:rPr>
              <w:t>30,095.00</w:t>
            </w:r>
          </w:p>
        </w:tc>
        <w:tc>
          <w:tcPr>
            <w:tcW w:w="640" w:type="dxa"/>
            <w:vAlign w:val="center"/>
          </w:tcPr>
          <w:p w14:paraId="41083AC6">
            <w:pPr>
              <w:snapToGrid w:val="0"/>
              <w:jc w:val="left"/>
            </w:pPr>
            <w:r>
              <w:rPr>
                <w:rFonts w:ascii="宋体" w:hAnsi="宋体" w:eastAsia="宋体" w:cs="宋体"/>
                <w:b w:val="0"/>
                <w:i w:val="0"/>
                <w:color w:val="000000"/>
                <w:sz w:val="14"/>
              </w:rPr>
              <w:t>31203</w:t>
            </w:r>
          </w:p>
        </w:tc>
        <w:tc>
          <w:tcPr>
            <w:tcW w:w="2980" w:type="dxa"/>
            <w:vAlign w:val="center"/>
          </w:tcPr>
          <w:p w14:paraId="1D43AD13">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03999938"/>
        </w:tc>
      </w:tr>
      <w:tr w14:paraId="5A4D97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D85039A">
            <w:pPr>
              <w:snapToGrid w:val="0"/>
              <w:jc w:val="left"/>
            </w:pPr>
            <w:r>
              <w:rPr>
                <w:rFonts w:ascii="宋体" w:hAnsi="宋体" w:eastAsia="宋体" w:cs="宋体"/>
                <w:b w:val="0"/>
                <w:i w:val="0"/>
                <w:color w:val="000000"/>
                <w:sz w:val="14"/>
              </w:rPr>
              <w:t>30308</w:t>
            </w:r>
          </w:p>
        </w:tc>
        <w:tc>
          <w:tcPr>
            <w:tcW w:w="2340" w:type="dxa"/>
            <w:vAlign w:val="center"/>
          </w:tcPr>
          <w:p w14:paraId="0DCC2025">
            <w:pPr>
              <w:snapToGrid w:val="0"/>
              <w:jc w:val="left"/>
            </w:pPr>
            <w:r>
              <w:rPr>
                <w:rFonts w:ascii="宋体" w:hAnsi="宋体" w:eastAsia="宋体" w:cs="宋体"/>
                <w:b w:val="0"/>
                <w:i w:val="0"/>
                <w:color w:val="000000"/>
                <w:sz w:val="14"/>
              </w:rPr>
              <w:t xml:space="preserve">  助学金</w:t>
            </w:r>
          </w:p>
        </w:tc>
        <w:tc>
          <w:tcPr>
            <w:tcW w:w="1220" w:type="dxa"/>
            <w:vAlign w:val="center"/>
          </w:tcPr>
          <w:p w14:paraId="603CA24A"/>
        </w:tc>
        <w:tc>
          <w:tcPr>
            <w:tcW w:w="640" w:type="dxa"/>
            <w:vAlign w:val="center"/>
          </w:tcPr>
          <w:p w14:paraId="22C67978">
            <w:pPr>
              <w:snapToGrid w:val="0"/>
              <w:jc w:val="left"/>
            </w:pPr>
            <w:r>
              <w:rPr>
                <w:rFonts w:ascii="宋体" w:hAnsi="宋体" w:eastAsia="宋体" w:cs="宋体"/>
                <w:b w:val="0"/>
                <w:i w:val="0"/>
                <w:color w:val="000000"/>
                <w:sz w:val="14"/>
              </w:rPr>
              <w:t>30228</w:t>
            </w:r>
          </w:p>
        </w:tc>
        <w:tc>
          <w:tcPr>
            <w:tcW w:w="2340" w:type="dxa"/>
            <w:vAlign w:val="center"/>
          </w:tcPr>
          <w:p w14:paraId="5339820C">
            <w:pPr>
              <w:snapToGrid w:val="0"/>
              <w:jc w:val="left"/>
            </w:pPr>
            <w:r>
              <w:rPr>
                <w:rFonts w:ascii="宋体" w:hAnsi="宋体" w:eastAsia="宋体" w:cs="宋体"/>
                <w:b w:val="0"/>
                <w:i w:val="0"/>
                <w:color w:val="000000"/>
                <w:sz w:val="14"/>
              </w:rPr>
              <w:t xml:space="preserve">  工会经费</w:t>
            </w:r>
          </w:p>
        </w:tc>
        <w:tc>
          <w:tcPr>
            <w:tcW w:w="1220" w:type="dxa"/>
            <w:vAlign w:val="center"/>
          </w:tcPr>
          <w:p w14:paraId="72EA52FF">
            <w:pPr>
              <w:snapToGrid w:val="0"/>
              <w:jc w:val="right"/>
            </w:pPr>
            <w:r>
              <w:rPr>
                <w:rFonts w:ascii="宋体" w:hAnsi="宋体" w:eastAsia="宋体" w:cs="宋体"/>
                <w:b w:val="0"/>
                <w:i w:val="0"/>
                <w:color w:val="000000"/>
                <w:sz w:val="14"/>
              </w:rPr>
              <w:t>120,100.00</w:t>
            </w:r>
          </w:p>
        </w:tc>
        <w:tc>
          <w:tcPr>
            <w:tcW w:w="640" w:type="dxa"/>
            <w:vAlign w:val="center"/>
          </w:tcPr>
          <w:p w14:paraId="52BFE551">
            <w:pPr>
              <w:snapToGrid w:val="0"/>
              <w:jc w:val="left"/>
            </w:pPr>
            <w:r>
              <w:rPr>
                <w:rFonts w:ascii="宋体" w:hAnsi="宋体" w:eastAsia="宋体" w:cs="宋体"/>
                <w:b w:val="0"/>
                <w:i w:val="0"/>
                <w:color w:val="000000"/>
                <w:sz w:val="14"/>
              </w:rPr>
              <w:t>31204</w:t>
            </w:r>
          </w:p>
        </w:tc>
        <w:tc>
          <w:tcPr>
            <w:tcW w:w="2980" w:type="dxa"/>
            <w:vAlign w:val="center"/>
          </w:tcPr>
          <w:p w14:paraId="52063D2F">
            <w:pPr>
              <w:snapToGrid w:val="0"/>
              <w:jc w:val="left"/>
            </w:pPr>
            <w:r>
              <w:rPr>
                <w:rFonts w:ascii="宋体" w:hAnsi="宋体" w:eastAsia="宋体" w:cs="宋体"/>
                <w:b w:val="0"/>
                <w:i w:val="0"/>
                <w:color w:val="000000"/>
                <w:sz w:val="14"/>
              </w:rPr>
              <w:t xml:space="preserve">  费用补贴</w:t>
            </w:r>
          </w:p>
        </w:tc>
        <w:tc>
          <w:tcPr>
            <w:tcW w:w="1218" w:type="dxa"/>
            <w:vAlign w:val="center"/>
          </w:tcPr>
          <w:p w14:paraId="46126529"/>
        </w:tc>
      </w:tr>
      <w:tr w14:paraId="6B7822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1DD163B">
            <w:pPr>
              <w:snapToGrid w:val="0"/>
              <w:jc w:val="left"/>
            </w:pPr>
            <w:r>
              <w:rPr>
                <w:rFonts w:ascii="宋体" w:hAnsi="宋体" w:eastAsia="宋体" w:cs="宋体"/>
                <w:b w:val="0"/>
                <w:i w:val="0"/>
                <w:color w:val="000000"/>
                <w:sz w:val="14"/>
              </w:rPr>
              <w:t>30309</w:t>
            </w:r>
          </w:p>
        </w:tc>
        <w:tc>
          <w:tcPr>
            <w:tcW w:w="2340" w:type="dxa"/>
            <w:vAlign w:val="center"/>
          </w:tcPr>
          <w:p w14:paraId="3AB54B8F">
            <w:pPr>
              <w:snapToGrid w:val="0"/>
              <w:jc w:val="left"/>
            </w:pPr>
            <w:r>
              <w:rPr>
                <w:rFonts w:ascii="宋体" w:hAnsi="宋体" w:eastAsia="宋体" w:cs="宋体"/>
                <w:b w:val="0"/>
                <w:i w:val="0"/>
                <w:color w:val="000000"/>
                <w:sz w:val="14"/>
              </w:rPr>
              <w:t xml:space="preserve">  奖励金</w:t>
            </w:r>
          </w:p>
        </w:tc>
        <w:tc>
          <w:tcPr>
            <w:tcW w:w="1220" w:type="dxa"/>
            <w:vAlign w:val="center"/>
          </w:tcPr>
          <w:p w14:paraId="3FB9BF46"/>
        </w:tc>
        <w:tc>
          <w:tcPr>
            <w:tcW w:w="640" w:type="dxa"/>
            <w:vAlign w:val="center"/>
          </w:tcPr>
          <w:p w14:paraId="59A0D64B">
            <w:pPr>
              <w:snapToGrid w:val="0"/>
              <w:jc w:val="left"/>
            </w:pPr>
            <w:r>
              <w:rPr>
                <w:rFonts w:ascii="宋体" w:hAnsi="宋体" w:eastAsia="宋体" w:cs="宋体"/>
                <w:b w:val="0"/>
                <w:i w:val="0"/>
                <w:color w:val="000000"/>
                <w:sz w:val="14"/>
              </w:rPr>
              <w:t>30229</w:t>
            </w:r>
          </w:p>
        </w:tc>
        <w:tc>
          <w:tcPr>
            <w:tcW w:w="2340" w:type="dxa"/>
            <w:vAlign w:val="center"/>
          </w:tcPr>
          <w:p w14:paraId="273C0D74">
            <w:pPr>
              <w:snapToGrid w:val="0"/>
              <w:jc w:val="left"/>
            </w:pPr>
            <w:r>
              <w:rPr>
                <w:rFonts w:ascii="宋体" w:hAnsi="宋体" w:eastAsia="宋体" w:cs="宋体"/>
                <w:b w:val="0"/>
                <w:i w:val="0"/>
                <w:color w:val="000000"/>
                <w:sz w:val="14"/>
              </w:rPr>
              <w:t xml:space="preserve">  福利费</w:t>
            </w:r>
          </w:p>
        </w:tc>
        <w:tc>
          <w:tcPr>
            <w:tcW w:w="1220" w:type="dxa"/>
            <w:vAlign w:val="center"/>
          </w:tcPr>
          <w:p w14:paraId="074F3CE0">
            <w:pPr>
              <w:snapToGrid w:val="0"/>
              <w:jc w:val="right"/>
            </w:pPr>
            <w:r>
              <w:rPr>
                <w:rFonts w:ascii="宋体" w:hAnsi="宋体" w:eastAsia="宋体" w:cs="宋体"/>
                <w:b w:val="0"/>
                <w:i w:val="0"/>
                <w:color w:val="000000"/>
                <w:sz w:val="14"/>
              </w:rPr>
              <w:t>75,200.00</w:t>
            </w:r>
          </w:p>
        </w:tc>
        <w:tc>
          <w:tcPr>
            <w:tcW w:w="640" w:type="dxa"/>
            <w:vAlign w:val="center"/>
          </w:tcPr>
          <w:p w14:paraId="050C4350">
            <w:pPr>
              <w:snapToGrid w:val="0"/>
              <w:jc w:val="left"/>
            </w:pPr>
            <w:r>
              <w:rPr>
                <w:rFonts w:ascii="宋体" w:hAnsi="宋体" w:eastAsia="宋体" w:cs="宋体"/>
                <w:b w:val="0"/>
                <w:i w:val="0"/>
                <w:color w:val="000000"/>
                <w:sz w:val="14"/>
              </w:rPr>
              <w:t>31205</w:t>
            </w:r>
          </w:p>
        </w:tc>
        <w:tc>
          <w:tcPr>
            <w:tcW w:w="2980" w:type="dxa"/>
            <w:vAlign w:val="center"/>
          </w:tcPr>
          <w:p w14:paraId="0DBECB53">
            <w:pPr>
              <w:snapToGrid w:val="0"/>
              <w:jc w:val="left"/>
            </w:pPr>
            <w:r>
              <w:rPr>
                <w:rFonts w:ascii="宋体" w:hAnsi="宋体" w:eastAsia="宋体" w:cs="宋体"/>
                <w:b w:val="0"/>
                <w:i w:val="0"/>
                <w:color w:val="000000"/>
                <w:sz w:val="14"/>
              </w:rPr>
              <w:t xml:space="preserve">  利息补贴</w:t>
            </w:r>
          </w:p>
        </w:tc>
        <w:tc>
          <w:tcPr>
            <w:tcW w:w="1218" w:type="dxa"/>
            <w:vAlign w:val="center"/>
          </w:tcPr>
          <w:p w14:paraId="4EBADCFF"/>
        </w:tc>
      </w:tr>
      <w:tr w14:paraId="6E036D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06A48DC">
            <w:pPr>
              <w:snapToGrid w:val="0"/>
              <w:jc w:val="left"/>
            </w:pPr>
            <w:r>
              <w:rPr>
                <w:rFonts w:ascii="宋体" w:hAnsi="宋体" w:eastAsia="宋体" w:cs="宋体"/>
                <w:b w:val="0"/>
                <w:i w:val="0"/>
                <w:color w:val="000000"/>
                <w:sz w:val="14"/>
              </w:rPr>
              <w:t>30310</w:t>
            </w:r>
          </w:p>
        </w:tc>
        <w:tc>
          <w:tcPr>
            <w:tcW w:w="2340" w:type="dxa"/>
            <w:vAlign w:val="center"/>
          </w:tcPr>
          <w:p w14:paraId="7DC0D0F4">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66D28CC2"/>
        </w:tc>
        <w:tc>
          <w:tcPr>
            <w:tcW w:w="640" w:type="dxa"/>
            <w:vAlign w:val="center"/>
          </w:tcPr>
          <w:p w14:paraId="33F1EFB7">
            <w:pPr>
              <w:snapToGrid w:val="0"/>
              <w:jc w:val="left"/>
            </w:pPr>
            <w:r>
              <w:rPr>
                <w:rFonts w:ascii="宋体" w:hAnsi="宋体" w:eastAsia="宋体" w:cs="宋体"/>
                <w:b w:val="0"/>
                <w:i w:val="0"/>
                <w:color w:val="000000"/>
                <w:sz w:val="14"/>
              </w:rPr>
              <w:t>30231</w:t>
            </w:r>
          </w:p>
        </w:tc>
        <w:tc>
          <w:tcPr>
            <w:tcW w:w="2340" w:type="dxa"/>
            <w:vAlign w:val="center"/>
          </w:tcPr>
          <w:p w14:paraId="6D68388C">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2AB31E30"/>
        </w:tc>
        <w:tc>
          <w:tcPr>
            <w:tcW w:w="640" w:type="dxa"/>
            <w:vAlign w:val="center"/>
          </w:tcPr>
          <w:p w14:paraId="20C12BE8">
            <w:pPr>
              <w:snapToGrid w:val="0"/>
              <w:jc w:val="left"/>
            </w:pPr>
            <w:r>
              <w:rPr>
                <w:rFonts w:ascii="宋体" w:hAnsi="宋体" w:eastAsia="宋体" w:cs="宋体"/>
                <w:b w:val="0"/>
                <w:i w:val="0"/>
                <w:color w:val="000000"/>
                <w:sz w:val="14"/>
              </w:rPr>
              <w:t>31206</w:t>
            </w:r>
          </w:p>
        </w:tc>
        <w:tc>
          <w:tcPr>
            <w:tcW w:w="2980" w:type="dxa"/>
            <w:vAlign w:val="center"/>
          </w:tcPr>
          <w:p w14:paraId="5008E334">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78A438BB"/>
        </w:tc>
      </w:tr>
      <w:tr w14:paraId="3A2937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F7BAB2B">
            <w:pPr>
              <w:snapToGrid w:val="0"/>
              <w:jc w:val="left"/>
            </w:pPr>
            <w:r>
              <w:rPr>
                <w:rFonts w:ascii="宋体" w:hAnsi="宋体" w:eastAsia="宋体" w:cs="宋体"/>
                <w:b w:val="0"/>
                <w:i w:val="0"/>
                <w:color w:val="000000"/>
                <w:sz w:val="14"/>
              </w:rPr>
              <w:t>30311</w:t>
            </w:r>
          </w:p>
        </w:tc>
        <w:tc>
          <w:tcPr>
            <w:tcW w:w="2340" w:type="dxa"/>
            <w:vAlign w:val="center"/>
          </w:tcPr>
          <w:p w14:paraId="6F5839E1">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2E9AAA1F"/>
        </w:tc>
        <w:tc>
          <w:tcPr>
            <w:tcW w:w="640" w:type="dxa"/>
            <w:vAlign w:val="center"/>
          </w:tcPr>
          <w:p w14:paraId="40DB69E1">
            <w:pPr>
              <w:snapToGrid w:val="0"/>
              <w:jc w:val="left"/>
            </w:pPr>
            <w:r>
              <w:rPr>
                <w:rFonts w:ascii="宋体" w:hAnsi="宋体" w:eastAsia="宋体" w:cs="宋体"/>
                <w:b w:val="0"/>
                <w:i w:val="0"/>
                <w:color w:val="000000"/>
                <w:sz w:val="14"/>
              </w:rPr>
              <w:t>30239</w:t>
            </w:r>
          </w:p>
        </w:tc>
        <w:tc>
          <w:tcPr>
            <w:tcW w:w="2340" w:type="dxa"/>
            <w:vAlign w:val="center"/>
          </w:tcPr>
          <w:p w14:paraId="068E5509">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4A0704E2">
            <w:pPr>
              <w:snapToGrid w:val="0"/>
              <w:jc w:val="right"/>
            </w:pPr>
            <w:r>
              <w:rPr>
                <w:rFonts w:ascii="宋体" w:hAnsi="宋体" w:eastAsia="宋体" w:cs="宋体"/>
                <w:b w:val="0"/>
                <w:i w:val="0"/>
                <w:color w:val="000000"/>
                <w:sz w:val="14"/>
              </w:rPr>
              <w:t>163,260.00</w:t>
            </w:r>
          </w:p>
        </w:tc>
        <w:tc>
          <w:tcPr>
            <w:tcW w:w="640" w:type="dxa"/>
            <w:vAlign w:val="center"/>
          </w:tcPr>
          <w:p w14:paraId="1ED2542D">
            <w:pPr>
              <w:snapToGrid w:val="0"/>
              <w:jc w:val="left"/>
            </w:pPr>
            <w:r>
              <w:rPr>
                <w:rFonts w:ascii="宋体" w:hAnsi="宋体" w:eastAsia="宋体" w:cs="宋体"/>
                <w:b w:val="0"/>
                <w:i w:val="0"/>
                <w:color w:val="000000"/>
                <w:sz w:val="14"/>
              </w:rPr>
              <w:t>31299</w:t>
            </w:r>
          </w:p>
        </w:tc>
        <w:tc>
          <w:tcPr>
            <w:tcW w:w="2980" w:type="dxa"/>
            <w:vAlign w:val="center"/>
          </w:tcPr>
          <w:p w14:paraId="2D1D4DB8">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5C1FA81D"/>
        </w:tc>
      </w:tr>
      <w:tr w14:paraId="3D3757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E9D6FEE">
            <w:pPr>
              <w:snapToGrid w:val="0"/>
              <w:jc w:val="left"/>
            </w:pPr>
            <w:r>
              <w:rPr>
                <w:rFonts w:ascii="宋体" w:hAnsi="宋体" w:eastAsia="宋体" w:cs="宋体"/>
                <w:b w:val="0"/>
                <w:i w:val="0"/>
                <w:color w:val="000000"/>
                <w:sz w:val="14"/>
              </w:rPr>
              <w:t>30399</w:t>
            </w:r>
          </w:p>
        </w:tc>
        <w:tc>
          <w:tcPr>
            <w:tcW w:w="2340" w:type="dxa"/>
            <w:vAlign w:val="center"/>
          </w:tcPr>
          <w:p w14:paraId="64E86761">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62AA0A21">
            <w:pPr>
              <w:snapToGrid w:val="0"/>
              <w:jc w:val="right"/>
            </w:pPr>
            <w:r>
              <w:rPr>
                <w:rFonts w:ascii="宋体" w:hAnsi="宋体" w:eastAsia="宋体" w:cs="宋体"/>
                <w:b w:val="0"/>
                <w:i w:val="0"/>
                <w:color w:val="000000"/>
                <w:sz w:val="14"/>
              </w:rPr>
              <w:t>18,729.31</w:t>
            </w:r>
          </w:p>
        </w:tc>
        <w:tc>
          <w:tcPr>
            <w:tcW w:w="640" w:type="dxa"/>
            <w:vAlign w:val="center"/>
          </w:tcPr>
          <w:p w14:paraId="26DDA5DA">
            <w:pPr>
              <w:snapToGrid w:val="0"/>
              <w:jc w:val="left"/>
            </w:pPr>
            <w:r>
              <w:rPr>
                <w:rFonts w:ascii="宋体" w:hAnsi="宋体" w:eastAsia="宋体" w:cs="宋体"/>
                <w:b w:val="0"/>
                <w:i w:val="0"/>
                <w:color w:val="000000"/>
                <w:sz w:val="14"/>
              </w:rPr>
              <w:t>30240</w:t>
            </w:r>
          </w:p>
        </w:tc>
        <w:tc>
          <w:tcPr>
            <w:tcW w:w="2340" w:type="dxa"/>
            <w:vAlign w:val="center"/>
          </w:tcPr>
          <w:p w14:paraId="4EF523BC">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33B7C39C"/>
        </w:tc>
        <w:tc>
          <w:tcPr>
            <w:tcW w:w="640" w:type="dxa"/>
            <w:vAlign w:val="center"/>
          </w:tcPr>
          <w:p w14:paraId="3CCBBDFD">
            <w:pPr>
              <w:snapToGrid w:val="0"/>
              <w:jc w:val="left"/>
            </w:pPr>
            <w:r>
              <w:rPr>
                <w:rFonts w:ascii="宋体" w:hAnsi="宋体" w:eastAsia="宋体" w:cs="宋体"/>
                <w:b/>
                <w:i w:val="0"/>
                <w:color w:val="000000"/>
                <w:sz w:val="14"/>
              </w:rPr>
              <w:t>399</w:t>
            </w:r>
          </w:p>
        </w:tc>
        <w:tc>
          <w:tcPr>
            <w:tcW w:w="2980" w:type="dxa"/>
            <w:vAlign w:val="center"/>
          </w:tcPr>
          <w:p w14:paraId="70C1E4B8">
            <w:pPr>
              <w:snapToGrid w:val="0"/>
              <w:jc w:val="left"/>
            </w:pPr>
            <w:r>
              <w:rPr>
                <w:rFonts w:ascii="宋体" w:hAnsi="宋体" w:eastAsia="宋体" w:cs="宋体"/>
                <w:b/>
                <w:i w:val="0"/>
                <w:color w:val="000000"/>
                <w:sz w:val="14"/>
              </w:rPr>
              <w:t>其他支出</w:t>
            </w:r>
          </w:p>
        </w:tc>
        <w:tc>
          <w:tcPr>
            <w:tcW w:w="1218" w:type="dxa"/>
            <w:vAlign w:val="center"/>
          </w:tcPr>
          <w:p w14:paraId="0C03728E"/>
        </w:tc>
      </w:tr>
      <w:tr w14:paraId="2FEC48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F042905"/>
        </w:tc>
        <w:tc>
          <w:tcPr>
            <w:tcW w:w="2340" w:type="dxa"/>
            <w:vAlign w:val="center"/>
          </w:tcPr>
          <w:p w14:paraId="09A40471"/>
        </w:tc>
        <w:tc>
          <w:tcPr>
            <w:tcW w:w="1220" w:type="dxa"/>
            <w:vAlign w:val="center"/>
          </w:tcPr>
          <w:p w14:paraId="546BA554"/>
        </w:tc>
        <w:tc>
          <w:tcPr>
            <w:tcW w:w="640" w:type="dxa"/>
            <w:vAlign w:val="center"/>
          </w:tcPr>
          <w:p w14:paraId="48028795">
            <w:pPr>
              <w:snapToGrid w:val="0"/>
              <w:jc w:val="left"/>
            </w:pPr>
            <w:r>
              <w:rPr>
                <w:rFonts w:ascii="宋体" w:hAnsi="宋体" w:eastAsia="宋体" w:cs="宋体"/>
                <w:b w:val="0"/>
                <w:i w:val="0"/>
                <w:color w:val="000000"/>
                <w:sz w:val="14"/>
              </w:rPr>
              <w:t>30299</w:t>
            </w:r>
          </w:p>
        </w:tc>
        <w:tc>
          <w:tcPr>
            <w:tcW w:w="2340" w:type="dxa"/>
            <w:vAlign w:val="center"/>
          </w:tcPr>
          <w:p w14:paraId="66A12148">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7E6E1699">
            <w:pPr>
              <w:snapToGrid w:val="0"/>
              <w:jc w:val="right"/>
            </w:pPr>
            <w:r>
              <w:rPr>
                <w:rFonts w:ascii="宋体" w:hAnsi="宋体" w:eastAsia="宋体" w:cs="宋体"/>
                <w:b w:val="0"/>
                <w:i w:val="0"/>
                <w:color w:val="000000"/>
                <w:sz w:val="14"/>
              </w:rPr>
              <w:t>290,311.00</w:t>
            </w:r>
          </w:p>
        </w:tc>
        <w:tc>
          <w:tcPr>
            <w:tcW w:w="640" w:type="dxa"/>
            <w:vAlign w:val="center"/>
          </w:tcPr>
          <w:p w14:paraId="58155249">
            <w:pPr>
              <w:snapToGrid w:val="0"/>
              <w:jc w:val="left"/>
            </w:pPr>
            <w:r>
              <w:rPr>
                <w:rFonts w:ascii="宋体" w:hAnsi="宋体" w:eastAsia="宋体" w:cs="宋体"/>
                <w:b w:val="0"/>
                <w:i w:val="0"/>
                <w:color w:val="000000"/>
                <w:sz w:val="14"/>
              </w:rPr>
              <w:t>39907</w:t>
            </w:r>
          </w:p>
        </w:tc>
        <w:tc>
          <w:tcPr>
            <w:tcW w:w="2980" w:type="dxa"/>
            <w:vAlign w:val="center"/>
          </w:tcPr>
          <w:p w14:paraId="26BE5699">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4D10062D"/>
        </w:tc>
      </w:tr>
      <w:tr w14:paraId="3D987E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2220E83"/>
        </w:tc>
        <w:tc>
          <w:tcPr>
            <w:tcW w:w="2340" w:type="dxa"/>
            <w:vAlign w:val="center"/>
          </w:tcPr>
          <w:p w14:paraId="36077C23"/>
        </w:tc>
        <w:tc>
          <w:tcPr>
            <w:tcW w:w="1220" w:type="dxa"/>
            <w:vAlign w:val="center"/>
          </w:tcPr>
          <w:p w14:paraId="185AAD6E"/>
        </w:tc>
        <w:tc>
          <w:tcPr>
            <w:tcW w:w="640" w:type="dxa"/>
            <w:vAlign w:val="center"/>
          </w:tcPr>
          <w:p w14:paraId="06FE8A78">
            <w:pPr>
              <w:snapToGrid w:val="0"/>
              <w:jc w:val="left"/>
            </w:pPr>
            <w:r>
              <w:rPr>
                <w:rFonts w:ascii="宋体" w:hAnsi="宋体" w:eastAsia="宋体" w:cs="宋体"/>
                <w:b/>
                <w:i w:val="0"/>
                <w:color w:val="000000"/>
                <w:sz w:val="14"/>
              </w:rPr>
              <w:t>307</w:t>
            </w:r>
          </w:p>
        </w:tc>
        <w:tc>
          <w:tcPr>
            <w:tcW w:w="2340" w:type="dxa"/>
            <w:vAlign w:val="center"/>
          </w:tcPr>
          <w:p w14:paraId="63600F2C">
            <w:pPr>
              <w:snapToGrid w:val="0"/>
              <w:jc w:val="left"/>
            </w:pPr>
            <w:r>
              <w:rPr>
                <w:rFonts w:ascii="宋体" w:hAnsi="宋体" w:eastAsia="宋体" w:cs="宋体"/>
                <w:b/>
                <w:i w:val="0"/>
                <w:color w:val="000000"/>
                <w:sz w:val="14"/>
              </w:rPr>
              <w:t>债务利息及费用支出</w:t>
            </w:r>
          </w:p>
        </w:tc>
        <w:tc>
          <w:tcPr>
            <w:tcW w:w="1220" w:type="dxa"/>
            <w:vAlign w:val="center"/>
          </w:tcPr>
          <w:p w14:paraId="14AEF50E"/>
        </w:tc>
        <w:tc>
          <w:tcPr>
            <w:tcW w:w="640" w:type="dxa"/>
            <w:vAlign w:val="center"/>
          </w:tcPr>
          <w:p w14:paraId="6CF9C1D7">
            <w:pPr>
              <w:snapToGrid w:val="0"/>
              <w:jc w:val="left"/>
            </w:pPr>
            <w:r>
              <w:rPr>
                <w:rFonts w:ascii="宋体" w:hAnsi="宋体" w:eastAsia="宋体" w:cs="宋体"/>
                <w:b w:val="0"/>
                <w:i w:val="0"/>
                <w:color w:val="000000"/>
                <w:sz w:val="14"/>
              </w:rPr>
              <w:t>39908</w:t>
            </w:r>
          </w:p>
        </w:tc>
        <w:tc>
          <w:tcPr>
            <w:tcW w:w="2980" w:type="dxa"/>
            <w:vAlign w:val="center"/>
          </w:tcPr>
          <w:p w14:paraId="5D4278B1">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33B7CEDA"/>
        </w:tc>
      </w:tr>
      <w:tr w14:paraId="38E504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B002510"/>
        </w:tc>
        <w:tc>
          <w:tcPr>
            <w:tcW w:w="2340" w:type="dxa"/>
            <w:vAlign w:val="center"/>
          </w:tcPr>
          <w:p w14:paraId="2DE1E5A7"/>
        </w:tc>
        <w:tc>
          <w:tcPr>
            <w:tcW w:w="1220" w:type="dxa"/>
            <w:vAlign w:val="center"/>
          </w:tcPr>
          <w:p w14:paraId="0E9BDA38"/>
        </w:tc>
        <w:tc>
          <w:tcPr>
            <w:tcW w:w="640" w:type="dxa"/>
            <w:vAlign w:val="center"/>
          </w:tcPr>
          <w:p w14:paraId="14A7A273">
            <w:pPr>
              <w:snapToGrid w:val="0"/>
              <w:jc w:val="left"/>
            </w:pPr>
            <w:r>
              <w:rPr>
                <w:rFonts w:ascii="宋体" w:hAnsi="宋体" w:eastAsia="宋体" w:cs="宋体"/>
                <w:b w:val="0"/>
                <w:i w:val="0"/>
                <w:color w:val="000000"/>
                <w:sz w:val="14"/>
              </w:rPr>
              <w:t>30701</w:t>
            </w:r>
          </w:p>
        </w:tc>
        <w:tc>
          <w:tcPr>
            <w:tcW w:w="2340" w:type="dxa"/>
            <w:vAlign w:val="center"/>
          </w:tcPr>
          <w:p w14:paraId="770B38E5">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52A34BAB"/>
        </w:tc>
        <w:tc>
          <w:tcPr>
            <w:tcW w:w="640" w:type="dxa"/>
            <w:vAlign w:val="center"/>
          </w:tcPr>
          <w:p w14:paraId="3B1BA276">
            <w:pPr>
              <w:snapToGrid w:val="0"/>
              <w:jc w:val="left"/>
            </w:pPr>
            <w:r>
              <w:rPr>
                <w:rFonts w:ascii="宋体" w:hAnsi="宋体" w:eastAsia="宋体" w:cs="宋体"/>
                <w:b w:val="0"/>
                <w:i w:val="0"/>
                <w:color w:val="000000"/>
                <w:sz w:val="14"/>
              </w:rPr>
              <w:t>39909</w:t>
            </w:r>
          </w:p>
        </w:tc>
        <w:tc>
          <w:tcPr>
            <w:tcW w:w="2980" w:type="dxa"/>
            <w:vAlign w:val="center"/>
          </w:tcPr>
          <w:p w14:paraId="1A29D614">
            <w:pPr>
              <w:snapToGrid w:val="0"/>
              <w:jc w:val="left"/>
            </w:pPr>
            <w:r>
              <w:rPr>
                <w:rFonts w:ascii="宋体" w:hAnsi="宋体" w:eastAsia="宋体" w:cs="宋体"/>
                <w:b w:val="0"/>
                <w:i w:val="0"/>
                <w:color w:val="000000"/>
                <w:sz w:val="14"/>
              </w:rPr>
              <w:t xml:space="preserve">  经常性赠与</w:t>
            </w:r>
          </w:p>
        </w:tc>
        <w:tc>
          <w:tcPr>
            <w:tcW w:w="1218" w:type="dxa"/>
            <w:vAlign w:val="center"/>
          </w:tcPr>
          <w:p w14:paraId="198A0820"/>
        </w:tc>
      </w:tr>
      <w:tr w14:paraId="2F457B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0358A95"/>
        </w:tc>
        <w:tc>
          <w:tcPr>
            <w:tcW w:w="2340" w:type="dxa"/>
            <w:vAlign w:val="center"/>
          </w:tcPr>
          <w:p w14:paraId="3703F363"/>
        </w:tc>
        <w:tc>
          <w:tcPr>
            <w:tcW w:w="1220" w:type="dxa"/>
            <w:vAlign w:val="center"/>
          </w:tcPr>
          <w:p w14:paraId="3AA4BD3D"/>
        </w:tc>
        <w:tc>
          <w:tcPr>
            <w:tcW w:w="640" w:type="dxa"/>
            <w:vAlign w:val="center"/>
          </w:tcPr>
          <w:p w14:paraId="52A8AA9C">
            <w:pPr>
              <w:snapToGrid w:val="0"/>
              <w:jc w:val="left"/>
            </w:pPr>
            <w:r>
              <w:rPr>
                <w:rFonts w:ascii="宋体" w:hAnsi="宋体" w:eastAsia="宋体" w:cs="宋体"/>
                <w:b w:val="0"/>
                <w:i w:val="0"/>
                <w:color w:val="000000"/>
                <w:sz w:val="14"/>
              </w:rPr>
              <w:t>30702</w:t>
            </w:r>
          </w:p>
        </w:tc>
        <w:tc>
          <w:tcPr>
            <w:tcW w:w="2340" w:type="dxa"/>
            <w:vAlign w:val="center"/>
          </w:tcPr>
          <w:p w14:paraId="45ECC723">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12BAD05E"/>
        </w:tc>
        <w:tc>
          <w:tcPr>
            <w:tcW w:w="640" w:type="dxa"/>
            <w:vAlign w:val="center"/>
          </w:tcPr>
          <w:p w14:paraId="6F5B94E4">
            <w:pPr>
              <w:snapToGrid w:val="0"/>
              <w:jc w:val="left"/>
            </w:pPr>
            <w:r>
              <w:rPr>
                <w:rFonts w:ascii="宋体" w:hAnsi="宋体" w:eastAsia="宋体" w:cs="宋体"/>
                <w:b w:val="0"/>
                <w:i w:val="0"/>
                <w:color w:val="000000"/>
                <w:sz w:val="14"/>
              </w:rPr>
              <w:t>39910</w:t>
            </w:r>
          </w:p>
        </w:tc>
        <w:tc>
          <w:tcPr>
            <w:tcW w:w="2980" w:type="dxa"/>
            <w:vAlign w:val="center"/>
          </w:tcPr>
          <w:p w14:paraId="78FCF758">
            <w:pPr>
              <w:snapToGrid w:val="0"/>
              <w:jc w:val="left"/>
            </w:pPr>
            <w:r>
              <w:rPr>
                <w:rFonts w:ascii="宋体" w:hAnsi="宋体" w:eastAsia="宋体" w:cs="宋体"/>
                <w:b w:val="0"/>
                <w:i w:val="0"/>
                <w:color w:val="000000"/>
                <w:sz w:val="14"/>
              </w:rPr>
              <w:t xml:space="preserve">  资本性赠与</w:t>
            </w:r>
          </w:p>
        </w:tc>
        <w:tc>
          <w:tcPr>
            <w:tcW w:w="1218" w:type="dxa"/>
            <w:vAlign w:val="center"/>
          </w:tcPr>
          <w:p w14:paraId="6B974DC8"/>
        </w:tc>
      </w:tr>
      <w:tr w14:paraId="73F789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9FE3F2C"/>
        </w:tc>
        <w:tc>
          <w:tcPr>
            <w:tcW w:w="2340" w:type="dxa"/>
            <w:vAlign w:val="center"/>
          </w:tcPr>
          <w:p w14:paraId="334F3C41"/>
        </w:tc>
        <w:tc>
          <w:tcPr>
            <w:tcW w:w="1220" w:type="dxa"/>
            <w:vAlign w:val="center"/>
          </w:tcPr>
          <w:p w14:paraId="67530446"/>
        </w:tc>
        <w:tc>
          <w:tcPr>
            <w:tcW w:w="640" w:type="dxa"/>
            <w:vAlign w:val="center"/>
          </w:tcPr>
          <w:p w14:paraId="05D65F99"/>
        </w:tc>
        <w:tc>
          <w:tcPr>
            <w:tcW w:w="2340" w:type="dxa"/>
            <w:vAlign w:val="center"/>
          </w:tcPr>
          <w:p w14:paraId="2EA4216C"/>
        </w:tc>
        <w:tc>
          <w:tcPr>
            <w:tcW w:w="1220" w:type="dxa"/>
            <w:vAlign w:val="center"/>
          </w:tcPr>
          <w:p w14:paraId="4B6FE973"/>
        </w:tc>
        <w:tc>
          <w:tcPr>
            <w:tcW w:w="640" w:type="dxa"/>
            <w:vAlign w:val="center"/>
          </w:tcPr>
          <w:p w14:paraId="64944E5C">
            <w:pPr>
              <w:snapToGrid w:val="0"/>
              <w:jc w:val="left"/>
            </w:pPr>
            <w:r>
              <w:rPr>
                <w:rFonts w:ascii="宋体" w:hAnsi="宋体" w:eastAsia="宋体" w:cs="宋体"/>
                <w:b w:val="0"/>
                <w:i w:val="0"/>
                <w:color w:val="000000"/>
                <w:sz w:val="14"/>
              </w:rPr>
              <w:t>39999</w:t>
            </w:r>
          </w:p>
        </w:tc>
        <w:tc>
          <w:tcPr>
            <w:tcW w:w="2980" w:type="dxa"/>
            <w:vAlign w:val="center"/>
          </w:tcPr>
          <w:p w14:paraId="20DF4CF4">
            <w:pPr>
              <w:snapToGrid w:val="0"/>
              <w:jc w:val="left"/>
            </w:pPr>
            <w:r>
              <w:rPr>
                <w:rFonts w:ascii="宋体" w:hAnsi="宋体" w:eastAsia="宋体" w:cs="宋体"/>
                <w:b w:val="0"/>
                <w:i w:val="0"/>
                <w:color w:val="000000"/>
                <w:sz w:val="14"/>
              </w:rPr>
              <w:t xml:space="preserve">  其他支出</w:t>
            </w:r>
          </w:p>
        </w:tc>
        <w:tc>
          <w:tcPr>
            <w:tcW w:w="1218" w:type="dxa"/>
            <w:vAlign w:val="center"/>
          </w:tcPr>
          <w:p w14:paraId="799DECB3"/>
        </w:tc>
      </w:tr>
      <w:tr w14:paraId="0134FF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039722D0">
            <w:pPr>
              <w:snapToGrid w:val="0"/>
              <w:jc w:val="center"/>
            </w:pPr>
            <w:r>
              <w:rPr>
                <w:rFonts w:ascii="宋体" w:hAnsi="宋体" w:eastAsia="宋体" w:cs="宋体"/>
                <w:b/>
                <w:i w:val="0"/>
                <w:color w:val="000000"/>
                <w:sz w:val="14"/>
              </w:rPr>
              <w:t>人员经费合计</w:t>
            </w:r>
          </w:p>
        </w:tc>
        <w:tc>
          <w:tcPr>
            <w:tcW w:w="1220" w:type="dxa"/>
            <w:vAlign w:val="center"/>
          </w:tcPr>
          <w:p w14:paraId="08D45E49">
            <w:pPr>
              <w:snapToGrid w:val="0"/>
              <w:jc w:val="right"/>
            </w:pPr>
            <w:r>
              <w:rPr>
                <w:rFonts w:ascii="宋体" w:hAnsi="宋体" w:eastAsia="宋体" w:cs="宋体"/>
                <w:b w:val="0"/>
                <w:i w:val="0"/>
                <w:color w:val="000000"/>
                <w:sz w:val="14"/>
              </w:rPr>
              <w:t>10,474,878.70</w:t>
            </w:r>
          </w:p>
        </w:tc>
        <w:tc>
          <w:tcPr>
            <w:tcW w:w="7820" w:type="dxa"/>
            <w:gridSpan w:val="5"/>
            <w:vAlign w:val="center"/>
          </w:tcPr>
          <w:p w14:paraId="3DDE3D63">
            <w:pPr>
              <w:snapToGrid w:val="0"/>
              <w:jc w:val="center"/>
            </w:pPr>
            <w:r>
              <w:rPr>
                <w:rFonts w:ascii="宋体" w:hAnsi="宋体" w:eastAsia="宋体" w:cs="宋体"/>
                <w:b/>
                <w:i w:val="0"/>
                <w:color w:val="000000"/>
                <w:sz w:val="14"/>
              </w:rPr>
              <w:t>公用经费合计</w:t>
            </w:r>
          </w:p>
        </w:tc>
        <w:tc>
          <w:tcPr>
            <w:tcW w:w="1218" w:type="dxa"/>
            <w:vAlign w:val="center"/>
          </w:tcPr>
          <w:p w14:paraId="47B98A33">
            <w:pPr>
              <w:snapToGrid w:val="0"/>
              <w:jc w:val="right"/>
            </w:pPr>
            <w:r>
              <w:rPr>
                <w:rFonts w:ascii="宋体" w:hAnsi="宋体" w:eastAsia="宋体" w:cs="宋体"/>
                <w:b w:val="0"/>
                <w:i w:val="0"/>
                <w:color w:val="000000"/>
                <w:sz w:val="14"/>
              </w:rPr>
              <w:t>3,393,033.51</w:t>
            </w:r>
          </w:p>
        </w:tc>
      </w:tr>
      <w:tr w14:paraId="3672E0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1F426203">
            <w:pPr>
              <w:snapToGrid w:val="0"/>
              <w:jc w:val="left"/>
            </w:pPr>
            <w:r>
              <w:rPr>
                <w:rFonts w:ascii="宋体" w:hAnsi="宋体" w:eastAsia="宋体" w:cs="宋体"/>
                <w:b w:val="0"/>
                <w:i w:val="0"/>
                <w:color w:val="000000"/>
                <w:sz w:val="14"/>
              </w:rPr>
              <w:t>注：本表反映本年度一般公共预算财政拨款基本支出明细情况。</w:t>
            </w:r>
          </w:p>
        </w:tc>
      </w:tr>
    </w:tbl>
    <w:p w14:paraId="45A7B2F3">
      <w:pPr>
        <w:pStyle w:val="7"/>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972277765"/>
      <w:bookmarkStart w:id="22" w:name="_Toc1059543692"/>
      <w:bookmarkStart w:id="23" w:name="_Toc628211258"/>
      <w:bookmarkStart w:id="24" w:name="_Toc205061993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639685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E1438C0">
            <w:pPr>
              <w:jc w:val="right"/>
            </w:pPr>
          </w:p>
        </w:tc>
      </w:tr>
      <w:tr w14:paraId="6262471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190BEC2">
            <w:pPr>
              <w:jc w:val="left"/>
            </w:pPr>
            <w:r>
              <w:rPr>
                <w:rFonts w:ascii="宋体" w:hAnsi="宋体" w:eastAsia="宋体" w:cs="宋体"/>
                <w:sz w:val="20"/>
              </w:rPr>
              <w:t>部门：天津市西青区工业和信息化局</w:t>
            </w:r>
          </w:p>
        </w:tc>
        <w:tc>
          <w:tcPr>
            <w:tcW w:w="2000" w:type="dxa"/>
          </w:tcPr>
          <w:p w14:paraId="2BF1DFFD">
            <w:pPr>
              <w:jc w:val="center"/>
            </w:pPr>
          </w:p>
        </w:tc>
        <w:tc>
          <w:tcPr>
            <w:tcW w:w="5619" w:type="dxa"/>
          </w:tcPr>
          <w:p w14:paraId="35291AF1">
            <w:pPr>
              <w:jc w:val="right"/>
            </w:pPr>
            <w:r>
              <w:rPr>
                <w:rFonts w:ascii="宋体" w:hAnsi="宋体" w:eastAsia="宋体" w:cs="宋体"/>
                <w:sz w:val="20"/>
              </w:rPr>
              <w:t>单位：元</w:t>
            </w:r>
          </w:p>
        </w:tc>
      </w:tr>
    </w:tbl>
    <w:p w14:paraId="12F629B7">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31C334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6911FA6">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3B971973">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14BE5AB7">
            <w:pPr>
              <w:snapToGrid w:val="0"/>
              <w:jc w:val="center"/>
            </w:pPr>
            <w:r>
              <w:rPr>
                <w:rFonts w:ascii="宋体" w:hAnsi="宋体" w:eastAsia="宋体" w:cs="宋体"/>
                <w:b w:val="0"/>
                <w:i w:val="0"/>
                <w:color w:val="000000"/>
                <w:sz w:val="18"/>
              </w:rPr>
              <w:t>本年收入</w:t>
            </w:r>
          </w:p>
        </w:tc>
        <w:tc>
          <w:tcPr>
            <w:tcW w:w="4560" w:type="dxa"/>
            <w:gridSpan w:val="3"/>
            <w:vAlign w:val="center"/>
          </w:tcPr>
          <w:p w14:paraId="7E53115E">
            <w:pPr>
              <w:snapToGrid w:val="0"/>
              <w:jc w:val="center"/>
            </w:pPr>
            <w:r>
              <w:rPr>
                <w:rFonts w:ascii="宋体" w:hAnsi="宋体" w:eastAsia="宋体" w:cs="宋体"/>
                <w:b w:val="0"/>
                <w:i w:val="0"/>
                <w:color w:val="000000"/>
                <w:sz w:val="18"/>
              </w:rPr>
              <w:t>本年支出</w:t>
            </w:r>
          </w:p>
        </w:tc>
        <w:tc>
          <w:tcPr>
            <w:tcW w:w="1518" w:type="dxa"/>
            <w:vMerge w:val="restart"/>
            <w:vAlign w:val="center"/>
          </w:tcPr>
          <w:p w14:paraId="527D637C">
            <w:pPr>
              <w:snapToGrid w:val="0"/>
              <w:jc w:val="center"/>
            </w:pPr>
            <w:r>
              <w:rPr>
                <w:rFonts w:ascii="宋体" w:hAnsi="宋体" w:eastAsia="宋体" w:cs="宋体"/>
                <w:b w:val="0"/>
                <w:i w:val="0"/>
                <w:color w:val="000000"/>
                <w:sz w:val="18"/>
              </w:rPr>
              <w:t>年末结转和结余</w:t>
            </w:r>
          </w:p>
        </w:tc>
      </w:tr>
      <w:tr w14:paraId="78B379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3732E66B">
            <w:pPr>
              <w:snapToGrid w:val="0"/>
              <w:jc w:val="center"/>
            </w:pPr>
            <w:r>
              <w:rPr>
                <w:rFonts w:ascii="宋体" w:hAnsi="宋体" w:eastAsia="宋体" w:cs="宋体"/>
                <w:b w:val="0"/>
                <w:i w:val="0"/>
                <w:color w:val="000000"/>
                <w:sz w:val="18"/>
              </w:rPr>
              <w:t>科目编码</w:t>
            </w:r>
          </w:p>
        </w:tc>
        <w:tc>
          <w:tcPr>
            <w:tcW w:w="3080" w:type="dxa"/>
            <w:vAlign w:val="center"/>
          </w:tcPr>
          <w:p w14:paraId="15D4FDF3">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31D456CA"/>
        </w:tc>
        <w:tc>
          <w:tcPr>
            <w:tcW w:w="1520" w:type="dxa"/>
            <w:vMerge w:val="continue"/>
            <w:vAlign w:val="center"/>
          </w:tcPr>
          <w:p w14:paraId="0200FD6C"/>
        </w:tc>
        <w:tc>
          <w:tcPr>
            <w:tcW w:w="1520" w:type="dxa"/>
            <w:vAlign w:val="center"/>
          </w:tcPr>
          <w:p w14:paraId="187396D1">
            <w:pPr>
              <w:snapToGrid w:val="0"/>
              <w:jc w:val="center"/>
            </w:pPr>
            <w:r>
              <w:rPr>
                <w:rFonts w:ascii="宋体" w:hAnsi="宋体" w:eastAsia="宋体" w:cs="宋体"/>
                <w:b w:val="0"/>
                <w:i w:val="0"/>
                <w:color w:val="000000"/>
                <w:sz w:val="18"/>
              </w:rPr>
              <w:t>小计</w:t>
            </w:r>
          </w:p>
        </w:tc>
        <w:tc>
          <w:tcPr>
            <w:tcW w:w="1520" w:type="dxa"/>
            <w:vAlign w:val="center"/>
          </w:tcPr>
          <w:p w14:paraId="70C81B9E">
            <w:pPr>
              <w:snapToGrid w:val="0"/>
              <w:jc w:val="center"/>
            </w:pPr>
            <w:r>
              <w:rPr>
                <w:rFonts w:ascii="宋体" w:hAnsi="宋体" w:eastAsia="宋体" w:cs="宋体"/>
                <w:b w:val="0"/>
                <w:i w:val="0"/>
                <w:color w:val="000000"/>
                <w:sz w:val="18"/>
              </w:rPr>
              <w:t xml:space="preserve">基本支出  </w:t>
            </w:r>
          </w:p>
        </w:tc>
        <w:tc>
          <w:tcPr>
            <w:tcW w:w="1520" w:type="dxa"/>
            <w:vAlign w:val="center"/>
          </w:tcPr>
          <w:p w14:paraId="54B0FF2A">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317D8463"/>
        </w:tc>
      </w:tr>
      <w:tr w14:paraId="1CCFE1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6DAC810B">
            <w:pPr>
              <w:snapToGrid w:val="0"/>
              <w:jc w:val="center"/>
            </w:pPr>
            <w:r>
              <w:rPr>
                <w:rFonts w:ascii="宋体" w:hAnsi="宋体" w:eastAsia="宋体" w:cs="宋体"/>
                <w:b w:val="0"/>
                <w:i w:val="0"/>
                <w:color w:val="000000"/>
                <w:sz w:val="18"/>
              </w:rPr>
              <w:t>合计</w:t>
            </w:r>
          </w:p>
        </w:tc>
        <w:tc>
          <w:tcPr>
            <w:tcW w:w="1520" w:type="dxa"/>
            <w:vAlign w:val="center"/>
          </w:tcPr>
          <w:p w14:paraId="0E4E212A"/>
        </w:tc>
        <w:tc>
          <w:tcPr>
            <w:tcW w:w="1520" w:type="dxa"/>
            <w:vAlign w:val="center"/>
          </w:tcPr>
          <w:p w14:paraId="0E18B003"/>
        </w:tc>
        <w:tc>
          <w:tcPr>
            <w:tcW w:w="1520" w:type="dxa"/>
            <w:vAlign w:val="center"/>
          </w:tcPr>
          <w:p w14:paraId="252EAE99"/>
        </w:tc>
        <w:tc>
          <w:tcPr>
            <w:tcW w:w="1520" w:type="dxa"/>
            <w:vAlign w:val="center"/>
          </w:tcPr>
          <w:p w14:paraId="0FF13FA5"/>
        </w:tc>
        <w:tc>
          <w:tcPr>
            <w:tcW w:w="1520" w:type="dxa"/>
            <w:vAlign w:val="center"/>
          </w:tcPr>
          <w:p w14:paraId="70C0445D"/>
        </w:tc>
        <w:tc>
          <w:tcPr>
            <w:tcW w:w="1518" w:type="dxa"/>
            <w:vAlign w:val="center"/>
          </w:tcPr>
          <w:p w14:paraId="2FBD0436"/>
        </w:tc>
      </w:tr>
      <w:tr w14:paraId="46CC67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5AE31A44"/>
        </w:tc>
        <w:tc>
          <w:tcPr>
            <w:tcW w:w="3080" w:type="dxa"/>
            <w:vAlign w:val="center"/>
          </w:tcPr>
          <w:p w14:paraId="15069ED9"/>
        </w:tc>
        <w:tc>
          <w:tcPr>
            <w:tcW w:w="1520" w:type="dxa"/>
            <w:vAlign w:val="center"/>
          </w:tcPr>
          <w:p w14:paraId="6F8D96B7"/>
        </w:tc>
        <w:tc>
          <w:tcPr>
            <w:tcW w:w="1520" w:type="dxa"/>
            <w:vAlign w:val="center"/>
          </w:tcPr>
          <w:p w14:paraId="75925746"/>
        </w:tc>
        <w:tc>
          <w:tcPr>
            <w:tcW w:w="1520" w:type="dxa"/>
            <w:vAlign w:val="center"/>
          </w:tcPr>
          <w:p w14:paraId="7BEA638E"/>
        </w:tc>
        <w:tc>
          <w:tcPr>
            <w:tcW w:w="1520" w:type="dxa"/>
            <w:vAlign w:val="center"/>
          </w:tcPr>
          <w:p w14:paraId="28588A05"/>
        </w:tc>
        <w:tc>
          <w:tcPr>
            <w:tcW w:w="1520" w:type="dxa"/>
            <w:vAlign w:val="center"/>
          </w:tcPr>
          <w:p w14:paraId="75F9461D"/>
        </w:tc>
        <w:tc>
          <w:tcPr>
            <w:tcW w:w="1518" w:type="dxa"/>
            <w:vAlign w:val="center"/>
          </w:tcPr>
          <w:p w14:paraId="033871D2"/>
        </w:tc>
      </w:tr>
      <w:tr w14:paraId="559AE6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4611EF9">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7DCF1B28">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天津市西青区工业和信息化局2024年度政府性基金预算财政拨款收入支出决算表为空表。</w:t>
      </w:r>
      <w:bookmarkStart w:id="25" w:name="_Toc1662304910"/>
      <w:bookmarkStart w:id="26" w:name="_Toc1951730910"/>
      <w:bookmarkStart w:id="27" w:name="_Toc1317004554"/>
      <w:bookmarkStart w:id="28" w:name="_Toc816430520"/>
    </w:p>
    <w:p w14:paraId="50E3617E">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0A9B600">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95BF9D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C0B78A5">
            <w:pPr>
              <w:jc w:val="right"/>
            </w:pPr>
          </w:p>
        </w:tc>
      </w:tr>
      <w:tr w14:paraId="4804EF8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0438610">
            <w:pPr>
              <w:jc w:val="left"/>
            </w:pPr>
            <w:r>
              <w:rPr>
                <w:rFonts w:ascii="宋体" w:hAnsi="宋体" w:eastAsia="宋体" w:cs="宋体"/>
                <w:sz w:val="20"/>
              </w:rPr>
              <w:t>部门：天津市西青区工业和信息化局</w:t>
            </w:r>
          </w:p>
        </w:tc>
        <w:tc>
          <w:tcPr>
            <w:tcW w:w="2000" w:type="dxa"/>
          </w:tcPr>
          <w:p w14:paraId="4782720A">
            <w:pPr>
              <w:jc w:val="center"/>
            </w:pPr>
          </w:p>
        </w:tc>
        <w:tc>
          <w:tcPr>
            <w:tcW w:w="5619" w:type="dxa"/>
          </w:tcPr>
          <w:p w14:paraId="6E2B59D8">
            <w:pPr>
              <w:jc w:val="right"/>
            </w:pPr>
            <w:r>
              <w:rPr>
                <w:rFonts w:ascii="宋体" w:hAnsi="宋体" w:eastAsia="宋体" w:cs="宋体"/>
                <w:sz w:val="20"/>
              </w:rPr>
              <w:t>单位：元</w:t>
            </w:r>
          </w:p>
        </w:tc>
      </w:tr>
    </w:tbl>
    <w:p w14:paraId="55D29704">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AD0C9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5E4619A">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6038A7BB">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50B657E2">
            <w:pPr>
              <w:snapToGrid w:val="0"/>
              <w:jc w:val="center"/>
            </w:pPr>
            <w:r>
              <w:rPr>
                <w:rFonts w:ascii="宋体" w:hAnsi="宋体" w:eastAsia="宋体" w:cs="宋体"/>
                <w:b w:val="0"/>
                <w:i w:val="0"/>
                <w:color w:val="000000"/>
                <w:sz w:val="18"/>
              </w:rPr>
              <w:t>本年收入</w:t>
            </w:r>
          </w:p>
        </w:tc>
        <w:tc>
          <w:tcPr>
            <w:tcW w:w="4560" w:type="dxa"/>
            <w:gridSpan w:val="3"/>
            <w:vAlign w:val="center"/>
          </w:tcPr>
          <w:p w14:paraId="283CF1FE">
            <w:pPr>
              <w:snapToGrid w:val="0"/>
              <w:jc w:val="center"/>
            </w:pPr>
            <w:r>
              <w:rPr>
                <w:rFonts w:ascii="宋体" w:hAnsi="宋体" w:eastAsia="宋体" w:cs="宋体"/>
                <w:b w:val="0"/>
                <w:i w:val="0"/>
                <w:color w:val="000000"/>
                <w:sz w:val="18"/>
              </w:rPr>
              <w:t>本年支出</w:t>
            </w:r>
          </w:p>
        </w:tc>
        <w:tc>
          <w:tcPr>
            <w:tcW w:w="1518" w:type="dxa"/>
            <w:vMerge w:val="restart"/>
            <w:vAlign w:val="center"/>
          </w:tcPr>
          <w:p w14:paraId="68CEE779">
            <w:pPr>
              <w:snapToGrid w:val="0"/>
              <w:jc w:val="center"/>
            </w:pPr>
            <w:r>
              <w:rPr>
                <w:rFonts w:ascii="宋体" w:hAnsi="宋体" w:eastAsia="宋体" w:cs="宋体"/>
                <w:b w:val="0"/>
                <w:i w:val="0"/>
                <w:color w:val="000000"/>
                <w:sz w:val="18"/>
              </w:rPr>
              <w:t>年末结转和结余</w:t>
            </w:r>
          </w:p>
        </w:tc>
      </w:tr>
      <w:tr w14:paraId="5BD113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3DC85C0A">
            <w:pPr>
              <w:snapToGrid w:val="0"/>
              <w:jc w:val="center"/>
            </w:pPr>
            <w:r>
              <w:rPr>
                <w:rFonts w:ascii="宋体" w:hAnsi="宋体" w:eastAsia="宋体" w:cs="宋体"/>
                <w:b w:val="0"/>
                <w:i w:val="0"/>
                <w:color w:val="000000"/>
                <w:sz w:val="18"/>
              </w:rPr>
              <w:t>科目编码</w:t>
            </w:r>
          </w:p>
        </w:tc>
        <w:tc>
          <w:tcPr>
            <w:tcW w:w="3080" w:type="dxa"/>
            <w:vAlign w:val="center"/>
          </w:tcPr>
          <w:p w14:paraId="024652FC">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280F3BC0"/>
        </w:tc>
        <w:tc>
          <w:tcPr>
            <w:tcW w:w="1520" w:type="dxa"/>
            <w:vMerge w:val="continue"/>
            <w:vAlign w:val="center"/>
          </w:tcPr>
          <w:p w14:paraId="3921C47E"/>
        </w:tc>
        <w:tc>
          <w:tcPr>
            <w:tcW w:w="1520" w:type="dxa"/>
            <w:vAlign w:val="center"/>
          </w:tcPr>
          <w:p w14:paraId="324E9D6A">
            <w:pPr>
              <w:snapToGrid w:val="0"/>
              <w:jc w:val="center"/>
            </w:pPr>
            <w:r>
              <w:rPr>
                <w:rFonts w:ascii="宋体" w:hAnsi="宋体" w:eastAsia="宋体" w:cs="宋体"/>
                <w:b w:val="0"/>
                <w:i w:val="0"/>
                <w:color w:val="000000"/>
                <w:sz w:val="18"/>
              </w:rPr>
              <w:t>合计</w:t>
            </w:r>
          </w:p>
        </w:tc>
        <w:tc>
          <w:tcPr>
            <w:tcW w:w="1520" w:type="dxa"/>
            <w:vAlign w:val="center"/>
          </w:tcPr>
          <w:p w14:paraId="527E2E91">
            <w:pPr>
              <w:snapToGrid w:val="0"/>
              <w:jc w:val="center"/>
            </w:pPr>
            <w:r>
              <w:rPr>
                <w:rFonts w:ascii="宋体" w:hAnsi="宋体" w:eastAsia="宋体" w:cs="宋体"/>
                <w:b w:val="0"/>
                <w:i w:val="0"/>
                <w:color w:val="000000"/>
                <w:sz w:val="18"/>
              </w:rPr>
              <w:t xml:space="preserve">基本支出  </w:t>
            </w:r>
          </w:p>
        </w:tc>
        <w:tc>
          <w:tcPr>
            <w:tcW w:w="1520" w:type="dxa"/>
            <w:vAlign w:val="center"/>
          </w:tcPr>
          <w:p w14:paraId="1AFC1046">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5F8AC42E"/>
        </w:tc>
      </w:tr>
      <w:tr w14:paraId="1DD37F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26653A0A">
            <w:pPr>
              <w:snapToGrid w:val="0"/>
              <w:jc w:val="center"/>
            </w:pPr>
            <w:r>
              <w:rPr>
                <w:rFonts w:ascii="宋体" w:hAnsi="宋体" w:eastAsia="宋体" w:cs="宋体"/>
                <w:b w:val="0"/>
                <w:i w:val="0"/>
                <w:color w:val="000000"/>
                <w:sz w:val="18"/>
              </w:rPr>
              <w:t>合计</w:t>
            </w:r>
          </w:p>
        </w:tc>
        <w:tc>
          <w:tcPr>
            <w:tcW w:w="1520" w:type="dxa"/>
            <w:vAlign w:val="center"/>
          </w:tcPr>
          <w:p w14:paraId="5B31B743"/>
        </w:tc>
        <w:tc>
          <w:tcPr>
            <w:tcW w:w="1520" w:type="dxa"/>
            <w:vAlign w:val="center"/>
          </w:tcPr>
          <w:p w14:paraId="483C9D22"/>
        </w:tc>
        <w:tc>
          <w:tcPr>
            <w:tcW w:w="1520" w:type="dxa"/>
            <w:vAlign w:val="center"/>
          </w:tcPr>
          <w:p w14:paraId="40765807"/>
        </w:tc>
        <w:tc>
          <w:tcPr>
            <w:tcW w:w="1520" w:type="dxa"/>
            <w:vAlign w:val="center"/>
          </w:tcPr>
          <w:p w14:paraId="1D1F279F"/>
        </w:tc>
        <w:tc>
          <w:tcPr>
            <w:tcW w:w="1520" w:type="dxa"/>
            <w:vAlign w:val="center"/>
          </w:tcPr>
          <w:p w14:paraId="7D0F8E75"/>
        </w:tc>
        <w:tc>
          <w:tcPr>
            <w:tcW w:w="1518" w:type="dxa"/>
            <w:vAlign w:val="center"/>
          </w:tcPr>
          <w:p w14:paraId="01471356"/>
        </w:tc>
      </w:tr>
      <w:tr w14:paraId="1D5C05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5956445B"/>
        </w:tc>
        <w:tc>
          <w:tcPr>
            <w:tcW w:w="3080" w:type="dxa"/>
            <w:vAlign w:val="center"/>
          </w:tcPr>
          <w:p w14:paraId="0F53D0E5"/>
        </w:tc>
        <w:tc>
          <w:tcPr>
            <w:tcW w:w="1520" w:type="dxa"/>
            <w:vAlign w:val="center"/>
          </w:tcPr>
          <w:p w14:paraId="170E9B22"/>
        </w:tc>
        <w:tc>
          <w:tcPr>
            <w:tcW w:w="1520" w:type="dxa"/>
            <w:vAlign w:val="center"/>
          </w:tcPr>
          <w:p w14:paraId="4CC4710F"/>
        </w:tc>
        <w:tc>
          <w:tcPr>
            <w:tcW w:w="1520" w:type="dxa"/>
            <w:vAlign w:val="center"/>
          </w:tcPr>
          <w:p w14:paraId="0C75596C"/>
        </w:tc>
        <w:tc>
          <w:tcPr>
            <w:tcW w:w="1520" w:type="dxa"/>
            <w:vAlign w:val="center"/>
          </w:tcPr>
          <w:p w14:paraId="037EE14A"/>
        </w:tc>
        <w:tc>
          <w:tcPr>
            <w:tcW w:w="1520" w:type="dxa"/>
            <w:vAlign w:val="center"/>
          </w:tcPr>
          <w:p w14:paraId="436DEDD7"/>
        </w:tc>
        <w:tc>
          <w:tcPr>
            <w:tcW w:w="1518" w:type="dxa"/>
            <w:vAlign w:val="center"/>
          </w:tcPr>
          <w:p w14:paraId="71F5D971"/>
        </w:tc>
      </w:tr>
      <w:tr w14:paraId="481008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7C7C115">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741E5342">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天津市西青区工业和信息化局2024年国有资本经营预算财政拨款收入支出决算表为空表。</w:t>
      </w:r>
      <w:bookmarkStart w:id="29" w:name="_Toc1474728957"/>
      <w:bookmarkStart w:id="30" w:name="_Toc781589449"/>
      <w:bookmarkStart w:id="31" w:name="_Toc2076180092"/>
      <w:bookmarkStart w:id="32" w:name="_Toc1743858547"/>
    </w:p>
    <w:p w14:paraId="0A5AD117">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807F83D">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36D74A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FE32441">
            <w:pPr>
              <w:jc w:val="right"/>
            </w:pPr>
          </w:p>
        </w:tc>
      </w:tr>
      <w:tr w14:paraId="135A2A3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AA18298">
            <w:pPr>
              <w:jc w:val="left"/>
            </w:pPr>
            <w:r>
              <w:rPr>
                <w:rFonts w:ascii="宋体" w:hAnsi="宋体" w:eastAsia="宋体" w:cs="宋体"/>
                <w:sz w:val="20"/>
              </w:rPr>
              <w:t>部门：天津市西青区工业和信息化局</w:t>
            </w:r>
          </w:p>
        </w:tc>
        <w:tc>
          <w:tcPr>
            <w:tcW w:w="2000" w:type="dxa"/>
          </w:tcPr>
          <w:p w14:paraId="4187A0C0">
            <w:pPr>
              <w:jc w:val="center"/>
            </w:pPr>
          </w:p>
        </w:tc>
        <w:tc>
          <w:tcPr>
            <w:tcW w:w="5619" w:type="dxa"/>
          </w:tcPr>
          <w:p w14:paraId="4DEB7151">
            <w:pPr>
              <w:jc w:val="right"/>
            </w:pPr>
            <w:r>
              <w:rPr>
                <w:rFonts w:ascii="宋体" w:hAnsi="宋体" w:eastAsia="宋体" w:cs="宋体"/>
                <w:sz w:val="20"/>
              </w:rPr>
              <w:t>单位：元</w:t>
            </w:r>
          </w:p>
        </w:tc>
      </w:tr>
    </w:tbl>
    <w:p w14:paraId="06AD37F7">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518F58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11EDED99">
            <w:pPr>
              <w:snapToGrid w:val="0"/>
              <w:jc w:val="center"/>
            </w:pPr>
            <w:r>
              <w:rPr>
                <w:rFonts w:ascii="宋体" w:hAnsi="宋体" w:eastAsia="宋体" w:cs="宋体"/>
                <w:b w:val="0"/>
                <w:i w:val="0"/>
                <w:color w:val="000000"/>
                <w:sz w:val="24"/>
              </w:rPr>
              <w:t>合计</w:t>
            </w:r>
          </w:p>
        </w:tc>
        <w:tc>
          <w:tcPr>
            <w:tcW w:w="2200" w:type="dxa"/>
            <w:vMerge w:val="restart"/>
            <w:vAlign w:val="center"/>
          </w:tcPr>
          <w:p w14:paraId="11A93859">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0030F904">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2F379A6A">
            <w:pPr>
              <w:snapToGrid w:val="0"/>
              <w:jc w:val="center"/>
            </w:pPr>
            <w:r>
              <w:rPr>
                <w:rFonts w:ascii="宋体" w:hAnsi="宋体" w:eastAsia="宋体" w:cs="宋体"/>
                <w:b w:val="0"/>
                <w:i w:val="0"/>
                <w:color w:val="000000"/>
                <w:sz w:val="24"/>
              </w:rPr>
              <w:t>公务接待费</w:t>
            </w:r>
          </w:p>
        </w:tc>
      </w:tr>
      <w:tr w14:paraId="3E7683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1FCC6715"/>
        </w:tc>
        <w:tc>
          <w:tcPr>
            <w:tcW w:w="2200" w:type="dxa"/>
            <w:vMerge w:val="continue"/>
            <w:vAlign w:val="center"/>
          </w:tcPr>
          <w:p w14:paraId="3D15E88D"/>
        </w:tc>
        <w:tc>
          <w:tcPr>
            <w:tcW w:w="2200" w:type="dxa"/>
            <w:vAlign w:val="center"/>
          </w:tcPr>
          <w:p w14:paraId="48BAB111">
            <w:pPr>
              <w:snapToGrid w:val="0"/>
              <w:jc w:val="center"/>
            </w:pPr>
            <w:r>
              <w:rPr>
                <w:rFonts w:ascii="宋体" w:hAnsi="宋体" w:eastAsia="宋体" w:cs="宋体"/>
                <w:b w:val="0"/>
                <w:i w:val="0"/>
                <w:color w:val="000000"/>
                <w:sz w:val="24"/>
              </w:rPr>
              <w:t>小计</w:t>
            </w:r>
          </w:p>
        </w:tc>
        <w:tc>
          <w:tcPr>
            <w:tcW w:w="2200" w:type="dxa"/>
            <w:vAlign w:val="center"/>
          </w:tcPr>
          <w:p w14:paraId="6662EC40">
            <w:pPr>
              <w:snapToGrid w:val="0"/>
              <w:jc w:val="center"/>
            </w:pPr>
            <w:r>
              <w:rPr>
                <w:rFonts w:ascii="宋体" w:hAnsi="宋体" w:eastAsia="宋体" w:cs="宋体"/>
                <w:b w:val="0"/>
                <w:i w:val="0"/>
                <w:color w:val="000000"/>
                <w:sz w:val="24"/>
              </w:rPr>
              <w:t>公务用车购置费</w:t>
            </w:r>
          </w:p>
        </w:tc>
        <w:tc>
          <w:tcPr>
            <w:tcW w:w="2220" w:type="dxa"/>
            <w:vAlign w:val="center"/>
          </w:tcPr>
          <w:p w14:paraId="72666EE9">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1838DBCE"/>
        </w:tc>
      </w:tr>
      <w:tr w14:paraId="59E90D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7CD82D1A"/>
        </w:tc>
        <w:tc>
          <w:tcPr>
            <w:tcW w:w="2200" w:type="dxa"/>
            <w:vAlign w:val="center"/>
          </w:tcPr>
          <w:p w14:paraId="3107A798"/>
        </w:tc>
        <w:tc>
          <w:tcPr>
            <w:tcW w:w="2200" w:type="dxa"/>
            <w:vAlign w:val="center"/>
          </w:tcPr>
          <w:p w14:paraId="2592AC4C"/>
        </w:tc>
        <w:tc>
          <w:tcPr>
            <w:tcW w:w="2200" w:type="dxa"/>
            <w:vAlign w:val="center"/>
          </w:tcPr>
          <w:p w14:paraId="4F7E640E"/>
        </w:tc>
        <w:tc>
          <w:tcPr>
            <w:tcW w:w="2220" w:type="dxa"/>
            <w:vAlign w:val="center"/>
          </w:tcPr>
          <w:p w14:paraId="6C853A5B"/>
        </w:tc>
        <w:tc>
          <w:tcPr>
            <w:tcW w:w="2218" w:type="dxa"/>
            <w:vAlign w:val="center"/>
          </w:tcPr>
          <w:p w14:paraId="51731AB0"/>
        </w:tc>
      </w:tr>
      <w:tr w14:paraId="50C118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0037EDF4">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04B4EE81">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天津市西青区工业和信息化局2024年财政拨款“三公”经费支出决算表为空表。</w:t>
      </w:r>
    </w:p>
    <w:p w14:paraId="526ED889">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1559B575">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73785173"/>
      <w:bookmarkStart w:id="35" w:name="_Toc2044509788"/>
      <w:bookmarkStart w:id="36" w:name="_Toc16400644"/>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E5ED6E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2AAC297">
            <w:pPr>
              <w:jc w:val="right"/>
            </w:pPr>
          </w:p>
        </w:tc>
      </w:tr>
      <w:tr w14:paraId="24F21EF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E926C27">
            <w:pPr>
              <w:jc w:val="left"/>
            </w:pPr>
            <w:r>
              <w:rPr>
                <w:rFonts w:ascii="宋体" w:hAnsi="宋体" w:eastAsia="宋体" w:cs="宋体"/>
                <w:sz w:val="20"/>
              </w:rPr>
              <w:t>部门：天津市西青区工业和信息化局</w:t>
            </w:r>
          </w:p>
        </w:tc>
        <w:tc>
          <w:tcPr>
            <w:tcW w:w="2000" w:type="dxa"/>
          </w:tcPr>
          <w:p w14:paraId="1A9B7AF2">
            <w:pPr>
              <w:jc w:val="center"/>
            </w:pPr>
          </w:p>
        </w:tc>
        <w:tc>
          <w:tcPr>
            <w:tcW w:w="5619" w:type="dxa"/>
          </w:tcPr>
          <w:p w14:paraId="4182BFA8">
            <w:pPr>
              <w:jc w:val="right"/>
            </w:pPr>
            <w:r>
              <w:rPr>
                <w:rFonts w:ascii="宋体" w:hAnsi="宋体" w:eastAsia="宋体" w:cs="宋体"/>
                <w:sz w:val="20"/>
              </w:rPr>
              <w:t>单位：元</w:t>
            </w:r>
          </w:p>
        </w:tc>
      </w:tr>
    </w:tbl>
    <w:p w14:paraId="19B78586">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40"/>
        <w:gridCol w:w="3980"/>
        <w:gridCol w:w="1380"/>
        <w:gridCol w:w="1380"/>
        <w:gridCol w:w="1380"/>
        <w:gridCol w:w="1380"/>
        <w:gridCol w:w="1380"/>
        <w:gridCol w:w="1418"/>
      </w:tblGrid>
      <w:tr w14:paraId="1B4BB3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940" w:type="dxa"/>
            <w:vMerge w:val="restart"/>
            <w:vAlign w:val="center"/>
          </w:tcPr>
          <w:p w14:paraId="59CEF623">
            <w:pPr>
              <w:snapToGrid w:val="0"/>
              <w:jc w:val="center"/>
            </w:pPr>
            <w:r>
              <w:rPr>
                <w:rFonts w:ascii="宋体" w:hAnsi="宋体" w:eastAsia="宋体" w:cs="宋体"/>
                <w:b w:val="0"/>
                <w:i w:val="0"/>
                <w:color w:val="000000"/>
                <w:sz w:val="16"/>
              </w:rPr>
              <w:t>科目编码</w:t>
            </w:r>
          </w:p>
        </w:tc>
        <w:tc>
          <w:tcPr>
            <w:tcW w:w="3980" w:type="dxa"/>
            <w:vMerge w:val="restart"/>
            <w:vAlign w:val="center"/>
          </w:tcPr>
          <w:p w14:paraId="7EC5D148">
            <w:pPr>
              <w:snapToGrid w:val="0"/>
              <w:jc w:val="center"/>
            </w:pPr>
            <w:r>
              <w:rPr>
                <w:rFonts w:ascii="宋体" w:hAnsi="宋体" w:eastAsia="宋体" w:cs="宋体"/>
                <w:b w:val="0"/>
                <w:i w:val="0"/>
                <w:color w:val="000000"/>
                <w:sz w:val="16"/>
              </w:rPr>
              <w:t>科目名称</w:t>
            </w:r>
          </w:p>
        </w:tc>
        <w:tc>
          <w:tcPr>
            <w:tcW w:w="8318" w:type="dxa"/>
            <w:gridSpan w:val="6"/>
            <w:vAlign w:val="center"/>
          </w:tcPr>
          <w:p w14:paraId="0EB32C88">
            <w:pPr>
              <w:snapToGrid w:val="0"/>
              <w:jc w:val="center"/>
            </w:pPr>
            <w:r>
              <w:rPr>
                <w:rFonts w:ascii="宋体" w:hAnsi="宋体" w:eastAsia="宋体" w:cs="宋体"/>
                <w:b w:val="0"/>
                <w:i w:val="0"/>
                <w:color w:val="000000"/>
                <w:sz w:val="16"/>
              </w:rPr>
              <w:t>本年支出</w:t>
            </w:r>
          </w:p>
        </w:tc>
      </w:tr>
      <w:tr w14:paraId="5E438B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7" w:hRule="exact"/>
          <w:jc w:val="center"/>
        </w:trPr>
        <w:tc>
          <w:tcPr>
            <w:tcW w:w="940" w:type="dxa"/>
            <w:vMerge w:val="continue"/>
            <w:vAlign w:val="center"/>
          </w:tcPr>
          <w:p w14:paraId="530A9DEC"/>
        </w:tc>
        <w:tc>
          <w:tcPr>
            <w:tcW w:w="3980" w:type="dxa"/>
            <w:vMerge w:val="continue"/>
            <w:vAlign w:val="center"/>
          </w:tcPr>
          <w:p w14:paraId="0B932D7F"/>
        </w:tc>
        <w:tc>
          <w:tcPr>
            <w:tcW w:w="1380" w:type="dxa"/>
            <w:vAlign w:val="center"/>
          </w:tcPr>
          <w:p w14:paraId="12D70CFF">
            <w:pPr>
              <w:snapToGrid w:val="0"/>
              <w:jc w:val="center"/>
            </w:pPr>
            <w:r>
              <w:rPr>
                <w:rFonts w:ascii="宋体" w:hAnsi="宋体" w:eastAsia="宋体" w:cs="宋体"/>
                <w:b w:val="0"/>
                <w:i w:val="0"/>
                <w:color w:val="000000"/>
                <w:sz w:val="16"/>
              </w:rPr>
              <w:t>合  计</w:t>
            </w:r>
          </w:p>
        </w:tc>
        <w:tc>
          <w:tcPr>
            <w:tcW w:w="1380" w:type="dxa"/>
            <w:vAlign w:val="center"/>
          </w:tcPr>
          <w:p w14:paraId="3A813202">
            <w:pPr>
              <w:snapToGrid w:val="0"/>
              <w:jc w:val="center"/>
            </w:pPr>
            <w:r>
              <w:rPr>
                <w:rFonts w:ascii="宋体" w:hAnsi="宋体" w:eastAsia="宋体" w:cs="宋体"/>
                <w:b w:val="0"/>
                <w:i w:val="0"/>
                <w:color w:val="000000"/>
                <w:sz w:val="16"/>
              </w:rPr>
              <w:t>一般公共预算</w:t>
            </w:r>
          </w:p>
        </w:tc>
        <w:tc>
          <w:tcPr>
            <w:tcW w:w="1380" w:type="dxa"/>
            <w:vAlign w:val="center"/>
          </w:tcPr>
          <w:p w14:paraId="604E9B34">
            <w:pPr>
              <w:snapToGrid w:val="0"/>
              <w:jc w:val="center"/>
            </w:pPr>
            <w:r>
              <w:rPr>
                <w:rFonts w:ascii="宋体" w:hAnsi="宋体" w:eastAsia="宋体" w:cs="宋体"/>
                <w:b w:val="0"/>
                <w:i w:val="0"/>
                <w:color w:val="000000"/>
                <w:sz w:val="16"/>
              </w:rPr>
              <w:t>政府性基金预算</w:t>
            </w:r>
          </w:p>
        </w:tc>
        <w:tc>
          <w:tcPr>
            <w:tcW w:w="1380" w:type="dxa"/>
            <w:vAlign w:val="center"/>
          </w:tcPr>
          <w:p w14:paraId="78BDBD50">
            <w:pPr>
              <w:snapToGrid w:val="0"/>
              <w:jc w:val="center"/>
            </w:pPr>
            <w:r>
              <w:rPr>
                <w:rFonts w:ascii="宋体" w:hAnsi="宋体" w:eastAsia="宋体" w:cs="宋体"/>
                <w:b w:val="0"/>
                <w:i w:val="0"/>
                <w:color w:val="000000"/>
                <w:sz w:val="16"/>
              </w:rPr>
              <w:t>国有资本经营预算</w:t>
            </w:r>
          </w:p>
        </w:tc>
        <w:tc>
          <w:tcPr>
            <w:tcW w:w="1380" w:type="dxa"/>
            <w:vAlign w:val="center"/>
          </w:tcPr>
          <w:p w14:paraId="7980FE0A">
            <w:pPr>
              <w:snapToGrid w:val="0"/>
              <w:jc w:val="center"/>
            </w:pPr>
            <w:r>
              <w:rPr>
                <w:rFonts w:ascii="宋体" w:hAnsi="宋体" w:eastAsia="宋体" w:cs="宋体"/>
                <w:b w:val="0"/>
                <w:i w:val="0"/>
                <w:color w:val="000000"/>
                <w:sz w:val="16"/>
              </w:rPr>
              <w:t>财政专户管理资金</w:t>
            </w:r>
          </w:p>
        </w:tc>
        <w:tc>
          <w:tcPr>
            <w:tcW w:w="1418" w:type="dxa"/>
            <w:vAlign w:val="center"/>
          </w:tcPr>
          <w:p w14:paraId="74CDF8C4">
            <w:pPr>
              <w:snapToGrid w:val="0"/>
              <w:jc w:val="center"/>
            </w:pPr>
            <w:r>
              <w:rPr>
                <w:rFonts w:ascii="宋体" w:hAnsi="宋体" w:eastAsia="宋体" w:cs="宋体"/>
                <w:b w:val="0"/>
                <w:i w:val="0"/>
                <w:color w:val="000000"/>
                <w:sz w:val="16"/>
              </w:rPr>
              <w:t>单位资金</w:t>
            </w:r>
          </w:p>
        </w:tc>
      </w:tr>
      <w:tr w14:paraId="293062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4920" w:type="dxa"/>
            <w:gridSpan w:val="2"/>
            <w:vAlign w:val="center"/>
          </w:tcPr>
          <w:p w14:paraId="7F4DBB72">
            <w:pPr>
              <w:snapToGrid w:val="0"/>
              <w:jc w:val="center"/>
            </w:pPr>
            <w:r>
              <w:rPr>
                <w:rFonts w:ascii="宋体" w:hAnsi="宋体" w:eastAsia="宋体" w:cs="宋体"/>
                <w:b w:val="0"/>
                <w:i w:val="0"/>
                <w:color w:val="000000"/>
                <w:sz w:val="16"/>
              </w:rPr>
              <w:t>合计</w:t>
            </w:r>
          </w:p>
        </w:tc>
        <w:tc>
          <w:tcPr>
            <w:tcW w:w="1380" w:type="dxa"/>
            <w:vAlign w:val="center"/>
          </w:tcPr>
          <w:p w14:paraId="10645B76">
            <w:pPr>
              <w:snapToGrid w:val="0"/>
              <w:jc w:val="right"/>
            </w:pPr>
            <w:r>
              <w:rPr>
                <w:rFonts w:ascii="宋体" w:hAnsi="宋体" w:eastAsia="宋体" w:cs="宋体"/>
                <w:b w:val="0"/>
                <w:i w:val="0"/>
                <w:color w:val="000000"/>
                <w:sz w:val="16"/>
              </w:rPr>
              <w:t>75,527,052.50</w:t>
            </w:r>
          </w:p>
        </w:tc>
        <w:tc>
          <w:tcPr>
            <w:tcW w:w="1380" w:type="dxa"/>
            <w:vAlign w:val="center"/>
          </w:tcPr>
          <w:p w14:paraId="5DA07840">
            <w:pPr>
              <w:snapToGrid w:val="0"/>
              <w:jc w:val="right"/>
            </w:pPr>
            <w:r>
              <w:rPr>
                <w:rFonts w:ascii="宋体" w:hAnsi="宋体" w:eastAsia="宋体" w:cs="宋体"/>
                <w:b w:val="0"/>
                <w:i w:val="0"/>
                <w:color w:val="000000"/>
                <w:sz w:val="16"/>
              </w:rPr>
              <w:t>75,527,052.50</w:t>
            </w:r>
          </w:p>
        </w:tc>
        <w:tc>
          <w:tcPr>
            <w:tcW w:w="1380" w:type="dxa"/>
            <w:vAlign w:val="center"/>
          </w:tcPr>
          <w:p w14:paraId="6D2D4D8F"/>
        </w:tc>
        <w:tc>
          <w:tcPr>
            <w:tcW w:w="1380" w:type="dxa"/>
            <w:vAlign w:val="center"/>
          </w:tcPr>
          <w:p w14:paraId="6F9D7A40"/>
        </w:tc>
        <w:tc>
          <w:tcPr>
            <w:tcW w:w="1380" w:type="dxa"/>
            <w:vAlign w:val="center"/>
          </w:tcPr>
          <w:p w14:paraId="6B04F612"/>
        </w:tc>
        <w:tc>
          <w:tcPr>
            <w:tcW w:w="1418" w:type="dxa"/>
            <w:vAlign w:val="center"/>
          </w:tcPr>
          <w:p w14:paraId="3FE52D00"/>
        </w:tc>
      </w:tr>
      <w:tr w14:paraId="564C3A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7ABE885">
            <w:pPr>
              <w:snapToGrid w:val="0"/>
              <w:jc w:val="left"/>
            </w:pPr>
            <w:r>
              <w:rPr>
                <w:rFonts w:ascii="宋体" w:hAnsi="宋体" w:eastAsia="宋体" w:cs="宋体"/>
                <w:b w:val="0"/>
                <w:i w:val="0"/>
                <w:color w:val="000000"/>
                <w:sz w:val="16"/>
              </w:rPr>
              <w:t>206</w:t>
            </w:r>
          </w:p>
        </w:tc>
        <w:tc>
          <w:tcPr>
            <w:tcW w:w="3980" w:type="dxa"/>
            <w:vAlign w:val="center"/>
          </w:tcPr>
          <w:p w14:paraId="1F57979A">
            <w:pPr>
              <w:snapToGrid w:val="0"/>
              <w:jc w:val="left"/>
            </w:pPr>
            <w:r>
              <w:rPr>
                <w:rFonts w:ascii="宋体" w:hAnsi="宋体" w:eastAsia="宋体" w:cs="宋体"/>
                <w:b w:val="0"/>
                <w:i w:val="0"/>
                <w:color w:val="000000"/>
                <w:sz w:val="16"/>
              </w:rPr>
              <w:t>科学技术支出</w:t>
            </w:r>
          </w:p>
        </w:tc>
        <w:tc>
          <w:tcPr>
            <w:tcW w:w="1380" w:type="dxa"/>
            <w:vAlign w:val="center"/>
          </w:tcPr>
          <w:p w14:paraId="235D8AB9">
            <w:pPr>
              <w:snapToGrid w:val="0"/>
              <w:jc w:val="right"/>
            </w:pPr>
            <w:r>
              <w:rPr>
                <w:rFonts w:ascii="宋体" w:hAnsi="宋体" w:eastAsia="宋体" w:cs="宋体"/>
                <w:b w:val="0"/>
                <w:i w:val="0"/>
                <w:color w:val="000000"/>
                <w:sz w:val="16"/>
              </w:rPr>
              <w:t>52,149,000.00</w:t>
            </w:r>
          </w:p>
        </w:tc>
        <w:tc>
          <w:tcPr>
            <w:tcW w:w="1380" w:type="dxa"/>
            <w:vAlign w:val="center"/>
          </w:tcPr>
          <w:p w14:paraId="1B1C0C6B">
            <w:pPr>
              <w:snapToGrid w:val="0"/>
              <w:jc w:val="right"/>
            </w:pPr>
            <w:r>
              <w:rPr>
                <w:rFonts w:ascii="宋体" w:hAnsi="宋体" w:eastAsia="宋体" w:cs="宋体"/>
                <w:b w:val="0"/>
                <w:i w:val="0"/>
                <w:color w:val="000000"/>
                <w:sz w:val="16"/>
              </w:rPr>
              <w:t>52,149,000.00</w:t>
            </w:r>
          </w:p>
        </w:tc>
        <w:tc>
          <w:tcPr>
            <w:tcW w:w="1380" w:type="dxa"/>
            <w:vAlign w:val="center"/>
          </w:tcPr>
          <w:p w14:paraId="50040FC7"/>
        </w:tc>
        <w:tc>
          <w:tcPr>
            <w:tcW w:w="1380" w:type="dxa"/>
            <w:vAlign w:val="center"/>
          </w:tcPr>
          <w:p w14:paraId="3D7629F6"/>
        </w:tc>
        <w:tc>
          <w:tcPr>
            <w:tcW w:w="1380" w:type="dxa"/>
            <w:vAlign w:val="center"/>
          </w:tcPr>
          <w:p w14:paraId="17859A74"/>
        </w:tc>
        <w:tc>
          <w:tcPr>
            <w:tcW w:w="1418" w:type="dxa"/>
            <w:vAlign w:val="center"/>
          </w:tcPr>
          <w:p w14:paraId="31A3219F"/>
        </w:tc>
      </w:tr>
      <w:tr w14:paraId="56D516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A60ECA6">
            <w:pPr>
              <w:snapToGrid w:val="0"/>
              <w:jc w:val="left"/>
            </w:pPr>
            <w:r>
              <w:rPr>
                <w:rFonts w:ascii="宋体" w:hAnsi="宋体" w:eastAsia="宋体" w:cs="宋体"/>
                <w:b w:val="0"/>
                <w:i w:val="0"/>
                <w:color w:val="000000"/>
                <w:sz w:val="16"/>
              </w:rPr>
              <w:t>20604</w:t>
            </w:r>
          </w:p>
        </w:tc>
        <w:tc>
          <w:tcPr>
            <w:tcW w:w="3980" w:type="dxa"/>
            <w:vAlign w:val="center"/>
          </w:tcPr>
          <w:p w14:paraId="08D81C64">
            <w:pPr>
              <w:snapToGrid w:val="0"/>
              <w:jc w:val="left"/>
            </w:pPr>
            <w:r>
              <w:rPr>
                <w:rFonts w:ascii="宋体" w:hAnsi="宋体" w:eastAsia="宋体" w:cs="宋体"/>
                <w:b w:val="0"/>
                <w:i w:val="0"/>
                <w:color w:val="000000"/>
                <w:sz w:val="16"/>
              </w:rPr>
              <w:t>技术研究与开发</w:t>
            </w:r>
          </w:p>
        </w:tc>
        <w:tc>
          <w:tcPr>
            <w:tcW w:w="1380" w:type="dxa"/>
            <w:vAlign w:val="center"/>
          </w:tcPr>
          <w:p w14:paraId="2D113050">
            <w:pPr>
              <w:snapToGrid w:val="0"/>
              <w:jc w:val="right"/>
            </w:pPr>
            <w:r>
              <w:rPr>
                <w:rFonts w:ascii="宋体" w:hAnsi="宋体" w:eastAsia="宋体" w:cs="宋体"/>
                <w:b w:val="0"/>
                <w:i w:val="0"/>
                <w:color w:val="000000"/>
                <w:sz w:val="16"/>
              </w:rPr>
              <w:t>52,149,000.00</w:t>
            </w:r>
          </w:p>
        </w:tc>
        <w:tc>
          <w:tcPr>
            <w:tcW w:w="1380" w:type="dxa"/>
            <w:vAlign w:val="center"/>
          </w:tcPr>
          <w:p w14:paraId="6229B5BA">
            <w:pPr>
              <w:snapToGrid w:val="0"/>
              <w:jc w:val="right"/>
            </w:pPr>
            <w:r>
              <w:rPr>
                <w:rFonts w:ascii="宋体" w:hAnsi="宋体" w:eastAsia="宋体" w:cs="宋体"/>
                <w:b w:val="0"/>
                <w:i w:val="0"/>
                <w:color w:val="000000"/>
                <w:sz w:val="16"/>
              </w:rPr>
              <w:t>52,149,000.00</w:t>
            </w:r>
          </w:p>
        </w:tc>
        <w:tc>
          <w:tcPr>
            <w:tcW w:w="1380" w:type="dxa"/>
            <w:vAlign w:val="center"/>
          </w:tcPr>
          <w:p w14:paraId="23DDC0DA"/>
        </w:tc>
        <w:tc>
          <w:tcPr>
            <w:tcW w:w="1380" w:type="dxa"/>
            <w:vAlign w:val="center"/>
          </w:tcPr>
          <w:p w14:paraId="61E39DC8"/>
        </w:tc>
        <w:tc>
          <w:tcPr>
            <w:tcW w:w="1380" w:type="dxa"/>
            <w:vAlign w:val="center"/>
          </w:tcPr>
          <w:p w14:paraId="57F93C17"/>
        </w:tc>
        <w:tc>
          <w:tcPr>
            <w:tcW w:w="1418" w:type="dxa"/>
            <w:vAlign w:val="center"/>
          </w:tcPr>
          <w:p w14:paraId="158521D6"/>
        </w:tc>
      </w:tr>
      <w:tr w14:paraId="2D1633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4DAC259">
            <w:pPr>
              <w:snapToGrid w:val="0"/>
              <w:jc w:val="left"/>
            </w:pPr>
            <w:r>
              <w:rPr>
                <w:rFonts w:ascii="宋体" w:hAnsi="宋体" w:eastAsia="宋体" w:cs="宋体"/>
                <w:b w:val="0"/>
                <w:i w:val="0"/>
                <w:color w:val="000000"/>
                <w:sz w:val="16"/>
              </w:rPr>
              <w:t>2060499</w:t>
            </w:r>
          </w:p>
        </w:tc>
        <w:tc>
          <w:tcPr>
            <w:tcW w:w="3980" w:type="dxa"/>
            <w:vAlign w:val="center"/>
          </w:tcPr>
          <w:p w14:paraId="3DC0A723">
            <w:pPr>
              <w:snapToGrid w:val="0"/>
              <w:jc w:val="left"/>
            </w:pPr>
            <w:r>
              <w:rPr>
                <w:rFonts w:ascii="宋体" w:hAnsi="宋体" w:eastAsia="宋体" w:cs="宋体"/>
                <w:b w:val="0"/>
                <w:i w:val="0"/>
                <w:color w:val="000000"/>
                <w:sz w:val="16"/>
              </w:rPr>
              <w:t>其他技术研究与开发支出</w:t>
            </w:r>
          </w:p>
        </w:tc>
        <w:tc>
          <w:tcPr>
            <w:tcW w:w="1380" w:type="dxa"/>
            <w:vAlign w:val="center"/>
          </w:tcPr>
          <w:p w14:paraId="6B6855DC">
            <w:pPr>
              <w:snapToGrid w:val="0"/>
              <w:jc w:val="right"/>
            </w:pPr>
            <w:r>
              <w:rPr>
                <w:rFonts w:ascii="宋体" w:hAnsi="宋体" w:eastAsia="宋体" w:cs="宋体"/>
                <w:b w:val="0"/>
                <w:i w:val="0"/>
                <w:color w:val="000000"/>
                <w:sz w:val="16"/>
              </w:rPr>
              <w:t>52,149,000.00</w:t>
            </w:r>
          </w:p>
        </w:tc>
        <w:tc>
          <w:tcPr>
            <w:tcW w:w="1380" w:type="dxa"/>
            <w:vAlign w:val="center"/>
          </w:tcPr>
          <w:p w14:paraId="60503AC1">
            <w:pPr>
              <w:snapToGrid w:val="0"/>
              <w:jc w:val="right"/>
            </w:pPr>
            <w:r>
              <w:rPr>
                <w:rFonts w:ascii="宋体" w:hAnsi="宋体" w:eastAsia="宋体" w:cs="宋体"/>
                <w:b w:val="0"/>
                <w:i w:val="0"/>
                <w:color w:val="000000"/>
                <w:sz w:val="16"/>
              </w:rPr>
              <w:t>52,149,000.00</w:t>
            </w:r>
          </w:p>
        </w:tc>
        <w:tc>
          <w:tcPr>
            <w:tcW w:w="1380" w:type="dxa"/>
            <w:vAlign w:val="center"/>
          </w:tcPr>
          <w:p w14:paraId="4D5E6E88"/>
        </w:tc>
        <w:tc>
          <w:tcPr>
            <w:tcW w:w="1380" w:type="dxa"/>
            <w:vAlign w:val="center"/>
          </w:tcPr>
          <w:p w14:paraId="1683B502"/>
        </w:tc>
        <w:tc>
          <w:tcPr>
            <w:tcW w:w="1380" w:type="dxa"/>
            <w:vAlign w:val="center"/>
          </w:tcPr>
          <w:p w14:paraId="47ED182E"/>
        </w:tc>
        <w:tc>
          <w:tcPr>
            <w:tcW w:w="1418" w:type="dxa"/>
            <w:vAlign w:val="center"/>
          </w:tcPr>
          <w:p w14:paraId="45A10C37"/>
        </w:tc>
      </w:tr>
      <w:tr w14:paraId="59342A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2AA09DC">
            <w:pPr>
              <w:snapToGrid w:val="0"/>
              <w:jc w:val="left"/>
            </w:pPr>
            <w:r>
              <w:rPr>
                <w:rFonts w:ascii="宋体" w:hAnsi="宋体" w:eastAsia="宋体" w:cs="宋体"/>
                <w:b w:val="0"/>
                <w:i w:val="0"/>
                <w:color w:val="000000"/>
                <w:sz w:val="16"/>
              </w:rPr>
              <w:t>208</w:t>
            </w:r>
          </w:p>
        </w:tc>
        <w:tc>
          <w:tcPr>
            <w:tcW w:w="3980" w:type="dxa"/>
            <w:vAlign w:val="center"/>
          </w:tcPr>
          <w:p w14:paraId="5E3C8D69">
            <w:pPr>
              <w:snapToGrid w:val="0"/>
              <w:jc w:val="left"/>
            </w:pPr>
            <w:r>
              <w:rPr>
                <w:rFonts w:ascii="宋体" w:hAnsi="宋体" w:eastAsia="宋体" w:cs="宋体"/>
                <w:b w:val="0"/>
                <w:i w:val="0"/>
                <w:color w:val="000000"/>
                <w:sz w:val="16"/>
              </w:rPr>
              <w:t>社会保障和就业支出</w:t>
            </w:r>
          </w:p>
        </w:tc>
        <w:tc>
          <w:tcPr>
            <w:tcW w:w="1380" w:type="dxa"/>
            <w:vAlign w:val="center"/>
          </w:tcPr>
          <w:p w14:paraId="734A61EE">
            <w:pPr>
              <w:snapToGrid w:val="0"/>
              <w:jc w:val="right"/>
            </w:pPr>
            <w:r>
              <w:rPr>
                <w:rFonts w:ascii="宋体" w:hAnsi="宋体" w:eastAsia="宋体" w:cs="宋体"/>
                <w:b w:val="0"/>
                <w:i w:val="0"/>
                <w:color w:val="000000"/>
                <w:sz w:val="16"/>
              </w:rPr>
              <w:t>70,080.00</w:t>
            </w:r>
          </w:p>
        </w:tc>
        <w:tc>
          <w:tcPr>
            <w:tcW w:w="1380" w:type="dxa"/>
            <w:vAlign w:val="center"/>
          </w:tcPr>
          <w:p w14:paraId="4FBB025B">
            <w:pPr>
              <w:snapToGrid w:val="0"/>
              <w:jc w:val="right"/>
            </w:pPr>
            <w:r>
              <w:rPr>
                <w:rFonts w:ascii="宋体" w:hAnsi="宋体" w:eastAsia="宋体" w:cs="宋体"/>
                <w:b w:val="0"/>
                <w:i w:val="0"/>
                <w:color w:val="000000"/>
                <w:sz w:val="16"/>
              </w:rPr>
              <w:t>70,080.00</w:t>
            </w:r>
          </w:p>
        </w:tc>
        <w:tc>
          <w:tcPr>
            <w:tcW w:w="1380" w:type="dxa"/>
            <w:vAlign w:val="center"/>
          </w:tcPr>
          <w:p w14:paraId="6429ACC4"/>
        </w:tc>
        <w:tc>
          <w:tcPr>
            <w:tcW w:w="1380" w:type="dxa"/>
            <w:vAlign w:val="center"/>
          </w:tcPr>
          <w:p w14:paraId="034336E2"/>
        </w:tc>
        <w:tc>
          <w:tcPr>
            <w:tcW w:w="1380" w:type="dxa"/>
            <w:vAlign w:val="center"/>
          </w:tcPr>
          <w:p w14:paraId="07DD5166"/>
        </w:tc>
        <w:tc>
          <w:tcPr>
            <w:tcW w:w="1418" w:type="dxa"/>
            <w:vAlign w:val="center"/>
          </w:tcPr>
          <w:p w14:paraId="15764D61"/>
        </w:tc>
      </w:tr>
      <w:tr w14:paraId="0CE119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2CE8B81">
            <w:pPr>
              <w:snapToGrid w:val="0"/>
              <w:jc w:val="left"/>
            </w:pPr>
            <w:r>
              <w:rPr>
                <w:rFonts w:ascii="宋体" w:hAnsi="宋体" w:eastAsia="宋体" w:cs="宋体"/>
                <w:b w:val="0"/>
                <w:i w:val="0"/>
                <w:color w:val="000000"/>
                <w:sz w:val="16"/>
              </w:rPr>
              <w:t>20808</w:t>
            </w:r>
          </w:p>
        </w:tc>
        <w:tc>
          <w:tcPr>
            <w:tcW w:w="3980" w:type="dxa"/>
            <w:vAlign w:val="center"/>
          </w:tcPr>
          <w:p w14:paraId="5164834E">
            <w:pPr>
              <w:snapToGrid w:val="0"/>
              <w:jc w:val="left"/>
            </w:pPr>
            <w:r>
              <w:rPr>
                <w:rFonts w:ascii="宋体" w:hAnsi="宋体" w:eastAsia="宋体" w:cs="宋体"/>
                <w:b w:val="0"/>
                <w:i w:val="0"/>
                <w:color w:val="000000"/>
                <w:sz w:val="16"/>
              </w:rPr>
              <w:t>抚恤</w:t>
            </w:r>
          </w:p>
        </w:tc>
        <w:tc>
          <w:tcPr>
            <w:tcW w:w="1380" w:type="dxa"/>
            <w:vAlign w:val="center"/>
          </w:tcPr>
          <w:p w14:paraId="2664E950">
            <w:pPr>
              <w:snapToGrid w:val="0"/>
              <w:jc w:val="right"/>
            </w:pPr>
            <w:r>
              <w:rPr>
                <w:rFonts w:ascii="宋体" w:hAnsi="宋体" w:eastAsia="宋体" w:cs="宋体"/>
                <w:b w:val="0"/>
                <w:i w:val="0"/>
                <w:color w:val="000000"/>
                <w:sz w:val="16"/>
              </w:rPr>
              <w:t>70,080.00</w:t>
            </w:r>
          </w:p>
        </w:tc>
        <w:tc>
          <w:tcPr>
            <w:tcW w:w="1380" w:type="dxa"/>
            <w:vAlign w:val="center"/>
          </w:tcPr>
          <w:p w14:paraId="5029A798">
            <w:pPr>
              <w:snapToGrid w:val="0"/>
              <w:jc w:val="right"/>
            </w:pPr>
            <w:r>
              <w:rPr>
                <w:rFonts w:ascii="宋体" w:hAnsi="宋体" w:eastAsia="宋体" w:cs="宋体"/>
                <w:b w:val="0"/>
                <w:i w:val="0"/>
                <w:color w:val="000000"/>
                <w:sz w:val="16"/>
              </w:rPr>
              <w:t>70,080.00</w:t>
            </w:r>
          </w:p>
        </w:tc>
        <w:tc>
          <w:tcPr>
            <w:tcW w:w="1380" w:type="dxa"/>
            <w:vAlign w:val="center"/>
          </w:tcPr>
          <w:p w14:paraId="0811829C"/>
        </w:tc>
        <w:tc>
          <w:tcPr>
            <w:tcW w:w="1380" w:type="dxa"/>
            <w:vAlign w:val="center"/>
          </w:tcPr>
          <w:p w14:paraId="7BCCB46C"/>
        </w:tc>
        <w:tc>
          <w:tcPr>
            <w:tcW w:w="1380" w:type="dxa"/>
            <w:vAlign w:val="center"/>
          </w:tcPr>
          <w:p w14:paraId="1C5F2B11"/>
        </w:tc>
        <w:tc>
          <w:tcPr>
            <w:tcW w:w="1418" w:type="dxa"/>
            <w:vAlign w:val="center"/>
          </w:tcPr>
          <w:p w14:paraId="381576E2"/>
        </w:tc>
      </w:tr>
      <w:tr w14:paraId="5D7717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DB6B706">
            <w:pPr>
              <w:snapToGrid w:val="0"/>
              <w:jc w:val="left"/>
            </w:pPr>
            <w:r>
              <w:rPr>
                <w:rFonts w:ascii="宋体" w:hAnsi="宋体" w:eastAsia="宋体" w:cs="宋体"/>
                <w:b w:val="0"/>
                <w:i w:val="0"/>
                <w:color w:val="000000"/>
                <w:sz w:val="16"/>
              </w:rPr>
              <w:t>2080801</w:t>
            </w:r>
          </w:p>
        </w:tc>
        <w:tc>
          <w:tcPr>
            <w:tcW w:w="3980" w:type="dxa"/>
            <w:vAlign w:val="center"/>
          </w:tcPr>
          <w:p w14:paraId="48011817">
            <w:pPr>
              <w:snapToGrid w:val="0"/>
              <w:jc w:val="left"/>
            </w:pPr>
            <w:r>
              <w:rPr>
                <w:rFonts w:ascii="宋体" w:hAnsi="宋体" w:eastAsia="宋体" w:cs="宋体"/>
                <w:b w:val="0"/>
                <w:i w:val="0"/>
                <w:color w:val="000000"/>
                <w:sz w:val="16"/>
              </w:rPr>
              <w:t>死亡抚恤</w:t>
            </w:r>
          </w:p>
        </w:tc>
        <w:tc>
          <w:tcPr>
            <w:tcW w:w="1380" w:type="dxa"/>
            <w:vAlign w:val="center"/>
          </w:tcPr>
          <w:p w14:paraId="2AED9235">
            <w:pPr>
              <w:snapToGrid w:val="0"/>
              <w:jc w:val="right"/>
            </w:pPr>
            <w:r>
              <w:rPr>
                <w:rFonts w:ascii="宋体" w:hAnsi="宋体" w:eastAsia="宋体" w:cs="宋体"/>
                <w:b w:val="0"/>
                <w:i w:val="0"/>
                <w:color w:val="000000"/>
                <w:sz w:val="16"/>
              </w:rPr>
              <w:t>70,080.00</w:t>
            </w:r>
          </w:p>
        </w:tc>
        <w:tc>
          <w:tcPr>
            <w:tcW w:w="1380" w:type="dxa"/>
            <w:vAlign w:val="center"/>
          </w:tcPr>
          <w:p w14:paraId="74A47572">
            <w:pPr>
              <w:snapToGrid w:val="0"/>
              <w:jc w:val="right"/>
            </w:pPr>
            <w:r>
              <w:rPr>
                <w:rFonts w:ascii="宋体" w:hAnsi="宋体" w:eastAsia="宋体" w:cs="宋体"/>
                <w:b w:val="0"/>
                <w:i w:val="0"/>
                <w:color w:val="000000"/>
                <w:sz w:val="16"/>
              </w:rPr>
              <w:t>70,080.00</w:t>
            </w:r>
          </w:p>
        </w:tc>
        <w:tc>
          <w:tcPr>
            <w:tcW w:w="1380" w:type="dxa"/>
            <w:vAlign w:val="center"/>
          </w:tcPr>
          <w:p w14:paraId="0CAE09FD"/>
        </w:tc>
        <w:tc>
          <w:tcPr>
            <w:tcW w:w="1380" w:type="dxa"/>
            <w:vAlign w:val="center"/>
          </w:tcPr>
          <w:p w14:paraId="0F8D2388"/>
        </w:tc>
        <w:tc>
          <w:tcPr>
            <w:tcW w:w="1380" w:type="dxa"/>
            <w:vAlign w:val="center"/>
          </w:tcPr>
          <w:p w14:paraId="2322F732"/>
        </w:tc>
        <w:tc>
          <w:tcPr>
            <w:tcW w:w="1418" w:type="dxa"/>
            <w:vAlign w:val="center"/>
          </w:tcPr>
          <w:p w14:paraId="57A9874B"/>
        </w:tc>
      </w:tr>
      <w:tr w14:paraId="6C5EB3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EEBBE93">
            <w:pPr>
              <w:snapToGrid w:val="0"/>
              <w:jc w:val="left"/>
            </w:pPr>
            <w:r>
              <w:rPr>
                <w:rFonts w:ascii="宋体" w:hAnsi="宋体" w:eastAsia="宋体" w:cs="宋体"/>
                <w:b w:val="0"/>
                <w:i w:val="0"/>
                <w:color w:val="000000"/>
                <w:sz w:val="16"/>
              </w:rPr>
              <w:t>211</w:t>
            </w:r>
          </w:p>
        </w:tc>
        <w:tc>
          <w:tcPr>
            <w:tcW w:w="3980" w:type="dxa"/>
            <w:vAlign w:val="center"/>
          </w:tcPr>
          <w:p w14:paraId="5D8A6A40">
            <w:pPr>
              <w:snapToGrid w:val="0"/>
              <w:jc w:val="left"/>
            </w:pPr>
            <w:r>
              <w:rPr>
                <w:rFonts w:ascii="宋体" w:hAnsi="宋体" w:eastAsia="宋体" w:cs="宋体"/>
                <w:b w:val="0"/>
                <w:i w:val="0"/>
                <w:color w:val="000000"/>
                <w:sz w:val="16"/>
              </w:rPr>
              <w:t>节能环保支出</w:t>
            </w:r>
          </w:p>
        </w:tc>
        <w:tc>
          <w:tcPr>
            <w:tcW w:w="1380" w:type="dxa"/>
            <w:vAlign w:val="center"/>
          </w:tcPr>
          <w:p w14:paraId="1DFD235E">
            <w:pPr>
              <w:snapToGrid w:val="0"/>
              <w:jc w:val="right"/>
            </w:pPr>
            <w:r>
              <w:rPr>
                <w:rFonts w:ascii="宋体" w:hAnsi="宋体" w:eastAsia="宋体" w:cs="宋体"/>
                <w:b w:val="0"/>
                <w:i w:val="0"/>
                <w:color w:val="000000"/>
                <w:sz w:val="16"/>
              </w:rPr>
              <w:t>271,362.00</w:t>
            </w:r>
          </w:p>
        </w:tc>
        <w:tc>
          <w:tcPr>
            <w:tcW w:w="1380" w:type="dxa"/>
            <w:vAlign w:val="center"/>
          </w:tcPr>
          <w:p w14:paraId="5607FA25">
            <w:pPr>
              <w:snapToGrid w:val="0"/>
              <w:jc w:val="right"/>
            </w:pPr>
            <w:r>
              <w:rPr>
                <w:rFonts w:ascii="宋体" w:hAnsi="宋体" w:eastAsia="宋体" w:cs="宋体"/>
                <w:b w:val="0"/>
                <w:i w:val="0"/>
                <w:color w:val="000000"/>
                <w:sz w:val="16"/>
              </w:rPr>
              <w:t>271,362.00</w:t>
            </w:r>
          </w:p>
        </w:tc>
        <w:tc>
          <w:tcPr>
            <w:tcW w:w="1380" w:type="dxa"/>
            <w:vAlign w:val="center"/>
          </w:tcPr>
          <w:p w14:paraId="018DDB16"/>
        </w:tc>
        <w:tc>
          <w:tcPr>
            <w:tcW w:w="1380" w:type="dxa"/>
            <w:vAlign w:val="center"/>
          </w:tcPr>
          <w:p w14:paraId="5AC530F7"/>
        </w:tc>
        <w:tc>
          <w:tcPr>
            <w:tcW w:w="1380" w:type="dxa"/>
            <w:vAlign w:val="center"/>
          </w:tcPr>
          <w:p w14:paraId="5474E3B9"/>
        </w:tc>
        <w:tc>
          <w:tcPr>
            <w:tcW w:w="1418" w:type="dxa"/>
            <w:vAlign w:val="center"/>
          </w:tcPr>
          <w:p w14:paraId="111356A4"/>
        </w:tc>
      </w:tr>
      <w:tr w14:paraId="0BF9AD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D893DFA">
            <w:pPr>
              <w:snapToGrid w:val="0"/>
              <w:jc w:val="left"/>
            </w:pPr>
            <w:r>
              <w:rPr>
                <w:rFonts w:ascii="宋体" w:hAnsi="宋体" w:eastAsia="宋体" w:cs="宋体"/>
                <w:b w:val="0"/>
                <w:i w:val="0"/>
                <w:color w:val="000000"/>
                <w:sz w:val="16"/>
              </w:rPr>
              <w:t>21103</w:t>
            </w:r>
          </w:p>
        </w:tc>
        <w:tc>
          <w:tcPr>
            <w:tcW w:w="3980" w:type="dxa"/>
            <w:vAlign w:val="center"/>
          </w:tcPr>
          <w:p w14:paraId="5BE07670">
            <w:pPr>
              <w:snapToGrid w:val="0"/>
              <w:jc w:val="left"/>
            </w:pPr>
            <w:r>
              <w:rPr>
                <w:rFonts w:ascii="宋体" w:hAnsi="宋体" w:eastAsia="宋体" w:cs="宋体"/>
                <w:b w:val="0"/>
                <w:i w:val="0"/>
                <w:color w:val="000000"/>
                <w:sz w:val="16"/>
              </w:rPr>
              <w:t>污染防治</w:t>
            </w:r>
          </w:p>
        </w:tc>
        <w:tc>
          <w:tcPr>
            <w:tcW w:w="1380" w:type="dxa"/>
            <w:vAlign w:val="center"/>
          </w:tcPr>
          <w:p w14:paraId="40E982CA">
            <w:pPr>
              <w:snapToGrid w:val="0"/>
              <w:jc w:val="right"/>
            </w:pPr>
            <w:r>
              <w:rPr>
                <w:rFonts w:ascii="宋体" w:hAnsi="宋体" w:eastAsia="宋体" w:cs="宋体"/>
                <w:b w:val="0"/>
                <w:i w:val="0"/>
                <w:color w:val="000000"/>
                <w:sz w:val="16"/>
              </w:rPr>
              <w:t>271,362.00</w:t>
            </w:r>
          </w:p>
        </w:tc>
        <w:tc>
          <w:tcPr>
            <w:tcW w:w="1380" w:type="dxa"/>
            <w:vAlign w:val="center"/>
          </w:tcPr>
          <w:p w14:paraId="5D60D856">
            <w:pPr>
              <w:snapToGrid w:val="0"/>
              <w:jc w:val="right"/>
            </w:pPr>
            <w:r>
              <w:rPr>
                <w:rFonts w:ascii="宋体" w:hAnsi="宋体" w:eastAsia="宋体" w:cs="宋体"/>
                <w:b w:val="0"/>
                <w:i w:val="0"/>
                <w:color w:val="000000"/>
                <w:sz w:val="16"/>
              </w:rPr>
              <w:t>271,362.00</w:t>
            </w:r>
          </w:p>
        </w:tc>
        <w:tc>
          <w:tcPr>
            <w:tcW w:w="1380" w:type="dxa"/>
            <w:vAlign w:val="center"/>
          </w:tcPr>
          <w:p w14:paraId="422331E9"/>
        </w:tc>
        <w:tc>
          <w:tcPr>
            <w:tcW w:w="1380" w:type="dxa"/>
            <w:vAlign w:val="center"/>
          </w:tcPr>
          <w:p w14:paraId="2F01FA61"/>
        </w:tc>
        <w:tc>
          <w:tcPr>
            <w:tcW w:w="1380" w:type="dxa"/>
            <w:vAlign w:val="center"/>
          </w:tcPr>
          <w:p w14:paraId="3C3993C7"/>
        </w:tc>
        <w:tc>
          <w:tcPr>
            <w:tcW w:w="1418" w:type="dxa"/>
            <w:vAlign w:val="center"/>
          </w:tcPr>
          <w:p w14:paraId="4FF4DEDA"/>
        </w:tc>
      </w:tr>
      <w:tr w14:paraId="62B088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F3BF916">
            <w:pPr>
              <w:snapToGrid w:val="0"/>
              <w:jc w:val="left"/>
            </w:pPr>
            <w:r>
              <w:rPr>
                <w:rFonts w:ascii="宋体" w:hAnsi="宋体" w:eastAsia="宋体" w:cs="宋体"/>
                <w:b w:val="0"/>
                <w:i w:val="0"/>
                <w:color w:val="000000"/>
                <w:sz w:val="16"/>
              </w:rPr>
              <w:t>2110301</w:t>
            </w:r>
          </w:p>
        </w:tc>
        <w:tc>
          <w:tcPr>
            <w:tcW w:w="3980" w:type="dxa"/>
            <w:vAlign w:val="center"/>
          </w:tcPr>
          <w:p w14:paraId="5972D0E2">
            <w:pPr>
              <w:snapToGrid w:val="0"/>
              <w:jc w:val="left"/>
            </w:pPr>
            <w:r>
              <w:rPr>
                <w:rFonts w:ascii="宋体" w:hAnsi="宋体" w:eastAsia="宋体" w:cs="宋体"/>
                <w:b w:val="0"/>
                <w:i w:val="0"/>
                <w:color w:val="000000"/>
                <w:sz w:val="16"/>
              </w:rPr>
              <w:t>大气</w:t>
            </w:r>
          </w:p>
        </w:tc>
        <w:tc>
          <w:tcPr>
            <w:tcW w:w="1380" w:type="dxa"/>
            <w:vAlign w:val="center"/>
          </w:tcPr>
          <w:p w14:paraId="58182F4C">
            <w:pPr>
              <w:snapToGrid w:val="0"/>
              <w:jc w:val="right"/>
            </w:pPr>
            <w:r>
              <w:rPr>
                <w:rFonts w:ascii="宋体" w:hAnsi="宋体" w:eastAsia="宋体" w:cs="宋体"/>
                <w:b w:val="0"/>
                <w:i w:val="0"/>
                <w:color w:val="000000"/>
                <w:sz w:val="16"/>
              </w:rPr>
              <w:t>271,362.00</w:t>
            </w:r>
          </w:p>
        </w:tc>
        <w:tc>
          <w:tcPr>
            <w:tcW w:w="1380" w:type="dxa"/>
            <w:vAlign w:val="center"/>
          </w:tcPr>
          <w:p w14:paraId="71550CE4">
            <w:pPr>
              <w:snapToGrid w:val="0"/>
              <w:jc w:val="right"/>
            </w:pPr>
            <w:r>
              <w:rPr>
                <w:rFonts w:ascii="宋体" w:hAnsi="宋体" w:eastAsia="宋体" w:cs="宋体"/>
                <w:b w:val="0"/>
                <w:i w:val="0"/>
                <w:color w:val="000000"/>
                <w:sz w:val="16"/>
              </w:rPr>
              <w:t>271,362.00</w:t>
            </w:r>
          </w:p>
        </w:tc>
        <w:tc>
          <w:tcPr>
            <w:tcW w:w="1380" w:type="dxa"/>
            <w:vAlign w:val="center"/>
          </w:tcPr>
          <w:p w14:paraId="6D1663FA"/>
        </w:tc>
        <w:tc>
          <w:tcPr>
            <w:tcW w:w="1380" w:type="dxa"/>
            <w:vAlign w:val="center"/>
          </w:tcPr>
          <w:p w14:paraId="7E529E60"/>
        </w:tc>
        <w:tc>
          <w:tcPr>
            <w:tcW w:w="1380" w:type="dxa"/>
            <w:vAlign w:val="center"/>
          </w:tcPr>
          <w:p w14:paraId="030E1A8E"/>
        </w:tc>
        <w:tc>
          <w:tcPr>
            <w:tcW w:w="1418" w:type="dxa"/>
            <w:vAlign w:val="center"/>
          </w:tcPr>
          <w:p w14:paraId="07FB9A5F"/>
        </w:tc>
      </w:tr>
      <w:tr w14:paraId="029BFD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BCE1A0B">
            <w:pPr>
              <w:snapToGrid w:val="0"/>
              <w:jc w:val="left"/>
            </w:pPr>
            <w:r>
              <w:rPr>
                <w:rFonts w:ascii="宋体" w:hAnsi="宋体" w:eastAsia="宋体" w:cs="宋体"/>
                <w:b w:val="0"/>
                <w:i w:val="0"/>
                <w:color w:val="000000"/>
                <w:sz w:val="16"/>
              </w:rPr>
              <w:t>215</w:t>
            </w:r>
          </w:p>
        </w:tc>
        <w:tc>
          <w:tcPr>
            <w:tcW w:w="3980" w:type="dxa"/>
            <w:vAlign w:val="center"/>
          </w:tcPr>
          <w:p w14:paraId="4AAD30B8">
            <w:pPr>
              <w:snapToGrid w:val="0"/>
              <w:jc w:val="left"/>
            </w:pPr>
            <w:r>
              <w:rPr>
                <w:rFonts w:ascii="宋体" w:hAnsi="宋体" w:eastAsia="宋体" w:cs="宋体"/>
                <w:b w:val="0"/>
                <w:i w:val="0"/>
                <w:color w:val="000000"/>
                <w:sz w:val="16"/>
              </w:rPr>
              <w:t>资源勘探工业信息等支出</w:t>
            </w:r>
          </w:p>
        </w:tc>
        <w:tc>
          <w:tcPr>
            <w:tcW w:w="1380" w:type="dxa"/>
            <w:vAlign w:val="center"/>
          </w:tcPr>
          <w:p w14:paraId="3D712EC6">
            <w:pPr>
              <w:snapToGrid w:val="0"/>
              <w:jc w:val="right"/>
            </w:pPr>
            <w:r>
              <w:rPr>
                <w:rFonts w:ascii="宋体" w:hAnsi="宋体" w:eastAsia="宋体" w:cs="宋体"/>
                <w:b w:val="0"/>
                <w:i w:val="0"/>
                <w:color w:val="000000"/>
                <w:sz w:val="16"/>
              </w:rPr>
              <w:t>23,036,610.50</w:t>
            </w:r>
          </w:p>
        </w:tc>
        <w:tc>
          <w:tcPr>
            <w:tcW w:w="1380" w:type="dxa"/>
            <w:vAlign w:val="center"/>
          </w:tcPr>
          <w:p w14:paraId="2350BAC9">
            <w:pPr>
              <w:snapToGrid w:val="0"/>
              <w:jc w:val="right"/>
            </w:pPr>
            <w:r>
              <w:rPr>
                <w:rFonts w:ascii="宋体" w:hAnsi="宋体" w:eastAsia="宋体" w:cs="宋体"/>
                <w:b w:val="0"/>
                <w:i w:val="0"/>
                <w:color w:val="000000"/>
                <w:sz w:val="16"/>
              </w:rPr>
              <w:t>23,036,610.50</w:t>
            </w:r>
          </w:p>
        </w:tc>
        <w:tc>
          <w:tcPr>
            <w:tcW w:w="1380" w:type="dxa"/>
            <w:vAlign w:val="center"/>
          </w:tcPr>
          <w:p w14:paraId="5D74A928"/>
        </w:tc>
        <w:tc>
          <w:tcPr>
            <w:tcW w:w="1380" w:type="dxa"/>
            <w:vAlign w:val="center"/>
          </w:tcPr>
          <w:p w14:paraId="68A11D63"/>
        </w:tc>
        <w:tc>
          <w:tcPr>
            <w:tcW w:w="1380" w:type="dxa"/>
            <w:vAlign w:val="center"/>
          </w:tcPr>
          <w:p w14:paraId="6F94B60E"/>
        </w:tc>
        <w:tc>
          <w:tcPr>
            <w:tcW w:w="1418" w:type="dxa"/>
            <w:vAlign w:val="center"/>
          </w:tcPr>
          <w:p w14:paraId="79578E31"/>
        </w:tc>
      </w:tr>
      <w:tr w14:paraId="712F47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3E03E41">
            <w:pPr>
              <w:snapToGrid w:val="0"/>
              <w:jc w:val="left"/>
            </w:pPr>
            <w:r>
              <w:rPr>
                <w:rFonts w:ascii="宋体" w:hAnsi="宋体" w:eastAsia="宋体" w:cs="宋体"/>
                <w:b w:val="0"/>
                <w:i w:val="0"/>
                <w:color w:val="000000"/>
                <w:sz w:val="16"/>
              </w:rPr>
              <w:t>21502</w:t>
            </w:r>
          </w:p>
        </w:tc>
        <w:tc>
          <w:tcPr>
            <w:tcW w:w="3980" w:type="dxa"/>
            <w:vAlign w:val="center"/>
          </w:tcPr>
          <w:p w14:paraId="0027C8C7">
            <w:pPr>
              <w:snapToGrid w:val="0"/>
              <w:jc w:val="left"/>
            </w:pPr>
            <w:r>
              <w:rPr>
                <w:rFonts w:ascii="宋体" w:hAnsi="宋体" w:eastAsia="宋体" w:cs="宋体"/>
                <w:b w:val="0"/>
                <w:i w:val="0"/>
                <w:color w:val="000000"/>
                <w:sz w:val="16"/>
              </w:rPr>
              <w:t>制造业</w:t>
            </w:r>
          </w:p>
        </w:tc>
        <w:tc>
          <w:tcPr>
            <w:tcW w:w="1380" w:type="dxa"/>
            <w:vAlign w:val="center"/>
          </w:tcPr>
          <w:p w14:paraId="3B7632CF">
            <w:pPr>
              <w:snapToGrid w:val="0"/>
              <w:jc w:val="right"/>
            </w:pPr>
            <w:r>
              <w:rPr>
                <w:rFonts w:ascii="宋体" w:hAnsi="宋体" w:eastAsia="宋体" w:cs="宋体"/>
                <w:b w:val="0"/>
                <w:i w:val="0"/>
                <w:color w:val="000000"/>
                <w:sz w:val="16"/>
              </w:rPr>
              <w:t>10,581,650.00</w:t>
            </w:r>
          </w:p>
        </w:tc>
        <w:tc>
          <w:tcPr>
            <w:tcW w:w="1380" w:type="dxa"/>
            <w:vAlign w:val="center"/>
          </w:tcPr>
          <w:p w14:paraId="2BAE96BC">
            <w:pPr>
              <w:snapToGrid w:val="0"/>
              <w:jc w:val="right"/>
            </w:pPr>
            <w:r>
              <w:rPr>
                <w:rFonts w:ascii="宋体" w:hAnsi="宋体" w:eastAsia="宋体" w:cs="宋体"/>
                <w:b w:val="0"/>
                <w:i w:val="0"/>
                <w:color w:val="000000"/>
                <w:sz w:val="16"/>
              </w:rPr>
              <w:t>10,581,650.00</w:t>
            </w:r>
          </w:p>
        </w:tc>
        <w:tc>
          <w:tcPr>
            <w:tcW w:w="1380" w:type="dxa"/>
            <w:vAlign w:val="center"/>
          </w:tcPr>
          <w:p w14:paraId="03503ACC"/>
        </w:tc>
        <w:tc>
          <w:tcPr>
            <w:tcW w:w="1380" w:type="dxa"/>
            <w:vAlign w:val="center"/>
          </w:tcPr>
          <w:p w14:paraId="46E5C1DD"/>
        </w:tc>
        <w:tc>
          <w:tcPr>
            <w:tcW w:w="1380" w:type="dxa"/>
            <w:vAlign w:val="center"/>
          </w:tcPr>
          <w:p w14:paraId="4DE34F48"/>
        </w:tc>
        <w:tc>
          <w:tcPr>
            <w:tcW w:w="1418" w:type="dxa"/>
            <w:vAlign w:val="center"/>
          </w:tcPr>
          <w:p w14:paraId="26AE7191"/>
        </w:tc>
      </w:tr>
      <w:tr w14:paraId="6AE452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3471A5A">
            <w:pPr>
              <w:snapToGrid w:val="0"/>
              <w:jc w:val="left"/>
            </w:pPr>
            <w:r>
              <w:rPr>
                <w:rFonts w:ascii="宋体" w:hAnsi="宋体" w:eastAsia="宋体" w:cs="宋体"/>
                <w:b w:val="0"/>
                <w:i w:val="0"/>
                <w:color w:val="000000"/>
                <w:sz w:val="16"/>
              </w:rPr>
              <w:t>2150299</w:t>
            </w:r>
          </w:p>
        </w:tc>
        <w:tc>
          <w:tcPr>
            <w:tcW w:w="3980" w:type="dxa"/>
            <w:vAlign w:val="center"/>
          </w:tcPr>
          <w:p w14:paraId="34E3DE7E">
            <w:pPr>
              <w:snapToGrid w:val="0"/>
              <w:jc w:val="left"/>
            </w:pPr>
            <w:r>
              <w:rPr>
                <w:rFonts w:ascii="宋体" w:hAnsi="宋体" w:eastAsia="宋体" w:cs="宋体"/>
                <w:b w:val="0"/>
                <w:i w:val="0"/>
                <w:color w:val="000000"/>
                <w:sz w:val="16"/>
              </w:rPr>
              <w:t>其他制造业支出</w:t>
            </w:r>
          </w:p>
        </w:tc>
        <w:tc>
          <w:tcPr>
            <w:tcW w:w="1380" w:type="dxa"/>
            <w:vAlign w:val="center"/>
          </w:tcPr>
          <w:p w14:paraId="5552DDD8">
            <w:pPr>
              <w:snapToGrid w:val="0"/>
              <w:jc w:val="right"/>
            </w:pPr>
            <w:r>
              <w:rPr>
                <w:rFonts w:ascii="宋体" w:hAnsi="宋体" w:eastAsia="宋体" w:cs="宋体"/>
                <w:b w:val="0"/>
                <w:i w:val="0"/>
                <w:color w:val="000000"/>
                <w:sz w:val="16"/>
              </w:rPr>
              <w:t>10,581,650.00</w:t>
            </w:r>
          </w:p>
        </w:tc>
        <w:tc>
          <w:tcPr>
            <w:tcW w:w="1380" w:type="dxa"/>
            <w:vAlign w:val="center"/>
          </w:tcPr>
          <w:p w14:paraId="2CE2104D">
            <w:pPr>
              <w:snapToGrid w:val="0"/>
              <w:jc w:val="right"/>
            </w:pPr>
            <w:r>
              <w:rPr>
                <w:rFonts w:ascii="宋体" w:hAnsi="宋体" w:eastAsia="宋体" w:cs="宋体"/>
                <w:b w:val="0"/>
                <w:i w:val="0"/>
                <w:color w:val="000000"/>
                <w:sz w:val="16"/>
              </w:rPr>
              <w:t>10,581,650.00</w:t>
            </w:r>
          </w:p>
        </w:tc>
        <w:tc>
          <w:tcPr>
            <w:tcW w:w="1380" w:type="dxa"/>
            <w:vAlign w:val="center"/>
          </w:tcPr>
          <w:p w14:paraId="01A15814"/>
        </w:tc>
        <w:tc>
          <w:tcPr>
            <w:tcW w:w="1380" w:type="dxa"/>
            <w:vAlign w:val="center"/>
          </w:tcPr>
          <w:p w14:paraId="2A7420E4"/>
        </w:tc>
        <w:tc>
          <w:tcPr>
            <w:tcW w:w="1380" w:type="dxa"/>
            <w:vAlign w:val="center"/>
          </w:tcPr>
          <w:p w14:paraId="759E1131"/>
        </w:tc>
        <w:tc>
          <w:tcPr>
            <w:tcW w:w="1418" w:type="dxa"/>
            <w:vAlign w:val="center"/>
          </w:tcPr>
          <w:p w14:paraId="7A30E0B8"/>
        </w:tc>
      </w:tr>
      <w:tr w14:paraId="742647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F995351">
            <w:pPr>
              <w:snapToGrid w:val="0"/>
              <w:jc w:val="left"/>
            </w:pPr>
            <w:r>
              <w:rPr>
                <w:rFonts w:ascii="宋体" w:hAnsi="宋体" w:eastAsia="宋体" w:cs="宋体"/>
                <w:b w:val="0"/>
                <w:i w:val="0"/>
                <w:color w:val="000000"/>
                <w:sz w:val="16"/>
              </w:rPr>
              <w:t>21505</w:t>
            </w:r>
          </w:p>
        </w:tc>
        <w:tc>
          <w:tcPr>
            <w:tcW w:w="3980" w:type="dxa"/>
            <w:vAlign w:val="center"/>
          </w:tcPr>
          <w:p w14:paraId="42091176">
            <w:pPr>
              <w:snapToGrid w:val="0"/>
              <w:jc w:val="left"/>
            </w:pPr>
            <w:r>
              <w:rPr>
                <w:rFonts w:ascii="宋体" w:hAnsi="宋体" w:eastAsia="宋体" w:cs="宋体"/>
                <w:b w:val="0"/>
                <w:i w:val="0"/>
                <w:color w:val="000000"/>
                <w:sz w:val="16"/>
              </w:rPr>
              <w:t>工业和信息产业监管</w:t>
            </w:r>
          </w:p>
        </w:tc>
        <w:tc>
          <w:tcPr>
            <w:tcW w:w="1380" w:type="dxa"/>
            <w:vAlign w:val="center"/>
          </w:tcPr>
          <w:p w14:paraId="45843083">
            <w:pPr>
              <w:snapToGrid w:val="0"/>
              <w:jc w:val="right"/>
            </w:pPr>
            <w:r>
              <w:rPr>
                <w:rFonts w:ascii="宋体" w:hAnsi="宋体" w:eastAsia="宋体" w:cs="宋体"/>
                <w:b w:val="0"/>
                <w:i w:val="0"/>
                <w:color w:val="000000"/>
                <w:sz w:val="16"/>
              </w:rPr>
              <w:t>6,994,960.50</w:t>
            </w:r>
          </w:p>
        </w:tc>
        <w:tc>
          <w:tcPr>
            <w:tcW w:w="1380" w:type="dxa"/>
            <w:vAlign w:val="center"/>
          </w:tcPr>
          <w:p w14:paraId="4EBE8485">
            <w:pPr>
              <w:snapToGrid w:val="0"/>
              <w:jc w:val="right"/>
            </w:pPr>
            <w:r>
              <w:rPr>
                <w:rFonts w:ascii="宋体" w:hAnsi="宋体" w:eastAsia="宋体" w:cs="宋体"/>
                <w:b w:val="0"/>
                <w:i w:val="0"/>
                <w:color w:val="000000"/>
                <w:sz w:val="16"/>
              </w:rPr>
              <w:t>6,994,960.50</w:t>
            </w:r>
          </w:p>
        </w:tc>
        <w:tc>
          <w:tcPr>
            <w:tcW w:w="1380" w:type="dxa"/>
            <w:vAlign w:val="center"/>
          </w:tcPr>
          <w:p w14:paraId="6932270E"/>
        </w:tc>
        <w:tc>
          <w:tcPr>
            <w:tcW w:w="1380" w:type="dxa"/>
            <w:vAlign w:val="center"/>
          </w:tcPr>
          <w:p w14:paraId="74AE388F"/>
        </w:tc>
        <w:tc>
          <w:tcPr>
            <w:tcW w:w="1380" w:type="dxa"/>
            <w:vAlign w:val="center"/>
          </w:tcPr>
          <w:p w14:paraId="743C6A68"/>
        </w:tc>
        <w:tc>
          <w:tcPr>
            <w:tcW w:w="1418" w:type="dxa"/>
            <w:vAlign w:val="center"/>
          </w:tcPr>
          <w:p w14:paraId="6A82E336"/>
        </w:tc>
      </w:tr>
      <w:tr w14:paraId="794D8F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F5F5D19">
            <w:pPr>
              <w:snapToGrid w:val="0"/>
              <w:jc w:val="left"/>
            </w:pPr>
            <w:r>
              <w:rPr>
                <w:rFonts w:ascii="宋体" w:hAnsi="宋体" w:eastAsia="宋体" w:cs="宋体"/>
                <w:b w:val="0"/>
                <w:i w:val="0"/>
                <w:color w:val="000000"/>
                <w:sz w:val="16"/>
              </w:rPr>
              <w:t>2150502</w:t>
            </w:r>
          </w:p>
        </w:tc>
        <w:tc>
          <w:tcPr>
            <w:tcW w:w="3980" w:type="dxa"/>
            <w:vAlign w:val="center"/>
          </w:tcPr>
          <w:p w14:paraId="2F368A24">
            <w:pPr>
              <w:snapToGrid w:val="0"/>
              <w:jc w:val="left"/>
            </w:pPr>
            <w:r>
              <w:rPr>
                <w:rFonts w:ascii="宋体" w:hAnsi="宋体" w:eastAsia="宋体" w:cs="宋体"/>
                <w:b w:val="0"/>
                <w:i w:val="0"/>
                <w:color w:val="000000"/>
                <w:sz w:val="16"/>
              </w:rPr>
              <w:t>一般行政管理事务</w:t>
            </w:r>
          </w:p>
        </w:tc>
        <w:tc>
          <w:tcPr>
            <w:tcW w:w="1380" w:type="dxa"/>
            <w:vAlign w:val="center"/>
          </w:tcPr>
          <w:p w14:paraId="4D5DBC64">
            <w:pPr>
              <w:snapToGrid w:val="0"/>
              <w:jc w:val="right"/>
            </w:pPr>
            <w:r>
              <w:rPr>
                <w:rFonts w:ascii="宋体" w:hAnsi="宋体" w:eastAsia="宋体" w:cs="宋体"/>
                <w:b w:val="0"/>
                <w:i w:val="0"/>
                <w:color w:val="000000"/>
                <w:sz w:val="16"/>
              </w:rPr>
              <w:t>100,410.50</w:t>
            </w:r>
          </w:p>
        </w:tc>
        <w:tc>
          <w:tcPr>
            <w:tcW w:w="1380" w:type="dxa"/>
            <w:vAlign w:val="center"/>
          </w:tcPr>
          <w:p w14:paraId="31E8A5CE">
            <w:pPr>
              <w:snapToGrid w:val="0"/>
              <w:jc w:val="right"/>
            </w:pPr>
            <w:r>
              <w:rPr>
                <w:rFonts w:ascii="宋体" w:hAnsi="宋体" w:eastAsia="宋体" w:cs="宋体"/>
                <w:b w:val="0"/>
                <w:i w:val="0"/>
                <w:color w:val="000000"/>
                <w:sz w:val="16"/>
              </w:rPr>
              <w:t>100,410.50</w:t>
            </w:r>
          </w:p>
        </w:tc>
        <w:tc>
          <w:tcPr>
            <w:tcW w:w="1380" w:type="dxa"/>
            <w:vAlign w:val="center"/>
          </w:tcPr>
          <w:p w14:paraId="0D68929B"/>
        </w:tc>
        <w:tc>
          <w:tcPr>
            <w:tcW w:w="1380" w:type="dxa"/>
            <w:vAlign w:val="center"/>
          </w:tcPr>
          <w:p w14:paraId="420D7939"/>
        </w:tc>
        <w:tc>
          <w:tcPr>
            <w:tcW w:w="1380" w:type="dxa"/>
            <w:vAlign w:val="center"/>
          </w:tcPr>
          <w:p w14:paraId="787F6036"/>
        </w:tc>
        <w:tc>
          <w:tcPr>
            <w:tcW w:w="1418" w:type="dxa"/>
            <w:vAlign w:val="center"/>
          </w:tcPr>
          <w:p w14:paraId="28C2C5DF"/>
        </w:tc>
      </w:tr>
      <w:tr w14:paraId="2558C8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3216D51">
            <w:pPr>
              <w:snapToGrid w:val="0"/>
              <w:jc w:val="left"/>
            </w:pPr>
            <w:r>
              <w:rPr>
                <w:rFonts w:ascii="宋体" w:hAnsi="宋体" w:eastAsia="宋体" w:cs="宋体"/>
                <w:b w:val="0"/>
                <w:i w:val="0"/>
                <w:color w:val="000000"/>
                <w:sz w:val="16"/>
              </w:rPr>
              <w:t>2150599</w:t>
            </w:r>
          </w:p>
        </w:tc>
        <w:tc>
          <w:tcPr>
            <w:tcW w:w="3980" w:type="dxa"/>
            <w:vAlign w:val="center"/>
          </w:tcPr>
          <w:p w14:paraId="27AEA1C7">
            <w:pPr>
              <w:snapToGrid w:val="0"/>
              <w:jc w:val="left"/>
            </w:pPr>
            <w:r>
              <w:rPr>
                <w:rFonts w:ascii="宋体" w:hAnsi="宋体" w:eastAsia="宋体" w:cs="宋体"/>
                <w:b w:val="0"/>
                <w:i w:val="0"/>
                <w:color w:val="000000"/>
                <w:sz w:val="16"/>
              </w:rPr>
              <w:t>其他工业和信息产业监管支出</w:t>
            </w:r>
          </w:p>
        </w:tc>
        <w:tc>
          <w:tcPr>
            <w:tcW w:w="1380" w:type="dxa"/>
            <w:vAlign w:val="center"/>
          </w:tcPr>
          <w:p w14:paraId="0A476125">
            <w:pPr>
              <w:snapToGrid w:val="0"/>
              <w:jc w:val="right"/>
            </w:pPr>
            <w:r>
              <w:rPr>
                <w:rFonts w:ascii="宋体" w:hAnsi="宋体" w:eastAsia="宋体" w:cs="宋体"/>
                <w:b w:val="0"/>
                <w:i w:val="0"/>
                <w:color w:val="000000"/>
                <w:sz w:val="16"/>
              </w:rPr>
              <w:t>6,894,550.00</w:t>
            </w:r>
          </w:p>
        </w:tc>
        <w:tc>
          <w:tcPr>
            <w:tcW w:w="1380" w:type="dxa"/>
            <w:vAlign w:val="center"/>
          </w:tcPr>
          <w:p w14:paraId="63355261">
            <w:pPr>
              <w:snapToGrid w:val="0"/>
              <w:jc w:val="right"/>
            </w:pPr>
            <w:r>
              <w:rPr>
                <w:rFonts w:ascii="宋体" w:hAnsi="宋体" w:eastAsia="宋体" w:cs="宋体"/>
                <w:b w:val="0"/>
                <w:i w:val="0"/>
                <w:color w:val="000000"/>
                <w:sz w:val="16"/>
              </w:rPr>
              <w:t>6,894,550.00</w:t>
            </w:r>
          </w:p>
        </w:tc>
        <w:tc>
          <w:tcPr>
            <w:tcW w:w="1380" w:type="dxa"/>
            <w:vAlign w:val="center"/>
          </w:tcPr>
          <w:p w14:paraId="1F9A74F0"/>
        </w:tc>
        <w:tc>
          <w:tcPr>
            <w:tcW w:w="1380" w:type="dxa"/>
            <w:vAlign w:val="center"/>
          </w:tcPr>
          <w:p w14:paraId="59E5C8EC"/>
        </w:tc>
        <w:tc>
          <w:tcPr>
            <w:tcW w:w="1380" w:type="dxa"/>
            <w:vAlign w:val="center"/>
          </w:tcPr>
          <w:p w14:paraId="34241CB6"/>
        </w:tc>
        <w:tc>
          <w:tcPr>
            <w:tcW w:w="1418" w:type="dxa"/>
            <w:vAlign w:val="center"/>
          </w:tcPr>
          <w:p w14:paraId="238F4463"/>
        </w:tc>
      </w:tr>
      <w:tr w14:paraId="4A34AA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37AB901">
            <w:pPr>
              <w:snapToGrid w:val="0"/>
              <w:jc w:val="left"/>
            </w:pPr>
            <w:r>
              <w:rPr>
                <w:rFonts w:ascii="宋体" w:hAnsi="宋体" w:eastAsia="宋体" w:cs="宋体"/>
                <w:b w:val="0"/>
                <w:i w:val="0"/>
                <w:color w:val="000000"/>
                <w:sz w:val="16"/>
              </w:rPr>
              <w:t>21508</w:t>
            </w:r>
          </w:p>
        </w:tc>
        <w:tc>
          <w:tcPr>
            <w:tcW w:w="3980" w:type="dxa"/>
            <w:vAlign w:val="center"/>
          </w:tcPr>
          <w:p w14:paraId="404BEA93">
            <w:pPr>
              <w:snapToGrid w:val="0"/>
              <w:jc w:val="left"/>
            </w:pPr>
            <w:r>
              <w:rPr>
                <w:rFonts w:ascii="宋体" w:hAnsi="宋体" w:eastAsia="宋体" w:cs="宋体"/>
                <w:b w:val="0"/>
                <w:i w:val="0"/>
                <w:color w:val="000000"/>
                <w:sz w:val="16"/>
              </w:rPr>
              <w:t>支持中小企业发展和管理支出</w:t>
            </w:r>
          </w:p>
        </w:tc>
        <w:tc>
          <w:tcPr>
            <w:tcW w:w="1380" w:type="dxa"/>
            <w:vAlign w:val="center"/>
          </w:tcPr>
          <w:p w14:paraId="08B3AEC6">
            <w:pPr>
              <w:snapToGrid w:val="0"/>
              <w:jc w:val="right"/>
            </w:pPr>
            <w:r>
              <w:rPr>
                <w:rFonts w:ascii="宋体" w:hAnsi="宋体" w:eastAsia="宋体" w:cs="宋体"/>
                <w:b w:val="0"/>
                <w:i w:val="0"/>
                <w:color w:val="000000"/>
                <w:sz w:val="16"/>
              </w:rPr>
              <w:t>850,000.00</w:t>
            </w:r>
          </w:p>
        </w:tc>
        <w:tc>
          <w:tcPr>
            <w:tcW w:w="1380" w:type="dxa"/>
            <w:vAlign w:val="center"/>
          </w:tcPr>
          <w:p w14:paraId="133BFF8B">
            <w:pPr>
              <w:snapToGrid w:val="0"/>
              <w:jc w:val="right"/>
            </w:pPr>
            <w:r>
              <w:rPr>
                <w:rFonts w:ascii="宋体" w:hAnsi="宋体" w:eastAsia="宋体" w:cs="宋体"/>
                <w:b w:val="0"/>
                <w:i w:val="0"/>
                <w:color w:val="000000"/>
                <w:sz w:val="16"/>
              </w:rPr>
              <w:t>850,000.00</w:t>
            </w:r>
          </w:p>
        </w:tc>
        <w:tc>
          <w:tcPr>
            <w:tcW w:w="1380" w:type="dxa"/>
            <w:vAlign w:val="center"/>
          </w:tcPr>
          <w:p w14:paraId="6A7A2B8C"/>
        </w:tc>
        <w:tc>
          <w:tcPr>
            <w:tcW w:w="1380" w:type="dxa"/>
            <w:vAlign w:val="center"/>
          </w:tcPr>
          <w:p w14:paraId="35006677"/>
        </w:tc>
        <w:tc>
          <w:tcPr>
            <w:tcW w:w="1380" w:type="dxa"/>
            <w:vAlign w:val="center"/>
          </w:tcPr>
          <w:p w14:paraId="0AA44791"/>
        </w:tc>
        <w:tc>
          <w:tcPr>
            <w:tcW w:w="1418" w:type="dxa"/>
            <w:vAlign w:val="center"/>
          </w:tcPr>
          <w:p w14:paraId="57D0264D"/>
        </w:tc>
      </w:tr>
      <w:tr w14:paraId="7B9FB3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04EB2EC">
            <w:pPr>
              <w:snapToGrid w:val="0"/>
              <w:jc w:val="left"/>
            </w:pPr>
            <w:r>
              <w:rPr>
                <w:rFonts w:ascii="宋体" w:hAnsi="宋体" w:eastAsia="宋体" w:cs="宋体"/>
                <w:b w:val="0"/>
                <w:i w:val="0"/>
                <w:color w:val="000000"/>
                <w:sz w:val="16"/>
              </w:rPr>
              <w:t>2150805</w:t>
            </w:r>
          </w:p>
        </w:tc>
        <w:tc>
          <w:tcPr>
            <w:tcW w:w="3980" w:type="dxa"/>
            <w:vAlign w:val="center"/>
          </w:tcPr>
          <w:p w14:paraId="453B4038">
            <w:pPr>
              <w:snapToGrid w:val="0"/>
              <w:jc w:val="left"/>
            </w:pPr>
            <w:r>
              <w:rPr>
                <w:rFonts w:ascii="宋体" w:hAnsi="宋体" w:eastAsia="宋体" w:cs="宋体"/>
                <w:b w:val="0"/>
                <w:i w:val="0"/>
                <w:color w:val="000000"/>
                <w:sz w:val="16"/>
              </w:rPr>
              <w:t>中小企业发展专项</w:t>
            </w:r>
          </w:p>
        </w:tc>
        <w:tc>
          <w:tcPr>
            <w:tcW w:w="1380" w:type="dxa"/>
            <w:vAlign w:val="center"/>
          </w:tcPr>
          <w:p w14:paraId="403C3FD0">
            <w:pPr>
              <w:snapToGrid w:val="0"/>
              <w:jc w:val="right"/>
            </w:pPr>
            <w:r>
              <w:rPr>
                <w:rFonts w:ascii="宋体" w:hAnsi="宋体" w:eastAsia="宋体" w:cs="宋体"/>
                <w:b w:val="0"/>
                <w:i w:val="0"/>
                <w:color w:val="000000"/>
                <w:sz w:val="16"/>
              </w:rPr>
              <w:t>850,000.00</w:t>
            </w:r>
          </w:p>
        </w:tc>
        <w:tc>
          <w:tcPr>
            <w:tcW w:w="1380" w:type="dxa"/>
            <w:vAlign w:val="center"/>
          </w:tcPr>
          <w:p w14:paraId="2713F72D">
            <w:pPr>
              <w:snapToGrid w:val="0"/>
              <w:jc w:val="right"/>
            </w:pPr>
            <w:r>
              <w:rPr>
                <w:rFonts w:ascii="宋体" w:hAnsi="宋体" w:eastAsia="宋体" w:cs="宋体"/>
                <w:b w:val="0"/>
                <w:i w:val="0"/>
                <w:color w:val="000000"/>
                <w:sz w:val="16"/>
              </w:rPr>
              <w:t>850,000.00</w:t>
            </w:r>
          </w:p>
        </w:tc>
        <w:tc>
          <w:tcPr>
            <w:tcW w:w="1380" w:type="dxa"/>
            <w:vAlign w:val="center"/>
          </w:tcPr>
          <w:p w14:paraId="2DB3CA9F"/>
        </w:tc>
        <w:tc>
          <w:tcPr>
            <w:tcW w:w="1380" w:type="dxa"/>
            <w:vAlign w:val="center"/>
          </w:tcPr>
          <w:p w14:paraId="0403A8F0"/>
        </w:tc>
        <w:tc>
          <w:tcPr>
            <w:tcW w:w="1380" w:type="dxa"/>
            <w:vAlign w:val="center"/>
          </w:tcPr>
          <w:p w14:paraId="0C3DCF82"/>
        </w:tc>
        <w:tc>
          <w:tcPr>
            <w:tcW w:w="1418" w:type="dxa"/>
            <w:vAlign w:val="center"/>
          </w:tcPr>
          <w:p w14:paraId="0544D470"/>
        </w:tc>
      </w:tr>
      <w:tr w14:paraId="3D8727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4E33AFC">
            <w:pPr>
              <w:snapToGrid w:val="0"/>
              <w:jc w:val="left"/>
            </w:pPr>
            <w:r>
              <w:rPr>
                <w:rFonts w:ascii="宋体" w:hAnsi="宋体" w:eastAsia="宋体" w:cs="宋体"/>
                <w:b w:val="0"/>
                <w:i w:val="0"/>
                <w:color w:val="000000"/>
                <w:sz w:val="16"/>
              </w:rPr>
              <w:t>21599</w:t>
            </w:r>
          </w:p>
        </w:tc>
        <w:tc>
          <w:tcPr>
            <w:tcW w:w="3980" w:type="dxa"/>
            <w:vAlign w:val="center"/>
          </w:tcPr>
          <w:p w14:paraId="13F17EB2">
            <w:pPr>
              <w:snapToGrid w:val="0"/>
              <w:jc w:val="left"/>
            </w:pPr>
            <w:r>
              <w:rPr>
                <w:rFonts w:ascii="宋体" w:hAnsi="宋体" w:eastAsia="宋体" w:cs="宋体"/>
                <w:b w:val="0"/>
                <w:i w:val="0"/>
                <w:color w:val="000000"/>
                <w:sz w:val="16"/>
              </w:rPr>
              <w:t>其他资源勘探工业信息等支出</w:t>
            </w:r>
          </w:p>
        </w:tc>
        <w:tc>
          <w:tcPr>
            <w:tcW w:w="1380" w:type="dxa"/>
            <w:vAlign w:val="center"/>
          </w:tcPr>
          <w:p w14:paraId="73994692">
            <w:pPr>
              <w:snapToGrid w:val="0"/>
              <w:jc w:val="right"/>
            </w:pPr>
            <w:r>
              <w:rPr>
                <w:rFonts w:ascii="宋体" w:hAnsi="宋体" w:eastAsia="宋体" w:cs="宋体"/>
                <w:b w:val="0"/>
                <w:i w:val="0"/>
                <w:color w:val="000000"/>
                <w:sz w:val="16"/>
              </w:rPr>
              <w:t>4,610,000.00</w:t>
            </w:r>
          </w:p>
        </w:tc>
        <w:tc>
          <w:tcPr>
            <w:tcW w:w="1380" w:type="dxa"/>
            <w:vAlign w:val="center"/>
          </w:tcPr>
          <w:p w14:paraId="364AF541">
            <w:pPr>
              <w:snapToGrid w:val="0"/>
              <w:jc w:val="right"/>
            </w:pPr>
            <w:r>
              <w:rPr>
                <w:rFonts w:ascii="宋体" w:hAnsi="宋体" w:eastAsia="宋体" w:cs="宋体"/>
                <w:b w:val="0"/>
                <w:i w:val="0"/>
                <w:color w:val="000000"/>
                <w:sz w:val="16"/>
              </w:rPr>
              <w:t>4,610,000.00</w:t>
            </w:r>
          </w:p>
        </w:tc>
        <w:tc>
          <w:tcPr>
            <w:tcW w:w="1380" w:type="dxa"/>
            <w:vAlign w:val="center"/>
          </w:tcPr>
          <w:p w14:paraId="6C5DB9DA"/>
        </w:tc>
        <w:tc>
          <w:tcPr>
            <w:tcW w:w="1380" w:type="dxa"/>
            <w:vAlign w:val="center"/>
          </w:tcPr>
          <w:p w14:paraId="793AECCA"/>
        </w:tc>
        <w:tc>
          <w:tcPr>
            <w:tcW w:w="1380" w:type="dxa"/>
            <w:vAlign w:val="center"/>
          </w:tcPr>
          <w:p w14:paraId="40DA56A4"/>
        </w:tc>
        <w:tc>
          <w:tcPr>
            <w:tcW w:w="1418" w:type="dxa"/>
            <w:vAlign w:val="center"/>
          </w:tcPr>
          <w:p w14:paraId="7E610248"/>
        </w:tc>
      </w:tr>
      <w:tr w14:paraId="5B430B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76BA702">
            <w:pPr>
              <w:snapToGrid w:val="0"/>
              <w:jc w:val="left"/>
            </w:pPr>
            <w:r>
              <w:rPr>
                <w:rFonts w:ascii="宋体" w:hAnsi="宋体" w:eastAsia="宋体" w:cs="宋体"/>
                <w:b w:val="0"/>
                <w:i w:val="0"/>
                <w:color w:val="000000"/>
                <w:sz w:val="16"/>
              </w:rPr>
              <w:t>2159904</w:t>
            </w:r>
          </w:p>
        </w:tc>
        <w:tc>
          <w:tcPr>
            <w:tcW w:w="3980" w:type="dxa"/>
            <w:vAlign w:val="center"/>
          </w:tcPr>
          <w:p w14:paraId="2C34F773">
            <w:pPr>
              <w:snapToGrid w:val="0"/>
              <w:jc w:val="left"/>
            </w:pPr>
            <w:r>
              <w:rPr>
                <w:rFonts w:ascii="宋体" w:hAnsi="宋体" w:eastAsia="宋体" w:cs="宋体"/>
                <w:b w:val="0"/>
                <w:i w:val="0"/>
                <w:color w:val="000000"/>
                <w:sz w:val="16"/>
              </w:rPr>
              <w:t>技术改造支出</w:t>
            </w:r>
          </w:p>
        </w:tc>
        <w:tc>
          <w:tcPr>
            <w:tcW w:w="1380" w:type="dxa"/>
            <w:vAlign w:val="center"/>
          </w:tcPr>
          <w:p w14:paraId="41411661">
            <w:pPr>
              <w:snapToGrid w:val="0"/>
              <w:jc w:val="right"/>
            </w:pPr>
            <w:r>
              <w:rPr>
                <w:rFonts w:ascii="宋体" w:hAnsi="宋体" w:eastAsia="宋体" w:cs="宋体"/>
                <w:b w:val="0"/>
                <w:i w:val="0"/>
                <w:color w:val="000000"/>
                <w:sz w:val="16"/>
              </w:rPr>
              <w:t>4,610,000.00</w:t>
            </w:r>
          </w:p>
        </w:tc>
        <w:tc>
          <w:tcPr>
            <w:tcW w:w="1380" w:type="dxa"/>
            <w:vAlign w:val="center"/>
          </w:tcPr>
          <w:p w14:paraId="5BD0C2C4">
            <w:pPr>
              <w:snapToGrid w:val="0"/>
              <w:jc w:val="right"/>
            </w:pPr>
            <w:r>
              <w:rPr>
                <w:rFonts w:ascii="宋体" w:hAnsi="宋体" w:eastAsia="宋体" w:cs="宋体"/>
                <w:b w:val="0"/>
                <w:i w:val="0"/>
                <w:color w:val="000000"/>
                <w:sz w:val="16"/>
              </w:rPr>
              <w:t>4,610,000.00</w:t>
            </w:r>
          </w:p>
        </w:tc>
        <w:tc>
          <w:tcPr>
            <w:tcW w:w="1380" w:type="dxa"/>
            <w:vAlign w:val="center"/>
          </w:tcPr>
          <w:p w14:paraId="0FC19582"/>
        </w:tc>
        <w:tc>
          <w:tcPr>
            <w:tcW w:w="1380" w:type="dxa"/>
            <w:vAlign w:val="center"/>
          </w:tcPr>
          <w:p w14:paraId="68632646"/>
        </w:tc>
        <w:tc>
          <w:tcPr>
            <w:tcW w:w="1380" w:type="dxa"/>
            <w:vAlign w:val="center"/>
          </w:tcPr>
          <w:p w14:paraId="67F661A2"/>
        </w:tc>
        <w:tc>
          <w:tcPr>
            <w:tcW w:w="1418" w:type="dxa"/>
            <w:vAlign w:val="center"/>
          </w:tcPr>
          <w:p w14:paraId="64396EE5"/>
        </w:tc>
      </w:tr>
      <w:tr w14:paraId="52ECB1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92"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04C1638">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7C601D6A">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59D91EC0">
      <w:pPr>
        <w:pStyle w:val="6"/>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37" w:name="_Toc245797798"/>
      <w:bookmarkStart w:id="38" w:name="_Toc767716892"/>
      <w:bookmarkStart w:id="39" w:name="_Toc229642691"/>
      <w:bookmarkStart w:id="40" w:name="_Toc190171269"/>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7"/>
      <w:bookmarkEnd w:id="38"/>
      <w:bookmarkEnd w:id="39"/>
      <w:bookmarkEnd w:id="40"/>
    </w:p>
    <w:p w14:paraId="76E9AA84">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1" w:name="_Toc752851347"/>
      <w:bookmarkStart w:id="42" w:name="_Toc576593978"/>
      <w:bookmarkStart w:id="43" w:name="_Toc1512537805"/>
      <w:bookmarkStart w:id="44" w:name="_Toc936052668"/>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62C23775">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天津市西青区工业和信息化局2024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89,394,964.71</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度相比，收、支总计各减少1,514,657.53元，下降1.666%，主要原因是人员变动，基本支出减少。</w:t>
      </w:r>
    </w:p>
    <w:p w14:paraId="4C67B09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收入包括：一般公共预算财政拨款收入89,394,964.71元。</w:t>
      </w:r>
    </w:p>
    <w:p w14:paraId="3EEEB7C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支出包括：教育支出2,580.00元、科学技术支出52,149,000.00元、社会保障和就业支出1,258,210.68元、卫生健康支出502,712.24元、节能环保支出271,362.00元、资源勘探工业信息等支出35,211,099.79元。</w:t>
      </w:r>
    </w:p>
    <w:p w14:paraId="7CA7C741">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1458959096"/>
      <w:bookmarkStart w:id="46" w:name="_Toc1368772982"/>
      <w:bookmarkStart w:id="47" w:name="_Toc198940905"/>
      <w:bookmarkStart w:id="48" w:name="_Toc1919476801"/>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6EB0B4D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天津市西青区工业和信息化局2024年度本年收入合计89,394,964.71元，与2023年度相比减少1,514,657.53元，主要原因是人员变动，基本支出减少。其中：一般公共预算财政拨款收入89,394,964.71元，占100.000%。</w:t>
      </w:r>
    </w:p>
    <w:p w14:paraId="032D1C45">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9" w:name="_Toc1122681810"/>
      <w:bookmarkStart w:id="50" w:name="_Toc2115235603"/>
      <w:bookmarkStart w:id="51" w:name="_Toc757245026"/>
      <w:bookmarkStart w:id="52" w:name="_Toc1147249173"/>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28C08A0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天津市西青区工业和信息化局2024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合计89,394,964.71</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与2023年度相比减少1,514,657.53元，主要原因是人员变动，基本支出减少。其中：基本支出13,867,912.21元，占15.513%；项目支出75,527,052.50元，占84.487%。</w:t>
      </w:r>
    </w:p>
    <w:p w14:paraId="473788D3">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53" w:name="_Toc1029059860"/>
      <w:bookmarkStart w:id="54" w:name="_Toc1708667845"/>
      <w:bookmarkStart w:id="55" w:name="_Toc1320487183"/>
      <w:bookmarkStart w:id="56" w:name="_Toc1121858128"/>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557A2B74">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天津市西青区工业和信息化局2024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89,394,964.71元。与2023年度相比，财政拨款收、支总计各减少1,514,657.53元，下降1.666%，主要原因是人员变动，基本支出减少。</w:t>
      </w:r>
    </w:p>
    <w:p w14:paraId="660D8BB5">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收入包括：一般公共预算财政拨款89,394,964.71元。</w:t>
      </w:r>
    </w:p>
    <w:p w14:paraId="06D63FE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支出包括：教育支出2,580.00元、科学技术支出52,149,000.00元、社会保障和就业支出1,258,210.68元、卫生健康支出502,712.24元、节能环保支出271,362.00元、资源勘探工业信息等支出35,211,099.79元。</w:t>
      </w:r>
    </w:p>
    <w:p w14:paraId="3B4336B2">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723257729"/>
      <w:bookmarkStart w:id="58" w:name="_Toc163136636"/>
      <w:bookmarkStart w:id="59" w:name="_Toc1429143231"/>
      <w:bookmarkStart w:id="60" w:name="_Toc1332076583"/>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14C0BE28">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1E6529C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工业和信息化局2024年度部门决算一般公共预算财政拨款支出合计89,394,964.71元，占本年支出合计的100.000%。与2023年度相比，一般公共预算财政拨款支出减少1,514,657.53元，下降1.666%，主要原因是人员变动，基本支出减少。</w:t>
      </w:r>
    </w:p>
    <w:p w14:paraId="29D95901">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5A3765E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89,394,964.71元，主要用于以下方面：教育支出（类）支出2,580.00元，占0.003%,科学技术支出（类）支出52,149,000.00元，占58.336%,社会保障和就业支出（类）支出1,258,210.68元，占1.407%,卫生健康支出（类）支出502,712.24元，占0.562%,节能环保支出（类）支出271,362.00元，占0.304%,资源勘探工业信息等支出（类）支出35,211,099.79元，占39.388%。</w:t>
      </w:r>
    </w:p>
    <w:p w14:paraId="54D611CC">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7BDCC44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2024年度一般公共预算财政拨款支出年初预算为147,267,287.48元，支出决算为89,394,964.71元，完成年初预算的60.703%。其中：</w:t>
      </w:r>
    </w:p>
    <w:p w14:paraId="3684725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1.教育支出(类)进修及培训(款)培训支出(项)年初预算为4,600.00元，支出决算为2,580.00元，完成年初预算的56.087%，决算数小于预算数的主要原因是：人员培训减少，节约开支。</w:t>
      </w:r>
    </w:p>
    <w:p w14:paraId="3D60D85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科学技术支出(类)技术研究与开发(款)其他技术研究与开发支出(项)年初预算为101,254,300.00元，支出决算为52,149,000.00元，完成年初预算的51.503%，决算数小于预算数的主要原因是：本年中央、市级转移支付项目支出减少。</w:t>
      </w:r>
    </w:p>
    <w:p w14:paraId="2682682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3.社会保障和就业支出(类)行政事业单位养老支出(款)行政单位离退休(项)年初预算为123,973.20元，支出决算为126,155.40元，完成年初预算的101.760%，决算数大于预算数的主要原因是：退休人员增加。</w:t>
      </w:r>
    </w:p>
    <w:p w14:paraId="4793902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4.社会保障和就业支出(类)行政事业单位养老支出(款)事业单位离退休(项)年初预算为13,183.20元，支出决算为13,340.40元，完成年初预算的101.192%，决算数大于预算数的主要原因是：退休人员增加。</w:t>
      </w:r>
    </w:p>
    <w:p w14:paraId="3656D2E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社会保障和就业支出(类)行政事业单位养老支出(款)机关事业单位基本养老保险缴费支出(项)年初预算为702,633.60元，支出决算为699,089.92元，完成年初预算的99.496%，决算数小于预算数的主要原因是：在职人员减少，支出减少。</w:t>
      </w:r>
    </w:p>
    <w:p w14:paraId="0190337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社会保障和就业支出(类)行政事业单位养老支出(款)机关事业单位职业年金缴费支出(项)年初预算为351,316.80元，支出决算为349,544.96元，完成年初预算的99.496%，决算数小于预算数的主要原因是：在职人员减少，支出减少。</w:t>
      </w:r>
    </w:p>
    <w:p w14:paraId="58B2D00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7.社会保障和就业支出(类)抚恤(款)死亡抚恤(项)年初预算为0.00元，支出决算为70,080.00元，决算数大于预算数的主要原因是：退休人员去世抚恤金支出增加。</w:t>
      </w:r>
    </w:p>
    <w:p w14:paraId="772726A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8.卫生健康支出(类)行政事业单位医疗(款)行政单位医疗(项)年初预算为241,332.24元，支出决算为229,398.85元，完成年初预算的95.055%，决算数小于预算数的主要原因是：在职人员减少，支出减少。</w:t>
      </w:r>
    </w:p>
    <w:p w14:paraId="518D332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9.卫生健康支出(类)行政事业单位医疗(款)事业单位医疗(项)年初预算为219,771.96元，支出决算为207,534.27元，完成年初预算的94.432%，决算数小于预算数的主要原因是：在职人员减少，支出减少。</w:t>
      </w:r>
    </w:p>
    <w:p w14:paraId="4BD098E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10.卫生健康支出(类)行政事业单位医疗(款)公务员医疗补助(项)年初预算为45,967.92元，支出决算为45,879.54元，完成年初预算的99.808%，决算数小于预算数的主要原因是：在职人员减少，支出减少。</w:t>
      </w:r>
    </w:p>
    <w:p w14:paraId="23A61B6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11.卫生健康支出(类)行政事业单位医疗(款)其他行政事业单位医疗支出(项)年初预算为19,632.00元，支出决算为19,899.58元，完成年初预算的101.363%，决算数大于预算数的主要原因是：人员调出调入动态调整。</w:t>
      </w:r>
    </w:p>
    <w:p w14:paraId="6B89CA9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12.节能环保支出(类)污染防治(款)大气(项)年初预算为0.00元，支出决算为271,362.00元，决算数大于预算数的主要原因是：追加推广新能源汽车财政补助项目支出。</w:t>
      </w:r>
    </w:p>
    <w:p w14:paraId="4210DD6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13.资源勘探工业信息等支出(类)制造业(款)其他制造业支出(项)年初预算为28,023,500.00元，支出决算为10,581,650.00元，完成年初预算的37.760%，决算数小于预算数的主要原因是：项目支出减少。</w:t>
      </w:r>
    </w:p>
    <w:p w14:paraId="6E89DEC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14.资源勘探工业信息等支出(类)工业和信息产业监管(款)行政运行(项)年初预算为7,149,517.40元，支出决算为7,672,789.05元，完成年初预算的107.319%，决算数大于预算数的主要原因是：人员动态调整。</w:t>
      </w:r>
    </w:p>
    <w:p w14:paraId="6DDAF09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15.资源勘探工业信息等支出(类)工业和信息产业监管(款)一般行政管理事务(项)年初预算为280,450.00元，支出决算为129,306.50元，完成年初预算的46.107%，决算数小于预算数的主要原因是：综合业务经费项目支出减少。</w:t>
      </w:r>
    </w:p>
    <w:p w14:paraId="2FA1D54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16.资源勘探工业信息等支出(类)工业和信息产业监管(款)其他工业和信息产业监管支出(项)年初预算为4,227,109.16元，支出决算为11,367,354.24元，完成年初预算的268.916%，决算数大于预算数的主要原因是：追加促进工业企业创新驱动发展专项资金支出。</w:t>
      </w:r>
    </w:p>
    <w:p w14:paraId="4C28E84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17.资源勘探工业信息等支出(类)支持中小企业发展和管理支出(款)中小企业发展专项(项)年初预算为0.00元，支出决算为850,000.00元，决算数大于预算数的主要原因是：追加中央财政2023年中小企业发展专项资金支出。</w:t>
      </w:r>
    </w:p>
    <w:p w14:paraId="2DF36C96">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5691722"/>
      <w:bookmarkStart w:id="62" w:name="_Toc1127616914"/>
      <w:bookmarkStart w:id="63" w:name="_Toc1648307680"/>
      <w:bookmarkStart w:id="64" w:name="_Toc1828187861"/>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7FED551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天津市西青区工业和信息化局2024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合计13,867,912.21</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与2023年度相比减少1,371,697.17元，主要原因是人员动态调整，人员经费减少。其中：</w:t>
      </w:r>
    </w:p>
    <w:p w14:paraId="23DFC04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10,474,878.70元，主要包括基本工资、津贴补贴、奖金、绩效工资、机关事业单位基本养老保险缴费、职业年金缴费、职工基本医疗保险缴费、公务员医疗补助缴费、其他社会保障缴费、住房公积金、医疗费、其他工资福利支出、退休费、生活补助、医疗费补助、其他对个人和家庭的补助。</w:t>
      </w:r>
    </w:p>
    <w:p w14:paraId="455F8B2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3,393,033.51元，主要包括办公费、水费、电费、邮电费、取暖费、物业管理费、差旅费、维修(护)费、租赁费、培训费、劳务费、委托业务费、工会经费、福利费、其他交通费用、其他商品和服务支出、办公设备购置。</w:t>
      </w:r>
    </w:p>
    <w:p w14:paraId="5DBBF7E4">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1171491186"/>
      <w:bookmarkStart w:id="66" w:name="_Toc314288823"/>
      <w:bookmarkStart w:id="67" w:name="_Toc568131460"/>
      <w:bookmarkStart w:id="68" w:name="_Toc157358551"/>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06D6C5A9">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天津市西青区工业和信息化局2024年度无政府性基金预算财政拨款收入、支出和结转结余。</w:t>
      </w:r>
    </w:p>
    <w:p w14:paraId="458C899F">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1589960188"/>
      <w:bookmarkStart w:id="70" w:name="_Toc1122287406"/>
      <w:bookmarkStart w:id="71" w:name="_Toc1172797200"/>
      <w:bookmarkStart w:id="72" w:name="_Toc873153658"/>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755DE15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天津市西青区工业和信息化局2024年度无国有资本经营预算财政拨款收入、支出和结转结余。</w:t>
      </w:r>
    </w:p>
    <w:p w14:paraId="6CED52F0">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3" w:name="_Toc935561041"/>
      <w:bookmarkStart w:id="74" w:name="_Toc1597628234"/>
      <w:bookmarkStart w:id="75" w:name="_Toc1337770055"/>
      <w:bookmarkStart w:id="76" w:name="_Toc1321860095"/>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099424A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784288450"/>
      <w:bookmarkStart w:id="78" w:name="_Toc99152753"/>
      <w:r>
        <w:rPr>
          <w:rFonts w:hint="eastAsia" w:ascii="楷体" w:hAnsi="楷体" w:eastAsia="楷体" w:cs="楷体"/>
          <w:b/>
          <w:bCs/>
          <w:sz w:val="30"/>
          <w:szCs w:val="30"/>
          <w:highlight w:val="none"/>
          <w:u w:val="none"/>
          <w:lang w:val="en-US" w:eastAsia="zh-CN"/>
        </w:rPr>
        <w:t>（一）总体情况</w:t>
      </w:r>
      <w:bookmarkEnd w:id="77"/>
      <w:bookmarkEnd w:id="78"/>
    </w:p>
    <w:p w14:paraId="1AEB2EDC">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减少17,339.53元，下降100.000%。决算数与预算数持平的主要原因是本年未用财政拨款列支“三公”经费；决算数较上年减少的主要原因是本年未用财政拨款列支“三公”经费。</w:t>
      </w:r>
    </w:p>
    <w:p w14:paraId="0852B2CC">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281353864"/>
      <w:bookmarkStart w:id="80" w:name="_Toc13009599"/>
      <w:r>
        <w:rPr>
          <w:rFonts w:hint="eastAsia" w:ascii="楷体" w:hAnsi="楷体" w:eastAsia="楷体" w:cs="楷体"/>
          <w:b/>
          <w:bCs/>
          <w:sz w:val="30"/>
          <w:szCs w:val="30"/>
          <w:highlight w:val="none"/>
          <w:u w:val="none"/>
          <w:lang w:val="en-US" w:eastAsia="zh-CN"/>
        </w:rPr>
        <w:t>（二）具体情况</w:t>
      </w:r>
      <w:bookmarkEnd w:id="79"/>
      <w:bookmarkEnd w:id="80"/>
    </w:p>
    <w:p w14:paraId="21835E9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减少17,339.53元，下降100.000%。决算数与预算数持平的主要原因是本年未用财政拨款列支因公出国（境）费；决算数较上年减少的主要原因是本年未用财政拨款列支因公出国（境）费。</w:t>
      </w:r>
    </w:p>
    <w:p w14:paraId="35287258">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22B73656">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477313F5">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30DC6F2D">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223B893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46521405">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01815BB2">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634D9DD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47626748">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1349690397"/>
      <w:bookmarkStart w:id="82" w:name="_Toc1895013942"/>
      <w:bookmarkStart w:id="83" w:name="_Toc1756482046"/>
      <w:bookmarkStart w:id="84" w:name="_Toc2102885201"/>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3BD5229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机关运行经费是指行政单位和参照公务员法管理的事业单位使用财政拨款安排的基本支出中的日常公用经费支出，天津市西青区工业和信息化局2024年度机关运行经费年初预算3,044,769.40元，决算数3,393,033.51元，与年初预算相比增加348,264.11元，完成年初预算的111.438%；比2023年减少320,792.25元，下降8.638%，主要原因是：人员调出调入动态调整。</w:t>
      </w:r>
    </w:p>
    <w:p w14:paraId="53D1F87B">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376739118"/>
      <w:bookmarkStart w:id="86" w:name="_Toc2053194528"/>
      <w:bookmarkStart w:id="87" w:name="_Toc1883535460"/>
      <w:bookmarkStart w:id="88" w:name="_Toc169354537"/>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039874C4">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工业和信息化局2024年政府采购支出总额2,035,818.00元，其中：政府采购货物支出37,295.00元、政府采购工程支出0.00元、政府采购服务支出1,998,523.00元。授予中小企业合同金额2,002,879.00元，占政府采购支出总额的98.382%，其中：授予小微企业合同金额1,998,523.00元，占政府采购支出总额的98.168%；货物采购授予中小企业合同金额占货物支出金额的11.680%，工程采购授予中小企业合同金额占工程支出金额的0.000%，服务采购授予中小企业合同金额占服务支出金额的100.000%。</w:t>
      </w:r>
    </w:p>
    <w:p w14:paraId="30EA54AF">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9" w:name="_Toc1072564870"/>
      <w:bookmarkStart w:id="90" w:name="_Toc125708453"/>
      <w:bookmarkStart w:id="91" w:name="_Toc524035793"/>
      <w:bookmarkStart w:id="92" w:name="_Toc925871084"/>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7AE89097">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天津市西青区工业和信息化局2024年度无国有资产占有使用情况。</w:t>
      </w:r>
    </w:p>
    <w:p w14:paraId="17937B82">
      <w:pPr>
        <w:pStyle w:val="7"/>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4" w:name="_Toc448802626"/>
      <w:bookmarkStart w:id="95" w:name="_Toc639136604"/>
      <w:bookmarkStart w:id="96" w:name="_Toc1805544570"/>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0D1FA77E">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根据预算绩效管理要求，天津市西青区工业和信息化局已对14个2024年度项目开展绩效自评，涉及金额70</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917</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052.5元，自评结果已随部门决算一并公开。本部门2024年度未开展部门评价。</w:t>
      </w:r>
    </w:p>
    <w:p w14:paraId="4FE2266C">
      <w:pPr>
        <w:pStyle w:val="7"/>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bookmarkStart w:id="97" w:name="_Toc1843655880"/>
      <w:bookmarkStart w:id="98" w:name="_Toc255701134"/>
      <w:bookmarkStart w:id="99" w:name="_Toc1374094560"/>
      <w:bookmarkStart w:id="100" w:name="_Toc1063166918"/>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bookmarkEnd w:id="97"/>
      <w:bookmarkEnd w:id="98"/>
      <w:bookmarkEnd w:id="99"/>
      <w:bookmarkEnd w:id="100"/>
    </w:p>
    <w:p w14:paraId="57550557">
      <w:pPr>
        <w:numPr>
          <w:ilvl w:val="0"/>
          <w:numId w:val="0"/>
        </w:numPr>
        <w:ind w:firstLine="600" w:firstLineChars="200"/>
        <w:rPr>
          <w:rFonts w:hint="eastAsia" w:ascii="仿宋" w:hAnsi="仿宋" w:eastAsia="仿宋"/>
          <w:color w:val="auto"/>
          <w:sz w:val="30"/>
          <w:szCs w:val="24"/>
          <w:lang w:val="en-US"/>
        </w:rPr>
      </w:pPr>
      <w:r>
        <w:rPr>
          <w:rFonts w:hint="eastAsia" w:ascii="Times New Roman" w:hAnsi="Times New Roman" w:eastAsia="仿宋_GB2312" w:cs="Times New Roman"/>
          <w:sz w:val="30"/>
          <w:szCs w:val="30"/>
          <w:highlight w:val="none"/>
          <w:u w:val="none"/>
          <w:lang w:val="en-US" w:eastAsia="zh-CN"/>
        </w:rPr>
        <w:t>天津市西青区工业和信息化局</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color w:val="auto"/>
          <w:sz w:val="30"/>
          <w:szCs w:val="24"/>
          <w:lang w:val="en-US"/>
        </w:rPr>
        <w:t>。</w:t>
      </w:r>
    </w:p>
    <w:p w14:paraId="02B8F493">
      <w:pPr>
        <w:numPr>
          <w:ilvl w:val="0"/>
          <w:numId w:val="0"/>
        </w:numPr>
        <w:ind w:firstLine="600" w:firstLineChars="200"/>
        <w:rPr>
          <w:rFonts w:hint="eastAsia" w:ascii="仿宋" w:hAnsi="仿宋" w:eastAsia="仿宋"/>
          <w:color w:val="auto"/>
          <w:sz w:val="30"/>
          <w:szCs w:val="24"/>
          <w:lang w:val="en-US"/>
        </w:rPr>
      </w:pPr>
    </w:p>
    <w:p w14:paraId="282E459A">
      <w:pPr>
        <w:numPr>
          <w:ilvl w:val="0"/>
          <w:numId w:val="0"/>
        </w:numPr>
        <w:ind w:firstLine="600" w:firstLineChars="200"/>
        <w:rPr>
          <w:rFonts w:hint="eastAsia" w:ascii="仿宋" w:hAnsi="仿宋" w:eastAsia="仿宋"/>
          <w:color w:val="auto"/>
          <w:sz w:val="30"/>
          <w:szCs w:val="24"/>
          <w:lang w:val="en-US"/>
        </w:rPr>
      </w:pPr>
    </w:p>
    <w:p w14:paraId="3B90BFD8">
      <w:pPr>
        <w:numPr>
          <w:ilvl w:val="0"/>
          <w:numId w:val="0"/>
        </w:numPr>
        <w:ind w:firstLine="600" w:firstLineChars="200"/>
        <w:rPr>
          <w:rFonts w:hint="eastAsia" w:ascii="仿宋" w:hAnsi="仿宋" w:eastAsia="仿宋"/>
          <w:color w:val="auto"/>
          <w:sz w:val="30"/>
          <w:szCs w:val="24"/>
          <w:lang w:val="en-US"/>
        </w:rPr>
      </w:pPr>
    </w:p>
    <w:p w14:paraId="41378CFD">
      <w:pPr>
        <w:pStyle w:val="6"/>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1" w:name="_Toc368130082"/>
      <w:bookmarkStart w:id="102" w:name="_Toc1582447786"/>
      <w:bookmarkStart w:id="103" w:name="_Toc282832597"/>
      <w:bookmarkStart w:id="104" w:name="_Toc454181491"/>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1"/>
      <w:bookmarkEnd w:id="102"/>
      <w:bookmarkEnd w:id="103"/>
      <w:bookmarkEnd w:id="104"/>
    </w:p>
    <w:p w14:paraId="59FB24A7">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661F1C64">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2BA9D62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24AFB2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00"/>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500843">
    <w:pPr>
      <w:pStyle w:val="1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BFBB3">
    <w:pPr>
      <w:pStyle w:val="17"/>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769A2920">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32</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4FDD1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641C7C">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0D14F2">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F8FD1C"/>
    <w:multiLevelType w:val="singleLevel"/>
    <w:tmpl w:val="06F8FD1C"/>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DYyNzRjODIwNDMyMWFhMzA3ZWZkM2QwNzBjNmI1ZGYifQ=="/>
  </w:docVars>
  <w:rsids>
    <w:rsidRoot w:val="00000000"/>
    <w:rsid w:val="04874C56"/>
    <w:rsid w:val="0A5867A3"/>
    <w:rsid w:val="18407F50"/>
    <w:rsid w:val="1867171C"/>
    <w:rsid w:val="24307207"/>
    <w:rsid w:val="31CA5841"/>
    <w:rsid w:val="46DA0D26"/>
    <w:rsid w:val="4DC13868"/>
    <w:rsid w:val="54FF36E4"/>
    <w:rsid w:val="5C124E02"/>
    <w:rsid w:val="6F761D59"/>
    <w:rsid w:val="715A7642"/>
    <w:rsid w:val="77C72A19"/>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lang w:val="en-US" w:eastAsia="zh-CN"/>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lang w:val="en-US" w:eastAsia="zh-CN"/>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5">
    <w:name w:val="批注框文本1"/>
    <w:basedOn w:val="1"/>
    <w:link w:val="16"/>
    <w:unhideWhenUsed/>
    <w:qFormat/>
    <w:uiPriority w:val="99"/>
    <w:pPr>
      <w:spacing w:line="240" w:lineRule="auto"/>
    </w:pPr>
    <w:rPr>
      <w:sz w:val="18"/>
      <w:szCs w:val="18"/>
      <w:lang w:val="en-US" w:eastAsia="zh-CN"/>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3">
    <w:name w:val="普通(网站)1"/>
    <w:basedOn w:val="1"/>
    <w:unhideWhenUsed/>
    <w:qFormat/>
    <w:uiPriority w:val="99"/>
    <w:rPr>
      <w:sz w:val="24"/>
      <w:lang w:val="en-US" w:eastAsia="zh-CN"/>
    </w:rPr>
  </w:style>
  <w:style w:type="character" w:customStyle="1" w:styleId="24">
    <w:name w:val="超链接1"/>
    <w:unhideWhenUsed/>
    <w:qFormat/>
    <w:uiPriority w:val="99"/>
    <w:rPr>
      <w:color w:val="0000FF"/>
      <w:u w:val="single"/>
    </w:rPr>
  </w:style>
  <w:style w:type="paragraph" w:customStyle="1" w:styleId="25">
    <w:name w:val="TOC 标题"/>
    <w:basedOn w:val="6"/>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37</Pages>
  <Words>2709</Words>
  <Characters>4427</Characters>
  <Lines>60</Lines>
  <Paragraphs>16</Paragraphs>
  <TotalTime>21</TotalTime>
  <ScaleCrop>false</ScaleCrop>
  <LinksUpToDate>false</LinksUpToDate>
  <CharactersWithSpaces>4476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2019-08-04T10:37:00Z</dcterms:created>
  <dc:creator>Administrator</dc:creator>
  <cp:lastModifiedBy>葉絡隨風</cp:lastModifiedBy>
  <cp:lastPrinted>2025-07-01T19:27:00Z</cp:lastPrinted>
  <dcterms:modified xsi:type="dcterms:W3CDTF">2025-08-26T02:06:36Z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