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F3AB21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436F368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B52E3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B052E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7CF798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1E002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3AFFA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E97BE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60E4AF5">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天津市西青区环境卫生队</w:t>
      </w:r>
    </w:p>
    <w:p w14:paraId="4FD9621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437219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D925A2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89B70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C9FCD7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CEC110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1C32C4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FE1591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FCDE29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89469C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3B9D7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32BA7AE">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B78789D">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2B39C7A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66D03EF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457D277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F647DD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452EFC9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4ABFE8C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0EF84E0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40FBF29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0F3887E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19088CD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7AF1E5E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5ACDB86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323058B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4A15C46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172585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4A0F771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683D69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6623032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6516E1A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77D1ABC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69E0F21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1FE8277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6FB5950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6C27425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DB0E94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2F8E95C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601128B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20EA719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7E99CB4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1F685D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A8B5B72">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3210BC8E"/>
    <w:p w14:paraId="373FE831">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9E7B2A0">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6944FA7">
      <w:pPr>
        <w:pageBreakBefore w:val="0"/>
        <w:kinsoku/>
        <w:wordWrap/>
        <w:overflowPunct/>
        <w:topLinePunct w:val="0"/>
        <w:autoSpaceDE/>
        <w:autoSpaceDN/>
        <w:bidi w:val="0"/>
        <w:snapToGrid/>
        <w:rPr>
          <w:rFonts w:hint="eastAsia"/>
          <w:lang w:val="en-US" w:eastAsia="zh-CN"/>
        </w:rPr>
      </w:pPr>
    </w:p>
    <w:p w14:paraId="342C59E7">
      <w:pPr>
        <w:pageBreakBefore w:val="0"/>
        <w:kinsoku/>
        <w:wordWrap/>
        <w:overflowPunct/>
        <w:topLinePunct w:val="0"/>
        <w:autoSpaceDE/>
        <w:autoSpaceDN/>
        <w:bidi w:val="0"/>
        <w:snapToGrid/>
        <w:rPr>
          <w:rFonts w:hint="eastAsia"/>
          <w:lang w:val="en-US" w:eastAsia="zh-CN"/>
        </w:rPr>
      </w:pPr>
    </w:p>
    <w:p w14:paraId="3C9C15C7">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3723F53">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198055373"/>
      <w:bookmarkStart w:id="2" w:name="_Toc403062085"/>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0AEB9BD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1747823728"/>
      <w:bookmarkStart w:id="6" w:name="_Toc324210985"/>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127469E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zh-CN" w:eastAsia="zh-CN"/>
        </w:rPr>
      </w:pPr>
      <w:r>
        <w:rPr>
          <w:rFonts w:hint="eastAsia" w:ascii="仿宋_GB2312" w:eastAsia="仿宋_GB2312"/>
          <w:sz w:val="30"/>
          <w:szCs w:val="30"/>
          <w:highlight w:val="none"/>
          <w:u w:val="none"/>
          <w:lang w:val="en-US" w:eastAsia="zh-CN"/>
        </w:rPr>
        <w:t>（1）负责环境卫生的组织管理和监督检查工作。负责环境卫生设施建设管理、环境卫生行业管理、机动车辆清洗行业管理。</w:t>
      </w:r>
    </w:p>
    <w:p w14:paraId="5690D6F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zh-CN" w:eastAsia="zh-CN"/>
        </w:rPr>
      </w:pPr>
      <w:r>
        <w:rPr>
          <w:rFonts w:hint="eastAsia" w:ascii="仿宋_GB2312" w:eastAsia="仿宋_GB2312"/>
          <w:sz w:val="30"/>
          <w:szCs w:val="30"/>
          <w:highlight w:val="none"/>
          <w:u w:val="none"/>
          <w:lang w:val="en-US" w:eastAsia="zh-CN"/>
        </w:rPr>
        <w:t>（2）负责全区生活废弃物清扫、收集、运输和处置（含有关生活垃圾处理设施建设和运营）的统一监督管理，推动生活废弃物再生利用和无害化处理工作。负责生活垃圾分类工作。</w:t>
      </w:r>
    </w:p>
    <w:p w14:paraId="3DEDB94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（3）配合有关部门做好环境卫生、城市绿化等工作</w:t>
      </w:r>
    </w:p>
    <w:p w14:paraId="1520BD4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（4）为维护城市环境卫生提供保障；城市环境卫生设施建设；城市环境卫生设施运营与管理；城市环境卫生监督；城市环境卫生作业与管理。</w:t>
      </w:r>
    </w:p>
    <w:p w14:paraId="5918D7C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848012456"/>
      <w:bookmarkStart w:id="10" w:name="_Toc179842308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874ED4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天津市西青区环境卫生队内设1个职能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；无下辖预算单位。纳入天津市西青区环境卫生队2024年度部门决算编制范围的单位包括：天津市西青区环境卫生队。</w:t>
      </w:r>
    </w:p>
    <w:p w14:paraId="0D217BB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6B645E2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7BCC1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25C74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97862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2FC5A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59BB1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785A3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D88F357">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31C66F6B">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38FD8448">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501C69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24FF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8D086EC">
            <w:pPr>
              <w:jc w:val="right"/>
            </w:pPr>
          </w:p>
        </w:tc>
      </w:tr>
      <w:tr w14:paraId="39A8C2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8430F5">
            <w:pPr>
              <w:jc w:val="left"/>
            </w:pPr>
            <w:r>
              <w:rPr>
                <w:rFonts w:ascii="宋体" w:hAnsi="宋体" w:eastAsia="宋体" w:cs="宋体"/>
                <w:sz w:val="20"/>
              </w:rPr>
              <w:t>单位：天津市西青区环境卫生队</w:t>
            </w:r>
          </w:p>
        </w:tc>
        <w:tc>
          <w:tcPr>
            <w:tcW w:w="2000" w:type="dxa"/>
          </w:tcPr>
          <w:p w14:paraId="6D3F229D">
            <w:pPr>
              <w:jc w:val="center"/>
            </w:pPr>
          </w:p>
        </w:tc>
        <w:tc>
          <w:tcPr>
            <w:tcW w:w="5619" w:type="dxa"/>
          </w:tcPr>
          <w:p w14:paraId="3D3567F0">
            <w:pPr>
              <w:jc w:val="right"/>
            </w:pPr>
            <w:r>
              <w:rPr>
                <w:rFonts w:ascii="宋体" w:hAnsi="宋体" w:eastAsia="宋体" w:cs="宋体"/>
                <w:sz w:val="20"/>
              </w:rPr>
              <w:t>单位：元</w:t>
            </w:r>
          </w:p>
        </w:tc>
      </w:tr>
    </w:tbl>
    <w:p w14:paraId="3078A915">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F4C8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A443053">
            <w:pPr>
              <w:snapToGrid w:val="0"/>
              <w:jc w:val="center"/>
            </w:pPr>
            <w:r>
              <w:rPr>
                <w:rFonts w:ascii="宋体" w:hAnsi="宋体" w:eastAsia="宋体" w:cs="宋体"/>
                <w:b w:val="0"/>
                <w:i w:val="0"/>
                <w:color w:val="000000"/>
                <w:sz w:val="23"/>
              </w:rPr>
              <w:t>收入</w:t>
            </w:r>
          </w:p>
        </w:tc>
        <w:tc>
          <w:tcPr>
            <w:tcW w:w="6618" w:type="dxa"/>
            <w:gridSpan w:val="2"/>
            <w:vAlign w:val="center"/>
          </w:tcPr>
          <w:p w14:paraId="3CA71BE3">
            <w:pPr>
              <w:snapToGrid w:val="0"/>
              <w:jc w:val="center"/>
            </w:pPr>
            <w:r>
              <w:rPr>
                <w:rFonts w:ascii="宋体" w:hAnsi="宋体" w:eastAsia="宋体" w:cs="宋体"/>
                <w:b w:val="0"/>
                <w:i w:val="0"/>
                <w:color w:val="000000"/>
                <w:sz w:val="23"/>
              </w:rPr>
              <w:t>支出</w:t>
            </w:r>
          </w:p>
        </w:tc>
      </w:tr>
      <w:tr w14:paraId="6C3B44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75914C">
            <w:pPr>
              <w:snapToGrid w:val="0"/>
              <w:jc w:val="center"/>
            </w:pPr>
            <w:r>
              <w:rPr>
                <w:rFonts w:ascii="宋体" w:hAnsi="宋体" w:eastAsia="宋体" w:cs="宋体"/>
                <w:b w:val="0"/>
                <w:i w:val="0"/>
                <w:color w:val="000000"/>
                <w:sz w:val="23"/>
              </w:rPr>
              <w:t>项    目</w:t>
            </w:r>
          </w:p>
        </w:tc>
        <w:tc>
          <w:tcPr>
            <w:tcW w:w="1980" w:type="dxa"/>
            <w:vAlign w:val="center"/>
          </w:tcPr>
          <w:p w14:paraId="631D9968">
            <w:pPr>
              <w:snapToGrid w:val="0"/>
              <w:jc w:val="center"/>
            </w:pPr>
            <w:r>
              <w:rPr>
                <w:rFonts w:ascii="宋体" w:hAnsi="宋体" w:eastAsia="宋体" w:cs="宋体"/>
                <w:b w:val="0"/>
                <w:i w:val="0"/>
                <w:color w:val="000000"/>
                <w:sz w:val="23"/>
              </w:rPr>
              <w:t>金额</w:t>
            </w:r>
          </w:p>
        </w:tc>
        <w:tc>
          <w:tcPr>
            <w:tcW w:w="4640" w:type="dxa"/>
            <w:vAlign w:val="center"/>
          </w:tcPr>
          <w:p w14:paraId="7DFDC4BF">
            <w:pPr>
              <w:snapToGrid w:val="0"/>
              <w:jc w:val="center"/>
            </w:pPr>
            <w:r>
              <w:rPr>
                <w:rFonts w:ascii="宋体" w:hAnsi="宋体" w:eastAsia="宋体" w:cs="宋体"/>
                <w:b w:val="0"/>
                <w:i w:val="0"/>
                <w:color w:val="000000"/>
                <w:sz w:val="23"/>
              </w:rPr>
              <w:t>项    目</w:t>
            </w:r>
          </w:p>
        </w:tc>
        <w:tc>
          <w:tcPr>
            <w:tcW w:w="1978" w:type="dxa"/>
            <w:vAlign w:val="center"/>
          </w:tcPr>
          <w:p w14:paraId="38767352">
            <w:pPr>
              <w:snapToGrid w:val="0"/>
              <w:jc w:val="center"/>
            </w:pPr>
            <w:r>
              <w:rPr>
                <w:rFonts w:ascii="宋体" w:hAnsi="宋体" w:eastAsia="宋体" w:cs="宋体"/>
                <w:b w:val="0"/>
                <w:i w:val="0"/>
                <w:color w:val="000000"/>
                <w:sz w:val="23"/>
              </w:rPr>
              <w:t>金额</w:t>
            </w:r>
          </w:p>
        </w:tc>
      </w:tr>
      <w:tr w14:paraId="445EE8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93D735">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7E69653">
            <w:pPr>
              <w:snapToGrid w:val="0"/>
              <w:jc w:val="right"/>
            </w:pPr>
            <w:r>
              <w:rPr>
                <w:rFonts w:ascii="宋体" w:hAnsi="宋体" w:eastAsia="宋体" w:cs="宋体"/>
                <w:b w:val="0"/>
                <w:i w:val="0"/>
                <w:color w:val="000000"/>
                <w:sz w:val="23"/>
              </w:rPr>
              <w:t>39,463,609.09</w:t>
            </w:r>
          </w:p>
        </w:tc>
        <w:tc>
          <w:tcPr>
            <w:tcW w:w="4640" w:type="dxa"/>
            <w:vAlign w:val="center"/>
          </w:tcPr>
          <w:p w14:paraId="76B2B98C">
            <w:pPr>
              <w:snapToGrid w:val="0"/>
              <w:jc w:val="left"/>
            </w:pPr>
            <w:r>
              <w:rPr>
                <w:rFonts w:ascii="宋体" w:hAnsi="宋体" w:eastAsia="宋体" w:cs="宋体"/>
                <w:b w:val="0"/>
                <w:i w:val="0"/>
                <w:color w:val="000000"/>
                <w:sz w:val="23"/>
              </w:rPr>
              <w:t>一、一般公共服务支出</w:t>
            </w:r>
          </w:p>
        </w:tc>
        <w:tc>
          <w:tcPr>
            <w:tcW w:w="1978" w:type="dxa"/>
            <w:vAlign w:val="center"/>
          </w:tcPr>
          <w:p w14:paraId="0B81CD37"/>
        </w:tc>
      </w:tr>
      <w:tr w14:paraId="3A021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E1E32C">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00C9483">
            <w:pPr>
              <w:snapToGrid w:val="0"/>
              <w:jc w:val="right"/>
            </w:pPr>
            <w:r>
              <w:rPr>
                <w:rFonts w:ascii="宋体" w:hAnsi="宋体" w:eastAsia="宋体" w:cs="宋体"/>
                <w:b w:val="0"/>
                <w:i w:val="0"/>
                <w:color w:val="000000"/>
                <w:sz w:val="23"/>
              </w:rPr>
              <w:t>2,144,500.00</w:t>
            </w:r>
          </w:p>
        </w:tc>
        <w:tc>
          <w:tcPr>
            <w:tcW w:w="4640" w:type="dxa"/>
            <w:vAlign w:val="center"/>
          </w:tcPr>
          <w:p w14:paraId="34F27356">
            <w:pPr>
              <w:snapToGrid w:val="0"/>
              <w:jc w:val="left"/>
            </w:pPr>
            <w:r>
              <w:rPr>
                <w:rFonts w:ascii="宋体" w:hAnsi="宋体" w:eastAsia="宋体" w:cs="宋体"/>
                <w:b w:val="0"/>
                <w:i w:val="0"/>
                <w:color w:val="000000"/>
                <w:sz w:val="23"/>
              </w:rPr>
              <w:t>二、公共安全支出</w:t>
            </w:r>
          </w:p>
        </w:tc>
        <w:tc>
          <w:tcPr>
            <w:tcW w:w="1978" w:type="dxa"/>
            <w:vAlign w:val="center"/>
          </w:tcPr>
          <w:p w14:paraId="047876C4"/>
        </w:tc>
      </w:tr>
      <w:tr w14:paraId="08285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AA4925">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A88F49D"/>
        </w:tc>
        <w:tc>
          <w:tcPr>
            <w:tcW w:w="4640" w:type="dxa"/>
            <w:vAlign w:val="center"/>
          </w:tcPr>
          <w:p w14:paraId="2750F293">
            <w:pPr>
              <w:snapToGrid w:val="0"/>
              <w:jc w:val="left"/>
            </w:pPr>
            <w:r>
              <w:rPr>
                <w:rFonts w:ascii="宋体" w:hAnsi="宋体" w:eastAsia="宋体" w:cs="宋体"/>
                <w:b w:val="0"/>
                <w:i w:val="0"/>
                <w:color w:val="000000"/>
                <w:sz w:val="23"/>
              </w:rPr>
              <w:t>三、教育支出</w:t>
            </w:r>
          </w:p>
        </w:tc>
        <w:tc>
          <w:tcPr>
            <w:tcW w:w="1978" w:type="dxa"/>
            <w:vAlign w:val="center"/>
          </w:tcPr>
          <w:p w14:paraId="4F5A345E">
            <w:pPr>
              <w:snapToGrid w:val="0"/>
              <w:jc w:val="right"/>
            </w:pPr>
            <w:r>
              <w:rPr>
                <w:rFonts w:ascii="宋体" w:hAnsi="宋体" w:eastAsia="宋体" w:cs="宋体"/>
                <w:b w:val="0"/>
                <w:i w:val="0"/>
                <w:color w:val="000000"/>
                <w:sz w:val="23"/>
              </w:rPr>
              <w:t>4,860.00</w:t>
            </w:r>
          </w:p>
        </w:tc>
      </w:tr>
      <w:tr w14:paraId="3F393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CA2BFB">
            <w:pPr>
              <w:snapToGrid w:val="0"/>
              <w:jc w:val="left"/>
            </w:pPr>
            <w:r>
              <w:rPr>
                <w:rFonts w:ascii="宋体" w:hAnsi="宋体" w:eastAsia="宋体" w:cs="宋体"/>
                <w:b w:val="0"/>
                <w:i w:val="0"/>
                <w:color w:val="000000"/>
                <w:sz w:val="23"/>
              </w:rPr>
              <w:t>四、财政专户管理资金</w:t>
            </w:r>
          </w:p>
        </w:tc>
        <w:tc>
          <w:tcPr>
            <w:tcW w:w="1980" w:type="dxa"/>
            <w:vAlign w:val="center"/>
          </w:tcPr>
          <w:p w14:paraId="2856AC6D"/>
        </w:tc>
        <w:tc>
          <w:tcPr>
            <w:tcW w:w="4640" w:type="dxa"/>
            <w:vAlign w:val="center"/>
          </w:tcPr>
          <w:p w14:paraId="342EADD2">
            <w:pPr>
              <w:snapToGrid w:val="0"/>
              <w:jc w:val="left"/>
            </w:pPr>
            <w:r>
              <w:rPr>
                <w:rFonts w:ascii="宋体" w:hAnsi="宋体" w:eastAsia="宋体" w:cs="宋体"/>
                <w:b w:val="0"/>
                <w:i w:val="0"/>
                <w:color w:val="000000"/>
                <w:sz w:val="23"/>
              </w:rPr>
              <w:t>四、科学技术支出</w:t>
            </w:r>
          </w:p>
        </w:tc>
        <w:tc>
          <w:tcPr>
            <w:tcW w:w="1978" w:type="dxa"/>
            <w:vAlign w:val="center"/>
          </w:tcPr>
          <w:p w14:paraId="22A62BC7"/>
        </w:tc>
      </w:tr>
      <w:tr w14:paraId="0EB78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DE4E31">
            <w:pPr>
              <w:snapToGrid w:val="0"/>
              <w:jc w:val="left"/>
            </w:pPr>
            <w:r>
              <w:rPr>
                <w:rFonts w:ascii="宋体" w:hAnsi="宋体" w:eastAsia="宋体" w:cs="宋体"/>
                <w:b w:val="0"/>
                <w:i w:val="0"/>
                <w:color w:val="000000"/>
                <w:sz w:val="23"/>
              </w:rPr>
              <w:t>五、事业收入</w:t>
            </w:r>
          </w:p>
        </w:tc>
        <w:tc>
          <w:tcPr>
            <w:tcW w:w="1980" w:type="dxa"/>
            <w:vAlign w:val="center"/>
          </w:tcPr>
          <w:p w14:paraId="726AF219"/>
        </w:tc>
        <w:tc>
          <w:tcPr>
            <w:tcW w:w="4640" w:type="dxa"/>
            <w:vAlign w:val="center"/>
          </w:tcPr>
          <w:p w14:paraId="0BA34335">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6ED054D"/>
        </w:tc>
      </w:tr>
      <w:tr w14:paraId="28FC2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E8B966">
            <w:pPr>
              <w:snapToGrid w:val="0"/>
              <w:jc w:val="left"/>
            </w:pPr>
            <w:r>
              <w:rPr>
                <w:rFonts w:ascii="宋体" w:hAnsi="宋体" w:eastAsia="宋体" w:cs="宋体"/>
                <w:b w:val="0"/>
                <w:i w:val="0"/>
                <w:color w:val="000000"/>
                <w:sz w:val="23"/>
              </w:rPr>
              <w:t>六、事业单位经营收入</w:t>
            </w:r>
          </w:p>
        </w:tc>
        <w:tc>
          <w:tcPr>
            <w:tcW w:w="1980" w:type="dxa"/>
            <w:vAlign w:val="center"/>
          </w:tcPr>
          <w:p w14:paraId="1BAD1F4C"/>
        </w:tc>
        <w:tc>
          <w:tcPr>
            <w:tcW w:w="4640" w:type="dxa"/>
            <w:vAlign w:val="center"/>
          </w:tcPr>
          <w:p w14:paraId="3E520F65">
            <w:pPr>
              <w:snapToGrid w:val="0"/>
              <w:jc w:val="left"/>
            </w:pPr>
            <w:r>
              <w:rPr>
                <w:rFonts w:ascii="宋体" w:hAnsi="宋体" w:eastAsia="宋体" w:cs="宋体"/>
                <w:b w:val="0"/>
                <w:i w:val="0"/>
                <w:color w:val="000000"/>
                <w:sz w:val="23"/>
              </w:rPr>
              <w:t>六、社会保障和就业支出</w:t>
            </w:r>
          </w:p>
        </w:tc>
        <w:tc>
          <w:tcPr>
            <w:tcW w:w="1978" w:type="dxa"/>
            <w:vAlign w:val="center"/>
          </w:tcPr>
          <w:p w14:paraId="72D628E5">
            <w:pPr>
              <w:snapToGrid w:val="0"/>
              <w:jc w:val="right"/>
            </w:pPr>
            <w:r>
              <w:rPr>
                <w:rFonts w:ascii="宋体" w:hAnsi="宋体" w:eastAsia="宋体" w:cs="宋体"/>
                <w:b w:val="0"/>
                <w:i w:val="0"/>
                <w:color w:val="000000"/>
                <w:sz w:val="23"/>
              </w:rPr>
              <w:t>843,657.20</w:t>
            </w:r>
          </w:p>
        </w:tc>
      </w:tr>
      <w:tr w14:paraId="7182F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398EC1">
            <w:pPr>
              <w:snapToGrid w:val="0"/>
              <w:jc w:val="left"/>
            </w:pPr>
            <w:r>
              <w:rPr>
                <w:rFonts w:ascii="宋体" w:hAnsi="宋体" w:eastAsia="宋体" w:cs="宋体"/>
                <w:b w:val="0"/>
                <w:i w:val="0"/>
                <w:color w:val="000000"/>
                <w:sz w:val="23"/>
              </w:rPr>
              <w:t>七、上级补助收入</w:t>
            </w:r>
          </w:p>
        </w:tc>
        <w:tc>
          <w:tcPr>
            <w:tcW w:w="1980" w:type="dxa"/>
            <w:vAlign w:val="center"/>
          </w:tcPr>
          <w:p w14:paraId="31E006D6"/>
        </w:tc>
        <w:tc>
          <w:tcPr>
            <w:tcW w:w="4640" w:type="dxa"/>
            <w:vAlign w:val="center"/>
          </w:tcPr>
          <w:p w14:paraId="5D507AEC">
            <w:pPr>
              <w:snapToGrid w:val="0"/>
              <w:jc w:val="left"/>
            </w:pPr>
            <w:r>
              <w:rPr>
                <w:rFonts w:ascii="宋体" w:hAnsi="宋体" w:eastAsia="宋体" w:cs="宋体"/>
                <w:b w:val="0"/>
                <w:i w:val="0"/>
                <w:color w:val="000000"/>
                <w:sz w:val="23"/>
              </w:rPr>
              <w:t>七、卫生健康支出</w:t>
            </w:r>
          </w:p>
        </w:tc>
        <w:tc>
          <w:tcPr>
            <w:tcW w:w="1978" w:type="dxa"/>
            <w:vAlign w:val="center"/>
          </w:tcPr>
          <w:p w14:paraId="2D425FBD">
            <w:pPr>
              <w:snapToGrid w:val="0"/>
              <w:jc w:val="right"/>
            </w:pPr>
            <w:r>
              <w:rPr>
                <w:rFonts w:ascii="宋体" w:hAnsi="宋体" w:eastAsia="宋体" w:cs="宋体"/>
                <w:b w:val="0"/>
                <w:i w:val="0"/>
                <w:color w:val="000000"/>
                <w:sz w:val="23"/>
              </w:rPr>
              <w:t>320,477.00</w:t>
            </w:r>
          </w:p>
        </w:tc>
      </w:tr>
      <w:tr w14:paraId="07B1E9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288252">
            <w:pPr>
              <w:snapToGrid w:val="0"/>
              <w:jc w:val="left"/>
            </w:pPr>
            <w:r>
              <w:rPr>
                <w:rFonts w:ascii="宋体" w:hAnsi="宋体" w:eastAsia="宋体" w:cs="宋体"/>
                <w:b w:val="0"/>
                <w:i w:val="0"/>
                <w:color w:val="000000"/>
                <w:sz w:val="23"/>
              </w:rPr>
              <w:t>八、附属单位上缴收入</w:t>
            </w:r>
          </w:p>
        </w:tc>
        <w:tc>
          <w:tcPr>
            <w:tcW w:w="1980" w:type="dxa"/>
            <w:vAlign w:val="center"/>
          </w:tcPr>
          <w:p w14:paraId="5E5AB33E"/>
        </w:tc>
        <w:tc>
          <w:tcPr>
            <w:tcW w:w="4640" w:type="dxa"/>
            <w:vAlign w:val="center"/>
          </w:tcPr>
          <w:p w14:paraId="32F885F8">
            <w:pPr>
              <w:snapToGrid w:val="0"/>
              <w:jc w:val="left"/>
            </w:pPr>
            <w:r>
              <w:rPr>
                <w:rFonts w:ascii="宋体" w:hAnsi="宋体" w:eastAsia="宋体" w:cs="宋体"/>
                <w:b w:val="0"/>
                <w:i w:val="0"/>
                <w:color w:val="000000"/>
                <w:sz w:val="23"/>
              </w:rPr>
              <w:t>八、节能环保支出</w:t>
            </w:r>
          </w:p>
        </w:tc>
        <w:tc>
          <w:tcPr>
            <w:tcW w:w="1978" w:type="dxa"/>
            <w:vAlign w:val="center"/>
          </w:tcPr>
          <w:p w14:paraId="59B0131C"/>
        </w:tc>
      </w:tr>
      <w:tr w14:paraId="18D7E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A09556">
            <w:pPr>
              <w:snapToGrid w:val="0"/>
              <w:jc w:val="left"/>
            </w:pPr>
            <w:r>
              <w:rPr>
                <w:rFonts w:ascii="宋体" w:hAnsi="宋体" w:eastAsia="宋体" w:cs="宋体"/>
                <w:b w:val="0"/>
                <w:i w:val="0"/>
                <w:color w:val="000000"/>
                <w:sz w:val="23"/>
              </w:rPr>
              <w:t>九、其他收入</w:t>
            </w:r>
          </w:p>
        </w:tc>
        <w:tc>
          <w:tcPr>
            <w:tcW w:w="1980" w:type="dxa"/>
            <w:vAlign w:val="center"/>
          </w:tcPr>
          <w:p w14:paraId="74544DE9"/>
        </w:tc>
        <w:tc>
          <w:tcPr>
            <w:tcW w:w="4640" w:type="dxa"/>
            <w:vAlign w:val="center"/>
          </w:tcPr>
          <w:p w14:paraId="33CF742F">
            <w:pPr>
              <w:snapToGrid w:val="0"/>
              <w:jc w:val="left"/>
            </w:pPr>
            <w:r>
              <w:rPr>
                <w:rFonts w:ascii="宋体" w:hAnsi="宋体" w:eastAsia="宋体" w:cs="宋体"/>
                <w:b w:val="0"/>
                <w:i w:val="0"/>
                <w:color w:val="000000"/>
                <w:sz w:val="23"/>
              </w:rPr>
              <w:t>九、城乡社区支出</w:t>
            </w:r>
          </w:p>
        </w:tc>
        <w:tc>
          <w:tcPr>
            <w:tcW w:w="1978" w:type="dxa"/>
            <w:vAlign w:val="center"/>
          </w:tcPr>
          <w:p w14:paraId="22E96B9B">
            <w:pPr>
              <w:snapToGrid w:val="0"/>
              <w:jc w:val="right"/>
            </w:pPr>
            <w:r>
              <w:rPr>
                <w:rFonts w:ascii="宋体" w:hAnsi="宋体" w:eastAsia="宋体" w:cs="宋体"/>
                <w:b w:val="0"/>
                <w:i w:val="0"/>
                <w:color w:val="000000"/>
                <w:sz w:val="23"/>
              </w:rPr>
              <w:t>40,439,114.89</w:t>
            </w:r>
          </w:p>
        </w:tc>
      </w:tr>
      <w:tr w14:paraId="18813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970D70"/>
        </w:tc>
        <w:tc>
          <w:tcPr>
            <w:tcW w:w="1980" w:type="dxa"/>
            <w:vAlign w:val="center"/>
          </w:tcPr>
          <w:p w14:paraId="4AE61CE1"/>
        </w:tc>
        <w:tc>
          <w:tcPr>
            <w:tcW w:w="4640" w:type="dxa"/>
            <w:vAlign w:val="center"/>
          </w:tcPr>
          <w:p w14:paraId="2D86E382">
            <w:pPr>
              <w:snapToGrid w:val="0"/>
              <w:jc w:val="left"/>
            </w:pPr>
            <w:r>
              <w:rPr>
                <w:rFonts w:ascii="宋体" w:hAnsi="宋体" w:eastAsia="宋体" w:cs="宋体"/>
                <w:b w:val="0"/>
                <w:i w:val="0"/>
                <w:color w:val="000000"/>
                <w:sz w:val="23"/>
              </w:rPr>
              <w:t>十、农林水支出</w:t>
            </w:r>
          </w:p>
        </w:tc>
        <w:tc>
          <w:tcPr>
            <w:tcW w:w="1978" w:type="dxa"/>
            <w:vAlign w:val="center"/>
          </w:tcPr>
          <w:p w14:paraId="39BDC62C"/>
        </w:tc>
      </w:tr>
      <w:tr w14:paraId="367660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85F6B5"/>
        </w:tc>
        <w:tc>
          <w:tcPr>
            <w:tcW w:w="1980" w:type="dxa"/>
            <w:vAlign w:val="center"/>
          </w:tcPr>
          <w:p w14:paraId="61541C13"/>
        </w:tc>
        <w:tc>
          <w:tcPr>
            <w:tcW w:w="4640" w:type="dxa"/>
            <w:vAlign w:val="center"/>
          </w:tcPr>
          <w:p w14:paraId="3DBC9137">
            <w:pPr>
              <w:snapToGrid w:val="0"/>
              <w:jc w:val="left"/>
            </w:pPr>
            <w:r>
              <w:rPr>
                <w:rFonts w:ascii="宋体" w:hAnsi="宋体" w:eastAsia="宋体" w:cs="宋体"/>
                <w:b w:val="0"/>
                <w:i w:val="0"/>
                <w:color w:val="000000"/>
                <w:sz w:val="23"/>
              </w:rPr>
              <w:t>十一、交通运输支出</w:t>
            </w:r>
          </w:p>
        </w:tc>
        <w:tc>
          <w:tcPr>
            <w:tcW w:w="1978" w:type="dxa"/>
            <w:vAlign w:val="center"/>
          </w:tcPr>
          <w:p w14:paraId="2FD0B4C6"/>
        </w:tc>
      </w:tr>
      <w:tr w14:paraId="2BDDC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1BEC49"/>
        </w:tc>
        <w:tc>
          <w:tcPr>
            <w:tcW w:w="1980" w:type="dxa"/>
            <w:vAlign w:val="center"/>
          </w:tcPr>
          <w:p w14:paraId="085D4119"/>
        </w:tc>
        <w:tc>
          <w:tcPr>
            <w:tcW w:w="4640" w:type="dxa"/>
            <w:vAlign w:val="center"/>
          </w:tcPr>
          <w:p w14:paraId="430BBA4F">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E452EB2"/>
        </w:tc>
      </w:tr>
      <w:tr w14:paraId="61CED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FC9EEA"/>
        </w:tc>
        <w:tc>
          <w:tcPr>
            <w:tcW w:w="1980" w:type="dxa"/>
            <w:vAlign w:val="center"/>
          </w:tcPr>
          <w:p w14:paraId="49C70413"/>
        </w:tc>
        <w:tc>
          <w:tcPr>
            <w:tcW w:w="4640" w:type="dxa"/>
            <w:vAlign w:val="center"/>
          </w:tcPr>
          <w:p w14:paraId="731FEC5F">
            <w:pPr>
              <w:snapToGrid w:val="0"/>
              <w:jc w:val="left"/>
            </w:pPr>
            <w:r>
              <w:rPr>
                <w:rFonts w:ascii="宋体" w:hAnsi="宋体" w:eastAsia="宋体" w:cs="宋体"/>
                <w:b w:val="0"/>
                <w:i w:val="0"/>
                <w:color w:val="000000"/>
                <w:sz w:val="23"/>
              </w:rPr>
              <w:t>十三、商业服务业等支出</w:t>
            </w:r>
          </w:p>
        </w:tc>
        <w:tc>
          <w:tcPr>
            <w:tcW w:w="1978" w:type="dxa"/>
            <w:vAlign w:val="center"/>
          </w:tcPr>
          <w:p w14:paraId="195D9567"/>
        </w:tc>
      </w:tr>
      <w:tr w14:paraId="66A8C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7C7F92"/>
        </w:tc>
        <w:tc>
          <w:tcPr>
            <w:tcW w:w="1980" w:type="dxa"/>
            <w:vAlign w:val="center"/>
          </w:tcPr>
          <w:p w14:paraId="6B3B2FFA"/>
        </w:tc>
        <w:tc>
          <w:tcPr>
            <w:tcW w:w="4640" w:type="dxa"/>
            <w:vAlign w:val="center"/>
          </w:tcPr>
          <w:p w14:paraId="76849D19">
            <w:pPr>
              <w:snapToGrid w:val="0"/>
              <w:jc w:val="left"/>
            </w:pPr>
            <w:r>
              <w:rPr>
                <w:rFonts w:ascii="宋体" w:hAnsi="宋体" w:eastAsia="宋体" w:cs="宋体"/>
                <w:b w:val="0"/>
                <w:i w:val="0"/>
                <w:color w:val="000000"/>
                <w:sz w:val="23"/>
              </w:rPr>
              <w:t>十四、金融支出</w:t>
            </w:r>
          </w:p>
        </w:tc>
        <w:tc>
          <w:tcPr>
            <w:tcW w:w="1978" w:type="dxa"/>
            <w:vAlign w:val="center"/>
          </w:tcPr>
          <w:p w14:paraId="639DE71D"/>
        </w:tc>
      </w:tr>
      <w:tr w14:paraId="6555F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ECB30B"/>
        </w:tc>
        <w:tc>
          <w:tcPr>
            <w:tcW w:w="1980" w:type="dxa"/>
            <w:vAlign w:val="center"/>
          </w:tcPr>
          <w:p w14:paraId="5303AA0F"/>
        </w:tc>
        <w:tc>
          <w:tcPr>
            <w:tcW w:w="4640" w:type="dxa"/>
            <w:vAlign w:val="center"/>
          </w:tcPr>
          <w:p w14:paraId="22E3BEB5">
            <w:pPr>
              <w:snapToGrid w:val="0"/>
              <w:jc w:val="left"/>
            </w:pPr>
            <w:r>
              <w:rPr>
                <w:rFonts w:ascii="宋体" w:hAnsi="宋体" w:eastAsia="宋体" w:cs="宋体"/>
                <w:b w:val="0"/>
                <w:i w:val="0"/>
                <w:color w:val="000000"/>
                <w:sz w:val="23"/>
              </w:rPr>
              <w:t>十五、援助其他地区支出</w:t>
            </w:r>
          </w:p>
        </w:tc>
        <w:tc>
          <w:tcPr>
            <w:tcW w:w="1978" w:type="dxa"/>
            <w:vAlign w:val="center"/>
          </w:tcPr>
          <w:p w14:paraId="69D468F6"/>
        </w:tc>
      </w:tr>
      <w:tr w14:paraId="3B69D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6EA88B"/>
        </w:tc>
        <w:tc>
          <w:tcPr>
            <w:tcW w:w="1980" w:type="dxa"/>
            <w:vAlign w:val="center"/>
          </w:tcPr>
          <w:p w14:paraId="082D2FFC"/>
        </w:tc>
        <w:tc>
          <w:tcPr>
            <w:tcW w:w="4640" w:type="dxa"/>
            <w:vAlign w:val="center"/>
          </w:tcPr>
          <w:p w14:paraId="0783D8B7">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1968720"/>
        </w:tc>
      </w:tr>
      <w:tr w14:paraId="6E72AC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D82B5B"/>
        </w:tc>
        <w:tc>
          <w:tcPr>
            <w:tcW w:w="1980" w:type="dxa"/>
            <w:vAlign w:val="center"/>
          </w:tcPr>
          <w:p w14:paraId="40B3EE0D"/>
        </w:tc>
        <w:tc>
          <w:tcPr>
            <w:tcW w:w="4640" w:type="dxa"/>
            <w:vAlign w:val="center"/>
          </w:tcPr>
          <w:p w14:paraId="626769E6">
            <w:pPr>
              <w:snapToGrid w:val="0"/>
              <w:jc w:val="left"/>
            </w:pPr>
            <w:r>
              <w:rPr>
                <w:rFonts w:ascii="宋体" w:hAnsi="宋体" w:eastAsia="宋体" w:cs="宋体"/>
                <w:b w:val="0"/>
                <w:i w:val="0"/>
                <w:color w:val="000000"/>
                <w:sz w:val="23"/>
              </w:rPr>
              <w:t>十七、住房保障支出</w:t>
            </w:r>
          </w:p>
        </w:tc>
        <w:tc>
          <w:tcPr>
            <w:tcW w:w="1978" w:type="dxa"/>
            <w:vAlign w:val="center"/>
          </w:tcPr>
          <w:p w14:paraId="1472DDA4"/>
        </w:tc>
      </w:tr>
      <w:tr w14:paraId="073C4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4A3C05"/>
        </w:tc>
        <w:tc>
          <w:tcPr>
            <w:tcW w:w="1980" w:type="dxa"/>
            <w:vAlign w:val="center"/>
          </w:tcPr>
          <w:p w14:paraId="6488459C"/>
        </w:tc>
        <w:tc>
          <w:tcPr>
            <w:tcW w:w="4640" w:type="dxa"/>
            <w:vAlign w:val="center"/>
          </w:tcPr>
          <w:p w14:paraId="7D489CD1">
            <w:pPr>
              <w:snapToGrid w:val="0"/>
              <w:jc w:val="left"/>
            </w:pPr>
            <w:r>
              <w:rPr>
                <w:rFonts w:ascii="宋体" w:hAnsi="宋体" w:eastAsia="宋体" w:cs="宋体"/>
                <w:b w:val="0"/>
                <w:i w:val="0"/>
                <w:color w:val="000000"/>
                <w:sz w:val="23"/>
              </w:rPr>
              <w:t>十八、粮油物资储备支出</w:t>
            </w:r>
          </w:p>
        </w:tc>
        <w:tc>
          <w:tcPr>
            <w:tcW w:w="1978" w:type="dxa"/>
            <w:vAlign w:val="center"/>
          </w:tcPr>
          <w:p w14:paraId="0B68947B"/>
        </w:tc>
      </w:tr>
      <w:tr w14:paraId="507DD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6568C8"/>
        </w:tc>
        <w:tc>
          <w:tcPr>
            <w:tcW w:w="1980" w:type="dxa"/>
            <w:vAlign w:val="center"/>
          </w:tcPr>
          <w:p w14:paraId="4A9CA52D"/>
        </w:tc>
        <w:tc>
          <w:tcPr>
            <w:tcW w:w="4640" w:type="dxa"/>
            <w:vAlign w:val="center"/>
          </w:tcPr>
          <w:p w14:paraId="592BF6EE">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8D489B7"/>
        </w:tc>
      </w:tr>
      <w:tr w14:paraId="1C484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1A6C46"/>
        </w:tc>
        <w:tc>
          <w:tcPr>
            <w:tcW w:w="1980" w:type="dxa"/>
            <w:vAlign w:val="center"/>
          </w:tcPr>
          <w:p w14:paraId="3CCBB96C"/>
        </w:tc>
        <w:tc>
          <w:tcPr>
            <w:tcW w:w="4640" w:type="dxa"/>
            <w:vAlign w:val="center"/>
          </w:tcPr>
          <w:p w14:paraId="273BE9D4">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C53D7D0"/>
        </w:tc>
      </w:tr>
      <w:tr w14:paraId="17C75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983509"/>
        </w:tc>
        <w:tc>
          <w:tcPr>
            <w:tcW w:w="1980" w:type="dxa"/>
            <w:vAlign w:val="center"/>
          </w:tcPr>
          <w:p w14:paraId="24A24DB2"/>
        </w:tc>
        <w:tc>
          <w:tcPr>
            <w:tcW w:w="4640" w:type="dxa"/>
            <w:vAlign w:val="center"/>
          </w:tcPr>
          <w:p w14:paraId="4B74C87E">
            <w:pPr>
              <w:snapToGrid w:val="0"/>
              <w:jc w:val="left"/>
            </w:pPr>
            <w:r>
              <w:rPr>
                <w:rFonts w:ascii="宋体" w:hAnsi="宋体" w:eastAsia="宋体" w:cs="宋体"/>
                <w:b w:val="0"/>
                <w:i w:val="0"/>
                <w:color w:val="000000"/>
                <w:sz w:val="23"/>
              </w:rPr>
              <w:t>二十一、其他支出</w:t>
            </w:r>
          </w:p>
        </w:tc>
        <w:tc>
          <w:tcPr>
            <w:tcW w:w="1978" w:type="dxa"/>
            <w:vAlign w:val="center"/>
          </w:tcPr>
          <w:p w14:paraId="093CB8E2"/>
        </w:tc>
      </w:tr>
      <w:tr w14:paraId="073F6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32723A"/>
        </w:tc>
        <w:tc>
          <w:tcPr>
            <w:tcW w:w="1980" w:type="dxa"/>
            <w:vAlign w:val="center"/>
          </w:tcPr>
          <w:p w14:paraId="2053DB3E"/>
        </w:tc>
        <w:tc>
          <w:tcPr>
            <w:tcW w:w="4640" w:type="dxa"/>
            <w:vAlign w:val="center"/>
          </w:tcPr>
          <w:p w14:paraId="33161EF2">
            <w:pPr>
              <w:snapToGrid w:val="0"/>
              <w:jc w:val="left"/>
            </w:pPr>
            <w:r>
              <w:rPr>
                <w:rFonts w:ascii="宋体" w:hAnsi="宋体" w:eastAsia="宋体" w:cs="宋体"/>
                <w:b w:val="0"/>
                <w:i w:val="0"/>
                <w:color w:val="000000"/>
                <w:sz w:val="23"/>
              </w:rPr>
              <w:t>二十二、债务付息支出</w:t>
            </w:r>
          </w:p>
        </w:tc>
        <w:tc>
          <w:tcPr>
            <w:tcW w:w="1978" w:type="dxa"/>
            <w:vAlign w:val="center"/>
          </w:tcPr>
          <w:p w14:paraId="6923A361"/>
        </w:tc>
      </w:tr>
      <w:tr w14:paraId="4D1B0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C86209"/>
        </w:tc>
        <w:tc>
          <w:tcPr>
            <w:tcW w:w="1980" w:type="dxa"/>
            <w:vAlign w:val="center"/>
          </w:tcPr>
          <w:p w14:paraId="4DBD616E"/>
        </w:tc>
        <w:tc>
          <w:tcPr>
            <w:tcW w:w="4640" w:type="dxa"/>
            <w:vAlign w:val="center"/>
          </w:tcPr>
          <w:p w14:paraId="25D877E3">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CBFB5D3"/>
        </w:tc>
      </w:tr>
      <w:tr w14:paraId="734AD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2C3BEB">
            <w:pPr>
              <w:snapToGrid w:val="0"/>
              <w:jc w:val="center"/>
            </w:pPr>
            <w:r>
              <w:rPr>
                <w:rFonts w:ascii="宋体" w:hAnsi="宋体" w:eastAsia="宋体" w:cs="宋体"/>
                <w:b w:val="0"/>
                <w:i w:val="0"/>
                <w:color w:val="000000"/>
                <w:sz w:val="23"/>
              </w:rPr>
              <w:t>本年收入合计</w:t>
            </w:r>
          </w:p>
        </w:tc>
        <w:tc>
          <w:tcPr>
            <w:tcW w:w="1980" w:type="dxa"/>
            <w:vAlign w:val="center"/>
          </w:tcPr>
          <w:p w14:paraId="1CA8EEDB">
            <w:pPr>
              <w:snapToGrid w:val="0"/>
              <w:jc w:val="right"/>
            </w:pPr>
            <w:r>
              <w:rPr>
                <w:rFonts w:ascii="宋体" w:hAnsi="宋体" w:eastAsia="宋体" w:cs="宋体"/>
                <w:b w:val="0"/>
                <w:i w:val="0"/>
                <w:color w:val="000000"/>
                <w:sz w:val="23"/>
              </w:rPr>
              <w:t>41,608,109.09</w:t>
            </w:r>
          </w:p>
        </w:tc>
        <w:tc>
          <w:tcPr>
            <w:tcW w:w="4640" w:type="dxa"/>
            <w:vAlign w:val="center"/>
          </w:tcPr>
          <w:p w14:paraId="2111D7AA">
            <w:pPr>
              <w:snapToGrid w:val="0"/>
              <w:jc w:val="center"/>
            </w:pPr>
            <w:r>
              <w:rPr>
                <w:rFonts w:ascii="宋体" w:hAnsi="宋体" w:eastAsia="宋体" w:cs="宋体"/>
                <w:b w:val="0"/>
                <w:i w:val="0"/>
                <w:color w:val="000000"/>
                <w:sz w:val="23"/>
              </w:rPr>
              <w:t>本年支出合计</w:t>
            </w:r>
          </w:p>
        </w:tc>
        <w:tc>
          <w:tcPr>
            <w:tcW w:w="1978" w:type="dxa"/>
            <w:vAlign w:val="center"/>
          </w:tcPr>
          <w:p w14:paraId="23CD4684">
            <w:pPr>
              <w:snapToGrid w:val="0"/>
              <w:jc w:val="right"/>
            </w:pPr>
            <w:r>
              <w:rPr>
                <w:rFonts w:ascii="宋体" w:hAnsi="宋体" w:eastAsia="宋体" w:cs="宋体"/>
                <w:b w:val="0"/>
                <w:i w:val="0"/>
                <w:color w:val="000000"/>
                <w:sz w:val="23"/>
              </w:rPr>
              <w:t>41,608,109.09</w:t>
            </w:r>
          </w:p>
        </w:tc>
      </w:tr>
      <w:tr w14:paraId="38BC3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45F20D">
            <w:pPr>
              <w:snapToGrid w:val="0"/>
              <w:jc w:val="left"/>
            </w:pPr>
            <w:r>
              <w:rPr>
                <w:rFonts w:ascii="宋体" w:hAnsi="宋体" w:eastAsia="宋体" w:cs="宋体"/>
                <w:b w:val="0"/>
                <w:i w:val="0"/>
                <w:color w:val="000000"/>
                <w:sz w:val="23"/>
              </w:rPr>
              <w:t>十、使用非财政拨款结余</w:t>
            </w:r>
          </w:p>
        </w:tc>
        <w:tc>
          <w:tcPr>
            <w:tcW w:w="1980" w:type="dxa"/>
            <w:vAlign w:val="center"/>
          </w:tcPr>
          <w:p w14:paraId="34B02075"/>
        </w:tc>
        <w:tc>
          <w:tcPr>
            <w:tcW w:w="4640" w:type="dxa"/>
            <w:vAlign w:val="center"/>
          </w:tcPr>
          <w:p w14:paraId="3778B8A3">
            <w:pPr>
              <w:snapToGrid w:val="0"/>
              <w:jc w:val="left"/>
            </w:pPr>
            <w:r>
              <w:rPr>
                <w:rFonts w:ascii="宋体" w:hAnsi="宋体" w:eastAsia="宋体" w:cs="宋体"/>
                <w:b w:val="0"/>
                <w:i w:val="0"/>
                <w:color w:val="000000"/>
                <w:sz w:val="23"/>
              </w:rPr>
              <w:t>二十四、结余分配</w:t>
            </w:r>
          </w:p>
        </w:tc>
        <w:tc>
          <w:tcPr>
            <w:tcW w:w="1978" w:type="dxa"/>
            <w:vAlign w:val="center"/>
          </w:tcPr>
          <w:p w14:paraId="07E7E0C6"/>
        </w:tc>
      </w:tr>
      <w:tr w14:paraId="7C863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97CF65">
            <w:pPr>
              <w:snapToGrid w:val="0"/>
              <w:jc w:val="left"/>
            </w:pPr>
            <w:r>
              <w:rPr>
                <w:rFonts w:ascii="宋体" w:hAnsi="宋体" w:eastAsia="宋体" w:cs="宋体"/>
                <w:b w:val="0"/>
                <w:i w:val="0"/>
                <w:color w:val="000000"/>
                <w:sz w:val="23"/>
              </w:rPr>
              <w:t>十一、年初结转和结余</w:t>
            </w:r>
          </w:p>
        </w:tc>
        <w:tc>
          <w:tcPr>
            <w:tcW w:w="1980" w:type="dxa"/>
            <w:vAlign w:val="center"/>
          </w:tcPr>
          <w:p w14:paraId="57EA8D56"/>
        </w:tc>
        <w:tc>
          <w:tcPr>
            <w:tcW w:w="4640" w:type="dxa"/>
            <w:vAlign w:val="center"/>
          </w:tcPr>
          <w:p w14:paraId="0ED42B97">
            <w:pPr>
              <w:snapToGrid w:val="0"/>
              <w:jc w:val="left"/>
            </w:pPr>
            <w:r>
              <w:rPr>
                <w:rFonts w:ascii="宋体" w:hAnsi="宋体" w:eastAsia="宋体" w:cs="宋体"/>
                <w:b w:val="0"/>
                <w:i w:val="0"/>
                <w:color w:val="000000"/>
                <w:sz w:val="23"/>
              </w:rPr>
              <w:t>二十五、年末结转和结余</w:t>
            </w:r>
          </w:p>
        </w:tc>
        <w:tc>
          <w:tcPr>
            <w:tcW w:w="1978" w:type="dxa"/>
            <w:vAlign w:val="center"/>
          </w:tcPr>
          <w:p w14:paraId="2B5C738B"/>
        </w:tc>
      </w:tr>
      <w:tr w14:paraId="7AAFE9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37C194">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07BC9EE"/>
        </w:tc>
        <w:tc>
          <w:tcPr>
            <w:tcW w:w="4640" w:type="dxa"/>
            <w:vAlign w:val="center"/>
          </w:tcPr>
          <w:p w14:paraId="030CB3F2"/>
        </w:tc>
        <w:tc>
          <w:tcPr>
            <w:tcW w:w="1978" w:type="dxa"/>
            <w:vAlign w:val="center"/>
          </w:tcPr>
          <w:p w14:paraId="7F613E5F"/>
        </w:tc>
      </w:tr>
      <w:tr w14:paraId="4B96F2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C4FB07">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1CF6956"/>
        </w:tc>
        <w:tc>
          <w:tcPr>
            <w:tcW w:w="4640" w:type="dxa"/>
            <w:vAlign w:val="center"/>
          </w:tcPr>
          <w:p w14:paraId="72C1536F"/>
        </w:tc>
        <w:tc>
          <w:tcPr>
            <w:tcW w:w="1978" w:type="dxa"/>
            <w:vAlign w:val="center"/>
          </w:tcPr>
          <w:p w14:paraId="12634BCB"/>
        </w:tc>
      </w:tr>
      <w:tr w14:paraId="52A6BC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B1AFFE">
            <w:pPr>
              <w:snapToGrid w:val="0"/>
              <w:jc w:val="center"/>
            </w:pPr>
            <w:r>
              <w:rPr>
                <w:rFonts w:ascii="宋体" w:hAnsi="宋体" w:eastAsia="宋体" w:cs="宋体"/>
                <w:b w:val="0"/>
                <w:i w:val="0"/>
                <w:color w:val="000000"/>
                <w:sz w:val="23"/>
              </w:rPr>
              <w:t>收入总计</w:t>
            </w:r>
          </w:p>
        </w:tc>
        <w:tc>
          <w:tcPr>
            <w:tcW w:w="1980" w:type="dxa"/>
            <w:vAlign w:val="center"/>
          </w:tcPr>
          <w:p w14:paraId="53DCF63E">
            <w:pPr>
              <w:snapToGrid w:val="0"/>
              <w:jc w:val="right"/>
            </w:pPr>
            <w:r>
              <w:rPr>
                <w:rFonts w:ascii="宋体" w:hAnsi="宋体" w:eastAsia="宋体" w:cs="宋体"/>
                <w:b w:val="0"/>
                <w:i w:val="0"/>
                <w:color w:val="000000"/>
                <w:sz w:val="23"/>
              </w:rPr>
              <w:t>41,608,109.09</w:t>
            </w:r>
          </w:p>
        </w:tc>
        <w:tc>
          <w:tcPr>
            <w:tcW w:w="4640" w:type="dxa"/>
            <w:vAlign w:val="center"/>
          </w:tcPr>
          <w:p w14:paraId="02F19712">
            <w:pPr>
              <w:snapToGrid w:val="0"/>
              <w:jc w:val="center"/>
            </w:pPr>
            <w:r>
              <w:rPr>
                <w:rFonts w:ascii="宋体" w:hAnsi="宋体" w:eastAsia="宋体" w:cs="宋体"/>
                <w:b w:val="0"/>
                <w:i w:val="0"/>
                <w:color w:val="000000"/>
                <w:sz w:val="23"/>
              </w:rPr>
              <w:t>支出总计</w:t>
            </w:r>
          </w:p>
        </w:tc>
        <w:tc>
          <w:tcPr>
            <w:tcW w:w="1978" w:type="dxa"/>
            <w:vAlign w:val="center"/>
          </w:tcPr>
          <w:p w14:paraId="602BF55B">
            <w:pPr>
              <w:snapToGrid w:val="0"/>
              <w:jc w:val="right"/>
            </w:pPr>
            <w:r>
              <w:rPr>
                <w:rFonts w:ascii="宋体" w:hAnsi="宋体" w:eastAsia="宋体" w:cs="宋体"/>
                <w:b w:val="0"/>
                <w:i w:val="0"/>
                <w:color w:val="000000"/>
                <w:sz w:val="23"/>
              </w:rPr>
              <w:t>41,608,109.09</w:t>
            </w:r>
          </w:p>
        </w:tc>
      </w:tr>
      <w:tr w14:paraId="6550C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A24098A">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424D2C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46CC08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1AD6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22E31A">
            <w:pPr>
              <w:jc w:val="right"/>
            </w:pPr>
          </w:p>
        </w:tc>
      </w:tr>
      <w:tr w14:paraId="51A711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170C256">
            <w:pPr>
              <w:jc w:val="left"/>
            </w:pPr>
            <w:r>
              <w:rPr>
                <w:rFonts w:ascii="宋体" w:hAnsi="宋体" w:eastAsia="宋体" w:cs="宋体"/>
                <w:sz w:val="20"/>
              </w:rPr>
              <w:t>单位：天津市西青区环境卫生队</w:t>
            </w:r>
          </w:p>
        </w:tc>
        <w:tc>
          <w:tcPr>
            <w:tcW w:w="2000" w:type="dxa"/>
          </w:tcPr>
          <w:p w14:paraId="6BE08234">
            <w:pPr>
              <w:jc w:val="center"/>
            </w:pPr>
          </w:p>
        </w:tc>
        <w:tc>
          <w:tcPr>
            <w:tcW w:w="5619" w:type="dxa"/>
          </w:tcPr>
          <w:p w14:paraId="0F436620">
            <w:pPr>
              <w:jc w:val="right"/>
            </w:pPr>
            <w:r>
              <w:rPr>
                <w:rFonts w:ascii="宋体" w:hAnsi="宋体" w:eastAsia="宋体" w:cs="宋体"/>
                <w:sz w:val="20"/>
              </w:rPr>
              <w:t>单位：元</w:t>
            </w:r>
          </w:p>
        </w:tc>
      </w:tr>
    </w:tbl>
    <w:p w14:paraId="663B0803">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8BABF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F20FAC2">
            <w:pPr>
              <w:snapToGrid w:val="0"/>
              <w:jc w:val="center"/>
            </w:pPr>
            <w:r>
              <w:rPr>
                <w:rFonts w:ascii="宋体" w:hAnsi="宋体" w:eastAsia="宋体" w:cs="宋体"/>
                <w:b w:val="0"/>
                <w:i w:val="0"/>
                <w:color w:val="000000"/>
                <w:sz w:val="14"/>
              </w:rPr>
              <w:t>项      目</w:t>
            </w:r>
          </w:p>
        </w:tc>
        <w:tc>
          <w:tcPr>
            <w:tcW w:w="1240" w:type="dxa"/>
            <w:vMerge w:val="restart"/>
            <w:vAlign w:val="center"/>
          </w:tcPr>
          <w:p w14:paraId="15116601">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BE18FEF">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5ECC8DA">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03A2EAB6">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A125B6C">
            <w:pPr>
              <w:snapToGrid w:val="0"/>
              <w:jc w:val="center"/>
            </w:pPr>
            <w:r>
              <w:rPr>
                <w:rFonts w:ascii="宋体" w:hAnsi="宋体" w:eastAsia="宋体" w:cs="宋体"/>
                <w:b w:val="0"/>
                <w:i w:val="0"/>
                <w:color w:val="000000"/>
                <w:sz w:val="14"/>
              </w:rPr>
              <w:t>经营收入</w:t>
            </w:r>
          </w:p>
        </w:tc>
        <w:tc>
          <w:tcPr>
            <w:tcW w:w="1240" w:type="dxa"/>
            <w:vMerge w:val="restart"/>
            <w:vAlign w:val="center"/>
          </w:tcPr>
          <w:p w14:paraId="4216316F">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87962D6">
            <w:pPr>
              <w:snapToGrid w:val="0"/>
              <w:jc w:val="center"/>
            </w:pPr>
            <w:r>
              <w:rPr>
                <w:rFonts w:ascii="宋体" w:hAnsi="宋体" w:eastAsia="宋体" w:cs="宋体"/>
                <w:b w:val="0"/>
                <w:i w:val="0"/>
                <w:color w:val="000000"/>
                <w:sz w:val="14"/>
              </w:rPr>
              <w:t>其他收入</w:t>
            </w:r>
          </w:p>
        </w:tc>
      </w:tr>
      <w:tr w14:paraId="3D194C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8E392D">
            <w:pPr>
              <w:snapToGrid w:val="0"/>
              <w:jc w:val="center"/>
            </w:pPr>
            <w:r>
              <w:rPr>
                <w:rFonts w:ascii="宋体" w:hAnsi="宋体" w:eastAsia="宋体" w:cs="宋体"/>
                <w:b w:val="0"/>
                <w:i w:val="0"/>
                <w:color w:val="000000"/>
                <w:sz w:val="14"/>
              </w:rPr>
              <w:t>科目编码</w:t>
            </w:r>
          </w:p>
        </w:tc>
        <w:tc>
          <w:tcPr>
            <w:tcW w:w="2520" w:type="dxa"/>
            <w:vAlign w:val="center"/>
          </w:tcPr>
          <w:p w14:paraId="51ECE036">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D101D4A"/>
        </w:tc>
        <w:tc>
          <w:tcPr>
            <w:tcW w:w="1240" w:type="dxa"/>
            <w:vMerge w:val="continue"/>
            <w:vAlign w:val="center"/>
          </w:tcPr>
          <w:p w14:paraId="30E80C13"/>
        </w:tc>
        <w:tc>
          <w:tcPr>
            <w:tcW w:w="1240" w:type="dxa"/>
            <w:vMerge w:val="continue"/>
            <w:vAlign w:val="center"/>
          </w:tcPr>
          <w:p w14:paraId="006627B6"/>
        </w:tc>
        <w:tc>
          <w:tcPr>
            <w:tcW w:w="1240" w:type="dxa"/>
            <w:vAlign w:val="center"/>
          </w:tcPr>
          <w:p w14:paraId="0D2D4375">
            <w:pPr>
              <w:snapToGrid w:val="0"/>
              <w:jc w:val="center"/>
            </w:pPr>
            <w:r>
              <w:rPr>
                <w:rFonts w:ascii="宋体" w:hAnsi="宋体" w:eastAsia="宋体" w:cs="宋体"/>
                <w:b w:val="0"/>
                <w:i w:val="0"/>
                <w:color w:val="000000"/>
                <w:sz w:val="14"/>
              </w:rPr>
              <w:t>小计</w:t>
            </w:r>
          </w:p>
        </w:tc>
        <w:tc>
          <w:tcPr>
            <w:tcW w:w="1240" w:type="dxa"/>
            <w:vAlign w:val="center"/>
          </w:tcPr>
          <w:p w14:paraId="50D5F947">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4A0A18B"/>
        </w:tc>
        <w:tc>
          <w:tcPr>
            <w:tcW w:w="1240" w:type="dxa"/>
            <w:vMerge w:val="continue"/>
            <w:vAlign w:val="center"/>
          </w:tcPr>
          <w:p w14:paraId="710C16DA"/>
        </w:tc>
        <w:tc>
          <w:tcPr>
            <w:tcW w:w="1198" w:type="dxa"/>
            <w:vMerge w:val="continue"/>
            <w:vAlign w:val="center"/>
          </w:tcPr>
          <w:p w14:paraId="6785220D"/>
        </w:tc>
      </w:tr>
      <w:tr w14:paraId="52299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2C4BD79">
            <w:pPr>
              <w:snapToGrid w:val="0"/>
              <w:jc w:val="center"/>
            </w:pPr>
            <w:r>
              <w:rPr>
                <w:rFonts w:ascii="宋体" w:hAnsi="宋体" w:eastAsia="宋体" w:cs="宋体"/>
                <w:b w:val="0"/>
                <w:i w:val="0"/>
                <w:color w:val="000000"/>
                <w:sz w:val="14"/>
              </w:rPr>
              <w:t>合计</w:t>
            </w:r>
          </w:p>
        </w:tc>
        <w:tc>
          <w:tcPr>
            <w:tcW w:w="1240" w:type="dxa"/>
            <w:vAlign w:val="center"/>
          </w:tcPr>
          <w:p w14:paraId="248521A0">
            <w:pPr>
              <w:snapToGrid w:val="0"/>
              <w:jc w:val="right"/>
            </w:pPr>
            <w:r>
              <w:rPr>
                <w:rFonts w:ascii="宋体" w:hAnsi="宋体" w:eastAsia="宋体" w:cs="宋体"/>
                <w:b w:val="0"/>
                <w:i w:val="0"/>
                <w:color w:val="000000"/>
                <w:sz w:val="14"/>
              </w:rPr>
              <w:t>41,608,109.09</w:t>
            </w:r>
          </w:p>
        </w:tc>
        <w:tc>
          <w:tcPr>
            <w:tcW w:w="1240" w:type="dxa"/>
            <w:vAlign w:val="center"/>
          </w:tcPr>
          <w:p w14:paraId="379C773D">
            <w:pPr>
              <w:snapToGrid w:val="0"/>
              <w:jc w:val="right"/>
            </w:pPr>
            <w:r>
              <w:rPr>
                <w:rFonts w:ascii="宋体" w:hAnsi="宋体" w:eastAsia="宋体" w:cs="宋体"/>
                <w:b w:val="0"/>
                <w:i w:val="0"/>
                <w:color w:val="000000"/>
                <w:sz w:val="14"/>
              </w:rPr>
              <w:t>41,608,109.09</w:t>
            </w:r>
          </w:p>
        </w:tc>
        <w:tc>
          <w:tcPr>
            <w:tcW w:w="1240" w:type="dxa"/>
            <w:vAlign w:val="center"/>
          </w:tcPr>
          <w:p w14:paraId="4D710A62"/>
        </w:tc>
        <w:tc>
          <w:tcPr>
            <w:tcW w:w="1240" w:type="dxa"/>
            <w:vAlign w:val="center"/>
          </w:tcPr>
          <w:p w14:paraId="23030854"/>
        </w:tc>
        <w:tc>
          <w:tcPr>
            <w:tcW w:w="1240" w:type="dxa"/>
            <w:vAlign w:val="center"/>
          </w:tcPr>
          <w:p w14:paraId="2E87E7BC"/>
        </w:tc>
        <w:tc>
          <w:tcPr>
            <w:tcW w:w="1240" w:type="dxa"/>
            <w:vAlign w:val="center"/>
          </w:tcPr>
          <w:p w14:paraId="27F93A9D"/>
        </w:tc>
        <w:tc>
          <w:tcPr>
            <w:tcW w:w="1240" w:type="dxa"/>
            <w:vAlign w:val="center"/>
          </w:tcPr>
          <w:p w14:paraId="6DB63D2E"/>
        </w:tc>
        <w:tc>
          <w:tcPr>
            <w:tcW w:w="1198" w:type="dxa"/>
            <w:vAlign w:val="center"/>
          </w:tcPr>
          <w:p w14:paraId="1F1AE147"/>
        </w:tc>
      </w:tr>
      <w:tr w14:paraId="5132B0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DE3413">
            <w:pPr>
              <w:snapToGrid w:val="0"/>
              <w:jc w:val="left"/>
            </w:pPr>
            <w:r>
              <w:rPr>
                <w:rFonts w:ascii="宋体" w:hAnsi="宋体" w:eastAsia="宋体" w:cs="宋体"/>
                <w:b w:val="0"/>
                <w:i w:val="0"/>
                <w:color w:val="000000"/>
                <w:sz w:val="14"/>
              </w:rPr>
              <w:t>205</w:t>
            </w:r>
          </w:p>
        </w:tc>
        <w:tc>
          <w:tcPr>
            <w:tcW w:w="2520" w:type="dxa"/>
            <w:vAlign w:val="center"/>
          </w:tcPr>
          <w:p w14:paraId="60B5BF02">
            <w:pPr>
              <w:snapToGrid w:val="0"/>
              <w:jc w:val="left"/>
            </w:pPr>
            <w:r>
              <w:rPr>
                <w:rFonts w:ascii="宋体" w:hAnsi="宋体" w:eastAsia="宋体" w:cs="宋体"/>
                <w:b w:val="0"/>
                <w:i w:val="0"/>
                <w:color w:val="000000"/>
                <w:sz w:val="14"/>
              </w:rPr>
              <w:t>教育支出</w:t>
            </w:r>
          </w:p>
        </w:tc>
        <w:tc>
          <w:tcPr>
            <w:tcW w:w="1240" w:type="dxa"/>
            <w:vAlign w:val="center"/>
          </w:tcPr>
          <w:p w14:paraId="042819ED">
            <w:pPr>
              <w:snapToGrid w:val="0"/>
              <w:jc w:val="right"/>
            </w:pPr>
            <w:r>
              <w:rPr>
                <w:rFonts w:ascii="宋体" w:hAnsi="宋体" w:eastAsia="宋体" w:cs="宋体"/>
                <w:b w:val="0"/>
                <w:i w:val="0"/>
                <w:color w:val="000000"/>
                <w:sz w:val="14"/>
              </w:rPr>
              <w:t>4,860.00</w:t>
            </w:r>
          </w:p>
        </w:tc>
        <w:tc>
          <w:tcPr>
            <w:tcW w:w="1240" w:type="dxa"/>
            <w:vAlign w:val="center"/>
          </w:tcPr>
          <w:p w14:paraId="4B11C87B">
            <w:pPr>
              <w:snapToGrid w:val="0"/>
              <w:jc w:val="right"/>
            </w:pPr>
            <w:r>
              <w:rPr>
                <w:rFonts w:ascii="宋体" w:hAnsi="宋体" w:eastAsia="宋体" w:cs="宋体"/>
                <w:b w:val="0"/>
                <w:i w:val="0"/>
                <w:color w:val="000000"/>
                <w:sz w:val="14"/>
              </w:rPr>
              <w:t>4,860.00</w:t>
            </w:r>
          </w:p>
        </w:tc>
        <w:tc>
          <w:tcPr>
            <w:tcW w:w="1240" w:type="dxa"/>
            <w:vAlign w:val="center"/>
          </w:tcPr>
          <w:p w14:paraId="1FB2DDCA"/>
        </w:tc>
        <w:tc>
          <w:tcPr>
            <w:tcW w:w="1240" w:type="dxa"/>
            <w:vAlign w:val="center"/>
          </w:tcPr>
          <w:p w14:paraId="78E5C1C9"/>
        </w:tc>
        <w:tc>
          <w:tcPr>
            <w:tcW w:w="1240" w:type="dxa"/>
            <w:vAlign w:val="center"/>
          </w:tcPr>
          <w:p w14:paraId="0D4548BC"/>
        </w:tc>
        <w:tc>
          <w:tcPr>
            <w:tcW w:w="1240" w:type="dxa"/>
            <w:vAlign w:val="center"/>
          </w:tcPr>
          <w:p w14:paraId="7E46707F"/>
        </w:tc>
        <w:tc>
          <w:tcPr>
            <w:tcW w:w="1240" w:type="dxa"/>
            <w:vAlign w:val="center"/>
          </w:tcPr>
          <w:p w14:paraId="552DD6BB"/>
        </w:tc>
        <w:tc>
          <w:tcPr>
            <w:tcW w:w="1198" w:type="dxa"/>
            <w:vAlign w:val="center"/>
          </w:tcPr>
          <w:p w14:paraId="4AB7E6F7"/>
        </w:tc>
      </w:tr>
      <w:tr w14:paraId="31B339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127F5E">
            <w:pPr>
              <w:snapToGrid w:val="0"/>
              <w:jc w:val="left"/>
            </w:pPr>
            <w:r>
              <w:rPr>
                <w:rFonts w:ascii="宋体" w:hAnsi="宋体" w:eastAsia="宋体" w:cs="宋体"/>
                <w:b w:val="0"/>
                <w:i w:val="0"/>
                <w:color w:val="000000"/>
                <w:sz w:val="14"/>
              </w:rPr>
              <w:t>20508</w:t>
            </w:r>
          </w:p>
        </w:tc>
        <w:tc>
          <w:tcPr>
            <w:tcW w:w="2520" w:type="dxa"/>
            <w:vAlign w:val="center"/>
          </w:tcPr>
          <w:p w14:paraId="7F9E4D79">
            <w:pPr>
              <w:snapToGrid w:val="0"/>
              <w:jc w:val="left"/>
            </w:pPr>
            <w:r>
              <w:rPr>
                <w:rFonts w:ascii="宋体" w:hAnsi="宋体" w:eastAsia="宋体" w:cs="宋体"/>
                <w:b w:val="0"/>
                <w:i w:val="0"/>
                <w:color w:val="000000"/>
                <w:sz w:val="14"/>
              </w:rPr>
              <w:t>进修及培训</w:t>
            </w:r>
          </w:p>
        </w:tc>
        <w:tc>
          <w:tcPr>
            <w:tcW w:w="1240" w:type="dxa"/>
            <w:vAlign w:val="center"/>
          </w:tcPr>
          <w:p w14:paraId="3E6A637A">
            <w:pPr>
              <w:snapToGrid w:val="0"/>
              <w:jc w:val="right"/>
            </w:pPr>
            <w:r>
              <w:rPr>
                <w:rFonts w:ascii="宋体" w:hAnsi="宋体" w:eastAsia="宋体" w:cs="宋体"/>
                <w:b w:val="0"/>
                <w:i w:val="0"/>
                <w:color w:val="000000"/>
                <w:sz w:val="14"/>
              </w:rPr>
              <w:t>4,860.00</w:t>
            </w:r>
          </w:p>
        </w:tc>
        <w:tc>
          <w:tcPr>
            <w:tcW w:w="1240" w:type="dxa"/>
            <w:vAlign w:val="center"/>
          </w:tcPr>
          <w:p w14:paraId="5F0E3E49">
            <w:pPr>
              <w:snapToGrid w:val="0"/>
              <w:jc w:val="right"/>
            </w:pPr>
            <w:r>
              <w:rPr>
                <w:rFonts w:ascii="宋体" w:hAnsi="宋体" w:eastAsia="宋体" w:cs="宋体"/>
                <w:b w:val="0"/>
                <w:i w:val="0"/>
                <w:color w:val="000000"/>
                <w:sz w:val="14"/>
              </w:rPr>
              <w:t>4,860.00</w:t>
            </w:r>
          </w:p>
        </w:tc>
        <w:tc>
          <w:tcPr>
            <w:tcW w:w="1240" w:type="dxa"/>
            <w:vAlign w:val="center"/>
          </w:tcPr>
          <w:p w14:paraId="200AA16C"/>
        </w:tc>
        <w:tc>
          <w:tcPr>
            <w:tcW w:w="1240" w:type="dxa"/>
            <w:vAlign w:val="center"/>
          </w:tcPr>
          <w:p w14:paraId="23F2F8E7"/>
        </w:tc>
        <w:tc>
          <w:tcPr>
            <w:tcW w:w="1240" w:type="dxa"/>
            <w:vAlign w:val="center"/>
          </w:tcPr>
          <w:p w14:paraId="1731C79C"/>
        </w:tc>
        <w:tc>
          <w:tcPr>
            <w:tcW w:w="1240" w:type="dxa"/>
            <w:vAlign w:val="center"/>
          </w:tcPr>
          <w:p w14:paraId="283B8BD7"/>
        </w:tc>
        <w:tc>
          <w:tcPr>
            <w:tcW w:w="1240" w:type="dxa"/>
            <w:vAlign w:val="center"/>
          </w:tcPr>
          <w:p w14:paraId="5ACB6E90"/>
        </w:tc>
        <w:tc>
          <w:tcPr>
            <w:tcW w:w="1198" w:type="dxa"/>
            <w:vAlign w:val="center"/>
          </w:tcPr>
          <w:p w14:paraId="1EE8168D"/>
        </w:tc>
      </w:tr>
      <w:tr w14:paraId="1E54F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B040E2">
            <w:pPr>
              <w:snapToGrid w:val="0"/>
              <w:jc w:val="left"/>
            </w:pPr>
            <w:r>
              <w:rPr>
                <w:rFonts w:ascii="宋体" w:hAnsi="宋体" w:eastAsia="宋体" w:cs="宋体"/>
                <w:b w:val="0"/>
                <w:i w:val="0"/>
                <w:color w:val="000000"/>
                <w:sz w:val="14"/>
              </w:rPr>
              <w:t>2050803</w:t>
            </w:r>
          </w:p>
        </w:tc>
        <w:tc>
          <w:tcPr>
            <w:tcW w:w="2520" w:type="dxa"/>
            <w:vAlign w:val="center"/>
          </w:tcPr>
          <w:p w14:paraId="67D2AFDE">
            <w:pPr>
              <w:snapToGrid w:val="0"/>
              <w:jc w:val="left"/>
            </w:pPr>
            <w:r>
              <w:rPr>
                <w:rFonts w:ascii="宋体" w:hAnsi="宋体" w:eastAsia="宋体" w:cs="宋体"/>
                <w:b w:val="0"/>
                <w:i w:val="0"/>
                <w:color w:val="000000"/>
                <w:sz w:val="14"/>
              </w:rPr>
              <w:t>培训支出</w:t>
            </w:r>
          </w:p>
        </w:tc>
        <w:tc>
          <w:tcPr>
            <w:tcW w:w="1240" w:type="dxa"/>
            <w:vAlign w:val="center"/>
          </w:tcPr>
          <w:p w14:paraId="083D0B93">
            <w:pPr>
              <w:snapToGrid w:val="0"/>
              <w:jc w:val="right"/>
            </w:pPr>
            <w:r>
              <w:rPr>
                <w:rFonts w:ascii="宋体" w:hAnsi="宋体" w:eastAsia="宋体" w:cs="宋体"/>
                <w:b w:val="0"/>
                <w:i w:val="0"/>
                <w:color w:val="000000"/>
                <w:sz w:val="14"/>
              </w:rPr>
              <w:t>4,860.00</w:t>
            </w:r>
          </w:p>
        </w:tc>
        <w:tc>
          <w:tcPr>
            <w:tcW w:w="1240" w:type="dxa"/>
            <w:vAlign w:val="center"/>
          </w:tcPr>
          <w:p w14:paraId="02B94B62">
            <w:pPr>
              <w:snapToGrid w:val="0"/>
              <w:jc w:val="right"/>
            </w:pPr>
            <w:r>
              <w:rPr>
                <w:rFonts w:ascii="宋体" w:hAnsi="宋体" w:eastAsia="宋体" w:cs="宋体"/>
                <w:b w:val="0"/>
                <w:i w:val="0"/>
                <w:color w:val="000000"/>
                <w:sz w:val="14"/>
              </w:rPr>
              <w:t>4,860.00</w:t>
            </w:r>
          </w:p>
        </w:tc>
        <w:tc>
          <w:tcPr>
            <w:tcW w:w="1240" w:type="dxa"/>
            <w:vAlign w:val="center"/>
          </w:tcPr>
          <w:p w14:paraId="5CDDE18D"/>
        </w:tc>
        <w:tc>
          <w:tcPr>
            <w:tcW w:w="1240" w:type="dxa"/>
            <w:vAlign w:val="center"/>
          </w:tcPr>
          <w:p w14:paraId="7D740195"/>
        </w:tc>
        <w:tc>
          <w:tcPr>
            <w:tcW w:w="1240" w:type="dxa"/>
            <w:vAlign w:val="center"/>
          </w:tcPr>
          <w:p w14:paraId="5B98C4E1"/>
        </w:tc>
        <w:tc>
          <w:tcPr>
            <w:tcW w:w="1240" w:type="dxa"/>
            <w:vAlign w:val="center"/>
          </w:tcPr>
          <w:p w14:paraId="657C3895"/>
        </w:tc>
        <w:tc>
          <w:tcPr>
            <w:tcW w:w="1240" w:type="dxa"/>
            <w:vAlign w:val="center"/>
          </w:tcPr>
          <w:p w14:paraId="299ADF11"/>
        </w:tc>
        <w:tc>
          <w:tcPr>
            <w:tcW w:w="1198" w:type="dxa"/>
            <w:vAlign w:val="center"/>
          </w:tcPr>
          <w:p w14:paraId="29FBC1A3"/>
        </w:tc>
      </w:tr>
      <w:tr w14:paraId="492E4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0B2FF0">
            <w:pPr>
              <w:snapToGrid w:val="0"/>
              <w:jc w:val="left"/>
            </w:pPr>
            <w:r>
              <w:rPr>
                <w:rFonts w:ascii="宋体" w:hAnsi="宋体" w:eastAsia="宋体" w:cs="宋体"/>
                <w:b w:val="0"/>
                <w:i w:val="0"/>
                <w:color w:val="000000"/>
                <w:sz w:val="14"/>
              </w:rPr>
              <w:t>208</w:t>
            </w:r>
          </w:p>
        </w:tc>
        <w:tc>
          <w:tcPr>
            <w:tcW w:w="2520" w:type="dxa"/>
            <w:vAlign w:val="center"/>
          </w:tcPr>
          <w:p w14:paraId="2637F89D">
            <w:pPr>
              <w:snapToGrid w:val="0"/>
              <w:jc w:val="left"/>
            </w:pPr>
            <w:r>
              <w:rPr>
                <w:rFonts w:ascii="宋体" w:hAnsi="宋体" w:eastAsia="宋体" w:cs="宋体"/>
                <w:b w:val="0"/>
                <w:i w:val="0"/>
                <w:color w:val="000000"/>
                <w:sz w:val="14"/>
              </w:rPr>
              <w:t>社会保障和就业支出</w:t>
            </w:r>
          </w:p>
        </w:tc>
        <w:tc>
          <w:tcPr>
            <w:tcW w:w="1240" w:type="dxa"/>
            <w:vAlign w:val="center"/>
          </w:tcPr>
          <w:p w14:paraId="078BB8D9">
            <w:pPr>
              <w:snapToGrid w:val="0"/>
              <w:jc w:val="right"/>
            </w:pPr>
            <w:r>
              <w:rPr>
                <w:rFonts w:ascii="宋体" w:hAnsi="宋体" w:eastAsia="宋体" w:cs="宋体"/>
                <w:b w:val="0"/>
                <w:i w:val="0"/>
                <w:color w:val="000000"/>
                <w:sz w:val="14"/>
              </w:rPr>
              <w:t>843,657.20</w:t>
            </w:r>
          </w:p>
        </w:tc>
        <w:tc>
          <w:tcPr>
            <w:tcW w:w="1240" w:type="dxa"/>
            <w:vAlign w:val="center"/>
          </w:tcPr>
          <w:p w14:paraId="14FD691D">
            <w:pPr>
              <w:snapToGrid w:val="0"/>
              <w:jc w:val="right"/>
            </w:pPr>
            <w:r>
              <w:rPr>
                <w:rFonts w:ascii="宋体" w:hAnsi="宋体" w:eastAsia="宋体" w:cs="宋体"/>
                <w:b w:val="0"/>
                <w:i w:val="0"/>
                <w:color w:val="000000"/>
                <w:sz w:val="14"/>
              </w:rPr>
              <w:t>843,657.20</w:t>
            </w:r>
          </w:p>
        </w:tc>
        <w:tc>
          <w:tcPr>
            <w:tcW w:w="1240" w:type="dxa"/>
            <w:vAlign w:val="center"/>
          </w:tcPr>
          <w:p w14:paraId="75A2C2C6"/>
        </w:tc>
        <w:tc>
          <w:tcPr>
            <w:tcW w:w="1240" w:type="dxa"/>
            <w:vAlign w:val="center"/>
          </w:tcPr>
          <w:p w14:paraId="0C71710B"/>
        </w:tc>
        <w:tc>
          <w:tcPr>
            <w:tcW w:w="1240" w:type="dxa"/>
            <w:vAlign w:val="center"/>
          </w:tcPr>
          <w:p w14:paraId="144A7832"/>
        </w:tc>
        <w:tc>
          <w:tcPr>
            <w:tcW w:w="1240" w:type="dxa"/>
            <w:vAlign w:val="center"/>
          </w:tcPr>
          <w:p w14:paraId="5EC62A4C"/>
        </w:tc>
        <w:tc>
          <w:tcPr>
            <w:tcW w:w="1240" w:type="dxa"/>
            <w:vAlign w:val="center"/>
          </w:tcPr>
          <w:p w14:paraId="305787D7"/>
        </w:tc>
        <w:tc>
          <w:tcPr>
            <w:tcW w:w="1198" w:type="dxa"/>
            <w:vAlign w:val="center"/>
          </w:tcPr>
          <w:p w14:paraId="1D7A6A09"/>
        </w:tc>
      </w:tr>
      <w:tr w14:paraId="3E21F0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D89C23">
            <w:pPr>
              <w:snapToGrid w:val="0"/>
              <w:jc w:val="left"/>
            </w:pPr>
            <w:r>
              <w:rPr>
                <w:rFonts w:ascii="宋体" w:hAnsi="宋体" w:eastAsia="宋体" w:cs="宋体"/>
                <w:b w:val="0"/>
                <w:i w:val="0"/>
                <w:color w:val="000000"/>
                <w:sz w:val="14"/>
              </w:rPr>
              <w:t>20805</w:t>
            </w:r>
          </w:p>
        </w:tc>
        <w:tc>
          <w:tcPr>
            <w:tcW w:w="2520" w:type="dxa"/>
            <w:vAlign w:val="center"/>
          </w:tcPr>
          <w:p w14:paraId="542065B8">
            <w:pPr>
              <w:snapToGrid w:val="0"/>
              <w:jc w:val="left"/>
            </w:pPr>
            <w:r>
              <w:rPr>
                <w:rFonts w:ascii="宋体" w:hAnsi="宋体" w:eastAsia="宋体" w:cs="宋体"/>
                <w:b w:val="0"/>
                <w:i w:val="0"/>
                <w:color w:val="000000"/>
                <w:sz w:val="14"/>
              </w:rPr>
              <w:t>行政事业单位养老支出</w:t>
            </w:r>
          </w:p>
        </w:tc>
        <w:tc>
          <w:tcPr>
            <w:tcW w:w="1240" w:type="dxa"/>
            <w:vAlign w:val="center"/>
          </w:tcPr>
          <w:p w14:paraId="24B53B65">
            <w:pPr>
              <w:snapToGrid w:val="0"/>
              <w:jc w:val="right"/>
            </w:pPr>
            <w:r>
              <w:rPr>
                <w:rFonts w:ascii="宋体" w:hAnsi="宋体" w:eastAsia="宋体" w:cs="宋体"/>
                <w:b w:val="0"/>
                <w:i w:val="0"/>
                <w:color w:val="000000"/>
                <w:sz w:val="14"/>
              </w:rPr>
              <w:t>843,657.20</w:t>
            </w:r>
          </w:p>
        </w:tc>
        <w:tc>
          <w:tcPr>
            <w:tcW w:w="1240" w:type="dxa"/>
            <w:vAlign w:val="center"/>
          </w:tcPr>
          <w:p w14:paraId="00FE856E">
            <w:pPr>
              <w:snapToGrid w:val="0"/>
              <w:jc w:val="right"/>
            </w:pPr>
            <w:r>
              <w:rPr>
                <w:rFonts w:ascii="宋体" w:hAnsi="宋体" w:eastAsia="宋体" w:cs="宋体"/>
                <w:b w:val="0"/>
                <w:i w:val="0"/>
                <w:color w:val="000000"/>
                <w:sz w:val="14"/>
              </w:rPr>
              <w:t>843,657.20</w:t>
            </w:r>
          </w:p>
        </w:tc>
        <w:tc>
          <w:tcPr>
            <w:tcW w:w="1240" w:type="dxa"/>
            <w:vAlign w:val="center"/>
          </w:tcPr>
          <w:p w14:paraId="2289364F"/>
        </w:tc>
        <w:tc>
          <w:tcPr>
            <w:tcW w:w="1240" w:type="dxa"/>
            <w:vAlign w:val="center"/>
          </w:tcPr>
          <w:p w14:paraId="5EFB9643"/>
        </w:tc>
        <w:tc>
          <w:tcPr>
            <w:tcW w:w="1240" w:type="dxa"/>
            <w:vAlign w:val="center"/>
          </w:tcPr>
          <w:p w14:paraId="5D55C9D4"/>
        </w:tc>
        <w:tc>
          <w:tcPr>
            <w:tcW w:w="1240" w:type="dxa"/>
            <w:vAlign w:val="center"/>
          </w:tcPr>
          <w:p w14:paraId="7C51850F"/>
        </w:tc>
        <w:tc>
          <w:tcPr>
            <w:tcW w:w="1240" w:type="dxa"/>
            <w:vAlign w:val="center"/>
          </w:tcPr>
          <w:p w14:paraId="1C5347D3"/>
        </w:tc>
        <w:tc>
          <w:tcPr>
            <w:tcW w:w="1198" w:type="dxa"/>
            <w:vAlign w:val="center"/>
          </w:tcPr>
          <w:p w14:paraId="367A631F"/>
        </w:tc>
      </w:tr>
      <w:tr w14:paraId="1CA6CE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E9E9AA">
            <w:pPr>
              <w:snapToGrid w:val="0"/>
              <w:jc w:val="left"/>
            </w:pPr>
            <w:r>
              <w:rPr>
                <w:rFonts w:ascii="宋体" w:hAnsi="宋体" w:eastAsia="宋体" w:cs="宋体"/>
                <w:b w:val="0"/>
                <w:i w:val="0"/>
                <w:color w:val="000000"/>
                <w:sz w:val="14"/>
              </w:rPr>
              <w:t>2080502</w:t>
            </w:r>
          </w:p>
        </w:tc>
        <w:tc>
          <w:tcPr>
            <w:tcW w:w="2520" w:type="dxa"/>
            <w:vAlign w:val="center"/>
          </w:tcPr>
          <w:p w14:paraId="21035791">
            <w:pPr>
              <w:snapToGrid w:val="0"/>
              <w:jc w:val="left"/>
            </w:pPr>
            <w:r>
              <w:rPr>
                <w:rFonts w:ascii="宋体" w:hAnsi="宋体" w:eastAsia="宋体" w:cs="宋体"/>
                <w:b w:val="0"/>
                <w:i w:val="0"/>
                <w:color w:val="000000"/>
                <w:sz w:val="14"/>
              </w:rPr>
              <w:t>事业单位离退休</w:t>
            </w:r>
          </w:p>
        </w:tc>
        <w:tc>
          <w:tcPr>
            <w:tcW w:w="1240" w:type="dxa"/>
            <w:vAlign w:val="center"/>
          </w:tcPr>
          <w:p w14:paraId="15360EE6">
            <w:pPr>
              <w:snapToGrid w:val="0"/>
              <w:jc w:val="right"/>
            </w:pPr>
            <w:r>
              <w:rPr>
                <w:rFonts w:ascii="宋体" w:hAnsi="宋体" w:eastAsia="宋体" w:cs="宋体"/>
                <w:b w:val="0"/>
                <w:i w:val="0"/>
                <w:color w:val="000000"/>
                <w:sz w:val="14"/>
              </w:rPr>
              <w:t>223,175.60</w:t>
            </w:r>
          </w:p>
        </w:tc>
        <w:tc>
          <w:tcPr>
            <w:tcW w:w="1240" w:type="dxa"/>
            <w:vAlign w:val="center"/>
          </w:tcPr>
          <w:p w14:paraId="1F743275">
            <w:pPr>
              <w:snapToGrid w:val="0"/>
              <w:jc w:val="right"/>
            </w:pPr>
            <w:r>
              <w:rPr>
                <w:rFonts w:ascii="宋体" w:hAnsi="宋体" w:eastAsia="宋体" w:cs="宋体"/>
                <w:b w:val="0"/>
                <w:i w:val="0"/>
                <w:color w:val="000000"/>
                <w:sz w:val="14"/>
              </w:rPr>
              <w:t>223,175.60</w:t>
            </w:r>
          </w:p>
        </w:tc>
        <w:tc>
          <w:tcPr>
            <w:tcW w:w="1240" w:type="dxa"/>
            <w:vAlign w:val="center"/>
          </w:tcPr>
          <w:p w14:paraId="585F7006"/>
        </w:tc>
        <w:tc>
          <w:tcPr>
            <w:tcW w:w="1240" w:type="dxa"/>
            <w:vAlign w:val="center"/>
          </w:tcPr>
          <w:p w14:paraId="196DCC7F"/>
        </w:tc>
        <w:tc>
          <w:tcPr>
            <w:tcW w:w="1240" w:type="dxa"/>
            <w:vAlign w:val="center"/>
          </w:tcPr>
          <w:p w14:paraId="7A56187B"/>
        </w:tc>
        <w:tc>
          <w:tcPr>
            <w:tcW w:w="1240" w:type="dxa"/>
            <w:vAlign w:val="center"/>
          </w:tcPr>
          <w:p w14:paraId="3C7FCFA9"/>
        </w:tc>
        <w:tc>
          <w:tcPr>
            <w:tcW w:w="1240" w:type="dxa"/>
            <w:vAlign w:val="center"/>
          </w:tcPr>
          <w:p w14:paraId="4418ED16"/>
        </w:tc>
        <w:tc>
          <w:tcPr>
            <w:tcW w:w="1198" w:type="dxa"/>
            <w:vAlign w:val="center"/>
          </w:tcPr>
          <w:p w14:paraId="765D2BE4"/>
        </w:tc>
      </w:tr>
      <w:tr w14:paraId="09688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837153">
            <w:pPr>
              <w:snapToGrid w:val="0"/>
              <w:jc w:val="left"/>
            </w:pPr>
            <w:r>
              <w:rPr>
                <w:rFonts w:ascii="宋体" w:hAnsi="宋体" w:eastAsia="宋体" w:cs="宋体"/>
                <w:b w:val="0"/>
                <w:i w:val="0"/>
                <w:color w:val="000000"/>
                <w:sz w:val="14"/>
              </w:rPr>
              <w:t>2080505</w:t>
            </w:r>
          </w:p>
        </w:tc>
        <w:tc>
          <w:tcPr>
            <w:tcW w:w="2520" w:type="dxa"/>
            <w:vAlign w:val="center"/>
          </w:tcPr>
          <w:p w14:paraId="0EC444CD">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BAA0B47">
            <w:pPr>
              <w:snapToGrid w:val="0"/>
              <w:jc w:val="right"/>
            </w:pPr>
            <w:r>
              <w:rPr>
                <w:rFonts w:ascii="宋体" w:hAnsi="宋体" w:eastAsia="宋体" w:cs="宋体"/>
                <w:b w:val="0"/>
                <w:i w:val="0"/>
                <w:color w:val="000000"/>
                <w:sz w:val="14"/>
              </w:rPr>
              <w:t>413,654.40</w:t>
            </w:r>
          </w:p>
        </w:tc>
        <w:tc>
          <w:tcPr>
            <w:tcW w:w="1240" w:type="dxa"/>
            <w:vAlign w:val="center"/>
          </w:tcPr>
          <w:p w14:paraId="25E8703D">
            <w:pPr>
              <w:snapToGrid w:val="0"/>
              <w:jc w:val="right"/>
            </w:pPr>
            <w:r>
              <w:rPr>
                <w:rFonts w:ascii="宋体" w:hAnsi="宋体" w:eastAsia="宋体" w:cs="宋体"/>
                <w:b w:val="0"/>
                <w:i w:val="0"/>
                <w:color w:val="000000"/>
                <w:sz w:val="14"/>
              </w:rPr>
              <w:t>413,654.40</w:t>
            </w:r>
          </w:p>
        </w:tc>
        <w:tc>
          <w:tcPr>
            <w:tcW w:w="1240" w:type="dxa"/>
            <w:vAlign w:val="center"/>
          </w:tcPr>
          <w:p w14:paraId="744A21C7"/>
        </w:tc>
        <w:tc>
          <w:tcPr>
            <w:tcW w:w="1240" w:type="dxa"/>
            <w:vAlign w:val="center"/>
          </w:tcPr>
          <w:p w14:paraId="19B5DB90"/>
        </w:tc>
        <w:tc>
          <w:tcPr>
            <w:tcW w:w="1240" w:type="dxa"/>
            <w:vAlign w:val="center"/>
          </w:tcPr>
          <w:p w14:paraId="38FC3F21"/>
        </w:tc>
        <w:tc>
          <w:tcPr>
            <w:tcW w:w="1240" w:type="dxa"/>
            <w:vAlign w:val="center"/>
          </w:tcPr>
          <w:p w14:paraId="5B0AC041"/>
        </w:tc>
        <w:tc>
          <w:tcPr>
            <w:tcW w:w="1240" w:type="dxa"/>
            <w:vAlign w:val="center"/>
          </w:tcPr>
          <w:p w14:paraId="2449B590"/>
        </w:tc>
        <w:tc>
          <w:tcPr>
            <w:tcW w:w="1198" w:type="dxa"/>
            <w:vAlign w:val="center"/>
          </w:tcPr>
          <w:p w14:paraId="0550021C"/>
        </w:tc>
      </w:tr>
      <w:tr w14:paraId="2C150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62302E">
            <w:pPr>
              <w:snapToGrid w:val="0"/>
              <w:jc w:val="left"/>
            </w:pPr>
            <w:r>
              <w:rPr>
                <w:rFonts w:ascii="宋体" w:hAnsi="宋体" w:eastAsia="宋体" w:cs="宋体"/>
                <w:b w:val="0"/>
                <w:i w:val="0"/>
                <w:color w:val="000000"/>
                <w:sz w:val="14"/>
              </w:rPr>
              <w:t>2080506</w:t>
            </w:r>
          </w:p>
        </w:tc>
        <w:tc>
          <w:tcPr>
            <w:tcW w:w="2520" w:type="dxa"/>
            <w:vAlign w:val="center"/>
          </w:tcPr>
          <w:p w14:paraId="148A68B6">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5A6DA50">
            <w:pPr>
              <w:snapToGrid w:val="0"/>
              <w:jc w:val="right"/>
            </w:pPr>
            <w:r>
              <w:rPr>
                <w:rFonts w:ascii="宋体" w:hAnsi="宋体" w:eastAsia="宋体" w:cs="宋体"/>
                <w:b w:val="0"/>
                <w:i w:val="0"/>
                <w:color w:val="000000"/>
                <w:sz w:val="14"/>
              </w:rPr>
              <w:t>206,827.20</w:t>
            </w:r>
          </w:p>
        </w:tc>
        <w:tc>
          <w:tcPr>
            <w:tcW w:w="1240" w:type="dxa"/>
            <w:vAlign w:val="center"/>
          </w:tcPr>
          <w:p w14:paraId="59820AFB">
            <w:pPr>
              <w:snapToGrid w:val="0"/>
              <w:jc w:val="right"/>
            </w:pPr>
            <w:r>
              <w:rPr>
                <w:rFonts w:ascii="宋体" w:hAnsi="宋体" w:eastAsia="宋体" w:cs="宋体"/>
                <w:b w:val="0"/>
                <w:i w:val="0"/>
                <w:color w:val="000000"/>
                <w:sz w:val="14"/>
              </w:rPr>
              <w:t>206,827.20</w:t>
            </w:r>
          </w:p>
        </w:tc>
        <w:tc>
          <w:tcPr>
            <w:tcW w:w="1240" w:type="dxa"/>
            <w:vAlign w:val="center"/>
          </w:tcPr>
          <w:p w14:paraId="5F826A00"/>
        </w:tc>
        <w:tc>
          <w:tcPr>
            <w:tcW w:w="1240" w:type="dxa"/>
            <w:vAlign w:val="center"/>
          </w:tcPr>
          <w:p w14:paraId="082770E4"/>
        </w:tc>
        <w:tc>
          <w:tcPr>
            <w:tcW w:w="1240" w:type="dxa"/>
            <w:vAlign w:val="center"/>
          </w:tcPr>
          <w:p w14:paraId="6F9F216F"/>
        </w:tc>
        <w:tc>
          <w:tcPr>
            <w:tcW w:w="1240" w:type="dxa"/>
            <w:vAlign w:val="center"/>
          </w:tcPr>
          <w:p w14:paraId="46C7584F"/>
        </w:tc>
        <w:tc>
          <w:tcPr>
            <w:tcW w:w="1240" w:type="dxa"/>
            <w:vAlign w:val="center"/>
          </w:tcPr>
          <w:p w14:paraId="12C4C557"/>
        </w:tc>
        <w:tc>
          <w:tcPr>
            <w:tcW w:w="1198" w:type="dxa"/>
            <w:vAlign w:val="center"/>
          </w:tcPr>
          <w:p w14:paraId="37DB9A6E"/>
        </w:tc>
      </w:tr>
      <w:tr w14:paraId="0682C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D28ECB">
            <w:pPr>
              <w:snapToGrid w:val="0"/>
              <w:jc w:val="left"/>
            </w:pPr>
            <w:r>
              <w:rPr>
                <w:rFonts w:ascii="宋体" w:hAnsi="宋体" w:eastAsia="宋体" w:cs="宋体"/>
                <w:b w:val="0"/>
                <w:i w:val="0"/>
                <w:color w:val="000000"/>
                <w:sz w:val="14"/>
              </w:rPr>
              <w:t>210</w:t>
            </w:r>
          </w:p>
        </w:tc>
        <w:tc>
          <w:tcPr>
            <w:tcW w:w="2520" w:type="dxa"/>
            <w:vAlign w:val="center"/>
          </w:tcPr>
          <w:p w14:paraId="1110CFBA">
            <w:pPr>
              <w:snapToGrid w:val="0"/>
              <w:jc w:val="left"/>
            </w:pPr>
            <w:r>
              <w:rPr>
                <w:rFonts w:ascii="宋体" w:hAnsi="宋体" w:eastAsia="宋体" w:cs="宋体"/>
                <w:b w:val="0"/>
                <w:i w:val="0"/>
                <w:color w:val="000000"/>
                <w:sz w:val="14"/>
              </w:rPr>
              <w:t>卫生健康支出</w:t>
            </w:r>
          </w:p>
        </w:tc>
        <w:tc>
          <w:tcPr>
            <w:tcW w:w="1240" w:type="dxa"/>
            <w:vAlign w:val="center"/>
          </w:tcPr>
          <w:p w14:paraId="11BA5875">
            <w:pPr>
              <w:snapToGrid w:val="0"/>
              <w:jc w:val="right"/>
            </w:pPr>
            <w:r>
              <w:rPr>
                <w:rFonts w:ascii="宋体" w:hAnsi="宋体" w:eastAsia="宋体" w:cs="宋体"/>
                <w:b w:val="0"/>
                <w:i w:val="0"/>
                <w:color w:val="000000"/>
                <w:sz w:val="14"/>
              </w:rPr>
              <w:t>320,477.00</w:t>
            </w:r>
          </w:p>
        </w:tc>
        <w:tc>
          <w:tcPr>
            <w:tcW w:w="1240" w:type="dxa"/>
            <w:vAlign w:val="center"/>
          </w:tcPr>
          <w:p w14:paraId="3C2361EE">
            <w:pPr>
              <w:snapToGrid w:val="0"/>
              <w:jc w:val="right"/>
            </w:pPr>
            <w:r>
              <w:rPr>
                <w:rFonts w:ascii="宋体" w:hAnsi="宋体" w:eastAsia="宋体" w:cs="宋体"/>
                <w:b w:val="0"/>
                <w:i w:val="0"/>
                <w:color w:val="000000"/>
                <w:sz w:val="14"/>
              </w:rPr>
              <w:t>320,477.00</w:t>
            </w:r>
          </w:p>
        </w:tc>
        <w:tc>
          <w:tcPr>
            <w:tcW w:w="1240" w:type="dxa"/>
            <w:vAlign w:val="center"/>
          </w:tcPr>
          <w:p w14:paraId="62BD7B08"/>
        </w:tc>
        <w:tc>
          <w:tcPr>
            <w:tcW w:w="1240" w:type="dxa"/>
            <w:vAlign w:val="center"/>
          </w:tcPr>
          <w:p w14:paraId="0FF5262D"/>
        </w:tc>
        <w:tc>
          <w:tcPr>
            <w:tcW w:w="1240" w:type="dxa"/>
            <w:vAlign w:val="center"/>
          </w:tcPr>
          <w:p w14:paraId="39885A90"/>
        </w:tc>
        <w:tc>
          <w:tcPr>
            <w:tcW w:w="1240" w:type="dxa"/>
            <w:vAlign w:val="center"/>
          </w:tcPr>
          <w:p w14:paraId="1AD28DD9"/>
        </w:tc>
        <w:tc>
          <w:tcPr>
            <w:tcW w:w="1240" w:type="dxa"/>
            <w:vAlign w:val="center"/>
          </w:tcPr>
          <w:p w14:paraId="2E24B2A7"/>
        </w:tc>
        <w:tc>
          <w:tcPr>
            <w:tcW w:w="1198" w:type="dxa"/>
            <w:vAlign w:val="center"/>
          </w:tcPr>
          <w:p w14:paraId="3AC52958"/>
        </w:tc>
      </w:tr>
      <w:tr w14:paraId="3E415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7C9C4E">
            <w:pPr>
              <w:snapToGrid w:val="0"/>
              <w:jc w:val="left"/>
            </w:pPr>
            <w:r>
              <w:rPr>
                <w:rFonts w:ascii="宋体" w:hAnsi="宋体" w:eastAsia="宋体" w:cs="宋体"/>
                <w:b w:val="0"/>
                <w:i w:val="0"/>
                <w:color w:val="000000"/>
                <w:sz w:val="14"/>
              </w:rPr>
              <w:t>21011</w:t>
            </w:r>
          </w:p>
        </w:tc>
        <w:tc>
          <w:tcPr>
            <w:tcW w:w="2520" w:type="dxa"/>
            <w:vAlign w:val="center"/>
          </w:tcPr>
          <w:p w14:paraId="6499A264">
            <w:pPr>
              <w:snapToGrid w:val="0"/>
              <w:jc w:val="left"/>
            </w:pPr>
            <w:r>
              <w:rPr>
                <w:rFonts w:ascii="宋体" w:hAnsi="宋体" w:eastAsia="宋体" w:cs="宋体"/>
                <w:b w:val="0"/>
                <w:i w:val="0"/>
                <w:color w:val="000000"/>
                <w:sz w:val="14"/>
              </w:rPr>
              <w:t>行政事业单位医疗</w:t>
            </w:r>
          </w:p>
        </w:tc>
        <w:tc>
          <w:tcPr>
            <w:tcW w:w="1240" w:type="dxa"/>
            <w:vAlign w:val="center"/>
          </w:tcPr>
          <w:p w14:paraId="3501BF14">
            <w:pPr>
              <w:snapToGrid w:val="0"/>
              <w:jc w:val="right"/>
            </w:pPr>
            <w:r>
              <w:rPr>
                <w:rFonts w:ascii="宋体" w:hAnsi="宋体" w:eastAsia="宋体" w:cs="宋体"/>
                <w:b w:val="0"/>
                <w:i w:val="0"/>
                <w:color w:val="000000"/>
                <w:sz w:val="14"/>
              </w:rPr>
              <w:t>320,477.00</w:t>
            </w:r>
          </w:p>
        </w:tc>
        <w:tc>
          <w:tcPr>
            <w:tcW w:w="1240" w:type="dxa"/>
            <w:vAlign w:val="center"/>
          </w:tcPr>
          <w:p w14:paraId="70B973A2">
            <w:pPr>
              <w:snapToGrid w:val="0"/>
              <w:jc w:val="right"/>
            </w:pPr>
            <w:r>
              <w:rPr>
                <w:rFonts w:ascii="宋体" w:hAnsi="宋体" w:eastAsia="宋体" w:cs="宋体"/>
                <w:b w:val="0"/>
                <w:i w:val="0"/>
                <w:color w:val="000000"/>
                <w:sz w:val="14"/>
              </w:rPr>
              <w:t>320,477.00</w:t>
            </w:r>
          </w:p>
        </w:tc>
        <w:tc>
          <w:tcPr>
            <w:tcW w:w="1240" w:type="dxa"/>
            <w:vAlign w:val="center"/>
          </w:tcPr>
          <w:p w14:paraId="64519C07"/>
        </w:tc>
        <w:tc>
          <w:tcPr>
            <w:tcW w:w="1240" w:type="dxa"/>
            <w:vAlign w:val="center"/>
          </w:tcPr>
          <w:p w14:paraId="784530E9"/>
        </w:tc>
        <w:tc>
          <w:tcPr>
            <w:tcW w:w="1240" w:type="dxa"/>
            <w:vAlign w:val="center"/>
          </w:tcPr>
          <w:p w14:paraId="4961C374"/>
        </w:tc>
        <w:tc>
          <w:tcPr>
            <w:tcW w:w="1240" w:type="dxa"/>
            <w:vAlign w:val="center"/>
          </w:tcPr>
          <w:p w14:paraId="263A2D2C"/>
        </w:tc>
        <w:tc>
          <w:tcPr>
            <w:tcW w:w="1240" w:type="dxa"/>
            <w:vAlign w:val="center"/>
          </w:tcPr>
          <w:p w14:paraId="09E3BC42"/>
        </w:tc>
        <w:tc>
          <w:tcPr>
            <w:tcW w:w="1198" w:type="dxa"/>
            <w:vAlign w:val="center"/>
          </w:tcPr>
          <w:p w14:paraId="4279D223"/>
        </w:tc>
      </w:tr>
      <w:tr w14:paraId="104122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33E4E3">
            <w:pPr>
              <w:snapToGrid w:val="0"/>
              <w:jc w:val="left"/>
            </w:pPr>
            <w:r>
              <w:rPr>
                <w:rFonts w:ascii="宋体" w:hAnsi="宋体" w:eastAsia="宋体" w:cs="宋体"/>
                <w:b w:val="0"/>
                <w:i w:val="0"/>
                <w:color w:val="000000"/>
                <w:sz w:val="14"/>
              </w:rPr>
              <w:t>2101102</w:t>
            </w:r>
          </w:p>
        </w:tc>
        <w:tc>
          <w:tcPr>
            <w:tcW w:w="2520" w:type="dxa"/>
            <w:vAlign w:val="center"/>
          </w:tcPr>
          <w:p w14:paraId="673F6E41">
            <w:pPr>
              <w:snapToGrid w:val="0"/>
              <w:jc w:val="left"/>
            </w:pPr>
            <w:r>
              <w:rPr>
                <w:rFonts w:ascii="宋体" w:hAnsi="宋体" w:eastAsia="宋体" w:cs="宋体"/>
                <w:b w:val="0"/>
                <w:i w:val="0"/>
                <w:color w:val="000000"/>
                <w:sz w:val="14"/>
              </w:rPr>
              <w:t>事业单位医疗</w:t>
            </w:r>
          </w:p>
        </w:tc>
        <w:tc>
          <w:tcPr>
            <w:tcW w:w="1240" w:type="dxa"/>
            <w:vAlign w:val="center"/>
          </w:tcPr>
          <w:p w14:paraId="26D97C49">
            <w:pPr>
              <w:snapToGrid w:val="0"/>
              <w:jc w:val="right"/>
            </w:pPr>
            <w:r>
              <w:rPr>
                <w:rFonts w:ascii="宋体" w:hAnsi="宋体" w:eastAsia="宋体" w:cs="宋体"/>
                <w:b w:val="0"/>
                <w:i w:val="0"/>
                <w:color w:val="000000"/>
                <w:sz w:val="14"/>
              </w:rPr>
              <w:t>258,537.00</w:t>
            </w:r>
          </w:p>
        </w:tc>
        <w:tc>
          <w:tcPr>
            <w:tcW w:w="1240" w:type="dxa"/>
            <w:vAlign w:val="center"/>
          </w:tcPr>
          <w:p w14:paraId="46D90C5A">
            <w:pPr>
              <w:snapToGrid w:val="0"/>
              <w:jc w:val="right"/>
            </w:pPr>
            <w:r>
              <w:rPr>
                <w:rFonts w:ascii="宋体" w:hAnsi="宋体" w:eastAsia="宋体" w:cs="宋体"/>
                <w:b w:val="0"/>
                <w:i w:val="0"/>
                <w:color w:val="000000"/>
                <w:sz w:val="14"/>
              </w:rPr>
              <w:t>258,537.00</w:t>
            </w:r>
          </w:p>
        </w:tc>
        <w:tc>
          <w:tcPr>
            <w:tcW w:w="1240" w:type="dxa"/>
            <w:vAlign w:val="center"/>
          </w:tcPr>
          <w:p w14:paraId="076EB03A"/>
        </w:tc>
        <w:tc>
          <w:tcPr>
            <w:tcW w:w="1240" w:type="dxa"/>
            <w:vAlign w:val="center"/>
          </w:tcPr>
          <w:p w14:paraId="18E7BD03"/>
        </w:tc>
        <w:tc>
          <w:tcPr>
            <w:tcW w:w="1240" w:type="dxa"/>
            <w:vAlign w:val="center"/>
          </w:tcPr>
          <w:p w14:paraId="0889EB99"/>
        </w:tc>
        <w:tc>
          <w:tcPr>
            <w:tcW w:w="1240" w:type="dxa"/>
            <w:vAlign w:val="center"/>
          </w:tcPr>
          <w:p w14:paraId="450AEBD1"/>
        </w:tc>
        <w:tc>
          <w:tcPr>
            <w:tcW w:w="1240" w:type="dxa"/>
            <w:vAlign w:val="center"/>
          </w:tcPr>
          <w:p w14:paraId="1BBF66CF"/>
        </w:tc>
        <w:tc>
          <w:tcPr>
            <w:tcW w:w="1198" w:type="dxa"/>
            <w:vAlign w:val="center"/>
          </w:tcPr>
          <w:p w14:paraId="08598E9E"/>
        </w:tc>
      </w:tr>
      <w:tr w14:paraId="0735A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981860">
            <w:pPr>
              <w:snapToGrid w:val="0"/>
              <w:jc w:val="left"/>
            </w:pPr>
            <w:r>
              <w:rPr>
                <w:rFonts w:ascii="宋体" w:hAnsi="宋体" w:eastAsia="宋体" w:cs="宋体"/>
                <w:b w:val="0"/>
                <w:i w:val="0"/>
                <w:color w:val="000000"/>
                <w:sz w:val="14"/>
              </w:rPr>
              <w:t>2101199</w:t>
            </w:r>
          </w:p>
        </w:tc>
        <w:tc>
          <w:tcPr>
            <w:tcW w:w="2520" w:type="dxa"/>
            <w:vAlign w:val="center"/>
          </w:tcPr>
          <w:p w14:paraId="2F985931">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5081037E">
            <w:pPr>
              <w:snapToGrid w:val="0"/>
              <w:jc w:val="right"/>
            </w:pPr>
            <w:r>
              <w:rPr>
                <w:rFonts w:ascii="宋体" w:hAnsi="宋体" w:eastAsia="宋体" w:cs="宋体"/>
                <w:b w:val="0"/>
                <w:i w:val="0"/>
                <w:color w:val="000000"/>
                <w:sz w:val="14"/>
              </w:rPr>
              <w:t>61,940.00</w:t>
            </w:r>
          </w:p>
        </w:tc>
        <w:tc>
          <w:tcPr>
            <w:tcW w:w="1240" w:type="dxa"/>
            <w:vAlign w:val="center"/>
          </w:tcPr>
          <w:p w14:paraId="037AA134">
            <w:pPr>
              <w:snapToGrid w:val="0"/>
              <w:jc w:val="right"/>
            </w:pPr>
            <w:r>
              <w:rPr>
                <w:rFonts w:ascii="宋体" w:hAnsi="宋体" w:eastAsia="宋体" w:cs="宋体"/>
                <w:b w:val="0"/>
                <w:i w:val="0"/>
                <w:color w:val="000000"/>
                <w:sz w:val="14"/>
              </w:rPr>
              <w:t>61,940.00</w:t>
            </w:r>
          </w:p>
        </w:tc>
        <w:tc>
          <w:tcPr>
            <w:tcW w:w="1240" w:type="dxa"/>
            <w:vAlign w:val="center"/>
          </w:tcPr>
          <w:p w14:paraId="18194579"/>
        </w:tc>
        <w:tc>
          <w:tcPr>
            <w:tcW w:w="1240" w:type="dxa"/>
            <w:vAlign w:val="center"/>
          </w:tcPr>
          <w:p w14:paraId="706014A1"/>
        </w:tc>
        <w:tc>
          <w:tcPr>
            <w:tcW w:w="1240" w:type="dxa"/>
            <w:vAlign w:val="center"/>
          </w:tcPr>
          <w:p w14:paraId="22379DB6"/>
        </w:tc>
        <w:tc>
          <w:tcPr>
            <w:tcW w:w="1240" w:type="dxa"/>
            <w:vAlign w:val="center"/>
          </w:tcPr>
          <w:p w14:paraId="4E7502A9"/>
        </w:tc>
        <w:tc>
          <w:tcPr>
            <w:tcW w:w="1240" w:type="dxa"/>
            <w:vAlign w:val="center"/>
          </w:tcPr>
          <w:p w14:paraId="53ED3375"/>
        </w:tc>
        <w:tc>
          <w:tcPr>
            <w:tcW w:w="1198" w:type="dxa"/>
            <w:vAlign w:val="center"/>
          </w:tcPr>
          <w:p w14:paraId="2BBA8E78"/>
        </w:tc>
      </w:tr>
      <w:tr w14:paraId="66455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EBF383">
            <w:pPr>
              <w:snapToGrid w:val="0"/>
              <w:jc w:val="left"/>
            </w:pPr>
            <w:r>
              <w:rPr>
                <w:rFonts w:ascii="宋体" w:hAnsi="宋体" w:eastAsia="宋体" w:cs="宋体"/>
                <w:b w:val="0"/>
                <w:i w:val="0"/>
                <w:color w:val="000000"/>
                <w:sz w:val="14"/>
              </w:rPr>
              <w:t>212</w:t>
            </w:r>
          </w:p>
        </w:tc>
        <w:tc>
          <w:tcPr>
            <w:tcW w:w="2520" w:type="dxa"/>
            <w:vAlign w:val="center"/>
          </w:tcPr>
          <w:p w14:paraId="05C113BF">
            <w:pPr>
              <w:snapToGrid w:val="0"/>
              <w:jc w:val="left"/>
            </w:pPr>
            <w:r>
              <w:rPr>
                <w:rFonts w:ascii="宋体" w:hAnsi="宋体" w:eastAsia="宋体" w:cs="宋体"/>
                <w:b w:val="0"/>
                <w:i w:val="0"/>
                <w:color w:val="000000"/>
                <w:sz w:val="14"/>
              </w:rPr>
              <w:t>城乡社区支出</w:t>
            </w:r>
          </w:p>
        </w:tc>
        <w:tc>
          <w:tcPr>
            <w:tcW w:w="1240" w:type="dxa"/>
            <w:vAlign w:val="center"/>
          </w:tcPr>
          <w:p w14:paraId="24115E75">
            <w:pPr>
              <w:snapToGrid w:val="0"/>
              <w:jc w:val="right"/>
            </w:pPr>
            <w:r>
              <w:rPr>
                <w:rFonts w:ascii="宋体" w:hAnsi="宋体" w:eastAsia="宋体" w:cs="宋体"/>
                <w:b w:val="0"/>
                <w:i w:val="0"/>
                <w:color w:val="000000"/>
                <w:sz w:val="14"/>
              </w:rPr>
              <w:t>40,439,114.89</w:t>
            </w:r>
          </w:p>
        </w:tc>
        <w:tc>
          <w:tcPr>
            <w:tcW w:w="1240" w:type="dxa"/>
            <w:vAlign w:val="center"/>
          </w:tcPr>
          <w:p w14:paraId="206DC223">
            <w:pPr>
              <w:snapToGrid w:val="0"/>
              <w:jc w:val="right"/>
            </w:pPr>
            <w:r>
              <w:rPr>
                <w:rFonts w:ascii="宋体" w:hAnsi="宋体" w:eastAsia="宋体" w:cs="宋体"/>
                <w:b w:val="0"/>
                <w:i w:val="0"/>
                <w:color w:val="000000"/>
                <w:sz w:val="14"/>
              </w:rPr>
              <w:t>40,439,114.89</w:t>
            </w:r>
          </w:p>
        </w:tc>
        <w:tc>
          <w:tcPr>
            <w:tcW w:w="1240" w:type="dxa"/>
            <w:vAlign w:val="center"/>
          </w:tcPr>
          <w:p w14:paraId="552E7D97"/>
        </w:tc>
        <w:tc>
          <w:tcPr>
            <w:tcW w:w="1240" w:type="dxa"/>
            <w:vAlign w:val="center"/>
          </w:tcPr>
          <w:p w14:paraId="018A7B84"/>
        </w:tc>
        <w:tc>
          <w:tcPr>
            <w:tcW w:w="1240" w:type="dxa"/>
            <w:vAlign w:val="center"/>
          </w:tcPr>
          <w:p w14:paraId="49B205C4"/>
        </w:tc>
        <w:tc>
          <w:tcPr>
            <w:tcW w:w="1240" w:type="dxa"/>
            <w:vAlign w:val="center"/>
          </w:tcPr>
          <w:p w14:paraId="75BFAF2F"/>
        </w:tc>
        <w:tc>
          <w:tcPr>
            <w:tcW w:w="1240" w:type="dxa"/>
            <w:vAlign w:val="center"/>
          </w:tcPr>
          <w:p w14:paraId="383EF43D"/>
        </w:tc>
        <w:tc>
          <w:tcPr>
            <w:tcW w:w="1198" w:type="dxa"/>
            <w:vAlign w:val="center"/>
          </w:tcPr>
          <w:p w14:paraId="0E0BF5C9"/>
        </w:tc>
      </w:tr>
      <w:tr w14:paraId="63311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F4AF71">
            <w:pPr>
              <w:snapToGrid w:val="0"/>
              <w:jc w:val="left"/>
            </w:pPr>
            <w:r>
              <w:rPr>
                <w:rFonts w:ascii="宋体" w:hAnsi="宋体" w:eastAsia="宋体" w:cs="宋体"/>
                <w:b w:val="0"/>
                <w:i w:val="0"/>
                <w:color w:val="000000"/>
                <w:sz w:val="14"/>
              </w:rPr>
              <w:t>21205</w:t>
            </w:r>
          </w:p>
        </w:tc>
        <w:tc>
          <w:tcPr>
            <w:tcW w:w="2520" w:type="dxa"/>
            <w:vAlign w:val="center"/>
          </w:tcPr>
          <w:p w14:paraId="1451CCA2">
            <w:pPr>
              <w:snapToGrid w:val="0"/>
              <w:jc w:val="left"/>
            </w:pPr>
            <w:r>
              <w:rPr>
                <w:rFonts w:ascii="宋体" w:hAnsi="宋体" w:eastAsia="宋体" w:cs="宋体"/>
                <w:b w:val="0"/>
                <w:i w:val="0"/>
                <w:color w:val="000000"/>
                <w:sz w:val="14"/>
              </w:rPr>
              <w:t>城乡社区环境卫生</w:t>
            </w:r>
          </w:p>
        </w:tc>
        <w:tc>
          <w:tcPr>
            <w:tcW w:w="1240" w:type="dxa"/>
            <w:vAlign w:val="center"/>
          </w:tcPr>
          <w:p w14:paraId="2075C821">
            <w:pPr>
              <w:snapToGrid w:val="0"/>
              <w:jc w:val="right"/>
            </w:pPr>
            <w:r>
              <w:rPr>
                <w:rFonts w:ascii="宋体" w:hAnsi="宋体" w:eastAsia="宋体" w:cs="宋体"/>
                <w:b w:val="0"/>
                <w:i w:val="0"/>
                <w:color w:val="000000"/>
                <w:sz w:val="14"/>
              </w:rPr>
              <w:t>38,294,614.89</w:t>
            </w:r>
          </w:p>
        </w:tc>
        <w:tc>
          <w:tcPr>
            <w:tcW w:w="1240" w:type="dxa"/>
            <w:vAlign w:val="center"/>
          </w:tcPr>
          <w:p w14:paraId="28B1DF3B">
            <w:pPr>
              <w:snapToGrid w:val="0"/>
              <w:jc w:val="right"/>
            </w:pPr>
            <w:r>
              <w:rPr>
                <w:rFonts w:ascii="宋体" w:hAnsi="宋体" w:eastAsia="宋体" w:cs="宋体"/>
                <w:b w:val="0"/>
                <w:i w:val="0"/>
                <w:color w:val="000000"/>
                <w:sz w:val="14"/>
              </w:rPr>
              <w:t>38,294,614.89</w:t>
            </w:r>
          </w:p>
        </w:tc>
        <w:tc>
          <w:tcPr>
            <w:tcW w:w="1240" w:type="dxa"/>
            <w:vAlign w:val="center"/>
          </w:tcPr>
          <w:p w14:paraId="4A6A68DA"/>
        </w:tc>
        <w:tc>
          <w:tcPr>
            <w:tcW w:w="1240" w:type="dxa"/>
            <w:vAlign w:val="center"/>
          </w:tcPr>
          <w:p w14:paraId="76102F2B"/>
        </w:tc>
        <w:tc>
          <w:tcPr>
            <w:tcW w:w="1240" w:type="dxa"/>
            <w:vAlign w:val="center"/>
          </w:tcPr>
          <w:p w14:paraId="65D3C5F6"/>
        </w:tc>
        <w:tc>
          <w:tcPr>
            <w:tcW w:w="1240" w:type="dxa"/>
            <w:vAlign w:val="center"/>
          </w:tcPr>
          <w:p w14:paraId="2FCF2343"/>
        </w:tc>
        <w:tc>
          <w:tcPr>
            <w:tcW w:w="1240" w:type="dxa"/>
            <w:vAlign w:val="center"/>
          </w:tcPr>
          <w:p w14:paraId="351AF80E"/>
        </w:tc>
        <w:tc>
          <w:tcPr>
            <w:tcW w:w="1198" w:type="dxa"/>
            <w:vAlign w:val="center"/>
          </w:tcPr>
          <w:p w14:paraId="49FD02AF"/>
        </w:tc>
      </w:tr>
      <w:tr w14:paraId="519E3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03EFB7">
            <w:pPr>
              <w:snapToGrid w:val="0"/>
              <w:jc w:val="left"/>
            </w:pPr>
            <w:r>
              <w:rPr>
                <w:rFonts w:ascii="宋体" w:hAnsi="宋体" w:eastAsia="宋体" w:cs="宋体"/>
                <w:b w:val="0"/>
                <w:i w:val="0"/>
                <w:color w:val="000000"/>
                <w:sz w:val="14"/>
              </w:rPr>
              <w:t>2120501</w:t>
            </w:r>
          </w:p>
        </w:tc>
        <w:tc>
          <w:tcPr>
            <w:tcW w:w="2520" w:type="dxa"/>
            <w:vAlign w:val="center"/>
          </w:tcPr>
          <w:p w14:paraId="03BCBB09">
            <w:pPr>
              <w:snapToGrid w:val="0"/>
              <w:jc w:val="left"/>
            </w:pPr>
            <w:r>
              <w:rPr>
                <w:rFonts w:ascii="宋体" w:hAnsi="宋体" w:eastAsia="宋体" w:cs="宋体"/>
                <w:b w:val="0"/>
                <w:i w:val="0"/>
                <w:color w:val="000000"/>
                <w:sz w:val="14"/>
              </w:rPr>
              <w:t>城乡社区环境卫生</w:t>
            </w:r>
          </w:p>
        </w:tc>
        <w:tc>
          <w:tcPr>
            <w:tcW w:w="1240" w:type="dxa"/>
            <w:vAlign w:val="center"/>
          </w:tcPr>
          <w:p w14:paraId="52EB3F8D">
            <w:pPr>
              <w:snapToGrid w:val="0"/>
              <w:jc w:val="right"/>
            </w:pPr>
            <w:r>
              <w:rPr>
                <w:rFonts w:ascii="宋体" w:hAnsi="宋体" w:eastAsia="宋体" w:cs="宋体"/>
                <w:b w:val="0"/>
                <w:i w:val="0"/>
                <w:color w:val="000000"/>
                <w:sz w:val="14"/>
              </w:rPr>
              <w:t>38,294,614.89</w:t>
            </w:r>
          </w:p>
        </w:tc>
        <w:tc>
          <w:tcPr>
            <w:tcW w:w="1240" w:type="dxa"/>
            <w:vAlign w:val="center"/>
          </w:tcPr>
          <w:p w14:paraId="7680F912">
            <w:pPr>
              <w:snapToGrid w:val="0"/>
              <w:jc w:val="right"/>
            </w:pPr>
            <w:r>
              <w:rPr>
                <w:rFonts w:ascii="宋体" w:hAnsi="宋体" w:eastAsia="宋体" w:cs="宋体"/>
                <w:b w:val="0"/>
                <w:i w:val="0"/>
                <w:color w:val="000000"/>
                <w:sz w:val="14"/>
              </w:rPr>
              <w:t>38,294,614.89</w:t>
            </w:r>
          </w:p>
        </w:tc>
        <w:tc>
          <w:tcPr>
            <w:tcW w:w="1240" w:type="dxa"/>
            <w:vAlign w:val="center"/>
          </w:tcPr>
          <w:p w14:paraId="4A9D7FD0"/>
        </w:tc>
        <w:tc>
          <w:tcPr>
            <w:tcW w:w="1240" w:type="dxa"/>
            <w:vAlign w:val="center"/>
          </w:tcPr>
          <w:p w14:paraId="2597C4C9"/>
        </w:tc>
        <w:tc>
          <w:tcPr>
            <w:tcW w:w="1240" w:type="dxa"/>
            <w:vAlign w:val="center"/>
          </w:tcPr>
          <w:p w14:paraId="397D40BE"/>
        </w:tc>
        <w:tc>
          <w:tcPr>
            <w:tcW w:w="1240" w:type="dxa"/>
            <w:vAlign w:val="center"/>
          </w:tcPr>
          <w:p w14:paraId="01410D34"/>
        </w:tc>
        <w:tc>
          <w:tcPr>
            <w:tcW w:w="1240" w:type="dxa"/>
            <w:vAlign w:val="center"/>
          </w:tcPr>
          <w:p w14:paraId="683A276D"/>
        </w:tc>
        <w:tc>
          <w:tcPr>
            <w:tcW w:w="1198" w:type="dxa"/>
            <w:vAlign w:val="center"/>
          </w:tcPr>
          <w:p w14:paraId="437BE4D5"/>
        </w:tc>
      </w:tr>
      <w:tr w14:paraId="275F9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DE1D97">
            <w:pPr>
              <w:snapToGrid w:val="0"/>
              <w:jc w:val="left"/>
            </w:pPr>
            <w:r>
              <w:rPr>
                <w:rFonts w:ascii="宋体" w:hAnsi="宋体" w:eastAsia="宋体" w:cs="宋体"/>
                <w:b w:val="0"/>
                <w:i w:val="0"/>
                <w:color w:val="000000"/>
                <w:sz w:val="14"/>
              </w:rPr>
              <w:t>21208</w:t>
            </w:r>
          </w:p>
        </w:tc>
        <w:tc>
          <w:tcPr>
            <w:tcW w:w="2520" w:type="dxa"/>
            <w:vAlign w:val="center"/>
          </w:tcPr>
          <w:p w14:paraId="0590BAED">
            <w:pPr>
              <w:snapToGrid w:val="0"/>
              <w:jc w:val="left"/>
            </w:pPr>
            <w:r>
              <w:rPr>
                <w:rFonts w:ascii="宋体" w:hAnsi="宋体" w:eastAsia="宋体" w:cs="宋体"/>
                <w:b w:val="0"/>
                <w:i w:val="0"/>
                <w:color w:val="000000"/>
                <w:sz w:val="14"/>
              </w:rPr>
              <w:t>国有土地使用权出让收入安排的支出</w:t>
            </w:r>
          </w:p>
        </w:tc>
        <w:tc>
          <w:tcPr>
            <w:tcW w:w="1240" w:type="dxa"/>
            <w:vAlign w:val="center"/>
          </w:tcPr>
          <w:p w14:paraId="0922D3C7">
            <w:pPr>
              <w:snapToGrid w:val="0"/>
              <w:jc w:val="right"/>
            </w:pPr>
            <w:r>
              <w:rPr>
                <w:rFonts w:ascii="宋体" w:hAnsi="宋体" w:eastAsia="宋体" w:cs="宋体"/>
                <w:b w:val="0"/>
                <w:i w:val="0"/>
                <w:color w:val="000000"/>
                <w:sz w:val="14"/>
              </w:rPr>
              <w:t>2,144,500.00</w:t>
            </w:r>
          </w:p>
        </w:tc>
        <w:tc>
          <w:tcPr>
            <w:tcW w:w="1240" w:type="dxa"/>
            <w:vAlign w:val="center"/>
          </w:tcPr>
          <w:p w14:paraId="27E860D0">
            <w:pPr>
              <w:snapToGrid w:val="0"/>
              <w:jc w:val="right"/>
            </w:pPr>
            <w:r>
              <w:rPr>
                <w:rFonts w:ascii="宋体" w:hAnsi="宋体" w:eastAsia="宋体" w:cs="宋体"/>
                <w:b w:val="0"/>
                <w:i w:val="0"/>
                <w:color w:val="000000"/>
                <w:sz w:val="14"/>
              </w:rPr>
              <w:t>2,144,500.00</w:t>
            </w:r>
          </w:p>
        </w:tc>
        <w:tc>
          <w:tcPr>
            <w:tcW w:w="1240" w:type="dxa"/>
            <w:vAlign w:val="center"/>
          </w:tcPr>
          <w:p w14:paraId="1F1C3156"/>
        </w:tc>
        <w:tc>
          <w:tcPr>
            <w:tcW w:w="1240" w:type="dxa"/>
            <w:vAlign w:val="center"/>
          </w:tcPr>
          <w:p w14:paraId="2F7AC55F"/>
        </w:tc>
        <w:tc>
          <w:tcPr>
            <w:tcW w:w="1240" w:type="dxa"/>
            <w:vAlign w:val="center"/>
          </w:tcPr>
          <w:p w14:paraId="06D22523"/>
        </w:tc>
        <w:tc>
          <w:tcPr>
            <w:tcW w:w="1240" w:type="dxa"/>
            <w:vAlign w:val="center"/>
          </w:tcPr>
          <w:p w14:paraId="0FB80EDE"/>
        </w:tc>
        <w:tc>
          <w:tcPr>
            <w:tcW w:w="1240" w:type="dxa"/>
            <w:vAlign w:val="center"/>
          </w:tcPr>
          <w:p w14:paraId="24943233"/>
        </w:tc>
        <w:tc>
          <w:tcPr>
            <w:tcW w:w="1198" w:type="dxa"/>
            <w:vAlign w:val="center"/>
          </w:tcPr>
          <w:p w14:paraId="326973BD"/>
        </w:tc>
      </w:tr>
      <w:tr w14:paraId="5340B9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66063F">
            <w:pPr>
              <w:snapToGrid w:val="0"/>
              <w:jc w:val="left"/>
            </w:pPr>
            <w:r>
              <w:rPr>
                <w:rFonts w:ascii="宋体" w:hAnsi="宋体" w:eastAsia="宋体" w:cs="宋体"/>
                <w:b w:val="0"/>
                <w:i w:val="0"/>
                <w:color w:val="000000"/>
                <w:sz w:val="14"/>
              </w:rPr>
              <w:t>2120899</w:t>
            </w:r>
          </w:p>
        </w:tc>
        <w:tc>
          <w:tcPr>
            <w:tcW w:w="2520" w:type="dxa"/>
            <w:vAlign w:val="center"/>
          </w:tcPr>
          <w:p w14:paraId="6E863B4D">
            <w:pPr>
              <w:snapToGrid w:val="0"/>
              <w:jc w:val="left"/>
            </w:pPr>
            <w:r>
              <w:rPr>
                <w:rFonts w:ascii="宋体" w:hAnsi="宋体" w:eastAsia="宋体" w:cs="宋体"/>
                <w:b w:val="0"/>
                <w:i w:val="0"/>
                <w:color w:val="000000"/>
                <w:sz w:val="14"/>
              </w:rPr>
              <w:t>其他国有土地使用权出让收入安排的支出</w:t>
            </w:r>
          </w:p>
        </w:tc>
        <w:tc>
          <w:tcPr>
            <w:tcW w:w="1240" w:type="dxa"/>
            <w:vAlign w:val="center"/>
          </w:tcPr>
          <w:p w14:paraId="11D40629">
            <w:pPr>
              <w:snapToGrid w:val="0"/>
              <w:jc w:val="right"/>
            </w:pPr>
            <w:r>
              <w:rPr>
                <w:rFonts w:ascii="宋体" w:hAnsi="宋体" w:eastAsia="宋体" w:cs="宋体"/>
                <w:b w:val="0"/>
                <w:i w:val="0"/>
                <w:color w:val="000000"/>
                <w:sz w:val="14"/>
              </w:rPr>
              <w:t>2,144,500.00</w:t>
            </w:r>
          </w:p>
        </w:tc>
        <w:tc>
          <w:tcPr>
            <w:tcW w:w="1240" w:type="dxa"/>
            <w:vAlign w:val="center"/>
          </w:tcPr>
          <w:p w14:paraId="1715C50B">
            <w:pPr>
              <w:snapToGrid w:val="0"/>
              <w:jc w:val="right"/>
            </w:pPr>
            <w:r>
              <w:rPr>
                <w:rFonts w:ascii="宋体" w:hAnsi="宋体" w:eastAsia="宋体" w:cs="宋体"/>
                <w:b w:val="0"/>
                <w:i w:val="0"/>
                <w:color w:val="000000"/>
                <w:sz w:val="14"/>
              </w:rPr>
              <w:t>2,144,500.00</w:t>
            </w:r>
          </w:p>
        </w:tc>
        <w:tc>
          <w:tcPr>
            <w:tcW w:w="1240" w:type="dxa"/>
            <w:vAlign w:val="center"/>
          </w:tcPr>
          <w:p w14:paraId="065AC664"/>
        </w:tc>
        <w:tc>
          <w:tcPr>
            <w:tcW w:w="1240" w:type="dxa"/>
            <w:vAlign w:val="center"/>
          </w:tcPr>
          <w:p w14:paraId="74EB18CF"/>
        </w:tc>
        <w:tc>
          <w:tcPr>
            <w:tcW w:w="1240" w:type="dxa"/>
            <w:vAlign w:val="center"/>
          </w:tcPr>
          <w:p w14:paraId="30B35AA2"/>
        </w:tc>
        <w:tc>
          <w:tcPr>
            <w:tcW w:w="1240" w:type="dxa"/>
            <w:vAlign w:val="center"/>
          </w:tcPr>
          <w:p w14:paraId="5D367EDD"/>
        </w:tc>
        <w:tc>
          <w:tcPr>
            <w:tcW w:w="1240" w:type="dxa"/>
            <w:vAlign w:val="center"/>
          </w:tcPr>
          <w:p w14:paraId="173C61E9"/>
        </w:tc>
        <w:tc>
          <w:tcPr>
            <w:tcW w:w="1198" w:type="dxa"/>
            <w:vAlign w:val="center"/>
          </w:tcPr>
          <w:p w14:paraId="1ED1A3A1"/>
        </w:tc>
      </w:tr>
      <w:tr w14:paraId="4B3D5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99FC9D9">
            <w:pPr>
              <w:snapToGrid w:val="0"/>
              <w:jc w:val="left"/>
            </w:pPr>
            <w:r>
              <w:rPr>
                <w:rFonts w:ascii="宋体" w:hAnsi="宋体" w:eastAsia="宋体" w:cs="宋体"/>
                <w:b w:val="0"/>
                <w:i w:val="0"/>
                <w:color w:val="000000"/>
                <w:sz w:val="14"/>
              </w:rPr>
              <w:t>注：本表反映本年度取得的各项收入情况。</w:t>
            </w:r>
          </w:p>
        </w:tc>
      </w:tr>
    </w:tbl>
    <w:p w14:paraId="4A286A9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84584E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C01C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277F1869">
            <w:pPr>
              <w:jc w:val="right"/>
            </w:pPr>
          </w:p>
        </w:tc>
      </w:tr>
      <w:tr w14:paraId="6D2833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6AAB345">
            <w:pPr>
              <w:jc w:val="left"/>
            </w:pPr>
            <w:r>
              <w:rPr>
                <w:rFonts w:ascii="宋体" w:hAnsi="宋体" w:eastAsia="宋体" w:cs="宋体"/>
                <w:sz w:val="20"/>
              </w:rPr>
              <w:t>单位：天津市西青区环境卫生队</w:t>
            </w:r>
          </w:p>
        </w:tc>
        <w:tc>
          <w:tcPr>
            <w:tcW w:w="2000" w:type="dxa"/>
          </w:tcPr>
          <w:p w14:paraId="5A054AEE">
            <w:pPr>
              <w:jc w:val="center"/>
            </w:pPr>
          </w:p>
        </w:tc>
        <w:tc>
          <w:tcPr>
            <w:tcW w:w="5619" w:type="dxa"/>
          </w:tcPr>
          <w:p w14:paraId="0D1008E8">
            <w:pPr>
              <w:jc w:val="right"/>
            </w:pPr>
            <w:r>
              <w:rPr>
                <w:rFonts w:ascii="宋体" w:hAnsi="宋体" w:eastAsia="宋体" w:cs="宋体"/>
                <w:sz w:val="20"/>
              </w:rPr>
              <w:t>单位：元</w:t>
            </w:r>
          </w:p>
        </w:tc>
      </w:tr>
    </w:tbl>
    <w:p w14:paraId="5FD9FBB0">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C01CD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D9952D7">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0BAB1EB">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510B7B44">
            <w:pPr>
              <w:snapToGrid w:val="0"/>
              <w:jc w:val="center"/>
            </w:pPr>
            <w:r>
              <w:rPr>
                <w:rFonts w:ascii="宋体" w:hAnsi="宋体" w:eastAsia="宋体" w:cs="宋体"/>
                <w:b w:val="0"/>
                <w:i w:val="0"/>
                <w:color w:val="000000"/>
                <w:sz w:val="9"/>
              </w:rPr>
              <w:t>合计</w:t>
            </w:r>
          </w:p>
        </w:tc>
        <w:tc>
          <w:tcPr>
            <w:tcW w:w="5800" w:type="dxa"/>
            <w:gridSpan w:val="10"/>
            <w:vAlign w:val="center"/>
          </w:tcPr>
          <w:p w14:paraId="0B51AEF1">
            <w:pPr>
              <w:snapToGrid w:val="0"/>
              <w:jc w:val="center"/>
            </w:pPr>
            <w:r>
              <w:rPr>
                <w:rFonts w:ascii="宋体" w:hAnsi="宋体" w:eastAsia="宋体" w:cs="宋体"/>
                <w:b w:val="0"/>
                <w:i w:val="0"/>
                <w:color w:val="000000"/>
                <w:sz w:val="9"/>
              </w:rPr>
              <w:t>本年收入</w:t>
            </w:r>
          </w:p>
        </w:tc>
        <w:tc>
          <w:tcPr>
            <w:tcW w:w="4718" w:type="dxa"/>
            <w:gridSpan w:val="8"/>
            <w:vAlign w:val="center"/>
          </w:tcPr>
          <w:p w14:paraId="27C38400">
            <w:pPr>
              <w:snapToGrid w:val="0"/>
              <w:jc w:val="center"/>
            </w:pPr>
            <w:r>
              <w:rPr>
                <w:rFonts w:ascii="宋体" w:hAnsi="宋体" w:eastAsia="宋体" w:cs="宋体"/>
                <w:b w:val="0"/>
                <w:i w:val="0"/>
                <w:color w:val="000000"/>
                <w:sz w:val="9"/>
              </w:rPr>
              <w:t>上年结转和结余</w:t>
            </w:r>
          </w:p>
        </w:tc>
      </w:tr>
      <w:tr w14:paraId="48C21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879428D"/>
        </w:tc>
        <w:tc>
          <w:tcPr>
            <w:tcW w:w="1520" w:type="dxa"/>
            <w:vMerge w:val="continue"/>
            <w:vAlign w:val="center"/>
          </w:tcPr>
          <w:p w14:paraId="45088367"/>
        </w:tc>
        <w:tc>
          <w:tcPr>
            <w:tcW w:w="580" w:type="dxa"/>
            <w:vMerge w:val="continue"/>
            <w:vAlign w:val="center"/>
          </w:tcPr>
          <w:p w14:paraId="0CE7F735"/>
        </w:tc>
        <w:tc>
          <w:tcPr>
            <w:tcW w:w="580" w:type="dxa"/>
            <w:vMerge w:val="restart"/>
            <w:vAlign w:val="center"/>
          </w:tcPr>
          <w:p w14:paraId="03C2288C">
            <w:pPr>
              <w:snapToGrid w:val="0"/>
              <w:jc w:val="center"/>
            </w:pPr>
            <w:r>
              <w:rPr>
                <w:rFonts w:ascii="宋体" w:hAnsi="宋体" w:eastAsia="宋体" w:cs="宋体"/>
                <w:b w:val="0"/>
                <w:i w:val="0"/>
                <w:color w:val="000000"/>
                <w:sz w:val="9"/>
              </w:rPr>
              <w:t>小计</w:t>
            </w:r>
          </w:p>
        </w:tc>
        <w:tc>
          <w:tcPr>
            <w:tcW w:w="580" w:type="dxa"/>
            <w:vMerge w:val="restart"/>
            <w:vAlign w:val="center"/>
          </w:tcPr>
          <w:p w14:paraId="317BF767">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5E9BCFE1">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33EC50B8">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3177F519">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3DB721EF">
            <w:pPr>
              <w:snapToGrid w:val="0"/>
              <w:jc w:val="center"/>
            </w:pPr>
            <w:r>
              <w:rPr>
                <w:rFonts w:ascii="宋体" w:hAnsi="宋体" w:eastAsia="宋体" w:cs="宋体"/>
                <w:b w:val="0"/>
                <w:i w:val="0"/>
                <w:color w:val="000000"/>
                <w:sz w:val="9"/>
              </w:rPr>
              <w:t>事业收入</w:t>
            </w:r>
          </w:p>
        </w:tc>
        <w:tc>
          <w:tcPr>
            <w:tcW w:w="580" w:type="dxa"/>
            <w:vMerge w:val="restart"/>
            <w:vAlign w:val="center"/>
          </w:tcPr>
          <w:p w14:paraId="137C4BB0">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604FF265">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0B4940D1">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0981794A">
            <w:pPr>
              <w:snapToGrid w:val="0"/>
              <w:jc w:val="center"/>
            </w:pPr>
            <w:r>
              <w:rPr>
                <w:rFonts w:ascii="宋体" w:hAnsi="宋体" w:eastAsia="宋体" w:cs="宋体"/>
                <w:b w:val="0"/>
                <w:i w:val="0"/>
                <w:color w:val="000000"/>
                <w:sz w:val="9"/>
              </w:rPr>
              <w:t>其他收入</w:t>
            </w:r>
          </w:p>
        </w:tc>
        <w:tc>
          <w:tcPr>
            <w:tcW w:w="580" w:type="dxa"/>
            <w:vMerge w:val="restart"/>
            <w:vAlign w:val="center"/>
          </w:tcPr>
          <w:p w14:paraId="02ADFF91">
            <w:pPr>
              <w:snapToGrid w:val="0"/>
              <w:jc w:val="center"/>
            </w:pPr>
            <w:r>
              <w:rPr>
                <w:rFonts w:ascii="宋体" w:hAnsi="宋体" w:eastAsia="宋体" w:cs="宋体"/>
                <w:b w:val="0"/>
                <w:i w:val="0"/>
                <w:color w:val="000000"/>
                <w:sz w:val="9"/>
              </w:rPr>
              <w:t>小计</w:t>
            </w:r>
          </w:p>
        </w:tc>
        <w:tc>
          <w:tcPr>
            <w:tcW w:w="2320" w:type="dxa"/>
            <w:gridSpan w:val="4"/>
            <w:vAlign w:val="center"/>
          </w:tcPr>
          <w:p w14:paraId="1E7CDF4B">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527D58A9">
            <w:pPr>
              <w:snapToGrid w:val="0"/>
              <w:jc w:val="center"/>
            </w:pPr>
            <w:r>
              <w:rPr>
                <w:rFonts w:ascii="宋体" w:hAnsi="宋体" w:eastAsia="宋体" w:cs="宋体"/>
                <w:b w:val="0"/>
                <w:i w:val="0"/>
                <w:color w:val="000000"/>
                <w:sz w:val="9"/>
              </w:rPr>
              <w:t>非财政拨款结转结余</w:t>
            </w:r>
          </w:p>
        </w:tc>
      </w:tr>
      <w:tr w14:paraId="3D7E4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E6FBF8C"/>
        </w:tc>
        <w:tc>
          <w:tcPr>
            <w:tcW w:w="1520" w:type="dxa"/>
            <w:vMerge w:val="continue"/>
            <w:vAlign w:val="center"/>
          </w:tcPr>
          <w:p w14:paraId="2E49BFF8"/>
        </w:tc>
        <w:tc>
          <w:tcPr>
            <w:tcW w:w="580" w:type="dxa"/>
            <w:vMerge w:val="continue"/>
            <w:vAlign w:val="center"/>
          </w:tcPr>
          <w:p w14:paraId="15E5417C"/>
        </w:tc>
        <w:tc>
          <w:tcPr>
            <w:tcW w:w="580" w:type="dxa"/>
            <w:vMerge w:val="continue"/>
            <w:vAlign w:val="center"/>
          </w:tcPr>
          <w:p w14:paraId="5FD1A827"/>
        </w:tc>
        <w:tc>
          <w:tcPr>
            <w:tcW w:w="580" w:type="dxa"/>
            <w:vMerge w:val="continue"/>
            <w:vAlign w:val="center"/>
          </w:tcPr>
          <w:p w14:paraId="48AC8C8E"/>
        </w:tc>
        <w:tc>
          <w:tcPr>
            <w:tcW w:w="580" w:type="dxa"/>
            <w:vMerge w:val="continue"/>
            <w:vAlign w:val="center"/>
          </w:tcPr>
          <w:p w14:paraId="12957C91"/>
        </w:tc>
        <w:tc>
          <w:tcPr>
            <w:tcW w:w="580" w:type="dxa"/>
            <w:vMerge w:val="continue"/>
            <w:vAlign w:val="center"/>
          </w:tcPr>
          <w:p w14:paraId="38A6C36C"/>
        </w:tc>
        <w:tc>
          <w:tcPr>
            <w:tcW w:w="580" w:type="dxa"/>
            <w:vMerge w:val="continue"/>
            <w:vAlign w:val="center"/>
          </w:tcPr>
          <w:p w14:paraId="7D8C6941"/>
        </w:tc>
        <w:tc>
          <w:tcPr>
            <w:tcW w:w="580" w:type="dxa"/>
            <w:vMerge w:val="continue"/>
            <w:vAlign w:val="center"/>
          </w:tcPr>
          <w:p w14:paraId="763BC64D"/>
        </w:tc>
        <w:tc>
          <w:tcPr>
            <w:tcW w:w="580" w:type="dxa"/>
            <w:vMerge w:val="continue"/>
            <w:vAlign w:val="center"/>
          </w:tcPr>
          <w:p w14:paraId="7C50C5B2"/>
        </w:tc>
        <w:tc>
          <w:tcPr>
            <w:tcW w:w="580" w:type="dxa"/>
            <w:vMerge w:val="continue"/>
            <w:vAlign w:val="center"/>
          </w:tcPr>
          <w:p w14:paraId="32050495"/>
        </w:tc>
        <w:tc>
          <w:tcPr>
            <w:tcW w:w="580" w:type="dxa"/>
            <w:vMerge w:val="continue"/>
            <w:vAlign w:val="center"/>
          </w:tcPr>
          <w:p w14:paraId="3F172161"/>
        </w:tc>
        <w:tc>
          <w:tcPr>
            <w:tcW w:w="580" w:type="dxa"/>
            <w:vMerge w:val="continue"/>
            <w:vAlign w:val="center"/>
          </w:tcPr>
          <w:p w14:paraId="48B97AC3"/>
        </w:tc>
        <w:tc>
          <w:tcPr>
            <w:tcW w:w="580" w:type="dxa"/>
            <w:vMerge w:val="continue"/>
            <w:vAlign w:val="center"/>
          </w:tcPr>
          <w:p w14:paraId="6890097A"/>
        </w:tc>
        <w:tc>
          <w:tcPr>
            <w:tcW w:w="580" w:type="dxa"/>
            <w:vAlign w:val="center"/>
          </w:tcPr>
          <w:p w14:paraId="23E6B8DE">
            <w:pPr>
              <w:snapToGrid w:val="0"/>
              <w:jc w:val="center"/>
            </w:pPr>
            <w:r>
              <w:rPr>
                <w:rFonts w:ascii="宋体" w:hAnsi="宋体" w:eastAsia="宋体" w:cs="宋体"/>
                <w:b w:val="0"/>
                <w:i w:val="0"/>
                <w:color w:val="000000"/>
                <w:sz w:val="9"/>
              </w:rPr>
              <w:t>小计</w:t>
            </w:r>
          </w:p>
        </w:tc>
        <w:tc>
          <w:tcPr>
            <w:tcW w:w="580" w:type="dxa"/>
            <w:vAlign w:val="center"/>
          </w:tcPr>
          <w:p w14:paraId="02D1A238">
            <w:pPr>
              <w:snapToGrid w:val="0"/>
              <w:jc w:val="center"/>
            </w:pPr>
            <w:r>
              <w:rPr>
                <w:rFonts w:ascii="宋体" w:hAnsi="宋体" w:eastAsia="宋体" w:cs="宋体"/>
                <w:b w:val="0"/>
                <w:i w:val="0"/>
                <w:color w:val="000000"/>
                <w:sz w:val="9"/>
              </w:rPr>
              <w:t>一般公共预算</w:t>
            </w:r>
          </w:p>
        </w:tc>
        <w:tc>
          <w:tcPr>
            <w:tcW w:w="580" w:type="dxa"/>
            <w:vAlign w:val="center"/>
          </w:tcPr>
          <w:p w14:paraId="2C06489C">
            <w:pPr>
              <w:snapToGrid w:val="0"/>
              <w:jc w:val="center"/>
            </w:pPr>
            <w:r>
              <w:rPr>
                <w:rFonts w:ascii="宋体" w:hAnsi="宋体" w:eastAsia="宋体" w:cs="宋体"/>
                <w:b w:val="0"/>
                <w:i w:val="0"/>
                <w:color w:val="000000"/>
                <w:sz w:val="9"/>
              </w:rPr>
              <w:t>政府性基金预算</w:t>
            </w:r>
          </w:p>
        </w:tc>
        <w:tc>
          <w:tcPr>
            <w:tcW w:w="580" w:type="dxa"/>
            <w:vAlign w:val="center"/>
          </w:tcPr>
          <w:p w14:paraId="3CAB34F2">
            <w:pPr>
              <w:snapToGrid w:val="0"/>
              <w:jc w:val="center"/>
            </w:pPr>
            <w:r>
              <w:rPr>
                <w:rFonts w:ascii="宋体" w:hAnsi="宋体" w:eastAsia="宋体" w:cs="宋体"/>
                <w:b w:val="0"/>
                <w:i w:val="0"/>
                <w:color w:val="000000"/>
                <w:sz w:val="9"/>
              </w:rPr>
              <w:t>国有资本经营预算</w:t>
            </w:r>
          </w:p>
        </w:tc>
        <w:tc>
          <w:tcPr>
            <w:tcW w:w="580" w:type="dxa"/>
            <w:vAlign w:val="center"/>
          </w:tcPr>
          <w:p w14:paraId="2A732ADB">
            <w:pPr>
              <w:snapToGrid w:val="0"/>
              <w:jc w:val="center"/>
            </w:pPr>
            <w:r>
              <w:rPr>
                <w:rFonts w:ascii="宋体" w:hAnsi="宋体" w:eastAsia="宋体" w:cs="宋体"/>
                <w:b w:val="0"/>
                <w:i w:val="0"/>
                <w:color w:val="000000"/>
                <w:sz w:val="9"/>
              </w:rPr>
              <w:t>小计</w:t>
            </w:r>
          </w:p>
        </w:tc>
        <w:tc>
          <w:tcPr>
            <w:tcW w:w="580" w:type="dxa"/>
            <w:vAlign w:val="center"/>
          </w:tcPr>
          <w:p w14:paraId="36557F13">
            <w:pPr>
              <w:snapToGrid w:val="0"/>
              <w:jc w:val="center"/>
            </w:pPr>
            <w:r>
              <w:rPr>
                <w:rFonts w:ascii="宋体" w:hAnsi="宋体" w:eastAsia="宋体" w:cs="宋体"/>
                <w:b w:val="0"/>
                <w:i w:val="0"/>
                <w:color w:val="000000"/>
                <w:sz w:val="9"/>
              </w:rPr>
              <w:t>财政专户管理资金</w:t>
            </w:r>
          </w:p>
        </w:tc>
        <w:tc>
          <w:tcPr>
            <w:tcW w:w="658" w:type="dxa"/>
            <w:vAlign w:val="center"/>
          </w:tcPr>
          <w:p w14:paraId="0D88A715">
            <w:pPr>
              <w:snapToGrid w:val="0"/>
              <w:jc w:val="center"/>
            </w:pPr>
            <w:r>
              <w:rPr>
                <w:rFonts w:ascii="宋体" w:hAnsi="宋体" w:eastAsia="宋体" w:cs="宋体"/>
                <w:b w:val="0"/>
                <w:i w:val="0"/>
                <w:color w:val="000000"/>
                <w:sz w:val="9"/>
              </w:rPr>
              <w:t>单位资金</w:t>
            </w:r>
          </w:p>
        </w:tc>
      </w:tr>
      <w:tr w14:paraId="18192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D4C1C20">
            <w:pPr>
              <w:snapToGrid w:val="0"/>
              <w:jc w:val="center"/>
            </w:pPr>
            <w:r>
              <w:rPr>
                <w:rFonts w:ascii="宋体" w:hAnsi="宋体" w:eastAsia="宋体" w:cs="宋体"/>
                <w:b w:val="0"/>
                <w:i w:val="0"/>
                <w:color w:val="000000"/>
                <w:sz w:val="9"/>
              </w:rPr>
              <w:t>合计</w:t>
            </w:r>
          </w:p>
        </w:tc>
        <w:tc>
          <w:tcPr>
            <w:tcW w:w="580" w:type="dxa"/>
            <w:vAlign w:val="center"/>
          </w:tcPr>
          <w:p w14:paraId="0B96CD3C">
            <w:pPr>
              <w:snapToGrid w:val="0"/>
              <w:jc w:val="right"/>
            </w:pPr>
            <w:r>
              <w:rPr>
                <w:rFonts w:ascii="宋体" w:hAnsi="宋体" w:eastAsia="宋体" w:cs="宋体"/>
                <w:b w:val="0"/>
                <w:i w:val="0"/>
                <w:color w:val="000000"/>
                <w:sz w:val="9"/>
              </w:rPr>
              <w:t>41,608,109.09</w:t>
            </w:r>
          </w:p>
        </w:tc>
        <w:tc>
          <w:tcPr>
            <w:tcW w:w="580" w:type="dxa"/>
            <w:vAlign w:val="center"/>
          </w:tcPr>
          <w:p w14:paraId="600AC6D8">
            <w:pPr>
              <w:snapToGrid w:val="0"/>
              <w:jc w:val="right"/>
            </w:pPr>
            <w:r>
              <w:rPr>
                <w:rFonts w:ascii="宋体" w:hAnsi="宋体" w:eastAsia="宋体" w:cs="宋体"/>
                <w:b w:val="0"/>
                <w:i w:val="0"/>
                <w:color w:val="000000"/>
                <w:sz w:val="9"/>
              </w:rPr>
              <w:t>41,608,109.09</w:t>
            </w:r>
          </w:p>
        </w:tc>
        <w:tc>
          <w:tcPr>
            <w:tcW w:w="580" w:type="dxa"/>
            <w:vAlign w:val="center"/>
          </w:tcPr>
          <w:p w14:paraId="2C426739">
            <w:pPr>
              <w:snapToGrid w:val="0"/>
              <w:jc w:val="right"/>
            </w:pPr>
            <w:r>
              <w:rPr>
                <w:rFonts w:ascii="宋体" w:hAnsi="宋体" w:eastAsia="宋体" w:cs="宋体"/>
                <w:b w:val="0"/>
                <w:i w:val="0"/>
                <w:color w:val="000000"/>
                <w:sz w:val="9"/>
              </w:rPr>
              <w:t>39,463,609.09</w:t>
            </w:r>
          </w:p>
        </w:tc>
        <w:tc>
          <w:tcPr>
            <w:tcW w:w="580" w:type="dxa"/>
            <w:vAlign w:val="center"/>
          </w:tcPr>
          <w:p w14:paraId="1E1A58C4">
            <w:pPr>
              <w:snapToGrid w:val="0"/>
              <w:jc w:val="right"/>
            </w:pPr>
            <w:r>
              <w:rPr>
                <w:rFonts w:ascii="宋体" w:hAnsi="宋体" w:eastAsia="宋体" w:cs="宋体"/>
                <w:b w:val="0"/>
                <w:i w:val="0"/>
                <w:color w:val="000000"/>
                <w:sz w:val="9"/>
              </w:rPr>
              <w:t>2,144,500.00</w:t>
            </w:r>
          </w:p>
        </w:tc>
        <w:tc>
          <w:tcPr>
            <w:tcW w:w="580" w:type="dxa"/>
            <w:vAlign w:val="center"/>
          </w:tcPr>
          <w:p w14:paraId="122A1B05"/>
        </w:tc>
        <w:tc>
          <w:tcPr>
            <w:tcW w:w="580" w:type="dxa"/>
            <w:vAlign w:val="center"/>
          </w:tcPr>
          <w:p w14:paraId="3AE7DCAE"/>
        </w:tc>
        <w:tc>
          <w:tcPr>
            <w:tcW w:w="580" w:type="dxa"/>
            <w:vAlign w:val="center"/>
          </w:tcPr>
          <w:p w14:paraId="4F775833"/>
        </w:tc>
        <w:tc>
          <w:tcPr>
            <w:tcW w:w="580" w:type="dxa"/>
            <w:vAlign w:val="center"/>
          </w:tcPr>
          <w:p w14:paraId="2262E85D"/>
        </w:tc>
        <w:tc>
          <w:tcPr>
            <w:tcW w:w="580" w:type="dxa"/>
            <w:vAlign w:val="center"/>
          </w:tcPr>
          <w:p w14:paraId="04E5B873"/>
        </w:tc>
        <w:tc>
          <w:tcPr>
            <w:tcW w:w="580" w:type="dxa"/>
            <w:vAlign w:val="center"/>
          </w:tcPr>
          <w:p w14:paraId="384B4732"/>
        </w:tc>
        <w:tc>
          <w:tcPr>
            <w:tcW w:w="580" w:type="dxa"/>
            <w:vAlign w:val="center"/>
          </w:tcPr>
          <w:p w14:paraId="22529637"/>
        </w:tc>
        <w:tc>
          <w:tcPr>
            <w:tcW w:w="580" w:type="dxa"/>
            <w:vAlign w:val="center"/>
          </w:tcPr>
          <w:p w14:paraId="10F9EBBF"/>
        </w:tc>
        <w:tc>
          <w:tcPr>
            <w:tcW w:w="580" w:type="dxa"/>
            <w:vAlign w:val="center"/>
          </w:tcPr>
          <w:p w14:paraId="36C5AE6D"/>
        </w:tc>
        <w:tc>
          <w:tcPr>
            <w:tcW w:w="580" w:type="dxa"/>
            <w:vAlign w:val="center"/>
          </w:tcPr>
          <w:p w14:paraId="2E1E362E"/>
        </w:tc>
        <w:tc>
          <w:tcPr>
            <w:tcW w:w="580" w:type="dxa"/>
            <w:vAlign w:val="center"/>
          </w:tcPr>
          <w:p w14:paraId="7802FE4A"/>
        </w:tc>
        <w:tc>
          <w:tcPr>
            <w:tcW w:w="580" w:type="dxa"/>
            <w:vAlign w:val="center"/>
          </w:tcPr>
          <w:p w14:paraId="2808D12F"/>
        </w:tc>
        <w:tc>
          <w:tcPr>
            <w:tcW w:w="580" w:type="dxa"/>
            <w:vAlign w:val="center"/>
          </w:tcPr>
          <w:p w14:paraId="128A20F2"/>
        </w:tc>
        <w:tc>
          <w:tcPr>
            <w:tcW w:w="580" w:type="dxa"/>
            <w:vAlign w:val="center"/>
          </w:tcPr>
          <w:p w14:paraId="425B3DDC"/>
        </w:tc>
        <w:tc>
          <w:tcPr>
            <w:tcW w:w="658" w:type="dxa"/>
            <w:vAlign w:val="center"/>
          </w:tcPr>
          <w:p w14:paraId="703C58CA"/>
        </w:tc>
      </w:tr>
      <w:tr w14:paraId="0558F9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65AD037">
            <w:pPr>
              <w:snapToGrid w:val="0"/>
              <w:jc w:val="center"/>
            </w:pPr>
            <w:r>
              <w:rPr>
                <w:rFonts w:ascii="宋体" w:hAnsi="宋体" w:eastAsia="宋体" w:cs="宋体"/>
                <w:b w:val="0"/>
                <w:i w:val="0"/>
                <w:color w:val="000000"/>
                <w:sz w:val="9"/>
              </w:rPr>
              <w:t>326201</w:t>
            </w:r>
          </w:p>
        </w:tc>
        <w:tc>
          <w:tcPr>
            <w:tcW w:w="1520" w:type="dxa"/>
            <w:vAlign w:val="center"/>
          </w:tcPr>
          <w:p w14:paraId="20E23961">
            <w:pPr>
              <w:snapToGrid w:val="0"/>
              <w:jc w:val="center"/>
            </w:pPr>
            <w:r>
              <w:rPr>
                <w:rFonts w:ascii="宋体" w:hAnsi="宋体" w:eastAsia="宋体" w:cs="宋体"/>
                <w:b w:val="0"/>
                <w:i w:val="0"/>
                <w:color w:val="000000"/>
                <w:sz w:val="9"/>
              </w:rPr>
              <w:t>天津市西青区环境卫生队</w:t>
            </w:r>
          </w:p>
        </w:tc>
        <w:tc>
          <w:tcPr>
            <w:tcW w:w="580" w:type="dxa"/>
            <w:vAlign w:val="center"/>
          </w:tcPr>
          <w:p w14:paraId="27F315F1">
            <w:pPr>
              <w:snapToGrid w:val="0"/>
              <w:jc w:val="right"/>
            </w:pPr>
            <w:r>
              <w:rPr>
                <w:rFonts w:ascii="宋体" w:hAnsi="宋体" w:eastAsia="宋体" w:cs="宋体"/>
                <w:b w:val="0"/>
                <w:i w:val="0"/>
                <w:color w:val="000000"/>
                <w:sz w:val="9"/>
              </w:rPr>
              <w:t>41,608,109.09</w:t>
            </w:r>
          </w:p>
        </w:tc>
        <w:tc>
          <w:tcPr>
            <w:tcW w:w="580" w:type="dxa"/>
            <w:vAlign w:val="center"/>
          </w:tcPr>
          <w:p w14:paraId="55B7BEF0">
            <w:pPr>
              <w:snapToGrid w:val="0"/>
              <w:jc w:val="right"/>
            </w:pPr>
            <w:r>
              <w:rPr>
                <w:rFonts w:ascii="宋体" w:hAnsi="宋体" w:eastAsia="宋体" w:cs="宋体"/>
                <w:b w:val="0"/>
                <w:i w:val="0"/>
                <w:color w:val="000000"/>
                <w:sz w:val="9"/>
              </w:rPr>
              <w:t>41,608,109.09</w:t>
            </w:r>
          </w:p>
        </w:tc>
        <w:tc>
          <w:tcPr>
            <w:tcW w:w="580" w:type="dxa"/>
            <w:vAlign w:val="center"/>
          </w:tcPr>
          <w:p w14:paraId="4F7F4D01">
            <w:pPr>
              <w:snapToGrid w:val="0"/>
              <w:jc w:val="right"/>
            </w:pPr>
            <w:r>
              <w:rPr>
                <w:rFonts w:ascii="宋体" w:hAnsi="宋体" w:eastAsia="宋体" w:cs="宋体"/>
                <w:b w:val="0"/>
                <w:i w:val="0"/>
                <w:color w:val="000000"/>
                <w:sz w:val="9"/>
              </w:rPr>
              <w:t>39,463,609.09</w:t>
            </w:r>
          </w:p>
        </w:tc>
        <w:tc>
          <w:tcPr>
            <w:tcW w:w="580" w:type="dxa"/>
            <w:vAlign w:val="center"/>
          </w:tcPr>
          <w:p w14:paraId="3F7996E4">
            <w:pPr>
              <w:snapToGrid w:val="0"/>
              <w:jc w:val="right"/>
            </w:pPr>
            <w:r>
              <w:rPr>
                <w:rFonts w:ascii="宋体" w:hAnsi="宋体" w:eastAsia="宋体" w:cs="宋体"/>
                <w:b w:val="0"/>
                <w:i w:val="0"/>
                <w:color w:val="000000"/>
                <w:sz w:val="9"/>
              </w:rPr>
              <w:t>2,144,500.00</w:t>
            </w:r>
          </w:p>
        </w:tc>
        <w:tc>
          <w:tcPr>
            <w:tcW w:w="580" w:type="dxa"/>
            <w:vAlign w:val="center"/>
          </w:tcPr>
          <w:p w14:paraId="5C47D120"/>
        </w:tc>
        <w:tc>
          <w:tcPr>
            <w:tcW w:w="580" w:type="dxa"/>
            <w:vAlign w:val="center"/>
          </w:tcPr>
          <w:p w14:paraId="53530558"/>
        </w:tc>
        <w:tc>
          <w:tcPr>
            <w:tcW w:w="580" w:type="dxa"/>
            <w:vAlign w:val="center"/>
          </w:tcPr>
          <w:p w14:paraId="128C4297"/>
        </w:tc>
        <w:tc>
          <w:tcPr>
            <w:tcW w:w="580" w:type="dxa"/>
            <w:vAlign w:val="center"/>
          </w:tcPr>
          <w:p w14:paraId="06941326"/>
        </w:tc>
        <w:tc>
          <w:tcPr>
            <w:tcW w:w="580" w:type="dxa"/>
            <w:vAlign w:val="center"/>
          </w:tcPr>
          <w:p w14:paraId="50D28ED7"/>
        </w:tc>
        <w:tc>
          <w:tcPr>
            <w:tcW w:w="580" w:type="dxa"/>
            <w:vAlign w:val="center"/>
          </w:tcPr>
          <w:p w14:paraId="769B2BA6"/>
        </w:tc>
        <w:tc>
          <w:tcPr>
            <w:tcW w:w="580" w:type="dxa"/>
            <w:vAlign w:val="center"/>
          </w:tcPr>
          <w:p w14:paraId="6CAA5AD9"/>
        </w:tc>
        <w:tc>
          <w:tcPr>
            <w:tcW w:w="580" w:type="dxa"/>
            <w:vAlign w:val="center"/>
          </w:tcPr>
          <w:p w14:paraId="73E51C1A"/>
        </w:tc>
        <w:tc>
          <w:tcPr>
            <w:tcW w:w="580" w:type="dxa"/>
            <w:vAlign w:val="center"/>
          </w:tcPr>
          <w:p w14:paraId="5A481A0A"/>
        </w:tc>
        <w:tc>
          <w:tcPr>
            <w:tcW w:w="580" w:type="dxa"/>
            <w:vAlign w:val="center"/>
          </w:tcPr>
          <w:p w14:paraId="58685074"/>
        </w:tc>
        <w:tc>
          <w:tcPr>
            <w:tcW w:w="580" w:type="dxa"/>
            <w:vAlign w:val="center"/>
          </w:tcPr>
          <w:p w14:paraId="78A70DEA"/>
        </w:tc>
        <w:tc>
          <w:tcPr>
            <w:tcW w:w="580" w:type="dxa"/>
            <w:vAlign w:val="center"/>
          </w:tcPr>
          <w:p w14:paraId="00039C59"/>
        </w:tc>
        <w:tc>
          <w:tcPr>
            <w:tcW w:w="580" w:type="dxa"/>
            <w:vAlign w:val="center"/>
          </w:tcPr>
          <w:p w14:paraId="2318FE2E"/>
        </w:tc>
        <w:tc>
          <w:tcPr>
            <w:tcW w:w="580" w:type="dxa"/>
            <w:vAlign w:val="center"/>
          </w:tcPr>
          <w:p w14:paraId="12C59C74"/>
        </w:tc>
        <w:tc>
          <w:tcPr>
            <w:tcW w:w="658" w:type="dxa"/>
            <w:vAlign w:val="center"/>
          </w:tcPr>
          <w:p w14:paraId="4F1AE068"/>
        </w:tc>
      </w:tr>
      <w:tr w14:paraId="539A1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38E3524">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0B012B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E89A23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1ABE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F4855CE">
            <w:pPr>
              <w:jc w:val="right"/>
            </w:pPr>
          </w:p>
        </w:tc>
      </w:tr>
      <w:tr w14:paraId="097626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4C5082">
            <w:pPr>
              <w:jc w:val="left"/>
            </w:pPr>
            <w:r>
              <w:rPr>
                <w:rFonts w:ascii="宋体" w:hAnsi="宋体" w:eastAsia="宋体" w:cs="宋体"/>
                <w:sz w:val="20"/>
              </w:rPr>
              <w:t>单位：天津市西青区环境卫生队</w:t>
            </w:r>
          </w:p>
        </w:tc>
        <w:tc>
          <w:tcPr>
            <w:tcW w:w="2000" w:type="dxa"/>
          </w:tcPr>
          <w:p w14:paraId="180708BD">
            <w:pPr>
              <w:jc w:val="center"/>
            </w:pPr>
          </w:p>
        </w:tc>
        <w:tc>
          <w:tcPr>
            <w:tcW w:w="5619" w:type="dxa"/>
          </w:tcPr>
          <w:p w14:paraId="273EB77F">
            <w:pPr>
              <w:jc w:val="right"/>
            </w:pPr>
            <w:r>
              <w:rPr>
                <w:rFonts w:ascii="宋体" w:hAnsi="宋体" w:eastAsia="宋体" w:cs="宋体"/>
                <w:sz w:val="20"/>
              </w:rPr>
              <w:t>单位：元</w:t>
            </w:r>
          </w:p>
        </w:tc>
      </w:tr>
    </w:tbl>
    <w:p w14:paraId="5DCA4CD7">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9D68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3DE39F8">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5609133B">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B6430BD">
            <w:pPr>
              <w:snapToGrid w:val="0"/>
              <w:jc w:val="center"/>
            </w:pPr>
            <w:r>
              <w:rPr>
                <w:rFonts w:ascii="宋体" w:hAnsi="宋体" w:eastAsia="宋体" w:cs="宋体"/>
                <w:b w:val="0"/>
                <w:i w:val="0"/>
                <w:color w:val="000000"/>
                <w:sz w:val="15"/>
              </w:rPr>
              <w:t>基本支出</w:t>
            </w:r>
          </w:p>
        </w:tc>
        <w:tc>
          <w:tcPr>
            <w:tcW w:w="1320" w:type="dxa"/>
            <w:vMerge w:val="restart"/>
            <w:vAlign w:val="center"/>
          </w:tcPr>
          <w:p w14:paraId="4DF9D995">
            <w:pPr>
              <w:snapToGrid w:val="0"/>
              <w:jc w:val="center"/>
            </w:pPr>
            <w:r>
              <w:rPr>
                <w:rFonts w:ascii="宋体" w:hAnsi="宋体" w:eastAsia="宋体" w:cs="宋体"/>
                <w:b w:val="0"/>
                <w:i w:val="0"/>
                <w:color w:val="000000"/>
                <w:sz w:val="15"/>
              </w:rPr>
              <w:t>项目支出</w:t>
            </w:r>
          </w:p>
        </w:tc>
        <w:tc>
          <w:tcPr>
            <w:tcW w:w="1320" w:type="dxa"/>
            <w:vMerge w:val="restart"/>
            <w:vAlign w:val="center"/>
          </w:tcPr>
          <w:p w14:paraId="4CAD5876">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467A1C9">
            <w:pPr>
              <w:snapToGrid w:val="0"/>
              <w:jc w:val="center"/>
            </w:pPr>
            <w:r>
              <w:rPr>
                <w:rFonts w:ascii="宋体" w:hAnsi="宋体" w:eastAsia="宋体" w:cs="宋体"/>
                <w:b w:val="0"/>
                <w:i w:val="0"/>
                <w:color w:val="000000"/>
                <w:sz w:val="15"/>
              </w:rPr>
              <w:t>经营支出</w:t>
            </w:r>
          </w:p>
        </w:tc>
        <w:tc>
          <w:tcPr>
            <w:tcW w:w="1338" w:type="dxa"/>
            <w:vMerge w:val="restart"/>
            <w:vAlign w:val="center"/>
          </w:tcPr>
          <w:p w14:paraId="0BD37660">
            <w:pPr>
              <w:snapToGrid w:val="0"/>
              <w:jc w:val="center"/>
            </w:pPr>
            <w:r>
              <w:rPr>
                <w:rFonts w:ascii="宋体" w:hAnsi="宋体" w:eastAsia="宋体" w:cs="宋体"/>
                <w:b w:val="0"/>
                <w:i w:val="0"/>
                <w:color w:val="000000"/>
                <w:sz w:val="15"/>
              </w:rPr>
              <w:t>对附属单位补助支出</w:t>
            </w:r>
          </w:p>
        </w:tc>
      </w:tr>
      <w:tr w14:paraId="27163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380852">
            <w:pPr>
              <w:snapToGrid w:val="0"/>
              <w:jc w:val="center"/>
            </w:pPr>
            <w:r>
              <w:rPr>
                <w:rFonts w:ascii="宋体" w:hAnsi="宋体" w:eastAsia="宋体" w:cs="宋体"/>
                <w:b w:val="0"/>
                <w:i w:val="0"/>
                <w:color w:val="000000"/>
                <w:sz w:val="15"/>
              </w:rPr>
              <w:t>科目编码</w:t>
            </w:r>
          </w:p>
        </w:tc>
        <w:tc>
          <w:tcPr>
            <w:tcW w:w="4400" w:type="dxa"/>
            <w:vAlign w:val="center"/>
          </w:tcPr>
          <w:p w14:paraId="28E79237">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04A73D37"/>
        </w:tc>
        <w:tc>
          <w:tcPr>
            <w:tcW w:w="1320" w:type="dxa"/>
            <w:vMerge w:val="continue"/>
            <w:vAlign w:val="center"/>
          </w:tcPr>
          <w:p w14:paraId="6DD0F6E2"/>
        </w:tc>
        <w:tc>
          <w:tcPr>
            <w:tcW w:w="1320" w:type="dxa"/>
            <w:vMerge w:val="continue"/>
            <w:vAlign w:val="center"/>
          </w:tcPr>
          <w:p w14:paraId="6B6678F5"/>
        </w:tc>
        <w:tc>
          <w:tcPr>
            <w:tcW w:w="1320" w:type="dxa"/>
            <w:vMerge w:val="continue"/>
            <w:vAlign w:val="center"/>
          </w:tcPr>
          <w:p w14:paraId="3EFEDC81"/>
        </w:tc>
        <w:tc>
          <w:tcPr>
            <w:tcW w:w="1320" w:type="dxa"/>
            <w:vMerge w:val="continue"/>
            <w:vAlign w:val="center"/>
          </w:tcPr>
          <w:p w14:paraId="4CCF8068"/>
        </w:tc>
        <w:tc>
          <w:tcPr>
            <w:tcW w:w="1338" w:type="dxa"/>
            <w:vMerge w:val="continue"/>
            <w:vAlign w:val="center"/>
          </w:tcPr>
          <w:p w14:paraId="409478B6"/>
        </w:tc>
      </w:tr>
      <w:tr w14:paraId="69196F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9049FA7">
            <w:pPr>
              <w:snapToGrid w:val="0"/>
              <w:jc w:val="center"/>
            </w:pPr>
            <w:r>
              <w:rPr>
                <w:rFonts w:ascii="宋体" w:hAnsi="宋体" w:eastAsia="宋体" w:cs="宋体"/>
                <w:b w:val="0"/>
                <w:i w:val="0"/>
                <w:color w:val="000000"/>
                <w:sz w:val="15"/>
              </w:rPr>
              <w:t>合计</w:t>
            </w:r>
          </w:p>
        </w:tc>
        <w:tc>
          <w:tcPr>
            <w:tcW w:w="1320" w:type="dxa"/>
            <w:vAlign w:val="center"/>
          </w:tcPr>
          <w:p w14:paraId="4747A1F4">
            <w:pPr>
              <w:snapToGrid w:val="0"/>
              <w:jc w:val="right"/>
            </w:pPr>
            <w:r>
              <w:rPr>
                <w:rFonts w:ascii="宋体" w:hAnsi="宋体" w:eastAsia="宋体" w:cs="宋体"/>
                <w:b w:val="0"/>
                <w:i w:val="0"/>
                <w:color w:val="000000"/>
                <w:sz w:val="15"/>
              </w:rPr>
              <w:t>41,608,109.09</w:t>
            </w:r>
          </w:p>
        </w:tc>
        <w:tc>
          <w:tcPr>
            <w:tcW w:w="1320" w:type="dxa"/>
            <w:vAlign w:val="center"/>
          </w:tcPr>
          <w:p w14:paraId="4AFE025F">
            <w:pPr>
              <w:snapToGrid w:val="0"/>
              <w:jc w:val="right"/>
            </w:pPr>
            <w:r>
              <w:rPr>
                <w:rFonts w:ascii="宋体" w:hAnsi="宋体" w:eastAsia="宋体" w:cs="宋体"/>
                <w:b w:val="0"/>
                <w:i w:val="0"/>
                <w:color w:val="000000"/>
                <w:sz w:val="15"/>
              </w:rPr>
              <w:t>34,060,488.30</w:t>
            </w:r>
          </w:p>
        </w:tc>
        <w:tc>
          <w:tcPr>
            <w:tcW w:w="1320" w:type="dxa"/>
            <w:vAlign w:val="center"/>
          </w:tcPr>
          <w:p w14:paraId="4F64F27F">
            <w:pPr>
              <w:snapToGrid w:val="0"/>
              <w:jc w:val="right"/>
            </w:pPr>
            <w:r>
              <w:rPr>
                <w:rFonts w:ascii="宋体" w:hAnsi="宋体" w:eastAsia="宋体" w:cs="宋体"/>
                <w:b w:val="0"/>
                <w:i w:val="0"/>
                <w:color w:val="000000"/>
                <w:sz w:val="15"/>
              </w:rPr>
              <w:t>7,547,620.79</w:t>
            </w:r>
          </w:p>
        </w:tc>
        <w:tc>
          <w:tcPr>
            <w:tcW w:w="1320" w:type="dxa"/>
            <w:vAlign w:val="center"/>
          </w:tcPr>
          <w:p w14:paraId="1B1EE5DA"/>
        </w:tc>
        <w:tc>
          <w:tcPr>
            <w:tcW w:w="1320" w:type="dxa"/>
            <w:vAlign w:val="center"/>
          </w:tcPr>
          <w:p w14:paraId="33AD10F1"/>
        </w:tc>
        <w:tc>
          <w:tcPr>
            <w:tcW w:w="1338" w:type="dxa"/>
            <w:vAlign w:val="center"/>
          </w:tcPr>
          <w:p w14:paraId="6D636799"/>
        </w:tc>
      </w:tr>
      <w:tr w14:paraId="6FCEB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F22D94">
            <w:pPr>
              <w:snapToGrid w:val="0"/>
              <w:jc w:val="left"/>
            </w:pPr>
            <w:r>
              <w:rPr>
                <w:rFonts w:ascii="宋体" w:hAnsi="宋体" w:eastAsia="宋体" w:cs="宋体"/>
                <w:b w:val="0"/>
                <w:i w:val="0"/>
                <w:color w:val="000000"/>
                <w:sz w:val="15"/>
              </w:rPr>
              <w:t>205</w:t>
            </w:r>
          </w:p>
        </w:tc>
        <w:tc>
          <w:tcPr>
            <w:tcW w:w="4400" w:type="dxa"/>
            <w:vAlign w:val="center"/>
          </w:tcPr>
          <w:p w14:paraId="07B4D290">
            <w:pPr>
              <w:snapToGrid w:val="0"/>
              <w:jc w:val="left"/>
            </w:pPr>
            <w:r>
              <w:rPr>
                <w:rFonts w:ascii="宋体" w:hAnsi="宋体" w:eastAsia="宋体" w:cs="宋体"/>
                <w:b w:val="0"/>
                <w:i w:val="0"/>
                <w:color w:val="000000"/>
                <w:sz w:val="15"/>
              </w:rPr>
              <w:t>教育支出</w:t>
            </w:r>
          </w:p>
        </w:tc>
        <w:tc>
          <w:tcPr>
            <w:tcW w:w="1320" w:type="dxa"/>
            <w:vAlign w:val="center"/>
          </w:tcPr>
          <w:p w14:paraId="05CEE6DF">
            <w:pPr>
              <w:snapToGrid w:val="0"/>
              <w:jc w:val="right"/>
            </w:pPr>
            <w:r>
              <w:rPr>
                <w:rFonts w:ascii="宋体" w:hAnsi="宋体" w:eastAsia="宋体" w:cs="宋体"/>
                <w:b w:val="0"/>
                <w:i w:val="0"/>
                <w:color w:val="000000"/>
                <w:sz w:val="15"/>
              </w:rPr>
              <w:t>4,860.00</w:t>
            </w:r>
          </w:p>
        </w:tc>
        <w:tc>
          <w:tcPr>
            <w:tcW w:w="1320" w:type="dxa"/>
            <w:vAlign w:val="center"/>
          </w:tcPr>
          <w:p w14:paraId="5A036651">
            <w:pPr>
              <w:snapToGrid w:val="0"/>
              <w:jc w:val="right"/>
            </w:pPr>
            <w:r>
              <w:rPr>
                <w:rFonts w:ascii="宋体" w:hAnsi="宋体" w:eastAsia="宋体" w:cs="宋体"/>
                <w:b w:val="0"/>
                <w:i w:val="0"/>
                <w:color w:val="000000"/>
                <w:sz w:val="15"/>
              </w:rPr>
              <w:t>4,860.00</w:t>
            </w:r>
          </w:p>
        </w:tc>
        <w:tc>
          <w:tcPr>
            <w:tcW w:w="1320" w:type="dxa"/>
            <w:vAlign w:val="center"/>
          </w:tcPr>
          <w:p w14:paraId="7A5A2F16"/>
        </w:tc>
        <w:tc>
          <w:tcPr>
            <w:tcW w:w="1320" w:type="dxa"/>
            <w:vAlign w:val="center"/>
          </w:tcPr>
          <w:p w14:paraId="7AE7AFAE"/>
        </w:tc>
        <w:tc>
          <w:tcPr>
            <w:tcW w:w="1320" w:type="dxa"/>
            <w:vAlign w:val="center"/>
          </w:tcPr>
          <w:p w14:paraId="3545E7FC"/>
        </w:tc>
        <w:tc>
          <w:tcPr>
            <w:tcW w:w="1338" w:type="dxa"/>
            <w:vAlign w:val="center"/>
          </w:tcPr>
          <w:p w14:paraId="2B8867D5"/>
        </w:tc>
      </w:tr>
      <w:tr w14:paraId="4DBDB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2587B2">
            <w:pPr>
              <w:snapToGrid w:val="0"/>
              <w:jc w:val="left"/>
            </w:pPr>
            <w:r>
              <w:rPr>
                <w:rFonts w:ascii="宋体" w:hAnsi="宋体" w:eastAsia="宋体" w:cs="宋体"/>
                <w:b w:val="0"/>
                <w:i w:val="0"/>
                <w:color w:val="000000"/>
                <w:sz w:val="15"/>
              </w:rPr>
              <w:t>20508</w:t>
            </w:r>
          </w:p>
        </w:tc>
        <w:tc>
          <w:tcPr>
            <w:tcW w:w="4400" w:type="dxa"/>
            <w:vAlign w:val="center"/>
          </w:tcPr>
          <w:p w14:paraId="41FEB6F5">
            <w:pPr>
              <w:snapToGrid w:val="0"/>
              <w:jc w:val="left"/>
            </w:pPr>
            <w:r>
              <w:rPr>
                <w:rFonts w:ascii="宋体" w:hAnsi="宋体" w:eastAsia="宋体" w:cs="宋体"/>
                <w:b w:val="0"/>
                <w:i w:val="0"/>
                <w:color w:val="000000"/>
                <w:sz w:val="15"/>
              </w:rPr>
              <w:t>进修及培训</w:t>
            </w:r>
          </w:p>
        </w:tc>
        <w:tc>
          <w:tcPr>
            <w:tcW w:w="1320" w:type="dxa"/>
            <w:vAlign w:val="center"/>
          </w:tcPr>
          <w:p w14:paraId="441EEE09">
            <w:pPr>
              <w:snapToGrid w:val="0"/>
              <w:jc w:val="right"/>
            </w:pPr>
            <w:r>
              <w:rPr>
                <w:rFonts w:ascii="宋体" w:hAnsi="宋体" w:eastAsia="宋体" w:cs="宋体"/>
                <w:b w:val="0"/>
                <w:i w:val="0"/>
                <w:color w:val="000000"/>
                <w:sz w:val="15"/>
              </w:rPr>
              <w:t>4,860.00</w:t>
            </w:r>
          </w:p>
        </w:tc>
        <w:tc>
          <w:tcPr>
            <w:tcW w:w="1320" w:type="dxa"/>
            <w:vAlign w:val="center"/>
          </w:tcPr>
          <w:p w14:paraId="5337A9C1">
            <w:pPr>
              <w:snapToGrid w:val="0"/>
              <w:jc w:val="right"/>
            </w:pPr>
            <w:r>
              <w:rPr>
                <w:rFonts w:ascii="宋体" w:hAnsi="宋体" w:eastAsia="宋体" w:cs="宋体"/>
                <w:b w:val="0"/>
                <w:i w:val="0"/>
                <w:color w:val="000000"/>
                <w:sz w:val="15"/>
              </w:rPr>
              <w:t>4,860.00</w:t>
            </w:r>
          </w:p>
        </w:tc>
        <w:tc>
          <w:tcPr>
            <w:tcW w:w="1320" w:type="dxa"/>
            <w:vAlign w:val="center"/>
          </w:tcPr>
          <w:p w14:paraId="6F32D1D5"/>
        </w:tc>
        <w:tc>
          <w:tcPr>
            <w:tcW w:w="1320" w:type="dxa"/>
            <w:vAlign w:val="center"/>
          </w:tcPr>
          <w:p w14:paraId="10BEC2FA"/>
        </w:tc>
        <w:tc>
          <w:tcPr>
            <w:tcW w:w="1320" w:type="dxa"/>
            <w:vAlign w:val="center"/>
          </w:tcPr>
          <w:p w14:paraId="619649D2"/>
        </w:tc>
        <w:tc>
          <w:tcPr>
            <w:tcW w:w="1338" w:type="dxa"/>
            <w:vAlign w:val="center"/>
          </w:tcPr>
          <w:p w14:paraId="753FFC60"/>
        </w:tc>
      </w:tr>
      <w:tr w14:paraId="38D86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2E868C">
            <w:pPr>
              <w:snapToGrid w:val="0"/>
              <w:jc w:val="left"/>
            </w:pPr>
            <w:r>
              <w:rPr>
                <w:rFonts w:ascii="宋体" w:hAnsi="宋体" w:eastAsia="宋体" w:cs="宋体"/>
                <w:b w:val="0"/>
                <w:i w:val="0"/>
                <w:color w:val="000000"/>
                <w:sz w:val="15"/>
              </w:rPr>
              <w:t>2050803</w:t>
            </w:r>
          </w:p>
        </w:tc>
        <w:tc>
          <w:tcPr>
            <w:tcW w:w="4400" w:type="dxa"/>
            <w:vAlign w:val="center"/>
          </w:tcPr>
          <w:p w14:paraId="21D19DB8">
            <w:pPr>
              <w:snapToGrid w:val="0"/>
              <w:jc w:val="left"/>
            </w:pPr>
            <w:r>
              <w:rPr>
                <w:rFonts w:ascii="宋体" w:hAnsi="宋体" w:eastAsia="宋体" w:cs="宋体"/>
                <w:b w:val="0"/>
                <w:i w:val="0"/>
                <w:color w:val="000000"/>
                <w:sz w:val="15"/>
              </w:rPr>
              <w:t>培训支出</w:t>
            </w:r>
          </w:p>
        </w:tc>
        <w:tc>
          <w:tcPr>
            <w:tcW w:w="1320" w:type="dxa"/>
            <w:vAlign w:val="center"/>
          </w:tcPr>
          <w:p w14:paraId="0573EA92">
            <w:pPr>
              <w:snapToGrid w:val="0"/>
              <w:jc w:val="right"/>
            </w:pPr>
            <w:r>
              <w:rPr>
                <w:rFonts w:ascii="宋体" w:hAnsi="宋体" w:eastAsia="宋体" w:cs="宋体"/>
                <w:b w:val="0"/>
                <w:i w:val="0"/>
                <w:color w:val="000000"/>
                <w:sz w:val="15"/>
              </w:rPr>
              <w:t>4,860.00</w:t>
            </w:r>
          </w:p>
        </w:tc>
        <w:tc>
          <w:tcPr>
            <w:tcW w:w="1320" w:type="dxa"/>
            <w:vAlign w:val="center"/>
          </w:tcPr>
          <w:p w14:paraId="2E736ED7">
            <w:pPr>
              <w:snapToGrid w:val="0"/>
              <w:jc w:val="right"/>
            </w:pPr>
            <w:r>
              <w:rPr>
                <w:rFonts w:ascii="宋体" w:hAnsi="宋体" w:eastAsia="宋体" w:cs="宋体"/>
                <w:b w:val="0"/>
                <w:i w:val="0"/>
                <w:color w:val="000000"/>
                <w:sz w:val="15"/>
              </w:rPr>
              <w:t>4,860.00</w:t>
            </w:r>
          </w:p>
        </w:tc>
        <w:tc>
          <w:tcPr>
            <w:tcW w:w="1320" w:type="dxa"/>
            <w:vAlign w:val="center"/>
          </w:tcPr>
          <w:p w14:paraId="108014F4"/>
        </w:tc>
        <w:tc>
          <w:tcPr>
            <w:tcW w:w="1320" w:type="dxa"/>
            <w:vAlign w:val="center"/>
          </w:tcPr>
          <w:p w14:paraId="38714127"/>
        </w:tc>
        <w:tc>
          <w:tcPr>
            <w:tcW w:w="1320" w:type="dxa"/>
            <w:vAlign w:val="center"/>
          </w:tcPr>
          <w:p w14:paraId="23B032E1"/>
        </w:tc>
        <w:tc>
          <w:tcPr>
            <w:tcW w:w="1338" w:type="dxa"/>
            <w:vAlign w:val="center"/>
          </w:tcPr>
          <w:p w14:paraId="024CC214"/>
        </w:tc>
      </w:tr>
      <w:tr w14:paraId="68080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D4F86C">
            <w:pPr>
              <w:snapToGrid w:val="0"/>
              <w:jc w:val="left"/>
            </w:pPr>
            <w:r>
              <w:rPr>
                <w:rFonts w:ascii="宋体" w:hAnsi="宋体" w:eastAsia="宋体" w:cs="宋体"/>
                <w:b w:val="0"/>
                <w:i w:val="0"/>
                <w:color w:val="000000"/>
                <w:sz w:val="15"/>
              </w:rPr>
              <w:t>208</w:t>
            </w:r>
          </w:p>
        </w:tc>
        <w:tc>
          <w:tcPr>
            <w:tcW w:w="4400" w:type="dxa"/>
            <w:vAlign w:val="center"/>
          </w:tcPr>
          <w:p w14:paraId="352C7809">
            <w:pPr>
              <w:snapToGrid w:val="0"/>
              <w:jc w:val="left"/>
            </w:pPr>
            <w:r>
              <w:rPr>
                <w:rFonts w:ascii="宋体" w:hAnsi="宋体" w:eastAsia="宋体" w:cs="宋体"/>
                <w:b w:val="0"/>
                <w:i w:val="0"/>
                <w:color w:val="000000"/>
                <w:sz w:val="15"/>
              </w:rPr>
              <w:t>社会保障和就业支出</w:t>
            </w:r>
          </w:p>
        </w:tc>
        <w:tc>
          <w:tcPr>
            <w:tcW w:w="1320" w:type="dxa"/>
            <w:vAlign w:val="center"/>
          </w:tcPr>
          <w:p w14:paraId="13A3E63D">
            <w:pPr>
              <w:snapToGrid w:val="0"/>
              <w:jc w:val="right"/>
            </w:pPr>
            <w:r>
              <w:rPr>
                <w:rFonts w:ascii="宋体" w:hAnsi="宋体" w:eastAsia="宋体" w:cs="宋体"/>
                <w:b w:val="0"/>
                <w:i w:val="0"/>
                <w:color w:val="000000"/>
                <w:sz w:val="15"/>
              </w:rPr>
              <w:t>843,657.20</w:t>
            </w:r>
          </w:p>
        </w:tc>
        <w:tc>
          <w:tcPr>
            <w:tcW w:w="1320" w:type="dxa"/>
            <w:vAlign w:val="center"/>
          </w:tcPr>
          <w:p w14:paraId="5F04A727">
            <w:pPr>
              <w:snapToGrid w:val="0"/>
              <w:jc w:val="right"/>
            </w:pPr>
            <w:r>
              <w:rPr>
                <w:rFonts w:ascii="宋体" w:hAnsi="宋体" w:eastAsia="宋体" w:cs="宋体"/>
                <w:b w:val="0"/>
                <w:i w:val="0"/>
                <w:color w:val="000000"/>
                <w:sz w:val="15"/>
              </w:rPr>
              <w:t>843,657.20</w:t>
            </w:r>
          </w:p>
        </w:tc>
        <w:tc>
          <w:tcPr>
            <w:tcW w:w="1320" w:type="dxa"/>
            <w:vAlign w:val="center"/>
          </w:tcPr>
          <w:p w14:paraId="1A525E0B"/>
        </w:tc>
        <w:tc>
          <w:tcPr>
            <w:tcW w:w="1320" w:type="dxa"/>
            <w:vAlign w:val="center"/>
          </w:tcPr>
          <w:p w14:paraId="54F6A147"/>
        </w:tc>
        <w:tc>
          <w:tcPr>
            <w:tcW w:w="1320" w:type="dxa"/>
            <w:vAlign w:val="center"/>
          </w:tcPr>
          <w:p w14:paraId="33F99262"/>
        </w:tc>
        <w:tc>
          <w:tcPr>
            <w:tcW w:w="1338" w:type="dxa"/>
            <w:vAlign w:val="center"/>
          </w:tcPr>
          <w:p w14:paraId="3D5285CE"/>
        </w:tc>
      </w:tr>
      <w:tr w14:paraId="2D5F83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B81FA2">
            <w:pPr>
              <w:snapToGrid w:val="0"/>
              <w:jc w:val="left"/>
            </w:pPr>
            <w:r>
              <w:rPr>
                <w:rFonts w:ascii="宋体" w:hAnsi="宋体" w:eastAsia="宋体" w:cs="宋体"/>
                <w:b w:val="0"/>
                <w:i w:val="0"/>
                <w:color w:val="000000"/>
                <w:sz w:val="15"/>
              </w:rPr>
              <w:t>20805</w:t>
            </w:r>
          </w:p>
        </w:tc>
        <w:tc>
          <w:tcPr>
            <w:tcW w:w="4400" w:type="dxa"/>
            <w:vAlign w:val="center"/>
          </w:tcPr>
          <w:p w14:paraId="4E638670">
            <w:pPr>
              <w:snapToGrid w:val="0"/>
              <w:jc w:val="left"/>
            </w:pPr>
            <w:r>
              <w:rPr>
                <w:rFonts w:ascii="宋体" w:hAnsi="宋体" w:eastAsia="宋体" w:cs="宋体"/>
                <w:b w:val="0"/>
                <w:i w:val="0"/>
                <w:color w:val="000000"/>
                <w:sz w:val="15"/>
              </w:rPr>
              <w:t>行政事业单位养老支出</w:t>
            </w:r>
          </w:p>
        </w:tc>
        <w:tc>
          <w:tcPr>
            <w:tcW w:w="1320" w:type="dxa"/>
            <w:vAlign w:val="center"/>
          </w:tcPr>
          <w:p w14:paraId="7EF65A76">
            <w:pPr>
              <w:snapToGrid w:val="0"/>
              <w:jc w:val="right"/>
            </w:pPr>
            <w:r>
              <w:rPr>
                <w:rFonts w:ascii="宋体" w:hAnsi="宋体" w:eastAsia="宋体" w:cs="宋体"/>
                <w:b w:val="0"/>
                <w:i w:val="0"/>
                <w:color w:val="000000"/>
                <w:sz w:val="15"/>
              </w:rPr>
              <w:t>843,657.20</w:t>
            </w:r>
          </w:p>
        </w:tc>
        <w:tc>
          <w:tcPr>
            <w:tcW w:w="1320" w:type="dxa"/>
            <w:vAlign w:val="center"/>
          </w:tcPr>
          <w:p w14:paraId="2FF4EB4A">
            <w:pPr>
              <w:snapToGrid w:val="0"/>
              <w:jc w:val="right"/>
            </w:pPr>
            <w:r>
              <w:rPr>
                <w:rFonts w:ascii="宋体" w:hAnsi="宋体" w:eastAsia="宋体" w:cs="宋体"/>
                <w:b w:val="0"/>
                <w:i w:val="0"/>
                <w:color w:val="000000"/>
                <w:sz w:val="15"/>
              </w:rPr>
              <w:t>843,657.20</w:t>
            </w:r>
          </w:p>
        </w:tc>
        <w:tc>
          <w:tcPr>
            <w:tcW w:w="1320" w:type="dxa"/>
            <w:vAlign w:val="center"/>
          </w:tcPr>
          <w:p w14:paraId="1D898D7A"/>
        </w:tc>
        <w:tc>
          <w:tcPr>
            <w:tcW w:w="1320" w:type="dxa"/>
            <w:vAlign w:val="center"/>
          </w:tcPr>
          <w:p w14:paraId="053665BF"/>
        </w:tc>
        <w:tc>
          <w:tcPr>
            <w:tcW w:w="1320" w:type="dxa"/>
            <w:vAlign w:val="center"/>
          </w:tcPr>
          <w:p w14:paraId="38E74962"/>
        </w:tc>
        <w:tc>
          <w:tcPr>
            <w:tcW w:w="1338" w:type="dxa"/>
            <w:vAlign w:val="center"/>
          </w:tcPr>
          <w:p w14:paraId="22A36D2C"/>
        </w:tc>
      </w:tr>
      <w:tr w14:paraId="44DE4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3985E7">
            <w:pPr>
              <w:snapToGrid w:val="0"/>
              <w:jc w:val="left"/>
            </w:pPr>
            <w:r>
              <w:rPr>
                <w:rFonts w:ascii="宋体" w:hAnsi="宋体" w:eastAsia="宋体" w:cs="宋体"/>
                <w:b w:val="0"/>
                <w:i w:val="0"/>
                <w:color w:val="000000"/>
                <w:sz w:val="15"/>
              </w:rPr>
              <w:t>2080502</w:t>
            </w:r>
          </w:p>
        </w:tc>
        <w:tc>
          <w:tcPr>
            <w:tcW w:w="4400" w:type="dxa"/>
            <w:vAlign w:val="center"/>
          </w:tcPr>
          <w:p w14:paraId="31A40581">
            <w:pPr>
              <w:snapToGrid w:val="0"/>
              <w:jc w:val="left"/>
            </w:pPr>
            <w:r>
              <w:rPr>
                <w:rFonts w:ascii="宋体" w:hAnsi="宋体" w:eastAsia="宋体" w:cs="宋体"/>
                <w:b w:val="0"/>
                <w:i w:val="0"/>
                <w:color w:val="000000"/>
                <w:sz w:val="15"/>
              </w:rPr>
              <w:t>事业单位离退休</w:t>
            </w:r>
          </w:p>
        </w:tc>
        <w:tc>
          <w:tcPr>
            <w:tcW w:w="1320" w:type="dxa"/>
            <w:vAlign w:val="center"/>
          </w:tcPr>
          <w:p w14:paraId="41751067">
            <w:pPr>
              <w:snapToGrid w:val="0"/>
              <w:jc w:val="right"/>
            </w:pPr>
            <w:r>
              <w:rPr>
                <w:rFonts w:ascii="宋体" w:hAnsi="宋体" w:eastAsia="宋体" w:cs="宋体"/>
                <w:b w:val="0"/>
                <w:i w:val="0"/>
                <w:color w:val="000000"/>
                <w:sz w:val="15"/>
              </w:rPr>
              <w:t>223,175.60</w:t>
            </w:r>
          </w:p>
        </w:tc>
        <w:tc>
          <w:tcPr>
            <w:tcW w:w="1320" w:type="dxa"/>
            <w:vAlign w:val="center"/>
          </w:tcPr>
          <w:p w14:paraId="6936A94B">
            <w:pPr>
              <w:snapToGrid w:val="0"/>
              <w:jc w:val="right"/>
            </w:pPr>
            <w:r>
              <w:rPr>
                <w:rFonts w:ascii="宋体" w:hAnsi="宋体" w:eastAsia="宋体" w:cs="宋体"/>
                <w:b w:val="0"/>
                <w:i w:val="0"/>
                <w:color w:val="000000"/>
                <w:sz w:val="15"/>
              </w:rPr>
              <w:t>223,175.60</w:t>
            </w:r>
          </w:p>
        </w:tc>
        <w:tc>
          <w:tcPr>
            <w:tcW w:w="1320" w:type="dxa"/>
            <w:vAlign w:val="center"/>
          </w:tcPr>
          <w:p w14:paraId="18492C03"/>
        </w:tc>
        <w:tc>
          <w:tcPr>
            <w:tcW w:w="1320" w:type="dxa"/>
            <w:vAlign w:val="center"/>
          </w:tcPr>
          <w:p w14:paraId="214CDDED"/>
        </w:tc>
        <w:tc>
          <w:tcPr>
            <w:tcW w:w="1320" w:type="dxa"/>
            <w:vAlign w:val="center"/>
          </w:tcPr>
          <w:p w14:paraId="041B10FC"/>
        </w:tc>
        <w:tc>
          <w:tcPr>
            <w:tcW w:w="1338" w:type="dxa"/>
            <w:vAlign w:val="center"/>
          </w:tcPr>
          <w:p w14:paraId="04337CEA"/>
        </w:tc>
      </w:tr>
      <w:tr w14:paraId="1F728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D8C4B9">
            <w:pPr>
              <w:snapToGrid w:val="0"/>
              <w:jc w:val="left"/>
            </w:pPr>
            <w:r>
              <w:rPr>
                <w:rFonts w:ascii="宋体" w:hAnsi="宋体" w:eastAsia="宋体" w:cs="宋体"/>
                <w:b w:val="0"/>
                <w:i w:val="0"/>
                <w:color w:val="000000"/>
                <w:sz w:val="15"/>
              </w:rPr>
              <w:t>2080505</w:t>
            </w:r>
          </w:p>
        </w:tc>
        <w:tc>
          <w:tcPr>
            <w:tcW w:w="4400" w:type="dxa"/>
            <w:vAlign w:val="center"/>
          </w:tcPr>
          <w:p w14:paraId="2DB5F4A2">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24B5C2CE">
            <w:pPr>
              <w:snapToGrid w:val="0"/>
              <w:jc w:val="right"/>
            </w:pPr>
            <w:r>
              <w:rPr>
                <w:rFonts w:ascii="宋体" w:hAnsi="宋体" w:eastAsia="宋体" w:cs="宋体"/>
                <w:b w:val="0"/>
                <w:i w:val="0"/>
                <w:color w:val="000000"/>
                <w:sz w:val="15"/>
              </w:rPr>
              <w:t>413,654.40</w:t>
            </w:r>
          </w:p>
        </w:tc>
        <w:tc>
          <w:tcPr>
            <w:tcW w:w="1320" w:type="dxa"/>
            <w:vAlign w:val="center"/>
          </w:tcPr>
          <w:p w14:paraId="656A4C84">
            <w:pPr>
              <w:snapToGrid w:val="0"/>
              <w:jc w:val="right"/>
            </w:pPr>
            <w:r>
              <w:rPr>
                <w:rFonts w:ascii="宋体" w:hAnsi="宋体" w:eastAsia="宋体" w:cs="宋体"/>
                <w:b w:val="0"/>
                <w:i w:val="0"/>
                <w:color w:val="000000"/>
                <w:sz w:val="15"/>
              </w:rPr>
              <w:t>413,654.40</w:t>
            </w:r>
          </w:p>
        </w:tc>
        <w:tc>
          <w:tcPr>
            <w:tcW w:w="1320" w:type="dxa"/>
            <w:vAlign w:val="center"/>
          </w:tcPr>
          <w:p w14:paraId="00BE1A2B"/>
        </w:tc>
        <w:tc>
          <w:tcPr>
            <w:tcW w:w="1320" w:type="dxa"/>
            <w:vAlign w:val="center"/>
          </w:tcPr>
          <w:p w14:paraId="71D96B81"/>
        </w:tc>
        <w:tc>
          <w:tcPr>
            <w:tcW w:w="1320" w:type="dxa"/>
            <w:vAlign w:val="center"/>
          </w:tcPr>
          <w:p w14:paraId="63A776CF"/>
        </w:tc>
        <w:tc>
          <w:tcPr>
            <w:tcW w:w="1338" w:type="dxa"/>
            <w:vAlign w:val="center"/>
          </w:tcPr>
          <w:p w14:paraId="0D2DD990"/>
        </w:tc>
      </w:tr>
      <w:tr w14:paraId="71CEA9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CCE076">
            <w:pPr>
              <w:snapToGrid w:val="0"/>
              <w:jc w:val="left"/>
            </w:pPr>
            <w:r>
              <w:rPr>
                <w:rFonts w:ascii="宋体" w:hAnsi="宋体" w:eastAsia="宋体" w:cs="宋体"/>
                <w:b w:val="0"/>
                <w:i w:val="0"/>
                <w:color w:val="000000"/>
                <w:sz w:val="15"/>
              </w:rPr>
              <w:t>2080506</w:t>
            </w:r>
          </w:p>
        </w:tc>
        <w:tc>
          <w:tcPr>
            <w:tcW w:w="4400" w:type="dxa"/>
            <w:vAlign w:val="center"/>
          </w:tcPr>
          <w:p w14:paraId="62B2F83B">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18030761">
            <w:pPr>
              <w:snapToGrid w:val="0"/>
              <w:jc w:val="right"/>
            </w:pPr>
            <w:r>
              <w:rPr>
                <w:rFonts w:ascii="宋体" w:hAnsi="宋体" w:eastAsia="宋体" w:cs="宋体"/>
                <w:b w:val="0"/>
                <w:i w:val="0"/>
                <w:color w:val="000000"/>
                <w:sz w:val="15"/>
              </w:rPr>
              <w:t>206,827.20</w:t>
            </w:r>
          </w:p>
        </w:tc>
        <w:tc>
          <w:tcPr>
            <w:tcW w:w="1320" w:type="dxa"/>
            <w:vAlign w:val="center"/>
          </w:tcPr>
          <w:p w14:paraId="378DB59F">
            <w:pPr>
              <w:snapToGrid w:val="0"/>
              <w:jc w:val="right"/>
            </w:pPr>
            <w:r>
              <w:rPr>
                <w:rFonts w:ascii="宋体" w:hAnsi="宋体" w:eastAsia="宋体" w:cs="宋体"/>
                <w:b w:val="0"/>
                <w:i w:val="0"/>
                <w:color w:val="000000"/>
                <w:sz w:val="15"/>
              </w:rPr>
              <w:t>206,827.20</w:t>
            </w:r>
          </w:p>
        </w:tc>
        <w:tc>
          <w:tcPr>
            <w:tcW w:w="1320" w:type="dxa"/>
            <w:vAlign w:val="center"/>
          </w:tcPr>
          <w:p w14:paraId="77F0E8B3"/>
        </w:tc>
        <w:tc>
          <w:tcPr>
            <w:tcW w:w="1320" w:type="dxa"/>
            <w:vAlign w:val="center"/>
          </w:tcPr>
          <w:p w14:paraId="49588A02"/>
        </w:tc>
        <w:tc>
          <w:tcPr>
            <w:tcW w:w="1320" w:type="dxa"/>
            <w:vAlign w:val="center"/>
          </w:tcPr>
          <w:p w14:paraId="74027DDC"/>
        </w:tc>
        <w:tc>
          <w:tcPr>
            <w:tcW w:w="1338" w:type="dxa"/>
            <w:vAlign w:val="center"/>
          </w:tcPr>
          <w:p w14:paraId="2F1D2F18"/>
        </w:tc>
      </w:tr>
      <w:tr w14:paraId="75B2D1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0D0F45">
            <w:pPr>
              <w:snapToGrid w:val="0"/>
              <w:jc w:val="left"/>
            </w:pPr>
            <w:r>
              <w:rPr>
                <w:rFonts w:ascii="宋体" w:hAnsi="宋体" w:eastAsia="宋体" w:cs="宋体"/>
                <w:b w:val="0"/>
                <w:i w:val="0"/>
                <w:color w:val="000000"/>
                <w:sz w:val="15"/>
              </w:rPr>
              <w:t>210</w:t>
            </w:r>
          </w:p>
        </w:tc>
        <w:tc>
          <w:tcPr>
            <w:tcW w:w="4400" w:type="dxa"/>
            <w:vAlign w:val="center"/>
          </w:tcPr>
          <w:p w14:paraId="3696965A">
            <w:pPr>
              <w:snapToGrid w:val="0"/>
              <w:jc w:val="left"/>
            </w:pPr>
            <w:r>
              <w:rPr>
                <w:rFonts w:ascii="宋体" w:hAnsi="宋体" w:eastAsia="宋体" w:cs="宋体"/>
                <w:b w:val="0"/>
                <w:i w:val="0"/>
                <w:color w:val="000000"/>
                <w:sz w:val="15"/>
              </w:rPr>
              <w:t>卫生健康支出</w:t>
            </w:r>
          </w:p>
        </w:tc>
        <w:tc>
          <w:tcPr>
            <w:tcW w:w="1320" w:type="dxa"/>
            <w:vAlign w:val="center"/>
          </w:tcPr>
          <w:p w14:paraId="52F97D41">
            <w:pPr>
              <w:snapToGrid w:val="0"/>
              <w:jc w:val="right"/>
            </w:pPr>
            <w:r>
              <w:rPr>
                <w:rFonts w:ascii="宋体" w:hAnsi="宋体" w:eastAsia="宋体" w:cs="宋体"/>
                <w:b w:val="0"/>
                <w:i w:val="0"/>
                <w:color w:val="000000"/>
                <w:sz w:val="15"/>
              </w:rPr>
              <w:t>320,477.00</w:t>
            </w:r>
          </w:p>
        </w:tc>
        <w:tc>
          <w:tcPr>
            <w:tcW w:w="1320" w:type="dxa"/>
            <w:vAlign w:val="center"/>
          </w:tcPr>
          <w:p w14:paraId="61E7CDE6">
            <w:pPr>
              <w:snapToGrid w:val="0"/>
              <w:jc w:val="right"/>
            </w:pPr>
            <w:r>
              <w:rPr>
                <w:rFonts w:ascii="宋体" w:hAnsi="宋体" w:eastAsia="宋体" w:cs="宋体"/>
                <w:b w:val="0"/>
                <w:i w:val="0"/>
                <w:color w:val="000000"/>
                <w:sz w:val="15"/>
              </w:rPr>
              <w:t>320,477.00</w:t>
            </w:r>
          </w:p>
        </w:tc>
        <w:tc>
          <w:tcPr>
            <w:tcW w:w="1320" w:type="dxa"/>
            <w:vAlign w:val="center"/>
          </w:tcPr>
          <w:p w14:paraId="4FB86B22"/>
        </w:tc>
        <w:tc>
          <w:tcPr>
            <w:tcW w:w="1320" w:type="dxa"/>
            <w:vAlign w:val="center"/>
          </w:tcPr>
          <w:p w14:paraId="1864ABC1"/>
        </w:tc>
        <w:tc>
          <w:tcPr>
            <w:tcW w:w="1320" w:type="dxa"/>
            <w:vAlign w:val="center"/>
          </w:tcPr>
          <w:p w14:paraId="4A1B6D85"/>
        </w:tc>
        <w:tc>
          <w:tcPr>
            <w:tcW w:w="1338" w:type="dxa"/>
            <w:vAlign w:val="center"/>
          </w:tcPr>
          <w:p w14:paraId="1F7EA44B"/>
        </w:tc>
      </w:tr>
      <w:tr w14:paraId="4DED6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EE3EB5">
            <w:pPr>
              <w:snapToGrid w:val="0"/>
              <w:jc w:val="left"/>
            </w:pPr>
            <w:r>
              <w:rPr>
                <w:rFonts w:ascii="宋体" w:hAnsi="宋体" w:eastAsia="宋体" w:cs="宋体"/>
                <w:b w:val="0"/>
                <w:i w:val="0"/>
                <w:color w:val="000000"/>
                <w:sz w:val="15"/>
              </w:rPr>
              <w:t>21011</w:t>
            </w:r>
          </w:p>
        </w:tc>
        <w:tc>
          <w:tcPr>
            <w:tcW w:w="4400" w:type="dxa"/>
            <w:vAlign w:val="center"/>
          </w:tcPr>
          <w:p w14:paraId="22F9F073">
            <w:pPr>
              <w:snapToGrid w:val="0"/>
              <w:jc w:val="left"/>
            </w:pPr>
            <w:r>
              <w:rPr>
                <w:rFonts w:ascii="宋体" w:hAnsi="宋体" w:eastAsia="宋体" w:cs="宋体"/>
                <w:b w:val="0"/>
                <w:i w:val="0"/>
                <w:color w:val="000000"/>
                <w:sz w:val="15"/>
              </w:rPr>
              <w:t>行政事业单位医疗</w:t>
            </w:r>
          </w:p>
        </w:tc>
        <w:tc>
          <w:tcPr>
            <w:tcW w:w="1320" w:type="dxa"/>
            <w:vAlign w:val="center"/>
          </w:tcPr>
          <w:p w14:paraId="1A8DE890">
            <w:pPr>
              <w:snapToGrid w:val="0"/>
              <w:jc w:val="right"/>
            </w:pPr>
            <w:r>
              <w:rPr>
                <w:rFonts w:ascii="宋体" w:hAnsi="宋体" w:eastAsia="宋体" w:cs="宋体"/>
                <w:b w:val="0"/>
                <w:i w:val="0"/>
                <w:color w:val="000000"/>
                <w:sz w:val="15"/>
              </w:rPr>
              <w:t>320,477.00</w:t>
            </w:r>
          </w:p>
        </w:tc>
        <w:tc>
          <w:tcPr>
            <w:tcW w:w="1320" w:type="dxa"/>
            <w:vAlign w:val="center"/>
          </w:tcPr>
          <w:p w14:paraId="62B4DA13">
            <w:pPr>
              <w:snapToGrid w:val="0"/>
              <w:jc w:val="right"/>
            </w:pPr>
            <w:r>
              <w:rPr>
                <w:rFonts w:ascii="宋体" w:hAnsi="宋体" w:eastAsia="宋体" w:cs="宋体"/>
                <w:b w:val="0"/>
                <w:i w:val="0"/>
                <w:color w:val="000000"/>
                <w:sz w:val="15"/>
              </w:rPr>
              <w:t>320,477.00</w:t>
            </w:r>
          </w:p>
        </w:tc>
        <w:tc>
          <w:tcPr>
            <w:tcW w:w="1320" w:type="dxa"/>
            <w:vAlign w:val="center"/>
          </w:tcPr>
          <w:p w14:paraId="351AD880"/>
        </w:tc>
        <w:tc>
          <w:tcPr>
            <w:tcW w:w="1320" w:type="dxa"/>
            <w:vAlign w:val="center"/>
          </w:tcPr>
          <w:p w14:paraId="0D39CA80"/>
        </w:tc>
        <w:tc>
          <w:tcPr>
            <w:tcW w:w="1320" w:type="dxa"/>
            <w:vAlign w:val="center"/>
          </w:tcPr>
          <w:p w14:paraId="60E0EE35"/>
        </w:tc>
        <w:tc>
          <w:tcPr>
            <w:tcW w:w="1338" w:type="dxa"/>
            <w:vAlign w:val="center"/>
          </w:tcPr>
          <w:p w14:paraId="55916E84"/>
        </w:tc>
      </w:tr>
      <w:tr w14:paraId="00EA0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1DBC4F">
            <w:pPr>
              <w:snapToGrid w:val="0"/>
              <w:jc w:val="left"/>
            </w:pPr>
            <w:r>
              <w:rPr>
                <w:rFonts w:ascii="宋体" w:hAnsi="宋体" w:eastAsia="宋体" w:cs="宋体"/>
                <w:b w:val="0"/>
                <w:i w:val="0"/>
                <w:color w:val="000000"/>
                <w:sz w:val="15"/>
              </w:rPr>
              <w:t>2101102</w:t>
            </w:r>
          </w:p>
        </w:tc>
        <w:tc>
          <w:tcPr>
            <w:tcW w:w="4400" w:type="dxa"/>
            <w:vAlign w:val="center"/>
          </w:tcPr>
          <w:p w14:paraId="474ADE58">
            <w:pPr>
              <w:snapToGrid w:val="0"/>
              <w:jc w:val="left"/>
            </w:pPr>
            <w:r>
              <w:rPr>
                <w:rFonts w:ascii="宋体" w:hAnsi="宋体" w:eastAsia="宋体" w:cs="宋体"/>
                <w:b w:val="0"/>
                <w:i w:val="0"/>
                <w:color w:val="000000"/>
                <w:sz w:val="15"/>
              </w:rPr>
              <w:t>事业单位医疗</w:t>
            </w:r>
          </w:p>
        </w:tc>
        <w:tc>
          <w:tcPr>
            <w:tcW w:w="1320" w:type="dxa"/>
            <w:vAlign w:val="center"/>
          </w:tcPr>
          <w:p w14:paraId="5CC1A3AF">
            <w:pPr>
              <w:snapToGrid w:val="0"/>
              <w:jc w:val="right"/>
            </w:pPr>
            <w:r>
              <w:rPr>
                <w:rFonts w:ascii="宋体" w:hAnsi="宋体" w:eastAsia="宋体" w:cs="宋体"/>
                <w:b w:val="0"/>
                <w:i w:val="0"/>
                <w:color w:val="000000"/>
                <w:sz w:val="15"/>
              </w:rPr>
              <w:t>258,537.00</w:t>
            </w:r>
          </w:p>
        </w:tc>
        <w:tc>
          <w:tcPr>
            <w:tcW w:w="1320" w:type="dxa"/>
            <w:vAlign w:val="center"/>
          </w:tcPr>
          <w:p w14:paraId="5DDFB1EB">
            <w:pPr>
              <w:snapToGrid w:val="0"/>
              <w:jc w:val="right"/>
            </w:pPr>
            <w:r>
              <w:rPr>
                <w:rFonts w:ascii="宋体" w:hAnsi="宋体" w:eastAsia="宋体" w:cs="宋体"/>
                <w:b w:val="0"/>
                <w:i w:val="0"/>
                <w:color w:val="000000"/>
                <w:sz w:val="15"/>
              </w:rPr>
              <w:t>258,537.00</w:t>
            </w:r>
          </w:p>
        </w:tc>
        <w:tc>
          <w:tcPr>
            <w:tcW w:w="1320" w:type="dxa"/>
            <w:vAlign w:val="center"/>
          </w:tcPr>
          <w:p w14:paraId="208F2EA5"/>
        </w:tc>
        <w:tc>
          <w:tcPr>
            <w:tcW w:w="1320" w:type="dxa"/>
            <w:vAlign w:val="center"/>
          </w:tcPr>
          <w:p w14:paraId="7DCC604E"/>
        </w:tc>
        <w:tc>
          <w:tcPr>
            <w:tcW w:w="1320" w:type="dxa"/>
            <w:vAlign w:val="center"/>
          </w:tcPr>
          <w:p w14:paraId="0649A5CF"/>
        </w:tc>
        <w:tc>
          <w:tcPr>
            <w:tcW w:w="1338" w:type="dxa"/>
            <w:vAlign w:val="center"/>
          </w:tcPr>
          <w:p w14:paraId="5550B840"/>
        </w:tc>
      </w:tr>
      <w:tr w14:paraId="37FF6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EDA25D">
            <w:pPr>
              <w:snapToGrid w:val="0"/>
              <w:jc w:val="left"/>
            </w:pPr>
            <w:r>
              <w:rPr>
                <w:rFonts w:ascii="宋体" w:hAnsi="宋体" w:eastAsia="宋体" w:cs="宋体"/>
                <w:b w:val="0"/>
                <w:i w:val="0"/>
                <w:color w:val="000000"/>
                <w:sz w:val="15"/>
              </w:rPr>
              <w:t>2101199</w:t>
            </w:r>
          </w:p>
        </w:tc>
        <w:tc>
          <w:tcPr>
            <w:tcW w:w="4400" w:type="dxa"/>
            <w:vAlign w:val="center"/>
          </w:tcPr>
          <w:p w14:paraId="1F7D5806">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200CDC9D">
            <w:pPr>
              <w:snapToGrid w:val="0"/>
              <w:jc w:val="right"/>
            </w:pPr>
            <w:r>
              <w:rPr>
                <w:rFonts w:ascii="宋体" w:hAnsi="宋体" w:eastAsia="宋体" w:cs="宋体"/>
                <w:b w:val="0"/>
                <w:i w:val="0"/>
                <w:color w:val="000000"/>
                <w:sz w:val="15"/>
              </w:rPr>
              <w:t>61,940.00</w:t>
            </w:r>
          </w:p>
        </w:tc>
        <w:tc>
          <w:tcPr>
            <w:tcW w:w="1320" w:type="dxa"/>
            <w:vAlign w:val="center"/>
          </w:tcPr>
          <w:p w14:paraId="41B3E754">
            <w:pPr>
              <w:snapToGrid w:val="0"/>
              <w:jc w:val="right"/>
            </w:pPr>
            <w:r>
              <w:rPr>
                <w:rFonts w:ascii="宋体" w:hAnsi="宋体" w:eastAsia="宋体" w:cs="宋体"/>
                <w:b w:val="0"/>
                <w:i w:val="0"/>
                <w:color w:val="000000"/>
                <w:sz w:val="15"/>
              </w:rPr>
              <w:t>61,940.00</w:t>
            </w:r>
          </w:p>
        </w:tc>
        <w:tc>
          <w:tcPr>
            <w:tcW w:w="1320" w:type="dxa"/>
            <w:vAlign w:val="center"/>
          </w:tcPr>
          <w:p w14:paraId="725A1C99"/>
        </w:tc>
        <w:tc>
          <w:tcPr>
            <w:tcW w:w="1320" w:type="dxa"/>
            <w:vAlign w:val="center"/>
          </w:tcPr>
          <w:p w14:paraId="7C2794A4"/>
        </w:tc>
        <w:tc>
          <w:tcPr>
            <w:tcW w:w="1320" w:type="dxa"/>
            <w:vAlign w:val="center"/>
          </w:tcPr>
          <w:p w14:paraId="377DE8A8"/>
        </w:tc>
        <w:tc>
          <w:tcPr>
            <w:tcW w:w="1338" w:type="dxa"/>
            <w:vAlign w:val="center"/>
          </w:tcPr>
          <w:p w14:paraId="7619A5EF"/>
        </w:tc>
      </w:tr>
      <w:tr w14:paraId="7BEC6F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A48AB7">
            <w:pPr>
              <w:snapToGrid w:val="0"/>
              <w:jc w:val="left"/>
            </w:pPr>
            <w:r>
              <w:rPr>
                <w:rFonts w:ascii="宋体" w:hAnsi="宋体" w:eastAsia="宋体" w:cs="宋体"/>
                <w:b w:val="0"/>
                <w:i w:val="0"/>
                <w:color w:val="000000"/>
                <w:sz w:val="15"/>
              </w:rPr>
              <w:t>212</w:t>
            </w:r>
          </w:p>
        </w:tc>
        <w:tc>
          <w:tcPr>
            <w:tcW w:w="4400" w:type="dxa"/>
            <w:vAlign w:val="center"/>
          </w:tcPr>
          <w:p w14:paraId="7D11CB72">
            <w:pPr>
              <w:snapToGrid w:val="0"/>
              <w:jc w:val="left"/>
            </w:pPr>
            <w:r>
              <w:rPr>
                <w:rFonts w:ascii="宋体" w:hAnsi="宋体" w:eastAsia="宋体" w:cs="宋体"/>
                <w:b w:val="0"/>
                <w:i w:val="0"/>
                <w:color w:val="000000"/>
                <w:sz w:val="15"/>
              </w:rPr>
              <w:t>城乡社区支出</w:t>
            </w:r>
          </w:p>
        </w:tc>
        <w:tc>
          <w:tcPr>
            <w:tcW w:w="1320" w:type="dxa"/>
            <w:vAlign w:val="center"/>
          </w:tcPr>
          <w:p w14:paraId="19990BEE">
            <w:pPr>
              <w:snapToGrid w:val="0"/>
              <w:jc w:val="right"/>
            </w:pPr>
            <w:r>
              <w:rPr>
                <w:rFonts w:ascii="宋体" w:hAnsi="宋体" w:eastAsia="宋体" w:cs="宋体"/>
                <w:b w:val="0"/>
                <w:i w:val="0"/>
                <w:color w:val="000000"/>
                <w:sz w:val="15"/>
              </w:rPr>
              <w:t>40,439,114.89</w:t>
            </w:r>
          </w:p>
        </w:tc>
        <w:tc>
          <w:tcPr>
            <w:tcW w:w="1320" w:type="dxa"/>
            <w:vAlign w:val="center"/>
          </w:tcPr>
          <w:p w14:paraId="22A270A0">
            <w:pPr>
              <w:snapToGrid w:val="0"/>
              <w:jc w:val="right"/>
            </w:pPr>
            <w:r>
              <w:rPr>
                <w:rFonts w:ascii="宋体" w:hAnsi="宋体" w:eastAsia="宋体" w:cs="宋体"/>
                <w:b w:val="0"/>
                <w:i w:val="0"/>
                <w:color w:val="000000"/>
                <w:sz w:val="15"/>
              </w:rPr>
              <w:t>32,891,494.10</w:t>
            </w:r>
          </w:p>
        </w:tc>
        <w:tc>
          <w:tcPr>
            <w:tcW w:w="1320" w:type="dxa"/>
            <w:vAlign w:val="center"/>
          </w:tcPr>
          <w:p w14:paraId="2878127F">
            <w:pPr>
              <w:snapToGrid w:val="0"/>
              <w:jc w:val="right"/>
            </w:pPr>
            <w:r>
              <w:rPr>
                <w:rFonts w:ascii="宋体" w:hAnsi="宋体" w:eastAsia="宋体" w:cs="宋体"/>
                <w:b w:val="0"/>
                <w:i w:val="0"/>
                <w:color w:val="000000"/>
                <w:sz w:val="15"/>
              </w:rPr>
              <w:t>7,547,620.79</w:t>
            </w:r>
          </w:p>
        </w:tc>
        <w:tc>
          <w:tcPr>
            <w:tcW w:w="1320" w:type="dxa"/>
            <w:vAlign w:val="center"/>
          </w:tcPr>
          <w:p w14:paraId="25A59ABD"/>
        </w:tc>
        <w:tc>
          <w:tcPr>
            <w:tcW w:w="1320" w:type="dxa"/>
            <w:vAlign w:val="center"/>
          </w:tcPr>
          <w:p w14:paraId="7D4F8A1E"/>
        </w:tc>
        <w:tc>
          <w:tcPr>
            <w:tcW w:w="1338" w:type="dxa"/>
            <w:vAlign w:val="center"/>
          </w:tcPr>
          <w:p w14:paraId="64ACF057"/>
        </w:tc>
      </w:tr>
      <w:tr w14:paraId="2B0A0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51C914">
            <w:pPr>
              <w:snapToGrid w:val="0"/>
              <w:jc w:val="left"/>
            </w:pPr>
            <w:r>
              <w:rPr>
                <w:rFonts w:ascii="宋体" w:hAnsi="宋体" w:eastAsia="宋体" w:cs="宋体"/>
                <w:b w:val="0"/>
                <w:i w:val="0"/>
                <w:color w:val="000000"/>
                <w:sz w:val="15"/>
              </w:rPr>
              <w:t>21205</w:t>
            </w:r>
          </w:p>
        </w:tc>
        <w:tc>
          <w:tcPr>
            <w:tcW w:w="4400" w:type="dxa"/>
            <w:vAlign w:val="center"/>
          </w:tcPr>
          <w:p w14:paraId="4B6B0D6E">
            <w:pPr>
              <w:snapToGrid w:val="0"/>
              <w:jc w:val="left"/>
            </w:pPr>
            <w:r>
              <w:rPr>
                <w:rFonts w:ascii="宋体" w:hAnsi="宋体" w:eastAsia="宋体" w:cs="宋体"/>
                <w:b w:val="0"/>
                <w:i w:val="0"/>
                <w:color w:val="000000"/>
                <w:sz w:val="15"/>
              </w:rPr>
              <w:t>城乡社区环境卫生</w:t>
            </w:r>
          </w:p>
        </w:tc>
        <w:tc>
          <w:tcPr>
            <w:tcW w:w="1320" w:type="dxa"/>
            <w:vAlign w:val="center"/>
          </w:tcPr>
          <w:p w14:paraId="78277C07">
            <w:pPr>
              <w:snapToGrid w:val="0"/>
              <w:jc w:val="right"/>
            </w:pPr>
            <w:r>
              <w:rPr>
                <w:rFonts w:ascii="宋体" w:hAnsi="宋体" w:eastAsia="宋体" w:cs="宋体"/>
                <w:b w:val="0"/>
                <w:i w:val="0"/>
                <w:color w:val="000000"/>
                <w:sz w:val="15"/>
              </w:rPr>
              <w:t>38,294,614.89</w:t>
            </w:r>
          </w:p>
        </w:tc>
        <w:tc>
          <w:tcPr>
            <w:tcW w:w="1320" w:type="dxa"/>
            <w:vAlign w:val="center"/>
          </w:tcPr>
          <w:p w14:paraId="76EC5B1F">
            <w:pPr>
              <w:snapToGrid w:val="0"/>
              <w:jc w:val="right"/>
            </w:pPr>
            <w:r>
              <w:rPr>
                <w:rFonts w:ascii="宋体" w:hAnsi="宋体" w:eastAsia="宋体" w:cs="宋体"/>
                <w:b w:val="0"/>
                <w:i w:val="0"/>
                <w:color w:val="000000"/>
                <w:sz w:val="15"/>
              </w:rPr>
              <w:t>32,891,494.10</w:t>
            </w:r>
          </w:p>
        </w:tc>
        <w:tc>
          <w:tcPr>
            <w:tcW w:w="1320" w:type="dxa"/>
            <w:vAlign w:val="center"/>
          </w:tcPr>
          <w:p w14:paraId="75DBAC9B">
            <w:pPr>
              <w:snapToGrid w:val="0"/>
              <w:jc w:val="right"/>
            </w:pPr>
            <w:r>
              <w:rPr>
                <w:rFonts w:ascii="宋体" w:hAnsi="宋体" w:eastAsia="宋体" w:cs="宋体"/>
                <w:b w:val="0"/>
                <w:i w:val="0"/>
                <w:color w:val="000000"/>
                <w:sz w:val="15"/>
              </w:rPr>
              <w:t>5,403,120.79</w:t>
            </w:r>
          </w:p>
        </w:tc>
        <w:tc>
          <w:tcPr>
            <w:tcW w:w="1320" w:type="dxa"/>
            <w:vAlign w:val="center"/>
          </w:tcPr>
          <w:p w14:paraId="448AEE0C"/>
        </w:tc>
        <w:tc>
          <w:tcPr>
            <w:tcW w:w="1320" w:type="dxa"/>
            <w:vAlign w:val="center"/>
          </w:tcPr>
          <w:p w14:paraId="02A63032"/>
        </w:tc>
        <w:tc>
          <w:tcPr>
            <w:tcW w:w="1338" w:type="dxa"/>
            <w:vAlign w:val="center"/>
          </w:tcPr>
          <w:p w14:paraId="1D252CEA"/>
        </w:tc>
      </w:tr>
      <w:tr w14:paraId="2EB09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967E02">
            <w:pPr>
              <w:snapToGrid w:val="0"/>
              <w:jc w:val="left"/>
            </w:pPr>
            <w:r>
              <w:rPr>
                <w:rFonts w:ascii="宋体" w:hAnsi="宋体" w:eastAsia="宋体" w:cs="宋体"/>
                <w:b w:val="0"/>
                <w:i w:val="0"/>
                <w:color w:val="000000"/>
                <w:sz w:val="15"/>
              </w:rPr>
              <w:t>2120501</w:t>
            </w:r>
          </w:p>
        </w:tc>
        <w:tc>
          <w:tcPr>
            <w:tcW w:w="4400" w:type="dxa"/>
            <w:vAlign w:val="center"/>
          </w:tcPr>
          <w:p w14:paraId="3E2F8DB3">
            <w:pPr>
              <w:snapToGrid w:val="0"/>
              <w:jc w:val="left"/>
            </w:pPr>
            <w:r>
              <w:rPr>
                <w:rFonts w:ascii="宋体" w:hAnsi="宋体" w:eastAsia="宋体" w:cs="宋体"/>
                <w:b w:val="0"/>
                <w:i w:val="0"/>
                <w:color w:val="000000"/>
                <w:sz w:val="15"/>
              </w:rPr>
              <w:t>城乡社区环境卫生</w:t>
            </w:r>
          </w:p>
        </w:tc>
        <w:tc>
          <w:tcPr>
            <w:tcW w:w="1320" w:type="dxa"/>
            <w:vAlign w:val="center"/>
          </w:tcPr>
          <w:p w14:paraId="1ABF8F97">
            <w:pPr>
              <w:snapToGrid w:val="0"/>
              <w:jc w:val="right"/>
            </w:pPr>
            <w:r>
              <w:rPr>
                <w:rFonts w:ascii="宋体" w:hAnsi="宋体" w:eastAsia="宋体" w:cs="宋体"/>
                <w:b w:val="0"/>
                <w:i w:val="0"/>
                <w:color w:val="000000"/>
                <w:sz w:val="15"/>
              </w:rPr>
              <w:t>38,294,614.89</w:t>
            </w:r>
          </w:p>
        </w:tc>
        <w:tc>
          <w:tcPr>
            <w:tcW w:w="1320" w:type="dxa"/>
            <w:vAlign w:val="center"/>
          </w:tcPr>
          <w:p w14:paraId="1902DE7D">
            <w:pPr>
              <w:snapToGrid w:val="0"/>
              <w:jc w:val="right"/>
            </w:pPr>
            <w:r>
              <w:rPr>
                <w:rFonts w:ascii="宋体" w:hAnsi="宋体" w:eastAsia="宋体" w:cs="宋体"/>
                <w:b w:val="0"/>
                <w:i w:val="0"/>
                <w:color w:val="000000"/>
                <w:sz w:val="15"/>
              </w:rPr>
              <w:t>32,891,494.10</w:t>
            </w:r>
          </w:p>
        </w:tc>
        <w:tc>
          <w:tcPr>
            <w:tcW w:w="1320" w:type="dxa"/>
            <w:vAlign w:val="center"/>
          </w:tcPr>
          <w:p w14:paraId="5743FE62">
            <w:pPr>
              <w:snapToGrid w:val="0"/>
              <w:jc w:val="right"/>
            </w:pPr>
            <w:r>
              <w:rPr>
                <w:rFonts w:ascii="宋体" w:hAnsi="宋体" w:eastAsia="宋体" w:cs="宋体"/>
                <w:b w:val="0"/>
                <w:i w:val="0"/>
                <w:color w:val="000000"/>
                <w:sz w:val="15"/>
              </w:rPr>
              <w:t>5,403,120.79</w:t>
            </w:r>
          </w:p>
        </w:tc>
        <w:tc>
          <w:tcPr>
            <w:tcW w:w="1320" w:type="dxa"/>
            <w:vAlign w:val="center"/>
          </w:tcPr>
          <w:p w14:paraId="76E5E25A"/>
        </w:tc>
        <w:tc>
          <w:tcPr>
            <w:tcW w:w="1320" w:type="dxa"/>
            <w:vAlign w:val="center"/>
          </w:tcPr>
          <w:p w14:paraId="0077CABF"/>
        </w:tc>
        <w:tc>
          <w:tcPr>
            <w:tcW w:w="1338" w:type="dxa"/>
            <w:vAlign w:val="center"/>
          </w:tcPr>
          <w:p w14:paraId="55CEEB96"/>
        </w:tc>
      </w:tr>
      <w:tr w14:paraId="2BA89A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4EC462">
            <w:pPr>
              <w:snapToGrid w:val="0"/>
              <w:jc w:val="left"/>
            </w:pPr>
            <w:r>
              <w:rPr>
                <w:rFonts w:ascii="宋体" w:hAnsi="宋体" w:eastAsia="宋体" w:cs="宋体"/>
                <w:b w:val="0"/>
                <w:i w:val="0"/>
                <w:color w:val="000000"/>
                <w:sz w:val="15"/>
              </w:rPr>
              <w:t>21208</w:t>
            </w:r>
          </w:p>
        </w:tc>
        <w:tc>
          <w:tcPr>
            <w:tcW w:w="4400" w:type="dxa"/>
            <w:vAlign w:val="center"/>
          </w:tcPr>
          <w:p w14:paraId="71C0ED25">
            <w:pPr>
              <w:snapToGrid w:val="0"/>
              <w:jc w:val="left"/>
            </w:pPr>
            <w:r>
              <w:rPr>
                <w:rFonts w:ascii="宋体" w:hAnsi="宋体" w:eastAsia="宋体" w:cs="宋体"/>
                <w:b w:val="0"/>
                <w:i w:val="0"/>
                <w:color w:val="000000"/>
                <w:sz w:val="15"/>
              </w:rPr>
              <w:t>国有土地使用权出让收入安排的支出</w:t>
            </w:r>
          </w:p>
        </w:tc>
        <w:tc>
          <w:tcPr>
            <w:tcW w:w="1320" w:type="dxa"/>
            <w:vAlign w:val="center"/>
          </w:tcPr>
          <w:p w14:paraId="73C0D024">
            <w:pPr>
              <w:snapToGrid w:val="0"/>
              <w:jc w:val="right"/>
            </w:pPr>
            <w:r>
              <w:rPr>
                <w:rFonts w:ascii="宋体" w:hAnsi="宋体" w:eastAsia="宋体" w:cs="宋体"/>
                <w:b w:val="0"/>
                <w:i w:val="0"/>
                <w:color w:val="000000"/>
                <w:sz w:val="15"/>
              </w:rPr>
              <w:t>2,144,500.00</w:t>
            </w:r>
          </w:p>
        </w:tc>
        <w:tc>
          <w:tcPr>
            <w:tcW w:w="1320" w:type="dxa"/>
            <w:vAlign w:val="center"/>
          </w:tcPr>
          <w:p w14:paraId="74E01A97"/>
        </w:tc>
        <w:tc>
          <w:tcPr>
            <w:tcW w:w="1320" w:type="dxa"/>
            <w:vAlign w:val="center"/>
          </w:tcPr>
          <w:p w14:paraId="47BB629D">
            <w:pPr>
              <w:snapToGrid w:val="0"/>
              <w:jc w:val="right"/>
            </w:pPr>
            <w:r>
              <w:rPr>
                <w:rFonts w:ascii="宋体" w:hAnsi="宋体" w:eastAsia="宋体" w:cs="宋体"/>
                <w:b w:val="0"/>
                <w:i w:val="0"/>
                <w:color w:val="000000"/>
                <w:sz w:val="15"/>
              </w:rPr>
              <w:t>2,144,500.00</w:t>
            </w:r>
          </w:p>
        </w:tc>
        <w:tc>
          <w:tcPr>
            <w:tcW w:w="1320" w:type="dxa"/>
            <w:vAlign w:val="center"/>
          </w:tcPr>
          <w:p w14:paraId="13E0A735"/>
        </w:tc>
        <w:tc>
          <w:tcPr>
            <w:tcW w:w="1320" w:type="dxa"/>
            <w:vAlign w:val="center"/>
          </w:tcPr>
          <w:p w14:paraId="423F3BF9"/>
        </w:tc>
        <w:tc>
          <w:tcPr>
            <w:tcW w:w="1338" w:type="dxa"/>
            <w:vAlign w:val="center"/>
          </w:tcPr>
          <w:p w14:paraId="2A8A7A8A"/>
        </w:tc>
      </w:tr>
      <w:tr w14:paraId="4E1B65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86C832">
            <w:pPr>
              <w:snapToGrid w:val="0"/>
              <w:jc w:val="left"/>
            </w:pPr>
            <w:r>
              <w:rPr>
                <w:rFonts w:ascii="宋体" w:hAnsi="宋体" w:eastAsia="宋体" w:cs="宋体"/>
                <w:b w:val="0"/>
                <w:i w:val="0"/>
                <w:color w:val="000000"/>
                <w:sz w:val="15"/>
              </w:rPr>
              <w:t>2120899</w:t>
            </w:r>
          </w:p>
        </w:tc>
        <w:tc>
          <w:tcPr>
            <w:tcW w:w="4400" w:type="dxa"/>
            <w:vAlign w:val="center"/>
          </w:tcPr>
          <w:p w14:paraId="2EC9EB8B">
            <w:pPr>
              <w:snapToGrid w:val="0"/>
              <w:jc w:val="left"/>
            </w:pPr>
            <w:r>
              <w:rPr>
                <w:rFonts w:ascii="宋体" w:hAnsi="宋体" w:eastAsia="宋体" w:cs="宋体"/>
                <w:b w:val="0"/>
                <w:i w:val="0"/>
                <w:color w:val="000000"/>
                <w:sz w:val="15"/>
              </w:rPr>
              <w:t>其他国有土地使用权出让收入安排的支出</w:t>
            </w:r>
          </w:p>
        </w:tc>
        <w:tc>
          <w:tcPr>
            <w:tcW w:w="1320" w:type="dxa"/>
            <w:vAlign w:val="center"/>
          </w:tcPr>
          <w:p w14:paraId="332CDBD5">
            <w:pPr>
              <w:snapToGrid w:val="0"/>
              <w:jc w:val="right"/>
            </w:pPr>
            <w:r>
              <w:rPr>
                <w:rFonts w:ascii="宋体" w:hAnsi="宋体" w:eastAsia="宋体" w:cs="宋体"/>
                <w:b w:val="0"/>
                <w:i w:val="0"/>
                <w:color w:val="000000"/>
                <w:sz w:val="15"/>
              </w:rPr>
              <w:t>2,144,500.00</w:t>
            </w:r>
          </w:p>
        </w:tc>
        <w:tc>
          <w:tcPr>
            <w:tcW w:w="1320" w:type="dxa"/>
            <w:vAlign w:val="center"/>
          </w:tcPr>
          <w:p w14:paraId="70F6C728"/>
        </w:tc>
        <w:tc>
          <w:tcPr>
            <w:tcW w:w="1320" w:type="dxa"/>
            <w:vAlign w:val="center"/>
          </w:tcPr>
          <w:p w14:paraId="7DDFEF5B">
            <w:pPr>
              <w:snapToGrid w:val="0"/>
              <w:jc w:val="right"/>
            </w:pPr>
            <w:r>
              <w:rPr>
                <w:rFonts w:ascii="宋体" w:hAnsi="宋体" w:eastAsia="宋体" w:cs="宋体"/>
                <w:b w:val="0"/>
                <w:i w:val="0"/>
                <w:color w:val="000000"/>
                <w:sz w:val="15"/>
              </w:rPr>
              <w:t>2,144,500.00</w:t>
            </w:r>
          </w:p>
        </w:tc>
        <w:tc>
          <w:tcPr>
            <w:tcW w:w="1320" w:type="dxa"/>
            <w:vAlign w:val="center"/>
          </w:tcPr>
          <w:p w14:paraId="26C33FC3"/>
        </w:tc>
        <w:tc>
          <w:tcPr>
            <w:tcW w:w="1320" w:type="dxa"/>
            <w:vAlign w:val="center"/>
          </w:tcPr>
          <w:p w14:paraId="7D645C1F"/>
        </w:tc>
        <w:tc>
          <w:tcPr>
            <w:tcW w:w="1338" w:type="dxa"/>
            <w:vAlign w:val="center"/>
          </w:tcPr>
          <w:p w14:paraId="422C3129"/>
        </w:tc>
      </w:tr>
      <w:tr w14:paraId="1E033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728871D">
            <w:pPr>
              <w:snapToGrid w:val="0"/>
              <w:jc w:val="left"/>
            </w:pPr>
            <w:r>
              <w:rPr>
                <w:rFonts w:ascii="宋体" w:hAnsi="宋体" w:eastAsia="宋体" w:cs="宋体"/>
                <w:b w:val="0"/>
                <w:i w:val="0"/>
                <w:color w:val="000000"/>
                <w:sz w:val="15"/>
              </w:rPr>
              <w:t>注：本表反映本年度各项支出情况。</w:t>
            </w:r>
          </w:p>
        </w:tc>
      </w:tr>
    </w:tbl>
    <w:p w14:paraId="6A10782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AE630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15EE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A27A465">
            <w:pPr>
              <w:jc w:val="right"/>
            </w:pPr>
          </w:p>
        </w:tc>
      </w:tr>
      <w:tr w14:paraId="623B70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79005B6">
            <w:pPr>
              <w:jc w:val="left"/>
            </w:pPr>
            <w:r>
              <w:rPr>
                <w:rFonts w:ascii="宋体" w:hAnsi="宋体" w:eastAsia="宋体" w:cs="宋体"/>
                <w:sz w:val="20"/>
              </w:rPr>
              <w:t>单位：天津市西青区环境卫生队</w:t>
            </w:r>
          </w:p>
        </w:tc>
        <w:tc>
          <w:tcPr>
            <w:tcW w:w="2000" w:type="dxa"/>
          </w:tcPr>
          <w:p w14:paraId="55C529DF">
            <w:pPr>
              <w:jc w:val="center"/>
            </w:pPr>
          </w:p>
        </w:tc>
        <w:tc>
          <w:tcPr>
            <w:tcW w:w="5619" w:type="dxa"/>
          </w:tcPr>
          <w:p w14:paraId="13DA50F3">
            <w:pPr>
              <w:jc w:val="right"/>
            </w:pPr>
            <w:r>
              <w:rPr>
                <w:rFonts w:ascii="宋体" w:hAnsi="宋体" w:eastAsia="宋体" w:cs="宋体"/>
                <w:sz w:val="20"/>
              </w:rPr>
              <w:t>单位：元</w:t>
            </w:r>
          </w:p>
        </w:tc>
      </w:tr>
    </w:tbl>
    <w:p w14:paraId="540EA59F">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5FC6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1E10F0D">
            <w:pPr>
              <w:snapToGrid w:val="0"/>
              <w:jc w:val="center"/>
            </w:pPr>
            <w:r>
              <w:rPr>
                <w:rFonts w:ascii="宋体" w:hAnsi="宋体" w:eastAsia="宋体" w:cs="宋体"/>
                <w:b w:val="0"/>
                <w:i w:val="0"/>
                <w:color w:val="000000"/>
                <w:sz w:val="16"/>
              </w:rPr>
              <w:t>收入</w:t>
            </w:r>
          </w:p>
        </w:tc>
        <w:tc>
          <w:tcPr>
            <w:tcW w:w="8398" w:type="dxa"/>
            <w:gridSpan w:val="5"/>
            <w:vAlign w:val="center"/>
          </w:tcPr>
          <w:p w14:paraId="4EFB633A">
            <w:pPr>
              <w:snapToGrid w:val="0"/>
              <w:jc w:val="center"/>
            </w:pPr>
            <w:r>
              <w:rPr>
                <w:rFonts w:ascii="宋体" w:hAnsi="宋体" w:eastAsia="宋体" w:cs="宋体"/>
                <w:b w:val="0"/>
                <w:i w:val="0"/>
                <w:color w:val="000000"/>
                <w:sz w:val="16"/>
              </w:rPr>
              <w:t>支出</w:t>
            </w:r>
          </w:p>
        </w:tc>
      </w:tr>
      <w:tr w14:paraId="73336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11DB450">
            <w:pPr>
              <w:snapToGrid w:val="0"/>
              <w:jc w:val="center"/>
            </w:pPr>
            <w:r>
              <w:rPr>
                <w:rFonts w:ascii="宋体" w:hAnsi="宋体" w:eastAsia="宋体" w:cs="宋体"/>
                <w:b w:val="0"/>
                <w:i w:val="0"/>
                <w:color w:val="000000"/>
                <w:sz w:val="16"/>
              </w:rPr>
              <w:t>项    目</w:t>
            </w:r>
          </w:p>
        </w:tc>
        <w:tc>
          <w:tcPr>
            <w:tcW w:w="1420" w:type="dxa"/>
            <w:vAlign w:val="center"/>
          </w:tcPr>
          <w:p w14:paraId="622B36BE">
            <w:pPr>
              <w:snapToGrid w:val="0"/>
              <w:jc w:val="center"/>
            </w:pPr>
            <w:r>
              <w:rPr>
                <w:rFonts w:ascii="宋体" w:hAnsi="宋体" w:eastAsia="宋体" w:cs="宋体"/>
                <w:b w:val="0"/>
                <w:i w:val="0"/>
                <w:color w:val="000000"/>
                <w:sz w:val="16"/>
              </w:rPr>
              <w:t>金额</w:t>
            </w:r>
          </w:p>
        </w:tc>
        <w:tc>
          <w:tcPr>
            <w:tcW w:w="2760" w:type="dxa"/>
            <w:vAlign w:val="center"/>
          </w:tcPr>
          <w:p w14:paraId="76B69504">
            <w:pPr>
              <w:snapToGrid w:val="0"/>
              <w:jc w:val="center"/>
            </w:pPr>
            <w:r>
              <w:rPr>
                <w:rFonts w:ascii="宋体" w:hAnsi="宋体" w:eastAsia="宋体" w:cs="宋体"/>
                <w:b w:val="0"/>
                <w:i w:val="0"/>
                <w:color w:val="000000"/>
                <w:sz w:val="16"/>
              </w:rPr>
              <w:t>项    目</w:t>
            </w:r>
          </w:p>
        </w:tc>
        <w:tc>
          <w:tcPr>
            <w:tcW w:w="1420" w:type="dxa"/>
            <w:vAlign w:val="center"/>
          </w:tcPr>
          <w:p w14:paraId="5E6A95F6">
            <w:pPr>
              <w:snapToGrid w:val="0"/>
              <w:jc w:val="center"/>
            </w:pPr>
            <w:r>
              <w:rPr>
                <w:rFonts w:ascii="宋体" w:hAnsi="宋体" w:eastAsia="宋体" w:cs="宋体"/>
                <w:b w:val="0"/>
                <w:i w:val="0"/>
                <w:color w:val="000000"/>
                <w:sz w:val="16"/>
              </w:rPr>
              <w:t>合计</w:t>
            </w:r>
          </w:p>
        </w:tc>
        <w:tc>
          <w:tcPr>
            <w:tcW w:w="1420" w:type="dxa"/>
            <w:vAlign w:val="center"/>
          </w:tcPr>
          <w:p w14:paraId="6934161E">
            <w:pPr>
              <w:snapToGrid w:val="0"/>
              <w:jc w:val="center"/>
            </w:pPr>
            <w:r>
              <w:rPr>
                <w:rFonts w:ascii="宋体" w:hAnsi="宋体" w:eastAsia="宋体" w:cs="宋体"/>
                <w:b w:val="0"/>
                <w:i w:val="0"/>
                <w:color w:val="000000"/>
                <w:sz w:val="16"/>
              </w:rPr>
              <w:t>一般公共预算财政拨款</w:t>
            </w:r>
          </w:p>
        </w:tc>
        <w:tc>
          <w:tcPr>
            <w:tcW w:w="1420" w:type="dxa"/>
            <w:vAlign w:val="center"/>
          </w:tcPr>
          <w:p w14:paraId="738A1A28">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E04AE1A">
            <w:pPr>
              <w:snapToGrid w:val="0"/>
              <w:jc w:val="center"/>
            </w:pPr>
            <w:r>
              <w:rPr>
                <w:rFonts w:ascii="宋体" w:hAnsi="宋体" w:eastAsia="宋体" w:cs="宋体"/>
                <w:b w:val="0"/>
                <w:i w:val="0"/>
                <w:color w:val="000000"/>
                <w:sz w:val="16"/>
              </w:rPr>
              <w:t>国有资本经营预算财政拨款</w:t>
            </w:r>
          </w:p>
        </w:tc>
      </w:tr>
      <w:tr w14:paraId="1D8A2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933CEE">
            <w:pPr>
              <w:snapToGrid w:val="0"/>
              <w:jc w:val="left"/>
            </w:pPr>
            <w:r>
              <w:rPr>
                <w:rFonts w:ascii="宋体" w:hAnsi="宋体" w:eastAsia="宋体" w:cs="宋体"/>
                <w:b w:val="0"/>
                <w:i w:val="0"/>
                <w:color w:val="000000"/>
                <w:sz w:val="16"/>
              </w:rPr>
              <w:t>一、一般公共预算财政拨款</w:t>
            </w:r>
          </w:p>
        </w:tc>
        <w:tc>
          <w:tcPr>
            <w:tcW w:w="1420" w:type="dxa"/>
            <w:vAlign w:val="center"/>
          </w:tcPr>
          <w:p w14:paraId="7472B708">
            <w:pPr>
              <w:snapToGrid w:val="0"/>
              <w:jc w:val="right"/>
            </w:pPr>
            <w:r>
              <w:rPr>
                <w:rFonts w:ascii="宋体" w:hAnsi="宋体" w:eastAsia="宋体" w:cs="宋体"/>
                <w:b w:val="0"/>
                <w:i w:val="0"/>
                <w:color w:val="000000"/>
                <w:sz w:val="16"/>
              </w:rPr>
              <w:t>39,463,609.09</w:t>
            </w:r>
          </w:p>
        </w:tc>
        <w:tc>
          <w:tcPr>
            <w:tcW w:w="2760" w:type="dxa"/>
            <w:vAlign w:val="center"/>
          </w:tcPr>
          <w:p w14:paraId="34D6F72E">
            <w:pPr>
              <w:snapToGrid w:val="0"/>
              <w:jc w:val="left"/>
            </w:pPr>
            <w:r>
              <w:rPr>
                <w:rFonts w:ascii="宋体" w:hAnsi="宋体" w:eastAsia="宋体" w:cs="宋体"/>
                <w:b w:val="0"/>
                <w:i w:val="0"/>
                <w:color w:val="000000"/>
                <w:sz w:val="16"/>
              </w:rPr>
              <w:t>一、一般公共服务支出</w:t>
            </w:r>
          </w:p>
        </w:tc>
        <w:tc>
          <w:tcPr>
            <w:tcW w:w="1420" w:type="dxa"/>
            <w:vAlign w:val="center"/>
          </w:tcPr>
          <w:p w14:paraId="60DDB0F9"/>
        </w:tc>
        <w:tc>
          <w:tcPr>
            <w:tcW w:w="1420" w:type="dxa"/>
            <w:vAlign w:val="center"/>
          </w:tcPr>
          <w:p w14:paraId="4C79AED0"/>
        </w:tc>
        <w:tc>
          <w:tcPr>
            <w:tcW w:w="1420" w:type="dxa"/>
            <w:vAlign w:val="center"/>
          </w:tcPr>
          <w:p w14:paraId="7B6C715D"/>
        </w:tc>
        <w:tc>
          <w:tcPr>
            <w:tcW w:w="1378" w:type="dxa"/>
            <w:vAlign w:val="center"/>
          </w:tcPr>
          <w:p w14:paraId="305EC06C"/>
        </w:tc>
      </w:tr>
      <w:tr w14:paraId="0DF84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739E07">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CAA2196">
            <w:pPr>
              <w:snapToGrid w:val="0"/>
              <w:jc w:val="right"/>
            </w:pPr>
            <w:r>
              <w:rPr>
                <w:rFonts w:ascii="宋体" w:hAnsi="宋体" w:eastAsia="宋体" w:cs="宋体"/>
                <w:b w:val="0"/>
                <w:i w:val="0"/>
                <w:color w:val="000000"/>
                <w:sz w:val="16"/>
              </w:rPr>
              <w:t>2,144,500.00</w:t>
            </w:r>
          </w:p>
        </w:tc>
        <w:tc>
          <w:tcPr>
            <w:tcW w:w="2760" w:type="dxa"/>
            <w:vAlign w:val="center"/>
          </w:tcPr>
          <w:p w14:paraId="73BFF475">
            <w:pPr>
              <w:snapToGrid w:val="0"/>
              <w:jc w:val="left"/>
            </w:pPr>
            <w:r>
              <w:rPr>
                <w:rFonts w:ascii="宋体" w:hAnsi="宋体" w:eastAsia="宋体" w:cs="宋体"/>
                <w:b w:val="0"/>
                <w:i w:val="0"/>
                <w:color w:val="000000"/>
                <w:sz w:val="16"/>
              </w:rPr>
              <w:t>二、公共安全支出</w:t>
            </w:r>
          </w:p>
        </w:tc>
        <w:tc>
          <w:tcPr>
            <w:tcW w:w="1420" w:type="dxa"/>
            <w:vAlign w:val="center"/>
          </w:tcPr>
          <w:p w14:paraId="264BA3C9"/>
        </w:tc>
        <w:tc>
          <w:tcPr>
            <w:tcW w:w="1420" w:type="dxa"/>
            <w:vAlign w:val="center"/>
          </w:tcPr>
          <w:p w14:paraId="3DCC714D"/>
        </w:tc>
        <w:tc>
          <w:tcPr>
            <w:tcW w:w="1420" w:type="dxa"/>
            <w:vAlign w:val="center"/>
          </w:tcPr>
          <w:p w14:paraId="5837C963"/>
        </w:tc>
        <w:tc>
          <w:tcPr>
            <w:tcW w:w="1378" w:type="dxa"/>
            <w:vAlign w:val="center"/>
          </w:tcPr>
          <w:p w14:paraId="458134C9"/>
        </w:tc>
      </w:tr>
      <w:tr w14:paraId="6F0FA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96BCE8">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A1A7304"/>
        </w:tc>
        <w:tc>
          <w:tcPr>
            <w:tcW w:w="2760" w:type="dxa"/>
            <w:vAlign w:val="center"/>
          </w:tcPr>
          <w:p w14:paraId="6D089906">
            <w:pPr>
              <w:snapToGrid w:val="0"/>
              <w:jc w:val="left"/>
            </w:pPr>
            <w:r>
              <w:rPr>
                <w:rFonts w:ascii="宋体" w:hAnsi="宋体" w:eastAsia="宋体" w:cs="宋体"/>
                <w:b w:val="0"/>
                <w:i w:val="0"/>
                <w:color w:val="000000"/>
                <w:sz w:val="16"/>
              </w:rPr>
              <w:t>三、教育支出</w:t>
            </w:r>
          </w:p>
        </w:tc>
        <w:tc>
          <w:tcPr>
            <w:tcW w:w="1420" w:type="dxa"/>
            <w:vAlign w:val="center"/>
          </w:tcPr>
          <w:p w14:paraId="79A8FF8F">
            <w:pPr>
              <w:snapToGrid w:val="0"/>
              <w:jc w:val="right"/>
            </w:pPr>
            <w:r>
              <w:rPr>
                <w:rFonts w:ascii="宋体" w:hAnsi="宋体" w:eastAsia="宋体" w:cs="宋体"/>
                <w:b w:val="0"/>
                <w:i w:val="0"/>
                <w:color w:val="000000"/>
                <w:sz w:val="16"/>
              </w:rPr>
              <w:t>4,860.00</w:t>
            </w:r>
          </w:p>
        </w:tc>
        <w:tc>
          <w:tcPr>
            <w:tcW w:w="1420" w:type="dxa"/>
            <w:vAlign w:val="center"/>
          </w:tcPr>
          <w:p w14:paraId="4B8022BE">
            <w:pPr>
              <w:snapToGrid w:val="0"/>
              <w:jc w:val="right"/>
            </w:pPr>
            <w:r>
              <w:rPr>
                <w:rFonts w:ascii="宋体" w:hAnsi="宋体" w:eastAsia="宋体" w:cs="宋体"/>
                <w:b w:val="0"/>
                <w:i w:val="0"/>
                <w:color w:val="000000"/>
                <w:sz w:val="16"/>
              </w:rPr>
              <w:t>4,860.00</w:t>
            </w:r>
          </w:p>
        </w:tc>
        <w:tc>
          <w:tcPr>
            <w:tcW w:w="1420" w:type="dxa"/>
            <w:vAlign w:val="center"/>
          </w:tcPr>
          <w:p w14:paraId="236AE8A9"/>
        </w:tc>
        <w:tc>
          <w:tcPr>
            <w:tcW w:w="1378" w:type="dxa"/>
            <w:vAlign w:val="center"/>
          </w:tcPr>
          <w:p w14:paraId="064B99F7"/>
        </w:tc>
      </w:tr>
      <w:tr w14:paraId="5A729D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CED51F"/>
        </w:tc>
        <w:tc>
          <w:tcPr>
            <w:tcW w:w="1420" w:type="dxa"/>
            <w:vAlign w:val="center"/>
          </w:tcPr>
          <w:p w14:paraId="4187EC77"/>
        </w:tc>
        <w:tc>
          <w:tcPr>
            <w:tcW w:w="2760" w:type="dxa"/>
            <w:vAlign w:val="center"/>
          </w:tcPr>
          <w:p w14:paraId="456600AB">
            <w:pPr>
              <w:snapToGrid w:val="0"/>
              <w:jc w:val="left"/>
            </w:pPr>
            <w:r>
              <w:rPr>
                <w:rFonts w:ascii="宋体" w:hAnsi="宋体" w:eastAsia="宋体" w:cs="宋体"/>
                <w:b w:val="0"/>
                <w:i w:val="0"/>
                <w:color w:val="000000"/>
                <w:sz w:val="16"/>
              </w:rPr>
              <w:t>四、科学技术支出</w:t>
            </w:r>
          </w:p>
        </w:tc>
        <w:tc>
          <w:tcPr>
            <w:tcW w:w="1420" w:type="dxa"/>
            <w:vAlign w:val="center"/>
          </w:tcPr>
          <w:p w14:paraId="4A3797E7"/>
        </w:tc>
        <w:tc>
          <w:tcPr>
            <w:tcW w:w="1420" w:type="dxa"/>
            <w:vAlign w:val="center"/>
          </w:tcPr>
          <w:p w14:paraId="41D8512E"/>
        </w:tc>
        <w:tc>
          <w:tcPr>
            <w:tcW w:w="1420" w:type="dxa"/>
            <w:vAlign w:val="center"/>
          </w:tcPr>
          <w:p w14:paraId="636C56EC"/>
        </w:tc>
        <w:tc>
          <w:tcPr>
            <w:tcW w:w="1378" w:type="dxa"/>
            <w:vAlign w:val="center"/>
          </w:tcPr>
          <w:p w14:paraId="18B23B7A"/>
        </w:tc>
      </w:tr>
      <w:tr w14:paraId="1CD21E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E936CA"/>
        </w:tc>
        <w:tc>
          <w:tcPr>
            <w:tcW w:w="1420" w:type="dxa"/>
            <w:vAlign w:val="center"/>
          </w:tcPr>
          <w:p w14:paraId="1CF5A3E5"/>
        </w:tc>
        <w:tc>
          <w:tcPr>
            <w:tcW w:w="2760" w:type="dxa"/>
            <w:vAlign w:val="center"/>
          </w:tcPr>
          <w:p w14:paraId="7190DC2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F244FB8"/>
        </w:tc>
        <w:tc>
          <w:tcPr>
            <w:tcW w:w="1420" w:type="dxa"/>
            <w:vAlign w:val="center"/>
          </w:tcPr>
          <w:p w14:paraId="3709DA61"/>
        </w:tc>
        <w:tc>
          <w:tcPr>
            <w:tcW w:w="1420" w:type="dxa"/>
            <w:vAlign w:val="center"/>
          </w:tcPr>
          <w:p w14:paraId="2ADFC765"/>
        </w:tc>
        <w:tc>
          <w:tcPr>
            <w:tcW w:w="1378" w:type="dxa"/>
            <w:vAlign w:val="center"/>
          </w:tcPr>
          <w:p w14:paraId="066B5DF2"/>
        </w:tc>
      </w:tr>
      <w:tr w14:paraId="7B3C4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2FB113"/>
        </w:tc>
        <w:tc>
          <w:tcPr>
            <w:tcW w:w="1420" w:type="dxa"/>
            <w:vAlign w:val="center"/>
          </w:tcPr>
          <w:p w14:paraId="7964A524"/>
        </w:tc>
        <w:tc>
          <w:tcPr>
            <w:tcW w:w="2760" w:type="dxa"/>
            <w:vAlign w:val="center"/>
          </w:tcPr>
          <w:p w14:paraId="143B02DB">
            <w:pPr>
              <w:snapToGrid w:val="0"/>
              <w:jc w:val="left"/>
            </w:pPr>
            <w:r>
              <w:rPr>
                <w:rFonts w:ascii="宋体" w:hAnsi="宋体" w:eastAsia="宋体" w:cs="宋体"/>
                <w:b w:val="0"/>
                <w:i w:val="0"/>
                <w:color w:val="000000"/>
                <w:sz w:val="16"/>
              </w:rPr>
              <w:t>六、社会保障和就业支出</w:t>
            </w:r>
          </w:p>
        </w:tc>
        <w:tc>
          <w:tcPr>
            <w:tcW w:w="1420" w:type="dxa"/>
            <w:vAlign w:val="center"/>
          </w:tcPr>
          <w:p w14:paraId="54E7ECE3">
            <w:pPr>
              <w:snapToGrid w:val="0"/>
              <w:jc w:val="right"/>
            </w:pPr>
            <w:r>
              <w:rPr>
                <w:rFonts w:ascii="宋体" w:hAnsi="宋体" w:eastAsia="宋体" w:cs="宋体"/>
                <w:b w:val="0"/>
                <w:i w:val="0"/>
                <w:color w:val="000000"/>
                <w:sz w:val="16"/>
              </w:rPr>
              <w:t>843,657.20</w:t>
            </w:r>
          </w:p>
        </w:tc>
        <w:tc>
          <w:tcPr>
            <w:tcW w:w="1420" w:type="dxa"/>
            <w:vAlign w:val="center"/>
          </w:tcPr>
          <w:p w14:paraId="1176EACC">
            <w:pPr>
              <w:snapToGrid w:val="0"/>
              <w:jc w:val="right"/>
            </w:pPr>
            <w:r>
              <w:rPr>
                <w:rFonts w:ascii="宋体" w:hAnsi="宋体" w:eastAsia="宋体" w:cs="宋体"/>
                <w:b w:val="0"/>
                <w:i w:val="0"/>
                <w:color w:val="000000"/>
                <w:sz w:val="16"/>
              </w:rPr>
              <w:t>843,657.20</w:t>
            </w:r>
          </w:p>
        </w:tc>
        <w:tc>
          <w:tcPr>
            <w:tcW w:w="1420" w:type="dxa"/>
            <w:vAlign w:val="center"/>
          </w:tcPr>
          <w:p w14:paraId="633D27E7"/>
        </w:tc>
        <w:tc>
          <w:tcPr>
            <w:tcW w:w="1378" w:type="dxa"/>
            <w:vAlign w:val="center"/>
          </w:tcPr>
          <w:p w14:paraId="08C7F00F"/>
        </w:tc>
      </w:tr>
      <w:tr w14:paraId="297A0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052A46"/>
        </w:tc>
        <w:tc>
          <w:tcPr>
            <w:tcW w:w="1420" w:type="dxa"/>
            <w:vAlign w:val="center"/>
          </w:tcPr>
          <w:p w14:paraId="4A059C8F"/>
        </w:tc>
        <w:tc>
          <w:tcPr>
            <w:tcW w:w="2760" w:type="dxa"/>
            <w:vAlign w:val="center"/>
          </w:tcPr>
          <w:p w14:paraId="2DAB57A6">
            <w:pPr>
              <w:snapToGrid w:val="0"/>
              <w:jc w:val="left"/>
            </w:pPr>
            <w:r>
              <w:rPr>
                <w:rFonts w:ascii="宋体" w:hAnsi="宋体" w:eastAsia="宋体" w:cs="宋体"/>
                <w:b w:val="0"/>
                <w:i w:val="0"/>
                <w:color w:val="000000"/>
                <w:sz w:val="16"/>
              </w:rPr>
              <w:t>七、卫生健康支出</w:t>
            </w:r>
          </w:p>
        </w:tc>
        <w:tc>
          <w:tcPr>
            <w:tcW w:w="1420" w:type="dxa"/>
            <w:vAlign w:val="center"/>
          </w:tcPr>
          <w:p w14:paraId="7379B8DE">
            <w:pPr>
              <w:snapToGrid w:val="0"/>
              <w:jc w:val="right"/>
            </w:pPr>
            <w:r>
              <w:rPr>
                <w:rFonts w:ascii="宋体" w:hAnsi="宋体" w:eastAsia="宋体" w:cs="宋体"/>
                <w:b w:val="0"/>
                <w:i w:val="0"/>
                <w:color w:val="000000"/>
                <w:sz w:val="16"/>
              </w:rPr>
              <w:t>320,477.00</w:t>
            </w:r>
          </w:p>
        </w:tc>
        <w:tc>
          <w:tcPr>
            <w:tcW w:w="1420" w:type="dxa"/>
            <w:vAlign w:val="center"/>
          </w:tcPr>
          <w:p w14:paraId="1B178C85">
            <w:pPr>
              <w:snapToGrid w:val="0"/>
              <w:jc w:val="right"/>
            </w:pPr>
            <w:r>
              <w:rPr>
                <w:rFonts w:ascii="宋体" w:hAnsi="宋体" w:eastAsia="宋体" w:cs="宋体"/>
                <w:b w:val="0"/>
                <w:i w:val="0"/>
                <w:color w:val="000000"/>
                <w:sz w:val="16"/>
              </w:rPr>
              <w:t>320,477.00</w:t>
            </w:r>
          </w:p>
        </w:tc>
        <w:tc>
          <w:tcPr>
            <w:tcW w:w="1420" w:type="dxa"/>
            <w:vAlign w:val="center"/>
          </w:tcPr>
          <w:p w14:paraId="3A5972BA"/>
        </w:tc>
        <w:tc>
          <w:tcPr>
            <w:tcW w:w="1378" w:type="dxa"/>
            <w:vAlign w:val="center"/>
          </w:tcPr>
          <w:p w14:paraId="3B3BF1C6"/>
        </w:tc>
      </w:tr>
      <w:tr w14:paraId="454A9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D9AF05"/>
        </w:tc>
        <w:tc>
          <w:tcPr>
            <w:tcW w:w="1420" w:type="dxa"/>
            <w:vAlign w:val="center"/>
          </w:tcPr>
          <w:p w14:paraId="204CF675"/>
        </w:tc>
        <w:tc>
          <w:tcPr>
            <w:tcW w:w="2760" w:type="dxa"/>
            <w:vAlign w:val="center"/>
          </w:tcPr>
          <w:p w14:paraId="2FFF4DE4">
            <w:pPr>
              <w:snapToGrid w:val="0"/>
              <w:jc w:val="left"/>
            </w:pPr>
            <w:r>
              <w:rPr>
                <w:rFonts w:ascii="宋体" w:hAnsi="宋体" w:eastAsia="宋体" w:cs="宋体"/>
                <w:b w:val="0"/>
                <w:i w:val="0"/>
                <w:color w:val="000000"/>
                <w:sz w:val="16"/>
              </w:rPr>
              <w:t>八、节能环保支出</w:t>
            </w:r>
          </w:p>
        </w:tc>
        <w:tc>
          <w:tcPr>
            <w:tcW w:w="1420" w:type="dxa"/>
            <w:vAlign w:val="center"/>
          </w:tcPr>
          <w:p w14:paraId="46433A03"/>
        </w:tc>
        <w:tc>
          <w:tcPr>
            <w:tcW w:w="1420" w:type="dxa"/>
            <w:vAlign w:val="center"/>
          </w:tcPr>
          <w:p w14:paraId="745F67D1"/>
        </w:tc>
        <w:tc>
          <w:tcPr>
            <w:tcW w:w="1420" w:type="dxa"/>
            <w:vAlign w:val="center"/>
          </w:tcPr>
          <w:p w14:paraId="32B5762D"/>
        </w:tc>
        <w:tc>
          <w:tcPr>
            <w:tcW w:w="1378" w:type="dxa"/>
            <w:vAlign w:val="center"/>
          </w:tcPr>
          <w:p w14:paraId="0DA65332"/>
        </w:tc>
      </w:tr>
      <w:tr w14:paraId="55E4FE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160D24"/>
        </w:tc>
        <w:tc>
          <w:tcPr>
            <w:tcW w:w="1420" w:type="dxa"/>
            <w:vAlign w:val="center"/>
          </w:tcPr>
          <w:p w14:paraId="6D7E1F65"/>
        </w:tc>
        <w:tc>
          <w:tcPr>
            <w:tcW w:w="2760" w:type="dxa"/>
            <w:vAlign w:val="center"/>
          </w:tcPr>
          <w:p w14:paraId="038D964C">
            <w:pPr>
              <w:snapToGrid w:val="0"/>
              <w:jc w:val="left"/>
            </w:pPr>
            <w:r>
              <w:rPr>
                <w:rFonts w:ascii="宋体" w:hAnsi="宋体" w:eastAsia="宋体" w:cs="宋体"/>
                <w:b w:val="0"/>
                <w:i w:val="0"/>
                <w:color w:val="000000"/>
                <w:sz w:val="16"/>
              </w:rPr>
              <w:t>九、城乡社区支出</w:t>
            </w:r>
          </w:p>
        </w:tc>
        <w:tc>
          <w:tcPr>
            <w:tcW w:w="1420" w:type="dxa"/>
            <w:vAlign w:val="center"/>
          </w:tcPr>
          <w:p w14:paraId="1DE9DBF9">
            <w:pPr>
              <w:snapToGrid w:val="0"/>
              <w:jc w:val="right"/>
            </w:pPr>
            <w:r>
              <w:rPr>
                <w:rFonts w:ascii="宋体" w:hAnsi="宋体" w:eastAsia="宋体" w:cs="宋体"/>
                <w:b w:val="0"/>
                <w:i w:val="0"/>
                <w:color w:val="000000"/>
                <w:sz w:val="16"/>
              </w:rPr>
              <w:t>40,439,114.89</w:t>
            </w:r>
          </w:p>
        </w:tc>
        <w:tc>
          <w:tcPr>
            <w:tcW w:w="1420" w:type="dxa"/>
            <w:vAlign w:val="center"/>
          </w:tcPr>
          <w:p w14:paraId="5C29F13D">
            <w:pPr>
              <w:snapToGrid w:val="0"/>
              <w:jc w:val="right"/>
            </w:pPr>
            <w:r>
              <w:rPr>
                <w:rFonts w:ascii="宋体" w:hAnsi="宋体" w:eastAsia="宋体" w:cs="宋体"/>
                <w:b w:val="0"/>
                <w:i w:val="0"/>
                <w:color w:val="000000"/>
                <w:sz w:val="16"/>
              </w:rPr>
              <w:t>38,294,614.89</w:t>
            </w:r>
          </w:p>
        </w:tc>
        <w:tc>
          <w:tcPr>
            <w:tcW w:w="1420" w:type="dxa"/>
            <w:vAlign w:val="center"/>
          </w:tcPr>
          <w:p w14:paraId="2C60AC4B">
            <w:pPr>
              <w:snapToGrid w:val="0"/>
              <w:jc w:val="right"/>
            </w:pPr>
            <w:r>
              <w:rPr>
                <w:rFonts w:ascii="宋体" w:hAnsi="宋体" w:eastAsia="宋体" w:cs="宋体"/>
                <w:b w:val="0"/>
                <w:i w:val="0"/>
                <w:color w:val="000000"/>
                <w:sz w:val="16"/>
              </w:rPr>
              <w:t>2,144,500.00</w:t>
            </w:r>
          </w:p>
        </w:tc>
        <w:tc>
          <w:tcPr>
            <w:tcW w:w="1378" w:type="dxa"/>
            <w:vAlign w:val="center"/>
          </w:tcPr>
          <w:p w14:paraId="4729C008"/>
        </w:tc>
      </w:tr>
      <w:tr w14:paraId="75B54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BFAE16"/>
        </w:tc>
        <w:tc>
          <w:tcPr>
            <w:tcW w:w="1420" w:type="dxa"/>
            <w:vAlign w:val="center"/>
          </w:tcPr>
          <w:p w14:paraId="403258C2"/>
        </w:tc>
        <w:tc>
          <w:tcPr>
            <w:tcW w:w="2760" w:type="dxa"/>
            <w:vAlign w:val="center"/>
          </w:tcPr>
          <w:p w14:paraId="43179C7E">
            <w:pPr>
              <w:snapToGrid w:val="0"/>
              <w:jc w:val="left"/>
            </w:pPr>
            <w:r>
              <w:rPr>
                <w:rFonts w:ascii="宋体" w:hAnsi="宋体" w:eastAsia="宋体" w:cs="宋体"/>
                <w:b w:val="0"/>
                <w:i w:val="0"/>
                <w:color w:val="000000"/>
                <w:sz w:val="16"/>
              </w:rPr>
              <w:t>十、农林水支出</w:t>
            </w:r>
          </w:p>
        </w:tc>
        <w:tc>
          <w:tcPr>
            <w:tcW w:w="1420" w:type="dxa"/>
            <w:vAlign w:val="center"/>
          </w:tcPr>
          <w:p w14:paraId="0730E12C"/>
        </w:tc>
        <w:tc>
          <w:tcPr>
            <w:tcW w:w="1420" w:type="dxa"/>
            <w:vAlign w:val="center"/>
          </w:tcPr>
          <w:p w14:paraId="756E4770"/>
        </w:tc>
        <w:tc>
          <w:tcPr>
            <w:tcW w:w="1420" w:type="dxa"/>
            <w:vAlign w:val="center"/>
          </w:tcPr>
          <w:p w14:paraId="7BF95050"/>
        </w:tc>
        <w:tc>
          <w:tcPr>
            <w:tcW w:w="1378" w:type="dxa"/>
            <w:vAlign w:val="center"/>
          </w:tcPr>
          <w:p w14:paraId="0A9EB71A"/>
        </w:tc>
      </w:tr>
      <w:tr w14:paraId="09C6EA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D0A890"/>
        </w:tc>
        <w:tc>
          <w:tcPr>
            <w:tcW w:w="1420" w:type="dxa"/>
            <w:vAlign w:val="center"/>
          </w:tcPr>
          <w:p w14:paraId="26129FA2"/>
        </w:tc>
        <w:tc>
          <w:tcPr>
            <w:tcW w:w="2760" w:type="dxa"/>
            <w:vAlign w:val="center"/>
          </w:tcPr>
          <w:p w14:paraId="6E41F22E">
            <w:pPr>
              <w:snapToGrid w:val="0"/>
              <w:jc w:val="left"/>
            </w:pPr>
            <w:r>
              <w:rPr>
                <w:rFonts w:ascii="宋体" w:hAnsi="宋体" w:eastAsia="宋体" w:cs="宋体"/>
                <w:b w:val="0"/>
                <w:i w:val="0"/>
                <w:color w:val="000000"/>
                <w:sz w:val="16"/>
              </w:rPr>
              <w:t>十一、交通运输支出</w:t>
            </w:r>
          </w:p>
        </w:tc>
        <w:tc>
          <w:tcPr>
            <w:tcW w:w="1420" w:type="dxa"/>
            <w:vAlign w:val="center"/>
          </w:tcPr>
          <w:p w14:paraId="3F9FFF9A"/>
        </w:tc>
        <w:tc>
          <w:tcPr>
            <w:tcW w:w="1420" w:type="dxa"/>
            <w:vAlign w:val="center"/>
          </w:tcPr>
          <w:p w14:paraId="3EDDB0A3"/>
        </w:tc>
        <w:tc>
          <w:tcPr>
            <w:tcW w:w="1420" w:type="dxa"/>
            <w:vAlign w:val="center"/>
          </w:tcPr>
          <w:p w14:paraId="6CEE73BE"/>
        </w:tc>
        <w:tc>
          <w:tcPr>
            <w:tcW w:w="1378" w:type="dxa"/>
            <w:vAlign w:val="center"/>
          </w:tcPr>
          <w:p w14:paraId="3B5EE427"/>
        </w:tc>
      </w:tr>
      <w:tr w14:paraId="396374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18E317"/>
        </w:tc>
        <w:tc>
          <w:tcPr>
            <w:tcW w:w="1420" w:type="dxa"/>
            <w:vAlign w:val="center"/>
          </w:tcPr>
          <w:p w14:paraId="6D4BE834"/>
        </w:tc>
        <w:tc>
          <w:tcPr>
            <w:tcW w:w="2760" w:type="dxa"/>
            <w:vAlign w:val="center"/>
          </w:tcPr>
          <w:p w14:paraId="0695DD12">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1E6EE0A"/>
        </w:tc>
        <w:tc>
          <w:tcPr>
            <w:tcW w:w="1420" w:type="dxa"/>
            <w:vAlign w:val="center"/>
          </w:tcPr>
          <w:p w14:paraId="38E2B1D3"/>
        </w:tc>
        <w:tc>
          <w:tcPr>
            <w:tcW w:w="1420" w:type="dxa"/>
            <w:vAlign w:val="center"/>
          </w:tcPr>
          <w:p w14:paraId="03D4D565"/>
        </w:tc>
        <w:tc>
          <w:tcPr>
            <w:tcW w:w="1378" w:type="dxa"/>
            <w:vAlign w:val="center"/>
          </w:tcPr>
          <w:p w14:paraId="4EAE01FD"/>
        </w:tc>
      </w:tr>
      <w:tr w14:paraId="004C8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7B7062"/>
        </w:tc>
        <w:tc>
          <w:tcPr>
            <w:tcW w:w="1420" w:type="dxa"/>
            <w:vAlign w:val="center"/>
          </w:tcPr>
          <w:p w14:paraId="53B686AE"/>
        </w:tc>
        <w:tc>
          <w:tcPr>
            <w:tcW w:w="2760" w:type="dxa"/>
            <w:vAlign w:val="center"/>
          </w:tcPr>
          <w:p w14:paraId="136C916F">
            <w:pPr>
              <w:snapToGrid w:val="0"/>
              <w:jc w:val="left"/>
            </w:pPr>
            <w:r>
              <w:rPr>
                <w:rFonts w:ascii="宋体" w:hAnsi="宋体" w:eastAsia="宋体" w:cs="宋体"/>
                <w:b w:val="0"/>
                <w:i w:val="0"/>
                <w:color w:val="000000"/>
                <w:sz w:val="16"/>
              </w:rPr>
              <w:t>十三、商业服务业等支出</w:t>
            </w:r>
          </w:p>
        </w:tc>
        <w:tc>
          <w:tcPr>
            <w:tcW w:w="1420" w:type="dxa"/>
            <w:vAlign w:val="center"/>
          </w:tcPr>
          <w:p w14:paraId="111869BF"/>
        </w:tc>
        <w:tc>
          <w:tcPr>
            <w:tcW w:w="1420" w:type="dxa"/>
            <w:vAlign w:val="center"/>
          </w:tcPr>
          <w:p w14:paraId="434ABC6E"/>
        </w:tc>
        <w:tc>
          <w:tcPr>
            <w:tcW w:w="1420" w:type="dxa"/>
            <w:vAlign w:val="center"/>
          </w:tcPr>
          <w:p w14:paraId="40A33507"/>
        </w:tc>
        <w:tc>
          <w:tcPr>
            <w:tcW w:w="1378" w:type="dxa"/>
            <w:vAlign w:val="center"/>
          </w:tcPr>
          <w:p w14:paraId="4C6DBC10"/>
        </w:tc>
      </w:tr>
      <w:tr w14:paraId="536057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AB9307"/>
        </w:tc>
        <w:tc>
          <w:tcPr>
            <w:tcW w:w="1420" w:type="dxa"/>
            <w:vAlign w:val="center"/>
          </w:tcPr>
          <w:p w14:paraId="2E98013E"/>
        </w:tc>
        <w:tc>
          <w:tcPr>
            <w:tcW w:w="2760" w:type="dxa"/>
            <w:vAlign w:val="center"/>
          </w:tcPr>
          <w:p w14:paraId="67AA12F5">
            <w:pPr>
              <w:snapToGrid w:val="0"/>
              <w:jc w:val="left"/>
            </w:pPr>
            <w:r>
              <w:rPr>
                <w:rFonts w:ascii="宋体" w:hAnsi="宋体" w:eastAsia="宋体" w:cs="宋体"/>
                <w:b w:val="0"/>
                <w:i w:val="0"/>
                <w:color w:val="000000"/>
                <w:sz w:val="16"/>
              </w:rPr>
              <w:t>十四、金融支出</w:t>
            </w:r>
          </w:p>
        </w:tc>
        <w:tc>
          <w:tcPr>
            <w:tcW w:w="1420" w:type="dxa"/>
            <w:vAlign w:val="center"/>
          </w:tcPr>
          <w:p w14:paraId="78773173"/>
        </w:tc>
        <w:tc>
          <w:tcPr>
            <w:tcW w:w="1420" w:type="dxa"/>
            <w:vAlign w:val="center"/>
          </w:tcPr>
          <w:p w14:paraId="23BC5946"/>
        </w:tc>
        <w:tc>
          <w:tcPr>
            <w:tcW w:w="1420" w:type="dxa"/>
            <w:vAlign w:val="center"/>
          </w:tcPr>
          <w:p w14:paraId="59D848D4"/>
        </w:tc>
        <w:tc>
          <w:tcPr>
            <w:tcW w:w="1378" w:type="dxa"/>
            <w:vAlign w:val="center"/>
          </w:tcPr>
          <w:p w14:paraId="4F63778E"/>
        </w:tc>
      </w:tr>
      <w:tr w14:paraId="7A07F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242666"/>
        </w:tc>
        <w:tc>
          <w:tcPr>
            <w:tcW w:w="1420" w:type="dxa"/>
            <w:vAlign w:val="center"/>
          </w:tcPr>
          <w:p w14:paraId="0D8EA8F1"/>
        </w:tc>
        <w:tc>
          <w:tcPr>
            <w:tcW w:w="2760" w:type="dxa"/>
            <w:vAlign w:val="center"/>
          </w:tcPr>
          <w:p w14:paraId="574105D7">
            <w:pPr>
              <w:snapToGrid w:val="0"/>
              <w:jc w:val="left"/>
            </w:pPr>
            <w:r>
              <w:rPr>
                <w:rFonts w:ascii="宋体" w:hAnsi="宋体" w:eastAsia="宋体" w:cs="宋体"/>
                <w:b w:val="0"/>
                <w:i w:val="0"/>
                <w:color w:val="000000"/>
                <w:sz w:val="16"/>
              </w:rPr>
              <w:t>十五、援助其他地区支出</w:t>
            </w:r>
          </w:p>
        </w:tc>
        <w:tc>
          <w:tcPr>
            <w:tcW w:w="1420" w:type="dxa"/>
            <w:vAlign w:val="center"/>
          </w:tcPr>
          <w:p w14:paraId="42CE11A1"/>
        </w:tc>
        <w:tc>
          <w:tcPr>
            <w:tcW w:w="1420" w:type="dxa"/>
            <w:vAlign w:val="center"/>
          </w:tcPr>
          <w:p w14:paraId="4F7CE305"/>
        </w:tc>
        <w:tc>
          <w:tcPr>
            <w:tcW w:w="1420" w:type="dxa"/>
            <w:vAlign w:val="center"/>
          </w:tcPr>
          <w:p w14:paraId="31168E66"/>
        </w:tc>
        <w:tc>
          <w:tcPr>
            <w:tcW w:w="1378" w:type="dxa"/>
            <w:vAlign w:val="center"/>
          </w:tcPr>
          <w:p w14:paraId="141CA347"/>
        </w:tc>
      </w:tr>
      <w:tr w14:paraId="57220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20D086"/>
        </w:tc>
        <w:tc>
          <w:tcPr>
            <w:tcW w:w="1420" w:type="dxa"/>
            <w:vAlign w:val="center"/>
          </w:tcPr>
          <w:p w14:paraId="009DC001"/>
        </w:tc>
        <w:tc>
          <w:tcPr>
            <w:tcW w:w="2760" w:type="dxa"/>
            <w:vAlign w:val="center"/>
          </w:tcPr>
          <w:p w14:paraId="775366D4">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5B2758A"/>
        </w:tc>
        <w:tc>
          <w:tcPr>
            <w:tcW w:w="1420" w:type="dxa"/>
            <w:vAlign w:val="center"/>
          </w:tcPr>
          <w:p w14:paraId="6C8342B3"/>
        </w:tc>
        <w:tc>
          <w:tcPr>
            <w:tcW w:w="1420" w:type="dxa"/>
            <w:vAlign w:val="center"/>
          </w:tcPr>
          <w:p w14:paraId="0480610A"/>
        </w:tc>
        <w:tc>
          <w:tcPr>
            <w:tcW w:w="1378" w:type="dxa"/>
            <w:vAlign w:val="center"/>
          </w:tcPr>
          <w:p w14:paraId="30AAB05E"/>
        </w:tc>
      </w:tr>
      <w:tr w14:paraId="71981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2787E8"/>
        </w:tc>
        <w:tc>
          <w:tcPr>
            <w:tcW w:w="1420" w:type="dxa"/>
            <w:vAlign w:val="center"/>
          </w:tcPr>
          <w:p w14:paraId="1028BC14"/>
        </w:tc>
        <w:tc>
          <w:tcPr>
            <w:tcW w:w="2760" w:type="dxa"/>
            <w:vAlign w:val="center"/>
          </w:tcPr>
          <w:p w14:paraId="5624D7E5">
            <w:pPr>
              <w:snapToGrid w:val="0"/>
              <w:jc w:val="left"/>
            </w:pPr>
            <w:r>
              <w:rPr>
                <w:rFonts w:ascii="宋体" w:hAnsi="宋体" w:eastAsia="宋体" w:cs="宋体"/>
                <w:b w:val="0"/>
                <w:i w:val="0"/>
                <w:color w:val="000000"/>
                <w:sz w:val="16"/>
              </w:rPr>
              <w:t>十七、住房保障支出</w:t>
            </w:r>
          </w:p>
        </w:tc>
        <w:tc>
          <w:tcPr>
            <w:tcW w:w="1420" w:type="dxa"/>
            <w:vAlign w:val="center"/>
          </w:tcPr>
          <w:p w14:paraId="523BBA80"/>
        </w:tc>
        <w:tc>
          <w:tcPr>
            <w:tcW w:w="1420" w:type="dxa"/>
            <w:vAlign w:val="center"/>
          </w:tcPr>
          <w:p w14:paraId="2D6E5D24"/>
        </w:tc>
        <w:tc>
          <w:tcPr>
            <w:tcW w:w="1420" w:type="dxa"/>
            <w:vAlign w:val="center"/>
          </w:tcPr>
          <w:p w14:paraId="74C3442E"/>
        </w:tc>
        <w:tc>
          <w:tcPr>
            <w:tcW w:w="1378" w:type="dxa"/>
            <w:vAlign w:val="center"/>
          </w:tcPr>
          <w:p w14:paraId="0D406487"/>
        </w:tc>
      </w:tr>
      <w:tr w14:paraId="34CB8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9DAFA4"/>
        </w:tc>
        <w:tc>
          <w:tcPr>
            <w:tcW w:w="1420" w:type="dxa"/>
            <w:vAlign w:val="center"/>
          </w:tcPr>
          <w:p w14:paraId="0BF62141"/>
        </w:tc>
        <w:tc>
          <w:tcPr>
            <w:tcW w:w="2760" w:type="dxa"/>
            <w:vAlign w:val="center"/>
          </w:tcPr>
          <w:p w14:paraId="450467B3">
            <w:pPr>
              <w:snapToGrid w:val="0"/>
              <w:jc w:val="left"/>
            </w:pPr>
            <w:r>
              <w:rPr>
                <w:rFonts w:ascii="宋体" w:hAnsi="宋体" w:eastAsia="宋体" w:cs="宋体"/>
                <w:b w:val="0"/>
                <w:i w:val="0"/>
                <w:color w:val="000000"/>
                <w:sz w:val="16"/>
              </w:rPr>
              <w:t>十八、粮油物资储备支出</w:t>
            </w:r>
          </w:p>
        </w:tc>
        <w:tc>
          <w:tcPr>
            <w:tcW w:w="1420" w:type="dxa"/>
            <w:vAlign w:val="center"/>
          </w:tcPr>
          <w:p w14:paraId="4111FA29"/>
        </w:tc>
        <w:tc>
          <w:tcPr>
            <w:tcW w:w="1420" w:type="dxa"/>
            <w:vAlign w:val="center"/>
          </w:tcPr>
          <w:p w14:paraId="143BC430"/>
        </w:tc>
        <w:tc>
          <w:tcPr>
            <w:tcW w:w="1420" w:type="dxa"/>
            <w:vAlign w:val="center"/>
          </w:tcPr>
          <w:p w14:paraId="18F2010C"/>
        </w:tc>
        <w:tc>
          <w:tcPr>
            <w:tcW w:w="1378" w:type="dxa"/>
            <w:vAlign w:val="center"/>
          </w:tcPr>
          <w:p w14:paraId="32A7CB93"/>
        </w:tc>
      </w:tr>
      <w:tr w14:paraId="15CD6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094F53"/>
        </w:tc>
        <w:tc>
          <w:tcPr>
            <w:tcW w:w="1420" w:type="dxa"/>
            <w:vAlign w:val="center"/>
          </w:tcPr>
          <w:p w14:paraId="51A48F23"/>
        </w:tc>
        <w:tc>
          <w:tcPr>
            <w:tcW w:w="2760" w:type="dxa"/>
            <w:vAlign w:val="center"/>
          </w:tcPr>
          <w:p w14:paraId="6539E8F5">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A049EDE"/>
        </w:tc>
        <w:tc>
          <w:tcPr>
            <w:tcW w:w="1420" w:type="dxa"/>
            <w:vAlign w:val="center"/>
          </w:tcPr>
          <w:p w14:paraId="3912EFF1"/>
        </w:tc>
        <w:tc>
          <w:tcPr>
            <w:tcW w:w="1420" w:type="dxa"/>
            <w:vAlign w:val="center"/>
          </w:tcPr>
          <w:p w14:paraId="4EA93C7D"/>
        </w:tc>
        <w:tc>
          <w:tcPr>
            <w:tcW w:w="1378" w:type="dxa"/>
            <w:vAlign w:val="center"/>
          </w:tcPr>
          <w:p w14:paraId="630E0941"/>
        </w:tc>
      </w:tr>
      <w:tr w14:paraId="4F3EC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6C7728"/>
        </w:tc>
        <w:tc>
          <w:tcPr>
            <w:tcW w:w="1420" w:type="dxa"/>
            <w:vAlign w:val="center"/>
          </w:tcPr>
          <w:p w14:paraId="231E99A3"/>
        </w:tc>
        <w:tc>
          <w:tcPr>
            <w:tcW w:w="2760" w:type="dxa"/>
            <w:vAlign w:val="center"/>
          </w:tcPr>
          <w:p w14:paraId="56720B22">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89BF41A"/>
        </w:tc>
        <w:tc>
          <w:tcPr>
            <w:tcW w:w="1420" w:type="dxa"/>
            <w:vAlign w:val="center"/>
          </w:tcPr>
          <w:p w14:paraId="19BA6510"/>
        </w:tc>
        <w:tc>
          <w:tcPr>
            <w:tcW w:w="1420" w:type="dxa"/>
            <w:vAlign w:val="center"/>
          </w:tcPr>
          <w:p w14:paraId="6BFD20C8"/>
        </w:tc>
        <w:tc>
          <w:tcPr>
            <w:tcW w:w="1378" w:type="dxa"/>
            <w:vAlign w:val="center"/>
          </w:tcPr>
          <w:p w14:paraId="60DAA123"/>
        </w:tc>
      </w:tr>
      <w:tr w14:paraId="2F154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064FD8"/>
        </w:tc>
        <w:tc>
          <w:tcPr>
            <w:tcW w:w="1420" w:type="dxa"/>
            <w:vAlign w:val="center"/>
          </w:tcPr>
          <w:p w14:paraId="4A2FFC19"/>
        </w:tc>
        <w:tc>
          <w:tcPr>
            <w:tcW w:w="2760" w:type="dxa"/>
            <w:vAlign w:val="center"/>
          </w:tcPr>
          <w:p w14:paraId="0DAB244B">
            <w:pPr>
              <w:snapToGrid w:val="0"/>
              <w:jc w:val="left"/>
            </w:pPr>
            <w:r>
              <w:rPr>
                <w:rFonts w:ascii="宋体" w:hAnsi="宋体" w:eastAsia="宋体" w:cs="宋体"/>
                <w:b w:val="0"/>
                <w:i w:val="0"/>
                <w:color w:val="000000"/>
                <w:sz w:val="16"/>
              </w:rPr>
              <w:t>二十一、其他支出</w:t>
            </w:r>
          </w:p>
        </w:tc>
        <w:tc>
          <w:tcPr>
            <w:tcW w:w="1420" w:type="dxa"/>
            <w:vAlign w:val="center"/>
          </w:tcPr>
          <w:p w14:paraId="0027419E"/>
        </w:tc>
        <w:tc>
          <w:tcPr>
            <w:tcW w:w="1420" w:type="dxa"/>
            <w:vAlign w:val="center"/>
          </w:tcPr>
          <w:p w14:paraId="4867C7C6"/>
        </w:tc>
        <w:tc>
          <w:tcPr>
            <w:tcW w:w="1420" w:type="dxa"/>
            <w:vAlign w:val="center"/>
          </w:tcPr>
          <w:p w14:paraId="4177D6E1"/>
        </w:tc>
        <w:tc>
          <w:tcPr>
            <w:tcW w:w="1378" w:type="dxa"/>
            <w:vAlign w:val="center"/>
          </w:tcPr>
          <w:p w14:paraId="7D104CBD"/>
        </w:tc>
      </w:tr>
      <w:tr w14:paraId="5C675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42769D"/>
        </w:tc>
        <w:tc>
          <w:tcPr>
            <w:tcW w:w="1420" w:type="dxa"/>
            <w:vAlign w:val="center"/>
          </w:tcPr>
          <w:p w14:paraId="1A6B6418"/>
        </w:tc>
        <w:tc>
          <w:tcPr>
            <w:tcW w:w="2760" w:type="dxa"/>
            <w:vAlign w:val="center"/>
          </w:tcPr>
          <w:p w14:paraId="531B244B">
            <w:pPr>
              <w:snapToGrid w:val="0"/>
              <w:jc w:val="left"/>
            </w:pPr>
            <w:r>
              <w:rPr>
                <w:rFonts w:ascii="宋体" w:hAnsi="宋体" w:eastAsia="宋体" w:cs="宋体"/>
                <w:b w:val="0"/>
                <w:i w:val="0"/>
                <w:color w:val="000000"/>
                <w:sz w:val="16"/>
              </w:rPr>
              <w:t>二十二、债务付息支出</w:t>
            </w:r>
          </w:p>
        </w:tc>
        <w:tc>
          <w:tcPr>
            <w:tcW w:w="1420" w:type="dxa"/>
            <w:vAlign w:val="center"/>
          </w:tcPr>
          <w:p w14:paraId="7BB9B4E1"/>
        </w:tc>
        <w:tc>
          <w:tcPr>
            <w:tcW w:w="1420" w:type="dxa"/>
            <w:vAlign w:val="center"/>
          </w:tcPr>
          <w:p w14:paraId="24FA7177"/>
        </w:tc>
        <w:tc>
          <w:tcPr>
            <w:tcW w:w="1420" w:type="dxa"/>
            <w:vAlign w:val="center"/>
          </w:tcPr>
          <w:p w14:paraId="5A087150"/>
        </w:tc>
        <w:tc>
          <w:tcPr>
            <w:tcW w:w="1378" w:type="dxa"/>
            <w:vAlign w:val="center"/>
          </w:tcPr>
          <w:p w14:paraId="557B0EF0"/>
        </w:tc>
      </w:tr>
      <w:tr w14:paraId="50E6B1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0D23D8"/>
        </w:tc>
        <w:tc>
          <w:tcPr>
            <w:tcW w:w="1420" w:type="dxa"/>
            <w:vAlign w:val="center"/>
          </w:tcPr>
          <w:p w14:paraId="0578A93F"/>
        </w:tc>
        <w:tc>
          <w:tcPr>
            <w:tcW w:w="2760" w:type="dxa"/>
            <w:vAlign w:val="center"/>
          </w:tcPr>
          <w:p w14:paraId="3A332374">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BF131EA"/>
        </w:tc>
        <w:tc>
          <w:tcPr>
            <w:tcW w:w="1420" w:type="dxa"/>
            <w:vAlign w:val="center"/>
          </w:tcPr>
          <w:p w14:paraId="0A65EF0D"/>
        </w:tc>
        <w:tc>
          <w:tcPr>
            <w:tcW w:w="1420" w:type="dxa"/>
            <w:vAlign w:val="center"/>
          </w:tcPr>
          <w:p w14:paraId="7374ABB2"/>
        </w:tc>
        <w:tc>
          <w:tcPr>
            <w:tcW w:w="1378" w:type="dxa"/>
            <w:vAlign w:val="center"/>
          </w:tcPr>
          <w:p w14:paraId="07F28862"/>
        </w:tc>
      </w:tr>
      <w:tr w14:paraId="57826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038D3E">
            <w:pPr>
              <w:snapToGrid w:val="0"/>
              <w:jc w:val="center"/>
            </w:pPr>
            <w:r>
              <w:rPr>
                <w:rFonts w:ascii="宋体" w:hAnsi="宋体" w:eastAsia="宋体" w:cs="宋体"/>
                <w:b/>
                <w:i w:val="0"/>
                <w:color w:val="000000"/>
                <w:sz w:val="16"/>
              </w:rPr>
              <w:t>本年收入合计</w:t>
            </w:r>
          </w:p>
        </w:tc>
        <w:tc>
          <w:tcPr>
            <w:tcW w:w="1420" w:type="dxa"/>
            <w:vAlign w:val="center"/>
          </w:tcPr>
          <w:p w14:paraId="77C01F47">
            <w:pPr>
              <w:snapToGrid w:val="0"/>
              <w:jc w:val="right"/>
            </w:pPr>
            <w:r>
              <w:rPr>
                <w:rFonts w:ascii="宋体" w:hAnsi="宋体" w:eastAsia="宋体" w:cs="宋体"/>
                <w:b w:val="0"/>
                <w:i w:val="0"/>
                <w:color w:val="000000"/>
                <w:sz w:val="16"/>
              </w:rPr>
              <w:t>41,608,109.09</w:t>
            </w:r>
          </w:p>
        </w:tc>
        <w:tc>
          <w:tcPr>
            <w:tcW w:w="2760" w:type="dxa"/>
            <w:vAlign w:val="center"/>
          </w:tcPr>
          <w:p w14:paraId="3232EBF8">
            <w:pPr>
              <w:snapToGrid w:val="0"/>
              <w:jc w:val="center"/>
            </w:pPr>
            <w:r>
              <w:rPr>
                <w:rFonts w:ascii="宋体" w:hAnsi="宋体" w:eastAsia="宋体" w:cs="宋体"/>
                <w:b/>
                <w:i w:val="0"/>
                <w:color w:val="000000"/>
                <w:sz w:val="16"/>
              </w:rPr>
              <w:t>本年支出合计</w:t>
            </w:r>
          </w:p>
        </w:tc>
        <w:tc>
          <w:tcPr>
            <w:tcW w:w="1420" w:type="dxa"/>
            <w:vAlign w:val="center"/>
          </w:tcPr>
          <w:p w14:paraId="5348533E">
            <w:pPr>
              <w:snapToGrid w:val="0"/>
              <w:jc w:val="right"/>
            </w:pPr>
            <w:r>
              <w:rPr>
                <w:rFonts w:ascii="宋体" w:hAnsi="宋体" w:eastAsia="宋体" w:cs="宋体"/>
                <w:b w:val="0"/>
                <w:i w:val="0"/>
                <w:color w:val="000000"/>
                <w:sz w:val="16"/>
              </w:rPr>
              <w:t>41,608,109.09</w:t>
            </w:r>
          </w:p>
        </w:tc>
        <w:tc>
          <w:tcPr>
            <w:tcW w:w="1420" w:type="dxa"/>
            <w:vAlign w:val="center"/>
          </w:tcPr>
          <w:p w14:paraId="44F7792E">
            <w:pPr>
              <w:snapToGrid w:val="0"/>
              <w:jc w:val="right"/>
            </w:pPr>
            <w:r>
              <w:rPr>
                <w:rFonts w:ascii="宋体" w:hAnsi="宋体" w:eastAsia="宋体" w:cs="宋体"/>
                <w:b w:val="0"/>
                <w:i w:val="0"/>
                <w:color w:val="000000"/>
                <w:sz w:val="16"/>
              </w:rPr>
              <w:t>39,463,609.09</w:t>
            </w:r>
          </w:p>
        </w:tc>
        <w:tc>
          <w:tcPr>
            <w:tcW w:w="1420" w:type="dxa"/>
            <w:vAlign w:val="center"/>
          </w:tcPr>
          <w:p w14:paraId="149CADA3">
            <w:pPr>
              <w:snapToGrid w:val="0"/>
              <w:jc w:val="right"/>
            </w:pPr>
            <w:r>
              <w:rPr>
                <w:rFonts w:ascii="宋体" w:hAnsi="宋体" w:eastAsia="宋体" w:cs="宋体"/>
                <w:b w:val="0"/>
                <w:i w:val="0"/>
                <w:color w:val="000000"/>
                <w:sz w:val="16"/>
              </w:rPr>
              <w:t>2,144,500.00</w:t>
            </w:r>
          </w:p>
        </w:tc>
        <w:tc>
          <w:tcPr>
            <w:tcW w:w="1378" w:type="dxa"/>
            <w:vAlign w:val="center"/>
          </w:tcPr>
          <w:p w14:paraId="0056BB2F"/>
        </w:tc>
      </w:tr>
      <w:tr w14:paraId="69691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9CCE6E">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0C57193"/>
        </w:tc>
        <w:tc>
          <w:tcPr>
            <w:tcW w:w="2760" w:type="dxa"/>
            <w:vAlign w:val="center"/>
          </w:tcPr>
          <w:p w14:paraId="6B13CFDA">
            <w:pPr>
              <w:snapToGrid w:val="0"/>
              <w:jc w:val="left"/>
            </w:pPr>
            <w:r>
              <w:rPr>
                <w:rFonts w:ascii="宋体" w:hAnsi="宋体" w:eastAsia="宋体" w:cs="宋体"/>
                <w:b w:val="0"/>
                <w:i w:val="0"/>
                <w:color w:val="000000"/>
                <w:sz w:val="16"/>
              </w:rPr>
              <w:t>年末财政拨款结转和结余</w:t>
            </w:r>
          </w:p>
        </w:tc>
        <w:tc>
          <w:tcPr>
            <w:tcW w:w="1420" w:type="dxa"/>
            <w:vAlign w:val="center"/>
          </w:tcPr>
          <w:p w14:paraId="18D0523E"/>
        </w:tc>
        <w:tc>
          <w:tcPr>
            <w:tcW w:w="1420" w:type="dxa"/>
            <w:vAlign w:val="center"/>
          </w:tcPr>
          <w:p w14:paraId="635E476A"/>
        </w:tc>
        <w:tc>
          <w:tcPr>
            <w:tcW w:w="1420" w:type="dxa"/>
            <w:vAlign w:val="center"/>
          </w:tcPr>
          <w:p w14:paraId="6545DF30"/>
        </w:tc>
        <w:tc>
          <w:tcPr>
            <w:tcW w:w="1378" w:type="dxa"/>
            <w:vAlign w:val="center"/>
          </w:tcPr>
          <w:p w14:paraId="75F7CE6A"/>
        </w:tc>
      </w:tr>
      <w:tr w14:paraId="3E872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31FA11">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5011049"/>
        </w:tc>
        <w:tc>
          <w:tcPr>
            <w:tcW w:w="2760" w:type="dxa"/>
            <w:vAlign w:val="center"/>
          </w:tcPr>
          <w:p w14:paraId="0668CF20"/>
        </w:tc>
        <w:tc>
          <w:tcPr>
            <w:tcW w:w="1420" w:type="dxa"/>
            <w:vAlign w:val="center"/>
          </w:tcPr>
          <w:p w14:paraId="3C4B1067"/>
        </w:tc>
        <w:tc>
          <w:tcPr>
            <w:tcW w:w="1420" w:type="dxa"/>
            <w:vAlign w:val="center"/>
          </w:tcPr>
          <w:p w14:paraId="16F953EC"/>
        </w:tc>
        <w:tc>
          <w:tcPr>
            <w:tcW w:w="1420" w:type="dxa"/>
            <w:vAlign w:val="center"/>
          </w:tcPr>
          <w:p w14:paraId="00FDC6BE"/>
        </w:tc>
        <w:tc>
          <w:tcPr>
            <w:tcW w:w="1378" w:type="dxa"/>
            <w:vAlign w:val="center"/>
          </w:tcPr>
          <w:p w14:paraId="3444EFCE"/>
        </w:tc>
      </w:tr>
      <w:tr w14:paraId="63147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68B8BD">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26A9FBB"/>
        </w:tc>
        <w:tc>
          <w:tcPr>
            <w:tcW w:w="2760" w:type="dxa"/>
            <w:vAlign w:val="center"/>
          </w:tcPr>
          <w:p w14:paraId="0C522A4F"/>
        </w:tc>
        <w:tc>
          <w:tcPr>
            <w:tcW w:w="1420" w:type="dxa"/>
            <w:vAlign w:val="center"/>
          </w:tcPr>
          <w:p w14:paraId="143DA027"/>
        </w:tc>
        <w:tc>
          <w:tcPr>
            <w:tcW w:w="1420" w:type="dxa"/>
            <w:vAlign w:val="center"/>
          </w:tcPr>
          <w:p w14:paraId="788A71F2"/>
        </w:tc>
        <w:tc>
          <w:tcPr>
            <w:tcW w:w="1420" w:type="dxa"/>
            <w:vAlign w:val="center"/>
          </w:tcPr>
          <w:p w14:paraId="30E9DED4"/>
        </w:tc>
        <w:tc>
          <w:tcPr>
            <w:tcW w:w="1378" w:type="dxa"/>
            <w:vAlign w:val="center"/>
          </w:tcPr>
          <w:p w14:paraId="00DDFEFB"/>
        </w:tc>
      </w:tr>
      <w:tr w14:paraId="545FF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669EF9">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50BD984"/>
        </w:tc>
        <w:tc>
          <w:tcPr>
            <w:tcW w:w="2760" w:type="dxa"/>
            <w:vAlign w:val="center"/>
          </w:tcPr>
          <w:p w14:paraId="02AEC7B0"/>
        </w:tc>
        <w:tc>
          <w:tcPr>
            <w:tcW w:w="1420" w:type="dxa"/>
            <w:vAlign w:val="center"/>
          </w:tcPr>
          <w:p w14:paraId="67B9C44F"/>
        </w:tc>
        <w:tc>
          <w:tcPr>
            <w:tcW w:w="1420" w:type="dxa"/>
            <w:vAlign w:val="center"/>
          </w:tcPr>
          <w:p w14:paraId="15FD02A8"/>
        </w:tc>
        <w:tc>
          <w:tcPr>
            <w:tcW w:w="1420" w:type="dxa"/>
            <w:vAlign w:val="center"/>
          </w:tcPr>
          <w:p w14:paraId="27F3FABA"/>
        </w:tc>
        <w:tc>
          <w:tcPr>
            <w:tcW w:w="1378" w:type="dxa"/>
            <w:vAlign w:val="center"/>
          </w:tcPr>
          <w:p w14:paraId="632D8B62"/>
        </w:tc>
      </w:tr>
      <w:tr w14:paraId="38B66C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E46616">
            <w:pPr>
              <w:snapToGrid w:val="0"/>
              <w:jc w:val="center"/>
            </w:pPr>
            <w:r>
              <w:rPr>
                <w:rFonts w:ascii="宋体" w:hAnsi="宋体" w:eastAsia="宋体" w:cs="宋体"/>
                <w:b/>
                <w:i w:val="0"/>
                <w:color w:val="000000"/>
                <w:sz w:val="16"/>
              </w:rPr>
              <w:t>合计</w:t>
            </w:r>
          </w:p>
        </w:tc>
        <w:tc>
          <w:tcPr>
            <w:tcW w:w="1420" w:type="dxa"/>
            <w:vAlign w:val="center"/>
          </w:tcPr>
          <w:p w14:paraId="729986D1">
            <w:pPr>
              <w:snapToGrid w:val="0"/>
              <w:jc w:val="right"/>
            </w:pPr>
            <w:r>
              <w:rPr>
                <w:rFonts w:ascii="宋体" w:hAnsi="宋体" w:eastAsia="宋体" w:cs="宋体"/>
                <w:b w:val="0"/>
                <w:i w:val="0"/>
                <w:color w:val="000000"/>
                <w:sz w:val="16"/>
              </w:rPr>
              <w:t>41,608,109.09</w:t>
            </w:r>
          </w:p>
        </w:tc>
        <w:tc>
          <w:tcPr>
            <w:tcW w:w="2760" w:type="dxa"/>
            <w:vAlign w:val="center"/>
          </w:tcPr>
          <w:p w14:paraId="56E9653A">
            <w:pPr>
              <w:snapToGrid w:val="0"/>
              <w:jc w:val="center"/>
            </w:pPr>
            <w:r>
              <w:rPr>
                <w:rFonts w:ascii="宋体" w:hAnsi="宋体" w:eastAsia="宋体" w:cs="宋体"/>
                <w:b/>
                <w:i w:val="0"/>
                <w:color w:val="000000"/>
                <w:sz w:val="16"/>
              </w:rPr>
              <w:t>合计</w:t>
            </w:r>
          </w:p>
        </w:tc>
        <w:tc>
          <w:tcPr>
            <w:tcW w:w="1420" w:type="dxa"/>
            <w:vAlign w:val="center"/>
          </w:tcPr>
          <w:p w14:paraId="30F1F40D">
            <w:pPr>
              <w:snapToGrid w:val="0"/>
              <w:jc w:val="right"/>
            </w:pPr>
            <w:r>
              <w:rPr>
                <w:rFonts w:ascii="宋体" w:hAnsi="宋体" w:eastAsia="宋体" w:cs="宋体"/>
                <w:b w:val="0"/>
                <w:i w:val="0"/>
                <w:color w:val="000000"/>
                <w:sz w:val="16"/>
              </w:rPr>
              <w:t>41,608,109.09</w:t>
            </w:r>
          </w:p>
        </w:tc>
        <w:tc>
          <w:tcPr>
            <w:tcW w:w="1420" w:type="dxa"/>
            <w:vAlign w:val="center"/>
          </w:tcPr>
          <w:p w14:paraId="000B8F4C">
            <w:pPr>
              <w:snapToGrid w:val="0"/>
              <w:jc w:val="right"/>
            </w:pPr>
            <w:r>
              <w:rPr>
                <w:rFonts w:ascii="宋体" w:hAnsi="宋体" w:eastAsia="宋体" w:cs="宋体"/>
                <w:b w:val="0"/>
                <w:i w:val="0"/>
                <w:color w:val="000000"/>
                <w:sz w:val="16"/>
              </w:rPr>
              <w:t>39,463,609.09</w:t>
            </w:r>
          </w:p>
        </w:tc>
        <w:tc>
          <w:tcPr>
            <w:tcW w:w="1420" w:type="dxa"/>
            <w:vAlign w:val="center"/>
          </w:tcPr>
          <w:p w14:paraId="35B2BC7A">
            <w:pPr>
              <w:snapToGrid w:val="0"/>
              <w:jc w:val="right"/>
            </w:pPr>
            <w:r>
              <w:rPr>
                <w:rFonts w:ascii="宋体" w:hAnsi="宋体" w:eastAsia="宋体" w:cs="宋体"/>
                <w:b w:val="0"/>
                <w:i w:val="0"/>
                <w:color w:val="000000"/>
                <w:sz w:val="16"/>
              </w:rPr>
              <w:t>2,144,500.00</w:t>
            </w:r>
          </w:p>
        </w:tc>
        <w:tc>
          <w:tcPr>
            <w:tcW w:w="1378" w:type="dxa"/>
            <w:vAlign w:val="center"/>
          </w:tcPr>
          <w:p w14:paraId="3C20E321"/>
        </w:tc>
      </w:tr>
      <w:tr w14:paraId="6BD06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317CCAF">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63F178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458F30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3159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0C84BA">
            <w:pPr>
              <w:jc w:val="right"/>
            </w:pPr>
          </w:p>
        </w:tc>
      </w:tr>
      <w:tr w14:paraId="15F6AE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B7CA6D">
            <w:pPr>
              <w:jc w:val="left"/>
            </w:pPr>
            <w:r>
              <w:rPr>
                <w:rFonts w:ascii="宋体" w:hAnsi="宋体" w:eastAsia="宋体" w:cs="宋体"/>
                <w:sz w:val="20"/>
              </w:rPr>
              <w:t>单位：天津市西青区环境卫生队</w:t>
            </w:r>
          </w:p>
        </w:tc>
        <w:tc>
          <w:tcPr>
            <w:tcW w:w="2000" w:type="dxa"/>
          </w:tcPr>
          <w:p w14:paraId="044A67AC">
            <w:pPr>
              <w:jc w:val="center"/>
            </w:pPr>
          </w:p>
        </w:tc>
        <w:tc>
          <w:tcPr>
            <w:tcW w:w="5619" w:type="dxa"/>
          </w:tcPr>
          <w:p w14:paraId="7EBE8718">
            <w:pPr>
              <w:jc w:val="right"/>
            </w:pPr>
            <w:r>
              <w:rPr>
                <w:rFonts w:ascii="宋体" w:hAnsi="宋体" w:eastAsia="宋体" w:cs="宋体"/>
                <w:sz w:val="20"/>
              </w:rPr>
              <w:t>单位：元</w:t>
            </w:r>
          </w:p>
        </w:tc>
      </w:tr>
    </w:tbl>
    <w:p w14:paraId="7E78B66E">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5B50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B569160">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435D683">
            <w:pPr>
              <w:snapToGrid w:val="0"/>
              <w:jc w:val="center"/>
            </w:pPr>
            <w:r>
              <w:rPr>
                <w:rFonts w:ascii="宋体" w:hAnsi="宋体" w:eastAsia="宋体" w:cs="宋体"/>
                <w:b w:val="0"/>
                <w:i w:val="0"/>
                <w:color w:val="000000"/>
                <w:sz w:val="20"/>
              </w:rPr>
              <w:t>合计</w:t>
            </w:r>
          </w:p>
        </w:tc>
        <w:tc>
          <w:tcPr>
            <w:tcW w:w="5160" w:type="dxa"/>
            <w:gridSpan w:val="3"/>
            <w:vAlign w:val="center"/>
          </w:tcPr>
          <w:p w14:paraId="39D3AB41">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E0B85A9">
            <w:pPr>
              <w:snapToGrid w:val="0"/>
              <w:jc w:val="center"/>
            </w:pPr>
            <w:r>
              <w:rPr>
                <w:rFonts w:ascii="宋体" w:hAnsi="宋体" w:eastAsia="宋体" w:cs="宋体"/>
                <w:b w:val="0"/>
                <w:i w:val="0"/>
                <w:color w:val="000000"/>
                <w:sz w:val="20"/>
              </w:rPr>
              <w:t>项目支出</w:t>
            </w:r>
          </w:p>
        </w:tc>
      </w:tr>
      <w:tr w14:paraId="19E85B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C392838">
            <w:pPr>
              <w:snapToGrid w:val="0"/>
              <w:jc w:val="center"/>
            </w:pPr>
            <w:r>
              <w:rPr>
                <w:rFonts w:ascii="宋体" w:hAnsi="宋体" w:eastAsia="宋体" w:cs="宋体"/>
                <w:b w:val="0"/>
                <w:i w:val="0"/>
                <w:color w:val="000000"/>
                <w:sz w:val="20"/>
              </w:rPr>
              <w:t>科目编码</w:t>
            </w:r>
          </w:p>
        </w:tc>
        <w:tc>
          <w:tcPr>
            <w:tcW w:w="3480" w:type="dxa"/>
            <w:vAlign w:val="center"/>
          </w:tcPr>
          <w:p w14:paraId="6F81E04C">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5F0D16D"/>
        </w:tc>
        <w:tc>
          <w:tcPr>
            <w:tcW w:w="1720" w:type="dxa"/>
            <w:vAlign w:val="center"/>
          </w:tcPr>
          <w:p w14:paraId="523D3AFF">
            <w:pPr>
              <w:snapToGrid w:val="0"/>
              <w:jc w:val="center"/>
            </w:pPr>
            <w:r>
              <w:rPr>
                <w:rFonts w:ascii="宋体" w:hAnsi="宋体" w:eastAsia="宋体" w:cs="宋体"/>
                <w:b w:val="0"/>
                <w:i w:val="0"/>
                <w:color w:val="000000"/>
                <w:sz w:val="20"/>
              </w:rPr>
              <w:t>小计</w:t>
            </w:r>
          </w:p>
        </w:tc>
        <w:tc>
          <w:tcPr>
            <w:tcW w:w="1720" w:type="dxa"/>
            <w:vAlign w:val="center"/>
          </w:tcPr>
          <w:p w14:paraId="07409A07">
            <w:pPr>
              <w:snapToGrid w:val="0"/>
              <w:jc w:val="center"/>
            </w:pPr>
            <w:r>
              <w:rPr>
                <w:rFonts w:ascii="宋体" w:hAnsi="宋体" w:eastAsia="宋体" w:cs="宋体"/>
                <w:b w:val="0"/>
                <w:i w:val="0"/>
                <w:color w:val="000000"/>
                <w:sz w:val="20"/>
              </w:rPr>
              <w:t>人员经费</w:t>
            </w:r>
          </w:p>
        </w:tc>
        <w:tc>
          <w:tcPr>
            <w:tcW w:w="1720" w:type="dxa"/>
            <w:vAlign w:val="center"/>
          </w:tcPr>
          <w:p w14:paraId="3996DF3F">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432EA1F1"/>
        </w:tc>
      </w:tr>
      <w:tr w14:paraId="2D7F71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F72FC0A">
            <w:pPr>
              <w:snapToGrid w:val="0"/>
              <w:jc w:val="center"/>
            </w:pPr>
            <w:r>
              <w:rPr>
                <w:rFonts w:ascii="宋体" w:hAnsi="宋体" w:eastAsia="宋体" w:cs="宋体"/>
                <w:b w:val="0"/>
                <w:i w:val="0"/>
                <w:color w:val="000000"/>
                <w:sz w:val="20"/>
              </w:rPr>
              <w:t>合计</w:t>
            </w:r>
          </w:p>
        </w:tc>
        <w:tc>
          <w:tcPr>
            <w:tcW w:w="1720" w:type="dxa"/>
            <w:vAlign w:val="center"/>
          </w:tcPr>
          <w:p w14:paraId="01315B7B">
            <w:pPr>
              <w:snapToGrid w:val="0"/>
              <w:jc w:val="right"/>
            </w:pPr>
            <w:r>
              <w:rPr>
                <w:rFonts w:ascii="宋体" w:hAnsi="宋体" w:eastAsia="宋体" w:cs="宋体"/>
                <w:b w:val="0"/>
                <w:i w:val="0"/>
                <w:color w:val="000000"/>
                <w:sz w:val="20"/>
              </w:rPr>
              <w:t>39,463,609.09</w:t>
            </w:r>
          </w:p>
        </w:tc>
        <w:tc>
          <w:tcPr>
            <w:tcW w:w="1720" w:type="dxa"/>
            <w:vAlign w:val="center"/>
          </w:tcPr>
          <w:p w14:paraId="2BBDEEFD">
            <w:pPr>
              <w:snapToGrid w:val="0"/>
              <w:jc w:val="right"/>
            </w:pPr>
            <w:r>
              <w:rPr>
                <w:rFonts w:ascii="宋体" w:hAnsi="宋体" w:eastAsia="宋体" w:cs="宋体"/>
                <w:b w:val="0"/>
                <w:i w:val="0"/>
                <w:color w:val="000000"/>
                <w:sz w:val="20"/>
              </w:rPr>
              <w:t>34,060,488.30</w:t>
            </w:r>
          </w:p>
        </w:tc>
        <w:tc>
          <w:tcPr>
            <w:tcW w:w="1720" w:type="dxa"/>
            <w:vAlign w:val="center"/>
          </w:tcPr>
          <w:p w14:paraId="2EFB2EB5">
            <w:pPr>
              <w:snapToGrid w:val="0"/>
              <w:jc w:val="right"/>
            </w:pPr>
            <w:r>
              <w:rPr>
                <w:rFonts w:ascii="宋体" w:hAnsi="宋体" w:eastAsia="宋体" w:cs="宋体"/>
                <w:b w:val="0"/>
                <w:i w:val="0"/>
                <w:color w:val="000000"/>
                <w:sz w:val="20"/>
              </w:rPr>
              <w:t>29,594,013.64</w:t>
            </w:r>
          </w:p>
        </w:tc>
        <w:tc>
          <w:tcPr>
            <w:tcW w:w="1720" w:type="dxa"/>
            <w:vAlign w:val="center"/>
          </w:tcPr>
          <w:p w14:paraId="52D05431">
            <w:pPr>
              <w:snapToGrid w:val="0"/>
              <w:jc w:val="right"/>
            </w:pPr>
            <w:r>
              <w:rPr>
                <w:rFonts w:ascii="宋体" w:hAnsi="宋体" w:eastAsia="宋体" w:cs="宋体"/>
                <w:b w:val="0"/>
                <w:i w:val="0"/>
                <w:color w:val="000000"/>
                <w:sz w:val="20"/>
              </w:rPr>
              <w:t>4,466,474.66</w:t>
            </w:r>
          </w:p>
        </w:tc>
        <w:tc>
          <w:tcPr>
            <w:tcW w:w="1698" w:type="dxa"/>
            <w:vAlign w:val="center"/>
          </w:tcPr>
          <w:p w14:paraId="571D0F6F">
            <w:pPr>
              <w:snapToGrid w:val="0"/>
              <w:jc w:val="right"/>
            </w:pPr>
            <w:r>
              <w:rPr>
                <w:rFonts w:ascii="宋体" w:hAnsi="宋体" w:eastAsia="宋体" w:cs="宋体"/>
                <w:b w:val="0"/>
                <w:i w:val="0"/>
                <w:color w:val="000000"/>
                <w:sz w:val="20"/>
              </w:rPr>
              <w:t>5,403,120.79</w:t>
            </w:r>
          </w:p>
        </w:tc>
      </w:tr>
      <w:tr w14:paraId="502CF1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ACA71B">
            <w:pPr>
              <w:snapToGrid w:val="0"/>
              <w:jc w:val="left"/>
            </w:pPr>
            <w:r>
              <w:rPr>
                <w:rFonts w:ascii="宋体" w:hAnsi="宋体" w:eastAsia="宋体" w:cs="宋体"/>
                <w:b w:val="0"/>
                <w:i w:val="0"/>
                <w:color w:val="000000"/>
                <w:sz w:val="20"/>
              </w:rPr>
              <w:t>205</w:t>
            </w:r>
          </w:p>
        </w:tc>
        <w:tc>
          <w:tcPr>
            <w:tcW w:w="3480" w:type="dxa"/>
            <w:vAlign w:val="center"/>
          </w:tcPr>
          <w:p w14:paraId="66E13B22">
            <w:pPr>
              <w:snapToGrid w:val="0"/>
              <w:jc w:val="left"/>
            </w:pPr>
            <w:r>
              <w:rPr>
                <w:rFonts w:ascii="宋体" w:hAnsi="宋体" w:eastAsia="宋体" w:cs="宋体"/>
                <w:b w:val="0"/>
                <w:i w:val="0"/>
                <w:color w:val="000000"/>
                <w:sz w:val="20"/>
              </w:rPr>
              <w:t>教育支出</w:t>
            </w:r>
          </w:p>
        </w:tc>
        <w:tc>
          <w:tcPr>
            <w:tcW w:w="1720" w:type="dxa"/>
            <w:vAlign w:val="center"/>
          </w:tcPr>
          <w:p w14:paraId="7F454CA8">
            <w:pPr>
              <w:snapToGrid w:val="0"/>
              <w:jc w:val="right"/>
            </w:pPr>
            <w:r>
              <w:rPr>
                <w:rFonts w:ascii="宋体" w:hAnsi="宋体" w:eastAsia="宋体" w:cs="宋体"/>
                <w:b w:val="0"/>
                <w:i w:val="0"/>
                <w:color w:val="000000"/>
                <w:sz w:val="20"/>
              </w:rPr>
              <w:t>4,860.00</w:t>
            </w:r>
          </w:p>
        </w:tc>
        <w:tc>
          <w:tcPr>
            <w:tcW w:w="1720" w:type="dxa"/>
            <w:vAlign w:val="center"/>
          </w:tcPr>
          <w:p w14:paraId="78C488DE">
            <w:pPr>
              <w:snapToGrid w:val="0"/>
              <w:jc w:val="right"/>
            </w:pPr>
            <w:r>
              <w:rPr>
                <w:rFonts w:ascii="宋体" w:hAnsi="宋体" w:eastAsia="宋体" w:cs="宋体"/>
                <w:b w:val="0"/>
                <w:i w:val="0"/>
                <w:color w:val="000000"/>
                <w:sz w:val="20"/>
              </w:rPr>
              <w:t>4,860.00</w:t>
            </w:r>
          </w:p>
        </w:tc>
        <w:tc>
          <w:tcPr>
            <w:tcW w:w="1720" w:type="dxa"/>
            <w:vAlign w:val="center"/>
          </w:tcPr>
          <w:p w14:paraId="7E64C0B0"/>
        </w:tc>
        <w:tc>
          <w:tcPr>
            <w:tcW w:w="1720" w:type="dxa"/>
            <w:vAlign w:val="center"/>
          </w:tcPr>
          <w:p w14:paraId="688CFD95">
            <w:pPr>
              <w:snapToGrid w:val="0"/>
              <w:jc w:val="right"/>
            </w:pPr>
            <w:r>
              <w:rPr>
                <w:rFonts w:ascii="宋体" w:hAnsi="宋体" w:eastAsia="宋体" w:cs="宋体"/>
                <w:b w:val="0"/>
                <w:i w:val="0"/>
                <w:color w:val="000000"/>
                <w:sz w:val="20"/>
              </w:rPr>
              <w:t>4,860.00</w:t>
            </w:r>
          </w:p>
        </w:tc>
        <w:tc>
          <w:tcPr>
            <w:tcW w:w="1698" w:type="dxa"/>
            <w:vAlign w:val="center"/>
          </w:tcPr>
          <w:p w14:paraId="6A782B4F"/>
        </w:tc>
      </w:tr>
      <w:tr w14:paraId="5A5C3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A834A3">
            <w:pPr>
              <w:snapToGrid w:val="0"/>
              <w:jc w:val="left"/>
            </w:pPr>
            <w:r>
              <w:rPr>
                <w:rFonts w:ascii="宋体" w:hAnsi="宋体" w:eastAsia="宋体" w:cs="宋体"/>
                <w:b w:val="0"/>
                <w:i w:val="0"/>
                <w:color w:val="000000"/>
                <w:sz w:val="20"/>
              </w:rPr>
              <w:t>20508</w:t>
            </w:r>
          </w:p>
        </w:tc>
        <w:tc>
          <w:tcPr>
            <w:tcW w:w="3480" w:type="dxa"/>
            <w:vAlign w:val="center"/>
          </w:tcPr>
          <w:p w14:paraId="76C44535">
            <w:pPr>
              <w:snapToGrid w:val="0"/>
              <w:jc w:val="left"/>
            </w:pPr>
            <w:r>
              <w:rPr>
                <w:rFonts w:ascii="宋体" w:hAnsi="宋体" w:eastAsia="宋体" w:cs="宋体"/>
                <w:b w:val="0"/>
                <w:i w:val="0"/>
                <w:color w:val="000000"/>
                <w:sz w:val="20"/>
              </w:rPr>
              <w:t>进修及培训</w:t>
            </w:r>
          </w:p>
        </w:tc>
        <w:tc>
          <w:tcPr>
            <w:tcW w:w="1720" w:type="dxa"/>
            <w:vAlign w:val="center"/>
          </w:tcPr>
          <w:p w14:paraId="61CEEED6">
            <w:pPr>
              <w:snapToGrid w:val="0"/>
              <w:jc w:val="right"/>
            </w:pPr>
            <w:r>
              <w:rPr>
                <w:rFonts w:ascii="宋体" w:hAnsi="宋体" w:eastAsia="宋体" w:cs="宋体"/>
                <w:b w:val="0"/>
                <w:i w:val="0"/>
                <w:color w:val="000000"/>
                <w:sz w:val="20"/>
              </w:rPr>
              <w:t>4,860.00</w:t>
            </w:r>
          </w:p>
        </w:tc>
        <w:tc>
          <w:tcPr>
            <w:tcW w:w="1720" w:type="dxa"/>
            <w:vAlign w:val="center"/>
          </w:tcPr>
          <w:p w14:paraId="6378C3EE">
            <w:pPr>
              <w:snapToGrid w:val="0"/>
              <w:jc w:val="right"/>
            </w:pPr>
            <w:r>
              <w:rPr>
                <w:rFonts w:ascii="宋体" w:hAnsi="宋体" w:eastAsia="宋体" w:cs="宋体"/>
                <w:b w:val="0"/>
                <w:i w:val="0"/>
                <w:color w:val="000000"/>
                <w:sz w:val="20"/>
              </w:rPr>
              <w:t>4,860.00</w:t>
            </w:r>
          </w:p>
        </w:tc>
        <w:tc>
          <w:tcPr>
            <w:tcW w:w="1720" w:type="dxa"/>
            <w:vAlign w:val="center"/>
          </w:tcPr>
          <w:p w14:paraId="66D4D16E"/>
        </w:tc>
        <w:tc>
          <w:tcPr>
            <w:tcW w:w="1720" w:type="dxa"/>
            <w:vAlign w:val="center"/>
          </w:tcPr>
          <w:p w14:paraId="785676A9">
            <w:pPr>
              <w:snapToGrid w:val="0"/>
              <w:jc w:val="right"/>
            </w:pPr>
            <w:r>
              <w:rPr>
                <w:rFonts w:ascii="宋体" w:hAnsi="宋体" w:eastAsia="宋体" w:cs="宋体"/>
                <w:b w:val="0"/>
                <w:i w:val="0"/>
                <w:color w:val="000000"/>
                <w:sz w:val="20"/>
              </w:rPr>
              <w:t>4,860.00</w:t>
            </w:r>
          </w:p>
        </w:tc>
        <w:tc>
          <w:tcPr>
            <w:tcW w:w="1698" w:type="dxa"/>
            <w:vAlign w:val="center"/>
          </w:tcPr>
          <w:p w14:paraId="620F8DCD"/>
        </w:tc>
      </w:tr>
      <w:tr w14:paraId="1C9F87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6D006F">
            <w:pPr>
              <w:snapToGrid w:val="0"/>
              <w:jc w:val="left"/>
            </w:pPr>
            <w:r>
              <w:rPr>
                <w:rFonts w:ascii="宋体" w:hAnsi="宋体" w:eastAsia="宋体" w:cs="宋体"/>
                <w:b w:val="0"/>
                <w:i w:val="0"/>
                <w:color w:val="000000"/>
                <w:sz w:val="20"/>
              </w:rPr>
              <w:t>2050803</w:t>
            </w:r>
          </w:p>
        </w:tc>
        <w:tc>
          <w:tcPr>
            <w:tcW w:w="3480" w:type="dxa"/>
            <w:vAlign w:val="center"/>
          </w:tcPr>
          <w:p w14:paraId="0308F98A">
            <w:pPr>
              <w:snapToGrid w:val="0"/>
              <w:jc w:val="left"/>
            </w:pPr>
            <w:r>
              <w:rPr>
                <w:rFonts w:ascii="宋体" w:hAnsi="宋体" w:eastAsia="宋体" w:cs="宋体"/>
                <w:b w:val="0"/>
                <w:i w:val="0"/>
                <w:color w:val="000000"/>
                <w:sz w:val="20"/>
              </w:rPr>
              <w:t>培训支出</w:t>
            </w:r>
          </w:p>
        </w:tc>
        <w:tc>
          <w:tcPr>
            <w:tcW w:w="1720" w:type="dxa"/>
            <w:vAlign w:val="center"/>
          </w:tcPr>
          <w:p w14:paraId="0C43699C">
            <w:pPr>
              <w:snapToGrid w:val="0"/>
              <w:jc w:val="right"/>
            </w:pPr>
            <w:r>
              <w:rPr>
                <w:rFonts w:ascii="宋体" w:hAnsi="宋体" w:eastAsia="宋体" w:cs="宋体"/>
                <w:b w:val="0"/>
                <w:i w:val="0"/>
                <w:color w:val="000000"/>
                <w:sz w:val="20"/>
              </w:rPr>
              <w:t>4,860.00</w:t>
            </w:r>
          </w:p>
        </w:tc>
        <w:tc>
          <w:tcPr>
            <w:tcW w:w="1720" w:type="dxa"/>
            <w:vAlign w:val="center"/>
          </w:tcPr>
          <w:p w14:paraId="46F87B15">
            <w:pPr>
              <w:snapToGrid w:val="0"/>
              <w:jc w:val="right"/>
            </w:pPr>
            <w:r>
              <w:rPr>
                <w:rFonts w:ascii="宋体" w:hAnsi="宋体" w:eastAsia="宋体" w:cs="宋体"/>
                <w:b w:val="0"/>
                <w:i w:val="0"/>
                <w:color w:val="000000"/>
                <w:sz w:val="20"/>
              </w:rPr>
              <w:t>4,860.00</w:t>
            </w:r>
          </w:p>
        </w:tc>
        <w:tc>
          <w:tcPr>
            <w:tcW w:w="1720" w:type="dxa"/>
            <w:vAlign w:val="center"/>
          </w:tcPr>
          <w:p w14:paraId="685FC6F7"/>
        </w:tc>
        <w:tc>
          <w:tcPr>
            <w:tcW w:w="1720" w:type="dxa"/>
            <w:vAlign w:val="center"/>
          </w:tcPr>
          <w:p w14:paraId="433C5779">
            <w:pPr>
              <w:snapToGrid w:val="0"/>
              <w:jc w:val="right"/>
            </w:pPr>
            <w:r>
              <w:rPr>
                <w:rFonts w:ascii="宋体" w:hAnsi="宋体" w:eastAsia="宋体" w:cs="宋体"/>
                <w:b w:val="0"/>
                <w:i w:val="0"/>
                <w:color w:val="000000"/>
                <w:sz w:val="20"/>
              </w:rPr>
              <w:t>4,860.00</w:t>
            </w:r>
          </w:p>
        </w:tc>
        <w:tc>
          <w:tcPr>
            <w:tcW w:w="1698" w:type="dxa"/>
            <w:vAlign w:val="center"/>
          </w:tcPr>
          <w:p w14:paraId="4A5E4F4C"/>
        </w:tc>
      </w:tr>
      <w:tr w14:paraId="4C4591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B51C80">
            <w:pPr>
              <w:snapToGrid w:val="0"/>
              <w:jc w:val="left"/>
            </w:pPr>
            <w:r>
              <w:rPr>
                <w:rFonts w:ascii="宋体" w:hAnsi="宋体" w:eastAsia="宋体" w:cs="宋体"/>
                <w:b w:val="0"/>
                <w:i w:val="0"/>
                <w:color w:val="000000"/>
                <w:sz w:val="20"/>
              </w:rPr>
              <w:t>208</w:t>
            </w:r>
          </w:p>
        </w:tc>
        <w:tc>
          <w:tcPr>
            <w:tcW w:w="3480" w:type="dxa"/>
            <w:vAlign w:val="center"/>
          </w:tcPr>
          <w:p w14:paraId="1BF6E3F1">
            <w:pPr>
              <w:snapToGrid w:val="0"/>
              <w:jc w:val="left"/>
            </w:pPr>
            <w:r>
              <w:rPr>
                <w:rFonts w:ascii="宋体" w:hAnsi="宋体" w:eastAsia="宋体" w:cs="宋体"/>
                <w:b w:val="0"/>
                <w:i w:val="0"/>
                <w:color w:val="000000"/>
                <w:sz w:val="20"/>
              </w:rPr>
              <w:t>社会保障和就业支出</w:t>
            </w:r>
          </w:p>
        </w:tc>
        <w:tc>
          <w:tcPr>
            <w:tcW w:w="1720" w:type="dxa"/>
            <w:vAlign w:val="center"/>
          </w:tcPr>
          <w:p w14:paraId="717711B2">
            <w:pPr>
              <w:snapToGrid w:val="0"/>
              <w:jc w:val="right"/>
            </w:pPr>
            <w:r>
              <w:rPr>
                <w:rFonts w:ascii="宋体" w:hAnsi="宋体" w:eastAsia="宋体" w:cs="宋体"/>
                <w:b w:val="0"/>
                <w:i w:val="0"/>
                <w:color w:val="000000"/>
                <w:sz w:val="20"/>
              </w:rPr>
              <w:t>843,657.20</w:t>
            </w:r>
          </w:p>
        </w:tc>
        <w:tc>
          <w:tcPr>
            <w:tcW w:w="1720" w:type="dxa"/>
            <w:vAlign w:val="center"/>
          </w:tcPr>
          <w:p w14:paraId="1116EA33">
            <w:pPr>
              <w:snapToGrid w:val="0"/>
              <w:jc w:val="right"/>
            </w:pPr>
            <w:r>
              <w:rPr>
                <w:rFonts w:ascii="宋体" w:hAnsi="宋体" w:eastAsia="宋体" w:cs="宋体"/>
                <w:b w:val="0"/>
                <w:i w:val="0"/>
                <w:color w:val="000000"/>
                <w:sz w:val="20"/>
              </w:rPr>
              <w:t>843,657.20</w:t>
            </w:r>
          </w:p>
        </w:tc>
        <w:tc>
          <w:tcPr>
            <w:tcW w:w="1720" w:type="dxa"/>
            <w:vAlign w:val="center"/>
          </w:tcPr>
          <w:p w14:paraId="3D42CE05">
            <w:pPr>
              <w:snapToGrid w:val="0"/>
              <w:jc w:val="right"/>
            </w:pPr>
            <w:r>
              <w:rPr>
                <w:rFonts w:ascii="宋体" w:hAnsi="宋体" w:eastAsia="宋体" w:cs="宋体"/>
                <w:b w:val="0"/>
                <w:i w:val="0"/>
                <w:color w:val="000000"/>
                <w:sz w:val="20"/>
              </w:rPr>
              <w:t>843,657.20</w:t>
            </w:r>
          </w:p>
        </w:tc>
        <w:tc>
          <w:tcPr>
            <w:tcW w:w="1720" w:type="dxa"/>
            <w:vAlign w:val="center"/>
          </w:tcPr>
          <w:p w14:paraId="70D5A2CC"/>
        </w:tc>
        <w:tc>
          <w:tcPr>
            <w:tcW w:w="1698" w:type="dxa"/>
            <w:vAlign w:val="center"/>
          </w:tcPr>
          <w:p w14:paraId="7762A339"/>
        </w:tc>
      </w:tr>
      <w:tr w14:paraId="0C98A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EAA93B">
            <w:pPr>
              <w:snapToGrid w:val="0"/>
              <w:jc w:val="left"/>
            </w:pPr>
            <w:r>
              <w:rPr>
                <w:rFonts w:ascii="宋体" w:hAnsi="宋体" w:eastAsia="宋体" w:cs="宋体"/>
                <w:b w:val="0"/>
                <w:i w:val="0"/>
                <w:color w:val="000000"/>
                <w:sz w:val="20"/>
              </w:rPr>
              <w:t>20805</w:t>
            </w:r>
          </w:p>
        </w:tc>
        <w:tc>
          <w:tcPr>
            <w:tcW w:w="3480" w:type="dxa"/>
            <w:vAlign w:val="center"/>
          </w:tcPr>
          <w:p w14:paraId="2387C243">
            <w:pPr>
              <w:snapToGrid w:val="0"/>
              <w:jc w:val="left"/>
            </w:pPr>
            <w:r>
              <w:rPr>
                <w:rFonts w:ascii="宋体" w:hAnsi="宋体" w:eastAsia="宋体" w:cs="宋体"/>
                <w:b w:val="0"/>
                <w:i w:val="0"/>
                <w:color w:val="000000"/>
                <w:sz w:val="20"/>
              </w:rPr>
              <w:t>行政事业单位养老支出</w:t>
            </w:r>
          </w:p>
        </w:tc>
        <w:tc>
          <w:tcPr>
            <w:tcW w:w="1720" w:type="dxa"/>
            <w:vAlign w:val="center"/>
          </w:tcPr>
          <w:p w14:paraId="4BCEEF4B">
            <w:pPr>
              <w:snapToGrid w:val="0"/>
              <w:jc w:val="right"/>
            </w:pPr>
            <w:r>
              <w:rPr>
                <w:rFonts w:ascii="宋体" w:hAnsi="宋体" w:eastAsia="宋体" w:cs="宋体"/>
                <w:b w:val="0"/>
                <w:i w:val="0"/>
                <w:color w:val="000000"/>
                <w:sz w:val="20"/>
              </w:rPr>
              <w:t>843,657.20</w:t>
            </w:r>
          </w:p>
        </w:tc>
        <w:tc>
          <w:tcPr>
            <w:tcW w:w="1720" w:type="dxa"/>
            <w:vAlign w:val="center"/>
          </w:tcPr>
          <w:p w14:paraId="7C3F05CB">
            <w:pPr>
              <w:snapToGrid w:val="0"/>
              <w:jc w:val="right"/>
            </w:pPr>
            <w:r>
              <w:rPr>
                <w:rFonts w:ascii="宋体" w:hAnsi="宋体" w:eastAsia="宋体" w:cs="宋体"/>
                <w:b w:val="0"/>
                <w:i w:val="0"/>
                <w:color w:val="000000"/>
                <w:sz w:val="20"/>
              </w:rPr>
              <w:t>843,657.20</w:t>
            </w:r>
          </w:p>
        </w:tc>
        <w:tc>
          <w:tcPr>
            <w:tcW w:w="1720" w:type="dxa"/>
            <w:vAlign w:val="center"/>
          </w:tcPr>
          <w:p w14:paraId="4DD014C3">
            <w:pPr>
              <w:snapToGrid w:val="0"/>
              <w:jc w:val="right"/>
            </w:pPr>
            <w:r>
              <w:rPr>
                <w:rFonts w:ascii="宋体" w:hAnsi="宋体" w:eastAsia="宋体" w:cs="宋体"/>
                <w:b w:val="0"/>
                <w:i w:val="0"/>
                <w:color w:val="000000"/>
                <w:sz w:val="20"/>
              </w:rPr>
              <w:t>843,657.20</w:t>
            </w:r>
          </w:p>
        </w:tc>
        <w:tc>
          <w:tcPr>
            <w:tcW w:w="1720" w:type="dxa"/>
            <w:vAlign w:val="center"/>
          </w:tcPr>
          <w:p w14:paraId="12473EBF"/>
        </w:tc>
        <w:tc>
          <w:tcPr>
            <w:tcW w:w="1698" w:type="dxa"/>
            <w:vAlign w:val="center"/>
          </w:tcPr>
          <w:p w14:paraId="087C2DFA"/>
        </w:tc>
      </w:tr>
      <w:tr w14:paraId="32103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0C270A">
            <w:pPr>
              <w:snapToGrid w:val="0"/>
              <w:jc w:val="left"/>
            </w:pPr>
            <w:r>
              <w:rPr>
                <w:rFonts w:ascii="宋体" w:hAnsi="宋体" w:eastAsia="宋体" w:cs="宋体"/>
                <w:b w:val="0"/>
                <w:i w:val="0"/>
                <w:color w:val="000000"/>
                <w:sz w:val="20"/>
              </w:rPr>
              <w:t>2080502</w:t>
            </w:r>
          </w:p>
        </w:tc>
        <w:tc>
          <w:tcPr>
            <w:tcW w:w="3480" w:type="dxa"/>
            <w:vAlign w:val="center"/>
          </w:tcPr>
          <w:p w14:paraId="7A7B5271">
            <w:pPr>
              <w:snapToGrid w:val="0"/>
              <w:jc w:val="left"/>
            </w:pPr>
            <w:r>
              <w:rPr>
                <w:rFonts w:ascii="宋体" w:hAnsi="宋体" w:eastAsia="宋体" w:cs="宋体"/>
                <w:b w:val="0"/>
                <w:i w:val="0"/>
                <w:color w:val="000000"/>
                <w:sz w:val="20"/>
              </w:rPr>
              <w:t>事业单位离退休</w:t>
            </w:r>
          </w:p>
        </w:tc>
        <w:tc>
          <w:tcPr>
            <w:tcW w:w="1720" w:type="dxa"/>
            <w:vAlign w:val="center"/>
          </w:tcPr>
          <w:p w14:paraId="44DF5F26">
            <w:pPr>
              <w:snapToGrid w:val="0"/>
              <w:jc w:val="right"/>
            </w:pPr>
            <w:r>
              <w:rPr>
                <w:rFonts w:ascii="宋体" w:hAnsi="宋体" w:eastAsia="宋体" w:cs="宋体"/>
                <w:b w:val="0"/>
                <w:i w:val="0"/>
                <w:color w:val="000000"/>
                <w:sz w:val="20"/>
              </w:rPr>
              <w:t>223,175.60</w:t>
            </w:r>
          </w:p>
        </w:tc>
        <w:tc>
          <w:tcPr>
            <w:tcW w:w="1720" w:type="dxa"/>
            <w:vAlign w:val="center"/>
          </w:tcPr>
          <w:p w14:paraId="620BF510">
            <w:pPr>
              <w:snapToGrid w:val="0"/>
              <w:jc w:val="right"/>
            </w:pPr>
            <w:r>
              <w:rPr>
                <w:rFonts w:ascii="宋体" w:hAnsi="宋体" w:eastAsia="宋体" w:cs="宋体"/>
                <w:b w:val="0"/>
                <w:i w:val="0"/>
                <w:color w:val="000000"/>
                <w:sz w:val="20"/>
              </w:rPr>
              <w:t>223,175.60</w:t>
            </w:r>
          </w:p>
        </w:tc>
        <w:tc>
          <w:tcPr>
            <w:tcW w:w="1720" w:type="dxa"/>
            <w:vAlign w:val="center"/>
          </w:tcPr>
          <w:p w14:paraId="57FEABEE">
            <w:pPr>
              <w:snapToGrid w:val="0"/>
              <w:jc w:val="right"/>
            </w:pPr>
            <w:r>
              <w:rPr>
                <w:rFonts w:ascii="宋体" w:hAnsi="宋体" w:eastAsia="宋体" w:cs="宋体"/>
                <w:b w:val="0"/>
                <w:i w:val="0"/>
                <w:color w:val="000000"/>
                <w:sz w:val="20"/>
              </w:rPr>
              <w:t>223,175.60</w:t>
            </w:r>
          </w:p>
        </w:tc>
        <w:tc>
          <w:tcPr>
            <w:tcW w:w="1720" w:type="dxa"/>
            <w:vAlign w:val="center"/>
          </w:tcPr>
          <w:p w14:paraId="007BEBCC"/>
        </w:tc>
        <w:tc>
          <w:tcPr>
            <w:tcW w:w="1698" w:type="dxa"/>
            <w:vAlign w:val="center"/>
          </w:tcPr>
          <w:p w14:paraId="6FFCA996"/>
        </w:tc>
      </w:tr>
      <w:tr w14:paraId="3FCEBD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77EC35">
            <w:pPr>
              <w:snapToGrid w:val="0"/>
              <w:jc w:val="left"/>
            </w:pPr>
            <w:r>
              <w:rPr>
                <w:rFonts w:ascii="宋体" w:hAnsi="宋体" w:eastAsia="宋体" w:cs="宋体"/>
                <w:b w:val="0"/>
                <w:i w:val="0"/>
                <w:color w:val="000000"/>
                <w:sz w:val="20"/>
              </w:rPr>
              <w:t>2080505</w:t>
            </w:r>
          </w:p>
        </w:tc>
        <w:tc>
          <w:tcPr>
            <w:tcW w:w="3480" w:type="dxa"/>
            <w:vAlign w:val="center"/>
          </w:tcPr>
          <w:p w14:paraId="1BCA050A">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87CA0A5">
            <w:pPr>
              <w:snapToGrid w:val="0"/>
              <w:jc w:val="right"/>
            </w:pPr>
            <w:r>
              <w:rPr>
                <w:rFonts w:ascii="宋体" w:hAnsi="宋体" w:eastAsia="宋体" w:cs="宋体"/>
                <w:b w:val="0"/>
                <w:i w:val="0"/>
                <w:color w:val="000000"/>
                <w:sz w:val="20"/>
              </w:rPr>
              <w:t>413,654.40</w:t>
            </w:r>
          </w:p>
        </w:tc>
        <w:tc>
          <w:tcPr>
            <w:tcW w:w="1720" w:type="dxa"/>
            <w:vAlign w:val="center"/>
          </w:tcPr>
          <w:p w14:paraId="26109065">
            <w:pPr>
              <w:snapToGrid w:val="0"/>
              <w:jc w:val="right"/>
            </w:pPr>
            <w:r>
              <w:rPr>
                <w:rFonts w:ascii="宋体" w:hAnsi="宋体" w:eastAsia="宋体" w:cs="宋体"/>
                <w:b w:val="0"/>
                <w:i w:val="0"/>
                <w:color w:val="000000"/>
                <w:sz w:val="20"/>
              </w:rPr>
              <w:t>413,654.40</w:t>
            </w:r>
          </w:p>
        </w:tc>
        <w:tc>
          <w:tcPr>
            <w:tcW w:w="1720" w:type="dxa"/>
            <w:vAlign w:val="center"/>
          </w:tcPr>
          <w:p w14:paraId="31F96CDC">
            <w:pPr>
              <w:snapToGrid w:val="0"/>
              <w:jc w:val="right"/>
            </w:pPr>
            <w:r>
              <w:rPr>
                <w:rFonts w:ascii="宋体" w:hAnsi="宋体" w:eastAsia="宋体" w:cs="宋体"/>
                <w:b w:val="0"/>
                <w:i w:val="0"/>
                <w:color w:val="000000"/>
                <w:sz w:val="20"/>
              </w:rPr>
              <w:t>413,654.40</w:t>
            </w:r>
          </w:p>
        </w:tc>
        <w:tc>
          <w:tcPr>
            <w:tcW w:w="1720" w:type="dxa"/>
            <w:vAlign w:val="center"/>
          </w:tcPr>
          <w:p w14:paraId="524A868C"/>
        </w:tc>
        <w:tc>
          <w:tcPr>
            <w:tcW w:w="1698" w:type="dxa"/>
            <w:vAlign w:val="center"/>
          </w:tcPr>
          <w:p w14:paraId="63EC2B4E"/>
        </w:tc>
      </w:tr>
      <w:tr w14:paraId="464CB5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E90F44">
            <w:pPr>
              <w:snapToGrid w:val="0"/>
              <w:jc w:val="left"/>
            </w:pPr>
            <w:r>
              <w:rPr>
                <w:rFonts w:ascii="宋体" w:hAnsi="宋体" w:eastAsia="宋体" w:cs="宋体"/>
                <w:b w:val="0"/>
                <w:i w:val="0"/>
                <w:color w:val="000000"/>
                <w:sz w:val="20"/>
              </w:rPr>
              <w:t>2080506</w:t>
            </w:r>
          </w:p>
        </w:tc>
        <w:tc>
          <w:tcPr>
            <w:tcW w:w="3480" w:type="dxa"/>
            <w:vAlign w:val="center"/>
          </w:tcPr>
          <w:p w14:paraId="75BB4E2C">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4C060A6">
            <w:pPr>
              <w:snapToGrid w:val="0"/>
              <w:jc w:val="right"/>
            </w:pPr>
            <w:r>
              <w:rPr>
                <w:rFonts w:ascii="宋体" w:hAnsi="宋体" w:eastAsia="宋体" w:cs="宋体"/>
                <w:b w:val="0"/>
                <w:i w:val="0"/>
                <w:color w:val="000000"/>
                <w:sz w:val="20"/>
              </w:rPr>
              <w:t>206,827.20</w:t>
            </w:r>
          </w:p>
        </w:tc>
        <w:tc>
          <w:tcPr>
            <w:tcW w:w="1720" w:type="dxa"/>
            <w:vAlign w:val="center"/>
          </w:tcPr>
          <w:p w14:paraId="420598A4">
            <w:pPr>
              <w:snapToGrid w:val="0"/>
              <w:jc w:val="right"/>
            </w:pPr>
            <w:r>
              <w:rPr>
                <w:rFonts w:ascii="宋体" w:hAnsi="宋体" w:eastAsia="宋体" w:cs="宋体"/>
                <w:b w:val="0"/>
                <w:i w:val="0"/>
                <w:color w:val="000000"/>
                <w:sz w:val="20"/>
              </w:rPr>
              <w:t>206,827.20</w:t>
            </w:r>
          </w:p>
        </w:tc>
        <w:tc>
          <w:tcPr>
            <w:tcW w:w="1720" w:type="dxa"/>
            <w:vAlign w:val="center"/>
          </w:tcPr>
          <w:p w14:paraId="6E3DD2F9">
            <w:pPr>
              <w:snapToGrid w:val="0"/>
              <w:jc w:val="right"/>
            </w:pPr>
            <w:r>
              <w:rPr>
                <w:rFonts w:ascii="宋体" w:hAnsi="宋体" w:eastAsia="宋体" w:cs="宋体"/>
                <w:b w:val="0"/>
                <w:i w:val="0"/>
                <w:color w:val="000000"/>
                <w:sz w:val="20"/>
              </w:rPr>
              <w:t>206,827.20</w:t>
            </w:r>
          </w:p>
        </w:tc>
        <w:tc>
          <w:tcPr>
            <w:tcW w:w="1720" w:type="dxa"/>
            <w:vAlign w:val="center"/>
          </w:tcPr>
          <w:p w14:paraId="72E79854"/>
        </w:tc>
        <w:tc>
          <w:tcPr>
            <w:tcW w:w="1698" w:type="dxa"/>
            <w:vAlign w:val="center"/>
          </w:tcPr>
          <w:p w14:paraId="41B773FE"/>
        </w:tc>
      </w:tr>
      <w:tr w14:paraId="3E21A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77A3A3">
            <w:pPr>
              <w:snapToGrid w:val="0"/>
              <w:jc w:val="left"/>
            </w:pPr>
            <w:r>
              <w:rPr>
                <w:rFonts w:ascii="宋体" w:hAnsi="宋体" w:eastAsia="宋体" w:cs="宋体"/>
                <w:b w:val="0"/>
                <w:i w:val="0"/>
                <w:color w:val="000000"/>
                <w:sz w:val="20"/>
              </w:rPr>
              <w:t>210</w:t>
            </w:r>
          </w:p>
        </w:tc>
        <w:tc>
          <w:tcPr>
            <w:tcW w:w="3480" w:type="dxa"/>
            <w:vAlign w:val="center"/>
          </w:tcPr>
          <w:p w14:paraId="42C475AC">
            <w:pPr>
              <w:snapToGrid w:val="0"/>
              <w:jc w:val="left"/>
            </w:pPr>
            <w:r>
              <w:rPr>
                <w:rFonts w:ascii="宋体" w:hAnsi="宋体" w:eastAsia="宋体" w:cs="宋体"/>
                <w:b w:val="0"/>
                <w:i w:val="0"/>
                <w:color w:val="000000"/>
                <w:sz w:val="20"/>
              </w:rPr>
              <w:t>卫生健康支出</w:t>
            </w:r>
          </w:p>
        </w:tc>
        <w:tc>
          <w:tcPr>
            <w:tcW w:w="1720" w:type="dxa"/>
            <w:vAlign w:val="center"/>
          </w:tcPr>
          <w:p w14:paraId="19C84369">
            <w:pPr>
              <w:snapToGrid w:val="0"/>
              <w:jc w:val="right"/>
            </w:pPr>
            <w:r>
              <w:rPr>
                <w:rFonts w:ascii="宋体" w:hAnsi="宋体" w:eastAsia="宋体" w:cs="宋体"/>
                <w:b w:val="0"/>
                <w:i w:val="0"/>
                <w:color w:val="000000"/>
                <w:sz w:val="20"/>
              </w:rPr>
              <w:t>320,477.00</w:t>
            </w:r>
          </w:p>
        </w:tc>
        <w:tc>
          <w:tcPr>
            <w:tcW w:w="1720" w:type="dxa"/>
            <w:vAlign w:val="center"/>
          </w:tcPr>
          <w:p w14:paraId="33E5E159">
            <w:pPr>
              <w:snapToGrid w:val="0"/>
              <w:jc w:val="right"/>
            </w:pPr>
            <w:r>
              <w:rPr>
                <w:rFonts w:ascii="宋体" w:hAnsi="宋体" w:eastAsia="宋体" w:cs="宋体"/>
                <w:b w:val="0"/>
                <w:i w:val="0"/>
                <w:color w:val="000000"/>
                <w:sz w:val="20"/>
              </w:rPr>
              <w:t>320,477.00</w:t>
            </w:r>
          </w:p>
        </w:tc>
        <w:tc>
          <w:tcPr>
            <w:tcW w:w="1720" w:type="dxa"/>
            <w:vAlign w:val="center"/>
          </w:tcPr>
          <w:p w14:paraId="299FAC3E">
            <w:pPr>
              <w:snapToGrid w:val="0"/>
              <w:jc w:val="right"/>
            </w:pPr>
            <w:r>
              <w:rPr>
                <w:rFonts w:ascii="宋体" w:hAnsi="宋体" w:eastAsia="宋体" w:cs="宋体"/>
                <w:b w:val="0"/>
                <w:i w:val="0"/>
                <w:color w:val="000000"/>
                <w:sz w:val="20"/>
              </w:rPr>
              <w:t>320,477.00</w:t>
            </w:r>
          </w:p>
        </w:tc>
        <w:tc>
          <w:tcPr>
            <w:tcW w:w="1720" w:type="dxa"/>
            <w:vAlign w:val="center"/>
          </w:tcPr>
          <w:p w14:paraId="70DB3B41"/>
        </w:tc>
        <w:tc>
          <w:tcPr>
            <w:tcW w:w="1698" w:type="dxa"/>
            <w:vAlign w:val="center"/>
          </w:tcPr>
          <w:p w14:paraId="41FDE58E"/>
        </w:tc>
      </w:tr>
      <w:tr w14:paraId="1EE32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C0C043">
            <w:pPr>
              <w:snapToGrid w:val="0"/>
              <w:jc w:val="left"/>
            </w:pPr>
            <w:r>
              <w:rPr>
                <w:rFonts w:ascii="宋体" w:hAnsi="宋体" w:eastAsia="宋体" w:cs="宋体"/>
                <w:b w:val="0"/>
                <w:i w:val="0"/>
                <w:color w:val="000000"/>
                <w:sz w:val="20"/>
              </w:rPr>
              <w:t>21011</w:t>
            </w:r>
          </w:p>
        </w:tc>
        <w:tc>
          <w:tcPr>
            <w:tcW w:w="3480" w:type="dxa"/>
            <w:vAlign w:val="center"/>
          </w:tcPr>
          <w:p w14:paraId="514B627B">
            <w:pPr>
              <w:snapToGrid w:val="0"/>
              <w:jc w:val="left"/>
            </w:pPr>
            <w:r>
              <w:rPr>
                <w:rFonts w:ascii="宋体" w:hAnsi="宋体" w:eastAsia="宋体" w:cs="宋体"/>
                <w:b w:val="0"/>
                <w:i w:val="0"/>
                <w:color w:val="000000"/>
                <w:sz w:val="20"/>
              </w:rPr>
              <w:t>行政事业单位医疗</w:t>
            </w:r>
          </w:p>
        </w:tc>
        <w:tc>
          <w:tcPr>
            <w:tcW w:w="1720" w:type="dxa"/>
            <w:vAlign w:val="center"/>
          </w:tcPr>
          <w:p w14:paraId="512360EE">
            <w:pPr>
              <w:snapToGrid w:val="0"/>
              <w:jc w:val="right"/>
            </w:pPr>
            <w:r>
              <w:rPr>
                <w:rFonts w:ascii="宋体" w:hAnsi="宋体" w:eastAsia="宋体" w:cs="宋体"/>
                <w:b w:val="0"/>
                <w:i w:val="0"/>
                <w:color w:val="000000"/>
                <w:sz w:val="20"/>
              </w:rPr>
              <w:t>320,477.00</w:t>
            </w:r>
          </w:p>
        </w:tc>
        <w:tc>
          <w:tcPr>
            <w:tcW w:w="1720" w:type="dxa"/>
            <w:vAlign w:val="center"/>
          </w:tcPr>
          <w:p w14:paraId="07B199D4">
            <w:pPr>
              <w:snapToGrid w:val="0"/>
              <w:jc w:val="right"/>
            </w:pPr>
            <w:r>
              <w:rPr>
                <w:rFonts w:ascii="宋体" w:hAnsi="宋体" w:eastAsia="宋体" w:cs="宋体"/>
                <w:b w:val="0"/>
                <w:i w:val="0"/>
                <w:color w:val="000000"/>
                <w:sz w:val="20"/>
              </w:rPr>
              <w:t>320,477.00</w:t>
            </w:r>
          </w:p>
        </w:tc>
        <w:tc>
          <w:tcPr>
            <w:tcW w:w="1720" w:type="dxa"/>
            <w:vAlign w:val="center"/>
          </w:tcPr>
          <w:p w14:paraId="2AC945C1">
            <w:pPr>
              <w:snapToGrid w:val="0"/>
              <w:jc w:val="right"/>
            </w:pPr>
            <w:r>
              <w:rPr>
                <w:rFonts w:ascii="宋体" w:hAnsi="宋体" w:eastAsia="宋体" w:cs="宋体"/>
                <w:b w:val="0"/>
                <w:i w:val="0"/>
                <w:color w:val="000000"/>
                <w:sz w:val="20"/>
              </w:rPr>
              <w:t>320,477.00</w:t>
            </w:r>
          </w:p>
        </w:tc>
        <w:tc>
          <w:tcPr>
            <w:tcW w:w="1720" w:type="dxa"/>
            <w:vAlign w:val="center"/>
          </w:tcPr>
          <w:p w14:paraId="4445D011"/>
        </w:tc>
        <w:tc>
          <w:tcPr>
            <w:tcW w:w="1698" w:type="dxa"/>
            <w:vAlign w:val="center"/>
          </w:tcPr>
          <w:p w14:paraId="7147DD1F"/>
        </w:tc>
      </w:tr>
      <w:tr w14:paraId="365FAC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1E143C">
            <w:pPr>
              <w:snapToGrid w:val="0"/>
              <w:jc w:val="left"/>
            </w:pPr>
            <w:r>
              <w:rPr>
                <w:rFonts w:ascii="宋体" w:hAnsi="宋体" w:eastAsia="宋体" w:cs="宋体"/>
                <w:b w:val="0"/>
                <w:i w:val="0"/>
                <w:color w:val="000000"/>
                <w:sz w:val="20"/>
              </w:rPr>
              <w:t>2101102</w:t>
            </w:r>
          </w:p>
        </w:tc>
        <w:tc>
          <w:tcPr>
            <w:tcW w:w="3480" w:type="dxa"/>
            <w:vAlign w:val="center"/>
          </w:tcPr>
          <w:p w14:paraId="4D0F43F2">
            <w:pPr>
              <w:snapToGrid w:val="0"/>
              <w:jc w:val="left"/>
            </w:pPr>
            <w:r>
              <w:rPr>
                <w:rFonts w:ascii="宋体" w:hAnsi="宋体" w:eastAsia="宋体" w:cs="宋体"/>
                <w:b w:val="0"/>
                <w:i w:val="0"/>
                <w:color w:val="000000"/>
                <w:sz w:val="20"/>
              </w:rPr>
              <w:t>事业单位医疗</w:t>
            </w:r>
          </w:p>
        </w:tc>
        <w:tc>
          <w:tcPr>
            <w:tcW w:w="1720" w:type="dxa"/>
            <w:vAlign w:val="center"/>
          </w:tcPr>
          <w:p w14:paraId="50B85252">
            <w:pPr>
              <w:snapToGrid w:val="0"/>
              <w:jc w:val="right"/>
            </w:pPr>
            <w:r>
              <w:rPr>
                <w:rFonts w:ascii="宋体" w:hAnsi="宋体" w:eastAsia="宋体" w:cs="宋体"/>
                <w:b w:val="0"/>
                <w:i w:val="0"/>
                <w:color w:val="000000"/>
                <w:sz w:val="20"/>
              </w:rPr>
              <w:t>258,537.00</w:t>
            </w:r>
          </w:p>
        </w:tc>
        <w:tc>
          <w:tcPr>
            <w:tcW w:w="1720" w:type="dxa"/>
            <w:vAlign w:val="center"/>
          </w:tcPr>
          <w:p w14:paraId="6EE540FB">
            <w:pPr>
              <w:snapToGrid w:val="0"/>
              <w:jc w:val="right"/>
            </w:pPr>
            <w:r>
              <w:rPr>
                <w:rFonts w:ascii="宋体" w:hAnsi="宋体" w:eastAsia="宋体" w:cs="宋体"/>
                <w:b w:val="0"/>
                <w:i w:val="0"/>
                <w:color w:val="000000"/>
                <w:sz w:val="20"/>
              </w:rPr>
              <w:t>258,537.00</w:t>
            </w:r>
          </w:p>
        </w:tc>
        <w:tc>
          <w:tcPr>
            <w:tcW w:w="1720" w:type="dxa"/>
            <w:vAlign w:val="center"/>
          </w:tcPr>
          <w:p w14:paraId="67CAE926">
            <w:pPr>
              <w:snapToGrid w:val="0"/>
              <w:jc w:val="right"/>
            </w:pPr>
            <w:r>
              <w:rPr>
                <w:rFonts w:ascii="宋体" w:hAnsi="宋体" w:eastAsia="宋体" w:cs="宋体"/>
                <w:b w:val="0"/>
                <w:i w:val="0"/>
                <w:color w:val="000000"/>
                <w:sz w:val="20"/>
              </w:rPr>
              <w:t>258,537.00</w:t>
            </w:r>
          </w:p>
        </w:tc>
        <w:tc>
          <w:tcPr>
            <w:tcW w:w="1720" w:type="dxa"/>
            <w:vAlign w:val="center"/>
          </w:tcPr>
          <w:p w14:paraId="59E8A9F8"/>
        </w:tc>
        <w:tc>
          <w:tcPr>
            <w:tcW w:w="1698" w:type="dxa"/>
            <w:vAlign w:val="center"/>
          </w:tcPr>
          <w:p w14:paraId="6023A0D6"/>
        </w:tc>
      </w:tr>
      <w:tr w14:paraId="26E0B0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626550">
            <w:pPr>
              <w:snapToGrid w:val="0"/>
              <w:jc w:val="left"/>
            </w:pPr>
            <w:r>
              <w:rPr>
                <w:rFonts w:ascii="宋体" w:hAnsi="宋体" w:eastAsia="宋体" w:cs="宋体"/>
                <w:b w:val="0"/>
                <w:i w:val="0"/>
                <w:color w:val="000000"/>
                <w:sz w:val="20"/>
              </w:rPr>
              <w:t>2101199</w:t>
            </w:r>
          </w:p>
        </w:tc>
        <w:tc>
          <w:tcPr>
            <w:tcW w:w="3480" w:type="dxa"/>
            <w:vAlign w:val="center"/>
          </w:tcPr>
          <w:p w14:paraId="4AB98A3F">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1A1932A2">
            <w:pPr>
              <w:snapToGrid w:val="0"/>
              <w:jc w:val="right"/>
            </w:pPr>
            <w:r>
              <w:rPr>
                <w:rFonts w:ascii="宋体" w:hAnsi="宋体" w:eastAsia="宋体" w:cs="宋体"/>
                <w:b w:val="0"/>
                <w:i w:val="0"/>
                <w:color w:val="000000"/>
                <w:sz w:val="20"/>
              </w:rPr>
              <w:t>61,940.00</w:t>
            </w:r>
          </w:p>
        </w:tc>
        <w:tc>
          <w:tcPr>
            <w:tcW w:w="1720" w:type="dxa"/>
            <w:vAlign w:val="center"/>
          </w:tcPr>
          <w:p w14:paraId="34F2B500">
            <w:pPr>
              <w:snapToGrid w:val="0"/>
              <w:jc w:val="right"/>
            </w:pPr>
            <w:r>
              <w:rPr>
                <w:rFonts w:ascii="宋体" w:hAnsi="宋体" w:eastAsia="宋体" w:cs="宋体"/>
                <w:b w:val="0"/>
                <w:i w:val="0"/>
                <w:color w:val="000000"/>
                <w:sz w:val="20"/>
              </w:rPr>
              <w:t>61,940.00</w:t>
            </w:r>
          </w:p>
        </w:tc>
        <w:tc>
          <w:tcPr>
            <w:tcW w:w="1720" w:type="dxa"/>
            <w:vAlign w:val="center"/>
          </w:tcPr>
          <w:p w14:paraId="65919DB0">
            <w:pPr>
              <w:snapToGrid w:val="0"/>
              <w:jc w:val="right"/>
            </w:pPr>
            <w:r>
              <w:rPr>
                <w:rFonts w:ascii="宋体" w:hAnsi="宋体" w:eastAsia="宋体" w:cs="宋体"/>
                <w:b w:val="0"/>
                <w:i w:val="0"/>
                <w:color w:val="000000"/>
                <w:sz w:val="20"/>
              </w:rPr>
              <w:t>61,940.00</w:t>
            </w:r>
          </w:p>
        </w:tc>
        <w:tc>
          <w:tcPr>
            <w:tcW w:w="1720" w:type="dxa"/>
            <w:vAlign w:val="center"/>
          </w:tcPr>
          <w:p w14:paraId="5572DAF3"/>
        </w:tc>
        <w:tc>
          <w:tcPr>
            <w:tcW w:w="1698" w:type="dxa"/>
            <w:vAlign w:val="center"/>
          </w:tcPr>
          <w:p w14:paraId="3F7E5689"/>
        </w:tc>
      </w:tr>
      <w:tr w14:paraId="42F2C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888735">
            <w:pPr>
              <w:snapToGrid w:val="0"/>
              <w:jc w:val="left"/>
            </w:pPr>
            <w:r>
              <w:rPr>
                <w:rFonts w:ascii="宋体" w:hAnsi="宋体" w:eastAsia="宋体" w:cs="宋体"/>
                <w:b w:val="0"/>
                <w:i w:val="0"/>
                <w:color w:val="000000"/>
                <w:sz w:val="20"/>
              </w:rPr>
              <w:t>212</w:t>
            </w:r>
          </w:p>
        </w:tc>
        <w:tc>
          <w:tcPr>
            <w:tcW w:w="3480" w:type="dxa"/>
            <w:vAlign w:val="center"/>
          </w:tcPr>
          <w:p w14:paraId="0E18A819">
            <w:pPr>
              <w:snapToGrid w:val="0"/>
              <w:jc w:val="left"/>
            </w:pPr>
            <w:r>
              <w:rPr>
                <w:rFonts w:ascii="宋体" w:hAnsi="宋体" w:eastAsia="宋体" w:cs="宋体"/>
                <w:b w:val="0"/>
                <w:i w:val="0"/>
                <w:color w:val="000000"/>
                <w:sz w:val="20"/>
              </w:rPr>
              <w:t>城乡社区支出</w:t>
            </w:r>
          </w:p>
        </w:tc>
        <w:tc>
          <w:tcPr>
            <w:tcW w:w="1720" w:type="dxa"/>
            <w:vAlign w:val="center"/>
          </w:tcPr>
          <w:p w14:paraId="7062873B">
            <w:pPr>
              <w:snapToGrid w:val="0"/>
              <w:jc w:val="right"/>
            </w:pPr>
            <w:r>
              <w:rPr>
                <w:rFonts w:ascii="宋体" w:hAnsi="宋体" w:eastAsia="宋体" w:cs="宋体"/>
                <w:b w:val="0"/>
                <w:i w:val="0"/>
                <w:color w:val="000000"/>
                <w:sz w:val="20"/>
              </w:rPr>
              <w:t>38,294,614.89</w:t>
            </w:r>
          </w:p>
        </w:tc>
        <w:tc>
          <w:tcPr>
            <w:tcW w:w="1720" w:type="dxa"/>
            <w:vAlign w:val="center"/>
          </w:tcPr>
          <w:p w14:paraId="6D96A37F">
            <w:pPr>
              <w:snapToGrid w:val="0"/>
              <w:jc w:val="right"/>
            </w:pPr>
            <w:r>
              <w:rPr>
                <w:rFonts w:ascii="宋体" w:hAnsi="宋体" w:eastAsia="宋体" w:cs="宋体"/>
                <w:b w:val="0"/>
                <w:i w:val="0"/>
                <w:color w:val="000000"/>
                <w:sz w:val="20"/>
              </w:rPr>
              <w:t>32,891,494.10</w:t>
            </w:r>
          </w:p>
        </w:tc>
        <w:tc>
          <w:tcPr>
            <w:tcW w:w="1720" w:type="dxa"/>
            <w:vAlign w:val="center"/>
          </w:tcPr>
          <w:p w14:paraId="60AE5ED2">
            <w:pPr>
              <w:snapToGrid w:val="0"/>
              <w:jc w:val="right"/>
            </w:pPr>
            <w:r>
              <w:rPr>
                <w:rFonts w:ascii="宋体" w:hAnsi="宋体" w:eastAsia="宋体" w:cs="宋体"/>
                <w:b w:val="0"/>
                <w:i w:val="0"/>
                <w:color w:val="000000"/>
                <w:sz w:val="20"/>
              </w:rPr>
              <w:t>28,429,879.44</w:t>
            </w:r>
          </w:p>
        </w:tc>
        <w:tc>
          <w:tcPr>
            <w:tcW w:w="1720" w:type="dxa"/>
            <w:vAlign w:val="center"/>
          </w:tcPr>
          <w:p w14:paraId="624EFBD1">
            <w:pPr>
              <w:snapToGrid w:val="0"/>
              <w:jc w:val="right"/>
            </w:pPr>
            <w:r>
              <w:rPr>
                <w:rFonts w:ascii="宋体" w:hAnsi="宋体" w:eastAsia="宋体" w:cs="宋体"/>
                <w:b w:val="0"/>
                <w:i w:val="0"/>
                <w:color w:val="000000"/>
                <w:sz w:val="20"/>
              </w:rPr>
              <w:t>4,461,614.66</w:t>
            </w:r>
          </w:p>
        </w:tc>
        <w:tc>
          <w:tcPr>
            <w:tcW w:w="1698" w:type="dxa"/>
            <w:vAlign w:val="center"/>
          </w:tcPr>
          <w:p w14:paraId="5E7811C4">
            <w:pPr>
              <w:snapToGrid w:val="0"/>
              <w:jc w:val="right"/>
            </w:pPr>
            <w:r>
              <w:rPr>
                <w:rFonts w:ascii="宋体" w:hAnsi="宋体" w:eastAsia="宋体" w:cs="宋体"/>
                <w:b w:val="0"/>
                <w:i w:val="0"/>
                <w:color w:val="000000"/>
                <w:sz w:val="20"/>
              </w:rPr>
              <w:t>5,403,120.79</w:t>
            </w:r>
          </w:p>
        </w:tc>
      </w:tr>
      <w:tr w14:paraId="3ECBDB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63CA04">
            <w:pPr>
              <w:snapToGrid w:val="0"/>
              <w:jc w:val="left"/>
            </w:pPr>
            <w:r>
              <w:rPr>
                <w:rFonts w:ascii="宋体" w:hAnsi="宋体" w:eastAsia="宋体" w:cs="宋体"/>
                <w:b w:val="0"/>
                <w:i w:val="0"/>
                <w:color w:val="000000"/>
                <w:sz w:val="20"/>
              </w:rPr>
              <w:t>21205</w:t>
            </w:r>
          </w:p>
        </w:tc>
        <w:tc>
          <w:tcPr>
            <w:tcW w:w="3480" w:type="dxa"/>
            <w:vAlign w:val="center"/>
          </w:tcPr>
          <w:p w14:paraId="0366EAB5">
            <w:pPr>
              <w:snapToGrid w:val="0"/>
              <w:jc w:val="left"/>
            </w:pPr>
            <w:r>
              <w:rPr>
                <w:rFonts w:ascii="宋体" w:hAnsi="宋体" w:eastAsia="宋体" w:cs="宋体"/>
                <w:b w:val="0"/>
                <w:i w:val="0"/>
                <w:color w:val="000000"/>
                <w:sz w:val="20"/>
              </w:rPr>
              <w:t>城乡社区环境卫生</w:t>
            </w:r>
          </w:p>
        </w:tc>
        <w:tc>
          <w:tcPr>
            <w:tcW w:w="1720" w:type="dxa"/>
            <w:vAlign w:val="center"/>
          </w:tcPr>
          <w:p w14:paraId="2CB30A92">
            <w:pPr>
              <w:snapToGrid w:val="0"/>
              <w:jc w:val="right"/>
            </w:pPr>
            <w:r>
              <w:rPr>
                <w:rFonts w:ascii="宋体" w:hAnsi="宋体" w:eastAsia="宋体" w:cs="宋体"/>
                <w:b w:val="0"/>
                <w:i w:val="0"/>
                <w:color w:val="000000"/>
                <w:sz w:val="20"/>
              </w:rPr>
              <w:t>38,294,614.89</w:t>
            </w:r>
          </w:p>
        </w:tc>
        <w:tc>
          <w:tcPr>
            <w:tcW w:w="1720" w:type="dxa"/>
            <w:vAlign w:val="center"/>
          </w:tcPr>
          <w:p w14:paraId="45C9531D">
            <w:pPr>
              <w:snapToGrid w:val="0"/>
              <w:jc w:val="right"/>
            </w:pPr>
            <w:r>
              <w:rPr>
                <w:rFonts w:ascii="宋体" w:hAnsi="宋体" w:eastAsia="宋体" w:cs="宋体"/>
                <w:b w:val="0"/>
                <w:i w:val="0"/>
                <w:color w:val="000000"/>
                <w:sz w:val="20"/>
              </w:rPr>
              <w:t>32,891,494.10</w:t>
            </w:r>
          </w:p>
        </w:tc>
        <w:tc>
          <w:tcPr>
            <w:tcW w:w="1720" w:type="dxa"/>
            <w:vAlign w:val="center"/>
          </w:tcPr>
          <w:p w14:paraId="6DB4F726">
            <w:pPr>
              <w:snapToGrid w:val="0"/>
              <w:jc w:val="right"/>
            </w:pPr>
            <w:r>
              <w:rPr>
                <w:rFonts w:ascii="宋体" w:hAnsi="宋体" w:eastAsia="宋体" w:cs="宋体"/>
                <w:b w:val="0"/>
                <w:i w:val="0"/>
                <w:color w:val="000000"/>
                <w:sz w:val="20"/>
              </w:rPr>
              <w:t>28,429,879.44</w:t>
            </w:r>
          </w:p>
        </w:tc>
        <w:tc>
          <w:tcPr>
            <w:tcW w:w="1720" w:type="dxa"/>
            <w:vAlign w:val="center"/>
          </w:tcPr>
          <w:p w14:paraId="7439B6AC">
            <w:pPr>
              <w:snapToGrid w:val="0"/>
              <w:jc w:val="right"/>
            </w:pPr>
            <w:r>
              <w:rPr>
                <w:rFonts w:ascii="宋体" w:hAnsi="宋体" w:eastAsia="宋体" w:cs="宋体"/>
                <w:b w:val="0"/>
                <w:i w:val="0"/>
                <w:color w:val="000000"/>
                <w:sz w:val="20"/>
              </w:rPr>
              <w:t>4,461,614.66</w:t>
            </w:r>
          </w:p>
        </w:tc>
        <w:tc>
          <w:tcPr>
            <w:tcW w:w="1698" w:type="dxa"/>
            <w:vAlign w:val="center"/>
          </w:tcPr>
          <w:p w14:paraId="611E172B">
            <w:pPr>
              <w:snapToGrid w:val="0"/>
              <w:jc w:val="right"/>
            </w:pPr>
            <w:r>
              <w:rPr>
                <w:rFonts w:ascii="宋体" w:hAnsi="宋体" w:eastAsia="宋体" w:cs="宋体"/>
                <w:b w:val="0"/>
                <w:i w:val="0"/>
                <w:color w:val="000000"/>
                <w:sz w:val="20"/>
              </w:rPr>
              <w:t>5,403,120.79</w:t>
            </w:r>
          </w:p>
        </w:tc>
      </w:tr>
      <w:tr w14:paraId="6D3E5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714E07">
            <w:pPr>
              <w:snapToGrid w:val="0"/>
              <w:jc w:val="left"/>
            </w:pPr>
            <w:r>
              <w:rPr>
                <w:rFonts w:ascii="宋体" w:hAnsi="宋体" w:eastAsia="宋体" w:cs="宋体"/>
                <w:b w:val="0"/>
                <w:i w:val="0"/>
                <w:color w:val="000000"/>
                <w:sz w:val="20"/>
              </w:rPr>
              <w:t>2120501</w:t>
            </w:r>
          </w:p>
        </w:tc>
        <w:tc>
          <w:tcPr>
            <w:tcW w:w="3480" w:type="dxa"/>
            <w:vAlign w:val="center"/>
          </w:tcPr>
          <w:p w14:paraId="49A0D42F">
            <w:pPr>
              <w:snapToGrid w:val="0"/>
              <w:jc w:val="left"/>
            </w:pPr>
            <w:r>
              <w:rPr>
                <w:rFonts w:ascii="宋体" w:hAnsi="宋体" w:eastAsia="宋体" w:cs="宋体"/>
                <w:b w:val="0"/>
                <w:i w:val="0"/>
                <w:color w:val="000000"/>
                <w:sz w:val="20"/>
              </w:rPr>
              <w:t>城乡社区环境卫生</w:t>
            </w:r>
          </w:p>
        </w:tc>
        <w:tc>
          <w:tcPr>
            <w:tcW w:w="1720" w:type="dxa"/>
            <w:vAlign w:val="center"/>
          </w:tcPr>
          <w:p w14:paraId="4455DDBA">
            <w:pPr>
              <w:snapToGrid w:val="0"/>
              <w:jc w:val="right"/>
            </w:pPr>
            <w:r>
              <w:rPr>
                <w:rFonts w:ascii="宋体" w:hAnsi="宋体" w:eastAsia="宋体" w:cs="宋体"/>
                <w:b w:val="0"/>
                <w:i w:val="0"/>
                <w:color w:val="000000"/>
                <w:sz w:val="20"/>
              </w:rPr>
              <w:t>38,294,614.89</w:t>
            </w:r>
          </w:p>
        </w:tc>
        <w:tc>
          <w:tcPr>
            <w:tcW w:w="1720" w:type="dxa"/>
            <w:vAlign w:val="center"/>
          </w:tcPr>
          <w:p w14:paraId="5D8DA541">
            <w:pPr>
              <w:snapToGrid w:val="0"/>
              <w:jc w:val="right"/>
            </w:pPr>
            <w:r>
              <w:rPr>
                <w:rFonts w:ascii="宋体" w:hAnsi="宋体" w:eastAsia="宋体" w:cs="宋体"/>
                <w:b w:val="0"/>
                <w:i w:val="0"/>
                <w:color w:val="000000"/>
                <w:sz w:val="20"/>
              </w:rPr>
              <w:t>32,891,494.10</w:t>
            </w:r>
          </w:p>
        </w:tc>
        <w:tc>
          <w:tcPr>
            <w:tcW w:w="1720" w:type="dxa"/>
            <w:vAlign w:val="center"/>
          </w:tcPr>
          <w:p w14:paraId="1EADA17A">
            <w:pPr>
              <w:snapToGrid w:val="0"/>
              <w:jc w:val="right"/>
            </w:pPr>
            <w:r>
              <w:rPr>
                <w:rFonts w:ascii="宋体" w:hAnsi="宋体" w:eastAsia="宋体" w:cs="宋体"/>
                <w:b w:val="0"/>
                <w:i w:val="0"/>
                <w:color w:val="000000"/>
                <w:sz w:val="20"/>
              </w:rPr>
              <w:t>28,429,879.44</w:t>
            </w:r>
          </w:p>
        </w:tc>
        <w:tc>
          <w:tcPr>
            <w:tcW w:w="1720" w:type="dxa"/>
            <w:vAlign w:val="center"/>
          </w:tcPr>
          <w:p w14:paraId="594CE539">
            <w:pPr>
              <w:snapToGrid w:val="0"/>
              <w:jc w:val="right"/>
            </w:pPr>
            <w:r>
              <w:rPr>
                <w:rFonts w:ascii="宋体" w:hAnsi="宋体" w:eastAsia="宋体" w:cs="宋体"/>
                <w:b w:val="0"/>
                <w:i w:val="0"/>
                <w:color w:val="000000"/>
                <w:sz w:val="20"/>
              </w:rPr>
              <w:t>4,461,614.66</w:t>
            </w:r>
          </w:p>
        </w:tc>
        <w:tc>
          <w:tcPr>
            <w:tcW w:w="1698" w:type="dxa"/>
            <w:vAlign w:val="center"/>
          </w:tcPr>
          <w:p w14:paraId="5E71F84A">
            <w:pPr>
              <w:snapToGrid w:val="0"/>
              <w:jc w:val="right"/>
            </w:pPr>
            <w:r>
              <w:rPr>
                <w:rFonts w:ascii="宋体" w:hAnsi="宋体" w:eastAsia="宋体" w:cs="宋体"/>
                <w:b w:val="0"/>
                <w:i w:val="0"/>
                <w:color w:val="000000"/>
                <w:sz w:val="20"/>
              </w:rPr>
              <w:t>5,403,120.79</w:t>
            </w:r>
          </w:p>
        </w:tc>
      </w:tr>
      <w:tr w14:paraId="575BE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6847140">
            <w:pPr>
              <w:snapToGrid w:val="0"/>
              <w:jc w:val="left"/>
            </w:pPr>
            <w:r>
              <w:rPr>
                <w:rFonts w:ascii="宋体" w:hAnsi="宋体" w:eastAsia="宋体" w:cs="宋体"/>
                <w:b w:val="0"/>
                <w:i w:val="0"/>
                <w:color w:val="000000"/>
                <w:sz w:val="20"/>
              </w:rPr>
              <w:t>注：本表反映本年度一般公共预算财政拨款支出情况。</w:t>
            </w:r>
          </w:p>
        </w:tc>
      </w:tr>
    </w:tbl>
    <w:p w14:paraId="3872039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A05BDD9">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AF9F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3FF3F93">
            <w:pPr>
              <w:jc w:val="right"/>
            </w:pPr>
          </w:p>
        </w:tc>
      </w:tr>
      <w:tr w14:paraId="778E3C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1FB7E7A">
            <w:pPr>
              <w:jc w:val="left"/>
            </w:pPr>
            <w:r>
              <w:rPr>
                <w:rFonts w:ascii="宋体" w:hAnsi="宋体" w:eastAsia="宋体" w:cs="宋体"/>
                <w:sz w:val="20"/>
              </w:rPr>
              <w:t>单位：天津市西青区环境卫生队</w:t>
            </w:r>
          </w:p>
        </w:tc>
        <w:tc>
          <w:tcPr>
            <w:tcW w:w="2000" w:type="dxa"/>
          </w:tcPr>
          <w:p w14:paraId="16FB8107">
            <w:pPr>
              <w:jc w:val="center"/>
            </w:pPr>
          </w:p>
        </w:tc>
        <w:tc>
          <w:tcPr>
            <w:tcW w:w="5619" w:type="dxa"/>
          </w:tcPr>
          <w:p w14:paraId="35F5F556">
            <w:pPr>
              <w:jc w:val="right"/>
            </w:pPr>
            <w:r>
              <w:rPr>
                <w:rFonts w:ascii="宋体" w:hAnsi="宋体" w:eastAsia="宋体" w:cs="宋体"/>
                <w:sz w:val="20"/>
              </w:rPr>
              <w:t>单位：元</w:t>
            </w:r>
          </w:p>
        </w:tc>
      </w:tr>
    </w:tbl>
    <w:p w14:paraId="3F844ADB">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38FA2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472962A0">
            <w:pPr>
              <w:snapToGrid w:val="0"/>
              <w:jc w:val="center"/>
            </w:pPr>
            <w:r>
              <w:rPr>
                <w:rFonts w:ascii="宋体" w:hAnsi="宋体" w:eastAsia="宋体" w:cs="宋体"/>
                <w:b w:val="0"/>
                <w:i w:val="0"/>
                <w:color w:val="000000"/>
                <w:sz w:val="14"/>
              </w:rPr>
              <w:t>人员经费</w:t>
            </w:r>
          </w:p>
        </w:tc>
        <w:tc>
          <w:tcPr>
            <w:tcW w:w="9038" w:type="dxa"/>
            <w:gridSpan w:val="6"/>
            <w:vAlign w:val="center"/>
          </w:tcPr>
          <w:p w14:paraId="72610D2C">
            <w:pPr>
              <w:snapToGrid w:val="0"/>
              <w:jc w:val="center"/>
            </w:pPr>
            <w:r>
              <w:rPr>
                <w:rFonts w:ascii="宋体" w:hAnsi="宋体" w:eastAsia="宋体" w:cs="宋体"/>
                <w:b w:val="0"/>
                <w:i w:val="0"/>
                <w:color w:val="000000"/>
                <w:sz w:val="14"/>
              </w:rPr>
              <w:t>公用经费</w:t>
            </w:r>
          </w:p>
        </w:tc>
      </w:tr>
      <w:tr w14:paraId="223944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6B037B">
            <w:pPr>
              <w:snapToGrid w:val="0"/>
              <w:jc w:val="center"/>
            </w:pPr>
            <w:r>
              <w:rPr>
                <w:rFonts w:ascii="宋体" w:hAnsi="宋体" w:eastAsia="宋体" w:cs="宋体"/>
                <w:b w:val="0"/>
                <w:i w:val="0"/>
                <w:color w:val="000000"/>
                <w:sz w:val="14"/>
              </w:rPr>
              <w:t>科目编码</w:t>
            </w:r>
          </w:p>
        </w:tc>
        <w:tc>
          <w:tcPr>
            <w:tcW w:w="2340" w:type="dxa"/>
            <w:vAlign w:val="center"/>
          </w:tcPr>
          <w:p w14:paraId="39703B7D">
            <w:pPr>
              <w:snapToGrid w:val="0"/>
              <w:jc w:val="center"/>
            </w:pPr>
            <w:r>
              <w:rPr>
                <w:rFonts w:ascii="宋体" w:hAnsi="宋体" w:eastAsia="宋体" w:cs="宋体"/>
                <w:b w:val="0"/>
                <w:i w:val="0"/>
                <w:color w:val="000000"/>
                <w:sz w:val="14"/>
              </w:rPr>
              <w:t>科目名称</w:t>
            </w:r>
          </w:p>
        </w:tc>
        <w:tc>
          <w:tcPr>
            <w:tcW w:w="1220" w:type="dxa"/>
            <w:vAlign w:val="center"/>
          </w:tcPr>
          <w:p w14:paraId="6179DC07">
            <w:pPr>
              <w:snapToGrid w:val="0"/>
              <w:jc w:val="center"/>
            </w:pPr>
            <w:r>
              <w:rPr>
                <w:rFonts w:ascii="宋体" w:hAnsi="宋体" w:eastAsia="宋体" w:cs="宋体"/>
                <w:b w:val="0"/>
                <w:i w:val="0"/>
                <w:color w:val="000000"/>
                <w:sz w:val="14"/>
              </w:rPr>
              <w:t>金额</w:t>
            </w:r>
          </w:p>
        </w:tc>
        <w:tc>
          <w:tcPr>
            <w:tcW w:w="640" w:type="dxa"/>
            <w:vAlign w:val="center"/>
          </w:tcPr>
          <w:p w14:paraId="66D4F952">
            <w:pPr>
              <w:snapToGrid w:val="0"/>
              <w:jc w:val="center"/>
            </w:pPr>
            <w:r>
              <w:rPr>
                <w:rFonts w:ascii="宋体" w:hAnsi="宋体" w:eastAsia="宋体" w:cs="宋体"/>
                <w:b w:val="0"/>
                <w:i w:val="0"/>
                <w:color w:val="000000"/>
                <w:sz w:val="14"/>
              </w:rPr>
              <w:t>科目编码</w:t>
            </w:r>
          </w:p>
        </w:tc>
        <w:tc>
          <w:tcPr>
            <w:tcW w:w="2340" w:type="dxa"/>
            <w:vAlign w:val="center"/>
          </w:tcPr>
          <w:p w14:paraId="63E8DA8D">
            <w:pPr>
              <w:snapToGrid w:val="0"/>
              <w:jc w:val="center"/>
            </w:pPr>
            <w:r>
              <w:rPr>
                <w:rFonts w:ascii="宋体" w:hAnsi="宋体" w:eastAsia="宋体" w:cs="宋体"/>
                <w:b w:val="0"/>
                <w:i w:val="0"/>
                <w:color w:val="000000"/>
                <w:sz w:val="14"/>
              </w:rPr>
              <w:t>科目名称</w:t>
            </w:r>
          </w:p>
        </w:tc>
        <w:tc>
          <w:tcPr>
            <w:tcW w:w="1220" w:type="dxa"/>
            <w:vAlign w:val="center"/>
          </w:tcPr>
          <w:p w14:paraId="6CA63444">
            <w:pPr>
              <w:snapToGrid w:val="0"/>
              <w:jc w:val="center"/>
            </w:pPr>
            <w:r>
              <w:rPr>
                <w:rFonts w:ascii="宋体" w:hAnsi="宋体" w:eastAsia="宋体" w:cs="宋体"/>
                <w:b w:val="0"/>
                <w:i w:val="0"/>
                <w:color w:val="000000"/>
                <w:sz w:val="14"/>
              </w:rPr>
              <w:t>金额</w:t>
            </w:r>
          </w:p>
        </w:tc>
        <w:tc>
          <w:tcPr>
            <w:tcW w:w="640" w:type="dxa"/>
            <w:vAlign w:val="center"/>
          </w:tcPr>
          <w:p w14:paraId="5CB69583">
            <w:pPr>
              <w:snapToGrid w:val="0"/>
              <w:jc w:val="center"/>
            </w:pPr>
            <w:r>
              <w:rPr>
                <w:rFonts w:ascii="宋体" w:hAnsi="宋体" w:eastAsia="宋体" w:cs="宋体"/>
                <w:b w:val="0"/>
                <w:i w:val="0"/>
                <w:color w:val="000000"/>
                <w:sz w:val="14"/>
              </w:rPr>
              <w:t>科目编码</w:t>
            </w:r>
          </w:p>
        </w:tc>
        <w:tc>
          <w:tcPr>
            <w:tcW w:w="2980" w:type="dxa"/>
            <w:vAlign w:val="center"/>
          </w:tcPr>
          <w:p w14:paraId="526A3593">
            <w:pPr>
              <w:snapToGrid w:val="0"/>
              <w:jc w:val="center"/>
            </w:pPr>
            <w:r>
              <w:rPr>
                <w:rFonts w:ascii="宋体" w:hAnsi="宋体" w:eastAsia="宋体" w:cs="宋体"/>
                <w:b w:val="0"/>
                <w:i w:val="0"/>
                <w:color w:val="000000"/>
                <w:sz w:val="14"/>
              </w:rPr>
              <w:t>科目名称</w:t>
            </w:r>
          </w:p>
        </w:tc>
        <w:tc>
          <w:tcPr>
            <w:tcW w:w="1218" w:type="dxa"/>
            <w:vAlign w:val="center"/>
          </w:tcPr>
          <w:p w14:paraId="2860A736">
            <w:pPr>
              <w:snapToGrid w:val="0"/>
              <w:jc w:val="center"/>
            </w:pPr>
            <w:r>
              <w:rPr>
                <w:rFonts w:ascii="宋体" w:hAnsi="宋体" w:eastAsia="宋体" w:cs="宋体"/>
                <w:b w:val="0"/>
                <w:i w:val="0"/>
                <w:color w:val="000000"/>
                <w:sz w:val="14"/>
              </w:rPr>
              <w:t>金额</w:t>
            </w:r>
          </w:p>
        </w:tc>
      </w:tr>
      <w:tr w14:paraId="785CAF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F0FF83">
            <w:pPr>
              <w:snapToGrid w:val="0"/>
              <w:jc w:val="left"/>
            </w:pPr>
            <w:r>
              <w:rPr>
                <w:rFonts w:ascii="宋体" w:hAnsi="宋体" w:eastAsia="宋体" w:cs="宋体"/>
                <w:b/>
                <w:i w:val="0"/>
                <w:color w:val="000000"/>
                <w:sz w:val="14"/>
              </w:rPr>
              <w:t>301</w:t>
            </w:r>
          </w:p>
        </w:tc>
        <w:tc>
          <w:tcPr>
            <w:tcW w:w="2340" w:type="dxa"/>
            <w:vAlign w:val="center"/>
          </w:tcPr>
          <w:p w14:paraId="63040343">
            <w:pPr>
              <w:snapToGrid w:val="0"/>
              <w:jc w:val="left"/>
            </w:pPr>
            <w:r>
              <w:rPr>
                <w:rFonts w:ascii="宋体" w:hAnsi="宋体" w:eastAsia="宋体" w:cs="宋体"/>
                <w:b/>
                <w:i w:val="0"/>
                <w:color w:val="000000"/>
                <w:sz w:val="14"/>
              </w:rPr>
              <w:t>工资福利支出</w:t>
            </w:r>
          </w:p>
        </w:tc>
        <w:tc>
          <w:tcPr>
            <w:tcW w:w="1220" w:type="dxa"/>
            <w:vAlign w:val="center"/>
          </w:tcPr>
          <w:p w14:paraId="57C3BE7D">
            <w:pPr>
              <w:snapToGrid w:val="0"/>
              <w:jc w:val="right"/>
            </w:pPr>
            <w:r>
              <w:rPr>
                <w:rFonts w:ascii="宋体" w:hAnsi="宋体" w:eastAsia="宋体" w:cs="宋体"/>
                <w:b w:val="0"/>
                <w:i w:val="0"/>
                <w:color w:val="000000"/>
                <w:sz w:val="14"/>
              </w:rPr>
              <w:t>29,306,070.24</w:t>
            </w:r>
          </w:p>
        </w:tc>
        <w:tc>
          <w:tcPr>
            <w:tcW w:w="640" w:type="dxa"/>
            <w:vAlign w:val="center"/>
          </w:tcPr>
          <w:p w14:paraId="18A9E5C2">
            <w:pPr>
              <w:snapToGrid w:val="0"/>
              <w:jc w:val="left"/>
            </w:pPr>
            <w:r>
              <w:rPr>
                <w:rFonts w:ascii="宋体" w:hAnsi="宋体" w:eastAsia="宋体" w:cs="宋体"/>
                <w:b/>
                <w:i w:val="0"/>
                <w:color w:val="000000"/>
                <w:sz w:val="14"/>
              </w:rPr>
              <w:t>302</w:t>
            </w:r>
          </w:p>
        </w:tc>
        <w:tc>
          <w:tcPr>
            <w:tcW w:w="2340" w:type="dxa"/>
            <w:vAlign w:val="center"/>
          </w:tcPr>
          <w:p w14:paraId="6708D565">
            <w:pPr>
              <w:snapToGrid w:val="0"/>
              <w:jc w:val="left"/>
            </w:pPr>
            <w:r>
              <w:rPr>
                <w:rFonts w:ascii="宋体" w:hAnsi="宋体" w:eastAsia="宋体" w:cs="宋体"/>
                <w:b/>
                <w:i w:val="0"/>
                <w:color w:val="000000"/>
                <w:sz w:val="14"/>
              </w:rPr>
              <w:t>商品和服务支出</w:t>
            </w:r>
          </w:p>
        </w:tc>
        <w:tc>
          <w:tcPr>
            <w:tcW w:w="1220" w:type="dxa"/>
            <w:vAlign w:val="center"/>
          </w:tcPr>
          <w:p w14:paraId="47BF1B66">
            <w:pPr>
              <w:snapToGrid w:val="0"/>
              <w:jc w:val="right"/>
            </w:pPr>
            <w:r>
              <w:rPr>
                <w:rFonts w:ascii="宋体" w:hAnsi="宋体" w:eastAsia="宋体" w:cs="宋体"/>
                <w:b w:val="0"/>
                <w:i w:val="0"/>
                <w:color w:val="000000"/>
                <w:sz w:val="14"/>
              </w:rPr>
              <w:t>4,459,174.66</w:t>
            </w:r>
          </w:p>
        </w:tc>
        <w:tc>
          <w:tcPr>
            <w:tcW w:w="640" w:type="dxa"/>
            <w:vAlign w:val="center"/>
          </w:tcPr>
          <w:p w14:paraId="553B7187">
            <w:pPr>
              <w:snapToGrid w:val="0"/>
              <w:jc w:val="left"/>
            </w:pPr>
            <w:r>
              <w:rPr>
                <w:rFonts w:ascii="宋体" w:hAnsi="宋体" w:eastAsia="宋体" w:cs="宋体"/>
                <w:b w:val="0"/>
                <w:i w:val="0"/>
                <w:color w:val="000000"/>
                <w:sz w:val="14"/>
              </w:rPr>
              <w:t>30703</w:t>
            </w:r>
          </w:p>
        </w:tc>
        <w:tc>
          <w:tcPr>
            <w:tcW w:w="2980" w:type="dxa"/>
            <w:vAlign w:val="center"/>
          </w:tcPr>
          <w:p w14:paraId="5240ECD4">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2483B72"/>
        </w:tc>
      </w:tr>
      <w:tr w14:paraId="551B0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C32CD7">
            <w:pPr>
              <w:snapToGrid w:val="0"/>
              <w:jc w:val="left"/>
            </w:pPr>
            <w:r>
              <w:rPr>
                <w:rFonts w:ascii="宋体" w:hAnsi="宋体" w:eastAsia="宋体" w:cs="宋体"/>
                <w:b w:val="0"/>
                <w:i w:val="0"/>
                <w:color w:val="000000"/>
                <w:sz w:val="14"/>
              </w:rPr>
              <w:t>30101</w:t>
            </w:r>
          </w:p>
        </w:tc>
        <w:tc>
          <w:tcPr>
            <w:tcW w:w="2340" w:type="dxa"/>
            <w:vAlign w:val="center"/>
          </w:tcPr>
          <w:p w14:paraId="215BC172">
            <w:pPr>
              <w:snapToGrid w:val="0"/>
              <w:jc w:val="left"/>
            </w:pPr>
            <w:r>
              <w:rPr>
                <w:rFonts w:ascii="宋体" w:hAnsi="宋体" w:eastAsia="宋体" w:cs="宋体"/>
                <w:b w:val="0"/>
                <w:i w:val="0"/>
                <w:color w:val="000000"/>
                <w:sz w:val="14"/>
              </w:rPr>
              <w:t xml:space="preserve">  基本工资</w:t>
            </w:r>
          </w:p>
        </w:tc>
        <w:tc>
          <w:tcPr>
            <w:tcW w:w="1220" w:type="dxa"/>
            <w:vAlign w:val="center"/>
          </w:tcPr>
          <w:p w14:paraId="4DF6CD9A">
            <w:pPr>
              <w:snapToGrid w:val="0"/>
              <w:jc w:val="right"/>
            </w:pPr>
            <w:r>
              <w:rPr>
                <w:rFonts w:ascii="宋体" w:hAnsi="宋体" w:eastAsia="宋体" w:cs="宋体"/>
                <w:b w:val="0"/>
                <w:i w:val="0"/>
                <w:color w:val="000000"/>
                <w:sz w:val="14"/>
              </w:rPr>
              <w:t>1,091,628.00</w:t>
            </w:r>
          </w:p>
        </w:tc>
        <w:tc>
          <w:tcPr>
            <w:tcW w:w="640" w:type="dxa"/>
            <w:vAlign w:val="center"/>
          </w:tcPr>
          <w:p w14:paraId="72CAFE40">
            <w:pPr>
              <w:snapToGrid w:val="0"/>
              <w:jc w:val="left"/>
            </w:pPr>
            <w:r>
              <w:rPr>
                <w:rFonts w:ascii="宋体" w:hAnsi="宋体" w:eastAsia="宋体" w:cs="宋体"/>
                <w:b w:val="0"/>
                <w:i w:val="0"/>
                <w:color w:val="000000"/>
                <w:sz w:val="14"/>
              </w:rPr>
              <w:t>30201</w:t>
            </w:r>
          </w:p>
        </w:tc>
        <w:tc>
          <w:tcPr>
            <w:tcW w:w="2340" w:type="dxa"/>
            <w:vAlign w:val="center"/>
          </w:tcPr>
          <w:p w14:paraId="236532DD">
            <w:pPr>
              <w:snapToGrid w:val="0"/>
              <w:jc w:val="left"/>
            </w:pPr>
            <w:r>
              <w:rPr>
                <w:rFonts w:ascii="宋体" w:hAnsi="宋体" w:eastAsia="宋体" w:cs="宋体"/>
                <w:b w:val="0"/>
                <w:i w:val="0"/>
                <w:color w:val="000000"/>
                <w:sz w:val="14"/>
              </w:rPr>
              <w:t xml:space="preserve">  办公费</w:t>
            </w:r>
          </w:p>
        </w:tc>
        <w:tc>
          <w:tcPr>
            <w:tcW w:w="1220" w:type="dxa"/>
            <w:vAlign w:val="center"/>
          </w:tcPr>
          <w:p w14:paraId="254B3BF7">
            <w:pPr>
              <w:snapToGrid w:val="0"/>
              <w:jc w:val="right"/>
            </w:pPr>
            <w:r>
              <w:rPr>
                <w:rFonts w:ascii="宋体" w:hAnsi="宋体" w:eastAsia="宋体" w:cs="宋体"/>
                <w:b w:val="0"/>
                <w:i w:val="0"/>
                <w:color w:val="000000"/>
                <w:sz w:val="14"/>
              </w:rPr>
              <w:t>62,685.48</w:t>
            </w:r>
          </w:p>
        </w:tc>
        <w:tc>
          <w:tcPr>
            <w:tcW w:w="640" w:type="dxa"/>
            <w:vAlign w:val="center"/>
          </w:tcPr>
          <w:p w14:paraId="2FB58912">
            <w:pPr>
              <w:snapToGrid w:val="0"/>
              <w:jc w:val="left"/>
            </w:pPr>
            <w:r>
              <w:rPr>
                <w:rFonts w:ascii="宋体" w:hAnsi="宋体" w:eastAsia="宋体" w:cs="宋体"/>
                <w:b w:val="0"/>
                <w:i w:val="0"/>
                <w:color w:val="000000"/>
                <w:sz w:val="14"/>
              </w:rPr>
              <w:t>30704</w:t>
            </w:r>
          </w:p>
        </w:tc>
        <w:tc>
          <w:tcPr>
            <w:tcW w:w="2980" w:type="dxa"/>
            <w:vAlign w:val="center"/>
          </w:tcPr>
          <w:p w14:paraId="5F3317D8">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BC92C6C"/>
        </w:tc>
      </w:tr>
      <w:tr w14:paraId="648EB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B32291">
            <w:pPr>
              <w:snapToGrid w:val="0"/>
              <w:jc w:val="left"/>
            </w:pPr>
            <w:r>
              <w:rPr>
                <w:rFonts w:ascii="宋体" w:hAnsi="宋体" w:eastAsia="宋体" w:cs="宋体"/>
                <w:b w:val="0"/>
                <w:i w:val="0"/>
                <w:color w:val="000000"/>
                <w:sz w:val="14"/>
              </w:rPr>
              <w:t>30102</w:t>
            </w:r>
          </w:p>
        </w:tc>
        <w:tc>
          <w:tcPr>
            <w:tcW w:w="2340" w:type="dxa"/>
            <w:vAlign w:val="center"/>
          </w:tcPr>
          <w:p w14:paraId="36AE8905">
            <w:pPr>
              <w:snapToGrid w:val="0"/>
              <w:jc w:val="left"/>
            </w:pPr>
            <w:r>
              <w:rPr>
                <w:rFonts w:ascii="宋体" w:hAnsi="宋体" w:eastAsia="宋体" w:cs="宋体"/>
                <w:b w:val="0"/>
                <w:i w:val="0"/>
                <w:color w:val="000000"/>
                <w:sz w:val="14"/>
              </w:rPr>
              <w:t xml:space="preserve">  津贴补贴</w:t>
            </w:r>
          </w:p>
        </w:tc>
        <w:tc>
          <w:tcPr>
            <w:tcW w:w="1220" w:type="dxa"/>
            <w:vAlign w:val="center"/>
          </w:tcPr>
          <w:p w14:paraId="7C81E4D4">
            <w:pPr>
              <w:snapToGrid w:val="0"/>
              <w:jc w:val="right"/>
            </w:pPr>
            <w:r>
              <w:rPr>
                <w:rFonts w:ascii="宋体" w:hAnsi="宋体" w:eastAsia="宋体" w:cs="宋体"/>
                <w:b w:val="0"/>
                <w:i w:val="0"/>
                <w:color w:val="000000"/>
                <w:sz w:val="14"/>
              </w:rPr>
              <w:t>522,237.00</w:t>
            </w:r>
          </w:p>
        </w:tc>
        <w:tc>
          <w:tcPr>
            <w:tcW w:w="640" w:type="dxa"/>
            <w:vAlign w:val="center"/>
          </w:tcPr>
          <w:p w14:paraId="224C5AD1">
            <w:pPr>
              <w:snapToGrid w:val="0"/>
              <w:jc w:val="left"/>
            </w:pPr>
            <w:r>
              <w:rPr>
                <w:rFonts w:ascii="宋体" w:hAnsi="宋体" w:eastAsia="宋体" w:cs="宋体"/>
                <w:b w:val="0"/>
                <w:i w:val="0"/>
                <w:color w:val="000000"/>
                <w:sz w:val="14"/>
              </w:rPr>
              <w:t>30202</w:t>
            </w:r>
          </w:p>
        </w:tc>
        <w:tc>
          <w:tcPr>
            <w:tcW w:w="2340" w:type="dxa"/>
            <w:vAlign w:val="center"/>
          </w:tcPr>
          <w:p w14:paraId="4B03F556">
            <w:pPr>
              <w:snapToGrid w:val="0"/>
              <w:jc w:val="left"/>
            </w:pPr>
            <w:r>
              <w:rPr>
                <w:rFonts w:ascii="宋体" w:hAnsi="宋体" w:eastAsia="宋体" w:cs="宋体"/>
                <w:b w:val="0"/>
                <w:i w:val="0"/>
                <w:color w:val="000000"/>
                <w:sz w:val="14"/>
              </w:rPr>
              <w:t xml:space="preserve">  印刷费</w:t>
            </w:r>
          </w:p>
        </w:tc>
        <w:tc>
          <w:tcPr>
            <w:tcW w:w="1220" w:type="dxa"/>
            <w:vAlign w:val="center"/>
          </w:tcPr>
          <w:p w14:paraId="42298A70"/>
        </w:tc>
        <w:tc>
          <w:tcPr>
            <w:tcW w:w="640" w:type="dxa"/>
            <w:vAlign w:val="center"/>
          </w:tcPr>
          <w:p w14:paraId="02855D93">
            <w:pPr>
              <w:snapToGrid w:val="0"/>
              <w:jc w:val="left"/>
            </w:pPr>
            <w:r>
              <w:rPr>
                <w:rFonts w:ascii="宋体" w:hAnsi="宋体" w:eastAsia="宋体" w:cs="宋体"/>
                <w:b/>
                <w:i w:val="0"/>
                <w:color w:val="000000"/>
                <w:sz w:val="14"/>
              </w:rPr>
              <w:t>310</w:t>
            </w:r>
          </w:p>
        </w:tc>
        <w:tc>
          <w:tcPr>
            <w:tcW w:w="2980" w:type="dxa"/>
            <w:vAlign w:val="center"/>
          </w:tcPr>
          <w:p w14:paraId="4ED9C283">
            <w:pPr>
              <w:snapToGrid w:val="0"/>
              <w:jc w:val="left"/>
            </w:pPr>
            <w:r>
              <w:rPr>
                <w:rFonts w:ascii="宋体" w:hAnsi="宋体" w:eastAsia="宋体" w:cs="宋体"/>
                <w:b/>
                <w:i w:val="0"/>
                <w:color w:val="000000"/>
                <w:sz w:val="14"/>
              </w:rPr>
              <w:t>资本性支出</w:t>
            </w:r>
          </w:p>
        </w:tc>
        <w:tc>
          <w:tcPr>
            <w:tcW w:w="1218" w:type="dxa"/>
            <w:vAlign w:val="center"/>
          </w:tcPr>
          <w:p w14:paraId="0E587A95">
            <w:pPr>
              <w:snapToGrid w:val="0"/>
              <w:jc w:val="right"/>
            </w:pPr>
            <w:r>
              <w:rPr>
                <w:rFonts w:ascii="宋体" w:hAnsi="宋体" w:eastAsia="宋体" w:cs="宋体"/>
                <w:b w:val="0"/>
                <w:i w:val="0"/>
                <w:color w:val="000000"/>
                <w:sz w:val="14"/>
              </w:rPr>
              <w:t>7,300.00</w:t>
            </w:r>
          </w:p>
        </w:tc>
      </w:tr>
      <w:tr w14:paraId="4758D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81F19D">
            <w:pPr>
              <w:snapToGrid w:val="0"/>
              <w:jc w:val="left"/>
            </w:pPr>
            <w:r>
              <w:rPr>
                <w:rFonts w:ascii="宋体" w:hAnsi="宋体" w:eastAsia="宋体" w:cs="宋体"/>
                <w:b w:val="0"/>
                <w:i w:val="0"/>
                <w:color w:val="000000"/>
                <w:sz w:val="14"/>
              </w:rPr>
              <w:t>30103</w:t>
            </w:r>
          </w:p>
        </w:tc>
        <w:tc>
          <w:tcPr>
            <w:tcW w:w="2340" w:type="dxa"/>
            <w:vAlign w:val="center"/>
          </w:tcPr>
          <w:p w14:paraId="0C9CC195">
            <w:pPr>
              <w:snapToGrid w:val="0"/>
              <w:jc w:val="left"/>
            </w:pPr>
            <w:r>
              <w:rPr>
                <w:rFonts w:ascii="宋体" w:hAnsi="宋体" w:eastAsia="宋体" w:cs="宋体"/>
                <w:b w:val="0"/>
                <w:i w:val="0"/>
                <w:color w:val="000000"/>
                <w:sz w:val="14"/>
              </w:rPr>
              <w:t xml:space="preserve">  奖金</w:t>
            </w:r>
          </w:p>
        </w:tc>
        <w:tc>
          <w:tcPr>
            <w:tcW w:w="1220" w:type="dxa"/>
            <w:vAlign w:val="center"/>
          </w:tcPr>
          <w:p w14:paraId="521742A7">
            <w:pPr>
              <w:snapToGrid w:val="0"/>
              <w:jc w:val="right"/>
            </w:pPr>
            <w:r>
              <w:rPr>
                <w:rFonts w:ascii="宋体" w:hAnsi="宋体" w:eastAsia="宋体" w:cs="宋体"/>
                <w:b w:val="0"/>
                <w:i w:val="0"/>
                <w:color w:val="000000"/>
                <w:sz w:val="14"/>
              </w:rPr>
              <w:t>242,440.00</w:t>
            </w:r>
          </w:p>
        </w:tc>
        <w:tc>
          <w:tcPr>
            <w:tcW w:w="640" w:type="dxa"/>
            <w:vAlign w:val="center"/>
          </w:tcPr>
          <w:p w14:paraId="0277691F">
            <w:pPr>
              <w:snapToGrid w:val="0"/>
              <w:jc w:val="left"/>
            </w:pPr>
            <w:r>
              <w:rPr>
                <w:rFonts w:ascii="宋体" w:hAnsi="宋体" w:eastAsia="宋体" w:cs="宋体"/>
                <w:b w:val="0"/>
                <w:i w:val="0"/>
                <w:color w:val="000000"/>
                <w:sz w:val="14"/>
              </w:rPr>
              <w:t>30203</w:t>
            </w:r>
          </w:p>
        </w:tc>
        <w:tc>
          <w:tcPr>
            <w:tcW w:w="2340" w:type="dxa"/>
            <w:vAlign w:val="center"/>
          </w:tcPr>
          <w:p w14:paraId="6048F9F3">
            <w:pPr>
              <w:snapToGrid w:val="0"/>
              <w:jc w:val="left"/>
            </w:pPr>
            <w:r>
              <w:rPr>
                <w:rFonts w:ascii="宋体" w:hAnsi="宋体" w:eastAsia="宋体" w:cs="宋体"/>
                <w:b w:val="0"/>
                <w:i w:val="0"/>
                <w:color w:val="000000"/>
                <w:sz w:val="14"/>
              </w:rPr>
              <w:t xml:space="preserve">  咨询费</w:t>
            </w:r>
          </w:p>
        </w:tc>
        <w:tc>
          <w:tcPr>
            <w:tcW w:w="1220" w:type="dxa"/>
            <w:vAlign w:val="center"/>
          </w:tcPr>
          <w:p w14:paraId="692985E4"/>
        </w:tc>
        <w:tc>
          <w:tcPr>
            <w:tcW w:w="640" w:type="dxa"/>
            <w:vAlign w:val="center"/>
          </w:tcPr>
          <w:p w14:paraId="5AFB1522">
            <w:pPr>
              <w:snapToGrid w:val="0"/>
              <w:jc w:val="left"/>
            </w:pPr>
            <w:r>
              <w:rPr>
                <w:rFonts w:ascii="宋体" w:hAnsi="宋体" w:eastAsia="宋体" w:cs="宋体"/>
                <w:b w:val="0"/>
                <w:i w:val="0"/>
                <w:color w:val="000000"/>
                <w:sz w:val="14"/>
              </w:rPr>
              <w:t>31001</w:t>
            </w:r>
          </w:p>
        </w:tc>
        <w:tc>
          <w:tcPr>
            <w:tcW w:w="2980" w:type="dxa"/>
            <w:vAlign w:val="center"/>
          </w:tcPr>
          <w:p w14:paraId="35DAA474">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0E0A0D23"/>
        </w:tc>
      </w:tr>
      <w:tr w14:paraId="7FC32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3EA36A">
            <w:pPr>
              <w:snapToGrid w:val="0"/>
              <w:jc w:val="left"/>
            </w:pPr>
            <w:r>
              <w:rPr>
                <w:rFonts w:ascii="宋体" w:hAnsi="宋体" w:eastAsia="宋体" w:cs="宋体"/>
                <w:b w:val="0"/>
                <w:i w:val="0"/>
                <w:color w:val="000000"/>
                <w:sz w:val="14"/>
              </w:rPr>
              <w:t>30106</w:t>
            </w:r>
          </w:p>
        </w:tc>
        <w:tc>
          <w:tcPr>
            <w:tcW w:w="2340" w:type="dxa"/>
            <w:vAlign w:val="center"/>
          </w:tcPr>
          <w:p w14:paraId="2D28744F">
            <w:pPr>
              <w:snapToGrid w:val="0"/>
              <w:jc w:val="left"/>
            </w:pPr>
            <w:r>
              <w:rPr>
                <w:rFonts w:ascii="宋体" w:hAnsi="宋体" w:eastAsia="宋体" w:cs="宋体"/>
                <w:b w:val="0"/>
                <w:i w:val="0"/>
                <w:color w:val="000000"/>
                <w:sz w:val="14"/>
              </w:rPr>
              <w:t xml:space="preserve">  伙食补助费</w:t>
            </w:r>
          </w:p>
        </w:tc>
        <w:tc>
          <w:tcPr>
            <w:tcW w:w="1220" w:type="dxa"/>
            <w:vAlign w:val="center"/>
          </w:tcPr>
          <w:p w14:paraId="5F579BFE"/>
        </w:tc>
        <w:tc>
          <w:tcPr>
            <w:tcW w:w="640" w:type="dxa"/>
            <w:vAlign w:val="center"/>
          </w:tcPr>
          <w:p w14:paraId="50648E8C">
            <w:pPr>
              <w:snapToGrid w:val="0"/>
              <w:jc w:val="left"/>
            </w:pPr>
            <w:r>
              <w:rPr>
                <w:rFonts w:ascii="宋体" w:hAnsi="宋体" w:eastAsia="宋体" w:cs="宋体"/>
                <w:b w:val="0"/>
                <w:i w:val="0"/>
                <w:color w:val="000000"/>
                <w:sz w:val="14"/>
              </w:rPr>
              <w:t>30204</w:t>
            </w:r>
          </w:p>
        </w:tc>
        <w:tc>
          <w:tcPr>
            <w:tcW w:w="2340" w:type="dxa"/>
            <w:vAlign w:val="center"/>
          </w:tcPr>
          <w:p w14:paraId="73F5ED9D">
            <w:pPr>
              <w:snapToGrid w:val="0"/>
              <w:jc w:val="left"/>
            </w:pPr>
            <w:r>
              <w:rPr>
                <w:rFonts w:ascii="宋体" w:hAnsi="宋体" w:eastAsia="宋体" w:cs="宋体"/>
                <w:b w:val="0"/>
                <w:i w:val="0"/>
                <w:color w:val="000000"/>
                <w:sz w:val="14"/>
              </w:rPr>
              <w:t xml:space="preserve">  手续费</w:t>
            </w:r>
          </w:p>
        </w:tc>
        <w:tc>
          <w:tcPr>
            <w:tcW w:w="1220" w:type="dxa"/>
            <w:vAlign w:val="center"/>
          </w:tcPr>
          <w:p w14:paraId="36179A51">
            <w:pPr>
              <w:snapToGrid w:val="0"/>
              <w:jc w:val="right"/>
            </w:pPr>
            <w:r>
              <w:rPr>
                <w:rFonts w:ascii="宋体" w:hAnsi="宋体" w:eastAsia="宋体" w:cs="宋体"/>
                <w:b w:val="0"/>
                <w:i w:val="0"/>
                <w:color w:val="000000"/>
                <w:sz w:val="14"/>
              </w:rPr>
              <w:t>1,179.00</w:t>
            </w:r>
          </w:p>
        </w:tc>
        <w:tc>
          <w:tcPr>
            <w:tcW w:w="640" w:type="dxa"/>
            <w:vAlign w:val="center"/>
          </w:tcPr>
          <w:p w14:paraId="5CA90C74">
            <w:pPr>
              <w:snapToGrid w:val="0"/>
              <w:jc w:val="left"/>
            </w:pPr>
            <w:r>
              <w:rPr>
                <w:rFonts w:ascii="宋体" w:hAnsi="宋体" w:eastAsia="宋体" w:cs="宋体"/>
                <w:b w:val="0"/>
                <w:i w:val="0"/>
                <w:color w:val="000000"/>
                <w:sz w:val="14"/>
              </w:rPr>
              <w:t>31002</w:t>
            </w:r>
          </w:p>
        </w:tc>
        <w:tc>
          <w:tcPr>
            <w:tcW w:w="2980" w:type="dxa"/>
            <w:vAlign w:val="center"/>
          </w:tcPr>
          <w:p w14:paraId="3ED11067">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0A4FAED">
            <w:pPr>
              <w:snapToGrid w:val="0"/>
              <w:jc w:val="right"/>
            </w:pPr>
            <w:r>
              <w:rPr>
                <w:rFonts w:ascii="宋体" w:hAnsi="宋体" w:eastAsia="宋体" w:cs="宋体"/>
                <w:b w:val="0"/>
                <w:i w:val="0"/>
                <w:color w:val="000000"/>
                <w:sz w:val="14"/>
              </w:rPr>
              <w:t>7,300.00</w:t>
            </w:r>
          </w:p>
        </w:tc>
      </w:tr>
      <w:tr w14:paraId="10A5A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55C5B9">
            <w:pPr>
              <w:snapToGrid w:val="0"/>
              <w:jc w:val="left"/>
            </w:pPr>
            <w:r>
              <w:rPr>
                <w:rFonts w:ascii="宋体" w:hAnsi="宋体" w:eastAsia="宋体" w:cs="宋体"/>
                <w:b w:val="0"/>
                <w:i w:val="0"/>
                <w:color w:val="000000"/>
                <w:sz w:val="14"/>
              </w:rPr>
              <w:t>30107</w:t>
            </w:r>
          </w:p>
        </w:tc>
        <w:tc>
          <w:tcPr>
            <w:tcW w:w="2340" w:type="dxa"/>
            <w:vAlign w:val="center"/>
          </w:tcPr>
          <w:p w14:paraId="6AC76BF2">
            <w:pPr>
              <w:snapToGrid w:val="0"/>
              <w:jc w:val="left"/>
            </w:pPr>
            <w:r>
              <w:rPr>
                <w:rFonts w:ascii="宋体" w:hAnsi="宋体" w:eastAsia="宋体" w:cs="宋体"/>
                <w:b w:val="0"/>
                <w:i w:val="0"/>
                <w:color w:val="000000"/>
                <w:sz w:val="14"/>
              </w:rPr>
              <w:t xml:space="preserve">  绩效工资</w:t>
            </w:r>
          </w:p>
        </w:tc>
        <w:tc>
          <w:tcPr>
            <w:tcW w:w="1220" w:type="dxa"/>
            <w:vAlign w:val="center"/>
          </w:tcPr>
          <w:p w14:paraId="47A4BA44">
            <w:pPr>
              <w:snapToGrid w:val="0"/>
              <w:jc w:val="right"/>
            </w:pPr>
            <w:r>
              <w:rPr>
                <w:rFonts w:ascii="宋体" w:hAnsi="宋体" w:eastAsia="宋体" w:cs="宋体"/>
                <w:b w:val="0"/>
                <w:i w:val="0"/>
                <w:color w:val="000000"/>
                <w:sz w:val="14"/>
              </w:rPr>
              <w:t>1,517,916.00</w:t>
            </w:r>
          </w:p>
        </w:tc>
        <w:tc>
          <w:tcPr>
            <w:tcW w:w="640" w:type="dxa"/>
            <w:vAlign w:val="center"/>
          </w:tcPr>
          <w:p w14:paraId="6DFA25FD">
            <w:pPr>
              <w:snapToGrid w:val="0"/>
              <w:jc w:val="left"/>
            </w:pPr>
            <w:r>
              <w:rPr>
                <w:rFonts w:ascii="宋体" w:hAnsi="宋体" w:eastAsia="宋体" w:cs="宋体"/>
                <w:b w:val="0"/>
                <w:i w:val="0"/>
                <w:color w:val="000000"/>
                <w:sz w:val="14"/>
              </w:rPr>
              <w:t>30205</w:t>
            </w:r>
          </w:p>
        </w:tc>
        <w:tc>
          <w:tcPr>
            <w:tcW w:w="2340" w:type="dxa"/>
            <w:vAlign w:val="center"/>
          </w:tcPr>
          <w:p w14:paraId="29BA9BD7">
            <w:pPr>
              <w:snapToGrid w:val="0"/>
              <w:jc w:val="left"/>
            </w:pPr>
            <w:r>
              <w:rPr>
                <w:rFonts w:ascii="宋体" w:hAnsi="宋体" w:eastAsia="宋体" w:cs="宋体"/>
                <w:b w:val="0"/>
                <w:i w:val="0"/>
                <w:color w:val="000000"/>
                <w:sz w:val="14"/>
              </w:rPr>
              <w:t xml:space="preserve">  水费</w:t>
            </w:r>
          </w:p>
        </w:tc>
        <w:tc>
          <w:tcPr>
            <w:tcW w:w="1220" w:type="dxa"/>
            <w:vAlign w:val="center"/>
          </w:tcPr>
          <w:p w14:paraId="35C212D7">
            <w:pPr>
              <w:snapToGrid w:val="0"/>
              <w:jc w:val="right"/>
            </w:pPr>
            <w:r>
              <w:rPr>
                <w:rFonts w:ascii="宋体" w:hAnsi="宋体" w:eastAsia="宋体" w:cs="宋体"/>
                <w:b w:val="0"/>
                <w:i w:val="0"/>
                <w:color w:val="000000"/>
                <w:sz w:val="14"/>
              </w:rPr>
              <w:t>14,605.37</w:t>
            </w:r>
          </w:p>
        </w:tc>
        <w:tc>
          <w:tcPr>
            <w:tcW w:w="640" w:type="dxa"/>
            <w:vAlign w:val="center"/>
          </w:tcPr>
          <w:p w14:paraId="3EFC981A">
            <w:pPr>
              <w:snapToGrid w:val="0"/>
              <w:jc w:val="left"/>
            </w:pPr>
            <w:r>
              <w:rPr>
                <w:rFonts w:ascii="宋体" w:hAnsi="宋体" w:eastAsia="宋体" w:cs="宋体"/>
                <w:b w:val="0"/>
                <w:i w:val="0"/>
                <w:color w:val="000000"/>
                <w:sz w:val="14"/>
              </w:rPr>
              <w:t>31003</w:t>
            </w:r>
          </w:p>
        </w:tc>
        <w:tc>
          <w:tcPr>
            <w:tcW w:w="2980" w:type="dxa"/>
            <w:vAlign w:val="center"/>
          </w:tcPr>
          <w:p w14:paraId="36A2CAEC">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4CC88DA"/>
        </w:tc>
      </w:tr>
      <w:tr w14:paraId="5D62E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3EE4A3">
            <w:pPr>
              <w:snapToGrid w:val="0"/>
              <w:jc w:val="left"/>
            </w:pPr>
            <w:r>
              <w:rPr>
                <w:rFonts w:ascii="宋体" w:hAnsi="宋体" w:eastAsia="宋体" w:cs="宋体"/>
                <w:b w:val="0"/>
                <w:i w:val="0"/>
                <w:color w:val="000000"/>
                <w:sz w:val="14"/>
              </w:rPr>
              <w:t>30108</w:t>
            </w:r>
          </w:p>
        </w:tc>
        <w:tc>
          <w:tcPr>
            <w:tcW w:w="2340" w:type="dxa"/>
            <w:vAlign w:val="center"/>
          </w:tcPr>
          <w:p w14:paraId="4F993B43">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8E61ECF">
            <w:pPr>
              <w:snapToGrid w:val="0"/>
              <w:jc w:val="right"/>
            </w:pPr>
            <w:r>
              <w:rPr>
                <w:rFonts w:ascii="宋体" w:hAnsi="宋体" w:eastAsia="宋体" w:cs="宋体"/>
                <w:b w:val="0"/>
                <w:i w:val="0"/>
                <w:color w:val="000000"/>
                <w:sz w:val="14"/>
              </w:rPr>
              <w:t>413,654.40</w:t>
            </w:r>
          </w:p>
        </w:tc>
        <w:tc>
          <w:tcPr>
            <w:tcW w:w="640" w:type="dxa"/>
            <w:vAlign w:val="center"/>
          </w:tcPr>
          <w:p w14:paraId="6A9C8F71">
            <w:pPr>
              <w:snapToGrid w:val="0"/>
              <w:jc w:val="left"/>
            </w:pPr>
            <w:r>
              <w:rPr>
                <w:rFonts w:ascii="宋体" w:hAnsi="宋体" w:eastAsia="宋体" w:cs="宋体"/>
                <w:b w:val="0"/>
                <w:i w:val="0"/>
                <w:color w:val="000000"/>
                <w:sz w:val="14"/>
              </w:rPr>
              <w:t>30206</w:t>
            </w:r>
          </w:p>
        </w:tc>
        <w:tc>
          <w:tcPr>
            <w:tcW w:w="2340" w:type="dxa"/>
            <w:vAlign w:val="center"/>
          </w:tcPr>
          <w:p w14:paraId="3E8E2F11">
            <w:pPr>
              <w:snapToGrid w:val="0"/>
              <w:jc w:val="left"/>
            </w:pPr>
            <w:r>
              <w:rPr>
                <w:rFonts w:ascii="宋体" w:hAnsi="宋体" w:eastAsia="宋体" w:cs="宋体"/>
                <w:b w:val="0"/>
                <w:i w:val="0"/>
                <w:color w:val="000000"/>
                <w:sz w:val="14"/>
              </w:rPr>
              <w:t xml:space="preserve">  电费</w:t>
            </w:r>
          </w:p>
        </w:tc>
        <w:tc>
          <w:tcPr>
            <w:tcW w:w="1220" w:type="dxa"/>
            <w:vAlign w:val="center"/>
          </w:tcPr>
          <w:p w14:paraId="51D3DF4D">
            <w:pPr>
              <w:snapToGrid w:val="0"/>
              <w:jc w:val="right"/>
            </w:pPr>
            <w:r>
              <w:rPr>
                <w:rFonts w:ascii="宋体" w:hAnsi="宋体" w:eastAsia="宋体" w:cs="宋体"/>
                <w:b w:val="0"/>
                <w:i w:val="0"/>
                <w:color w:val="000000"/>
                <w:sz w:val="14"/>
              </w:rPr>
              <w:t>47,353.47</w:t>
            </w:r>
          </w:p>
        </w:tc>
        <w:tc>
          <w:tcPr>
            <w:tcW w:w="640" w:type="dxa"/>
            <w:vAlign w:val="center"/>
          </w:tcPr>
          <w:p w14:paraId="44ED27B8">
            <w:pPr>
              <w:snapToGrid w:val="0"/>
              <w:jc w:val="left"/>
            </w:pPr>
            <w:r>
              <w:rPr>
                <w:rFonts w:ascii="宋体" w:hAnsi="宋体" w:eastAsia="宋体" w:cs="宋体"/>
                <w:b w:val="0"/>
                <w:i w:val="0"/>
                <w:color w:val="000000"/>
                <w:sz w:val="14"/>
              </w:rPr>
              <w:t>31005</w:t>
            </w:r>
          </w:p>
        </w:tc>
        <w:tc>
          <w:tcPr>
            <w:tcW w:w="2980" w:type="dxa"/>
            <w:vAlign w:val="center"/>
          </w:tcPr>
          <w:p w14:paraId="5BAA9387">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BC175AA"/>
        </w:tc>
      </w:tr>
      <w:tr w14:paraId="3E3CE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9C46AE">
            <w:pPr>
              <w:snapToGrid w:val="0"/>
              <w:jc w:val="left"/>
            </w:pPr>
            <w:r>
              <w:rPr>
                <w:rFonts w:ascii="宋体" w:hAnsi="宋体" w:eastAsia="宋体" w:cs="宋体"/>
                <w:b w:val="0"/>
                <w:i w:val="0"/>
                <w:color w:val="000000"/>
                <w:sz w:val="14"/>
              </w:rPr>
              <w:t>30109</w:t>
            </w:r>
          </w:p>
        </w:tc>
        <w:tc>
          <w:tcPr>
            <w:tcW w:w="2340" w:type="dxa"/>
            <w:vAlign w:val="center"/>
          </w:tcPr>
          <w:p w14:paraId="3B2A85DB">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3204C01">
            <w:pPr>
              <w:snapToGrid w:val="0"/>
              <w:jc w:val="right"/>
            </w:pPr>
            <w:r>
              <w:rPr>
                <w:rFonts w:ascii="宋体" w:hAnsi="宋体" w:eastAsia="宋体" w:cs="宋体"/>
                <w:b w:val="0"/>
                <w:i w:val="0"/>
                <w:color w:val="000000"/>
                <w:sz w:val="14"/>
              </w:rPr>
              <w:t>206,827.20</w:t>
            </w:r>
          </w:p>
        </w:tc>
        <w:tc>
          <w:tcPr>
            <w:tcW w:w="640" w:type="dxa"/>
            <w:vAlign w:val="center"/>
          </w:tcPr>
          <w:p w14:paraId="1DAAE2B7">
            <w:pPr>
              <w:snapToGrid w:val="0"/>
              <w:jc w:val="left"/>
            </w:pPr>
            <w:r>
              <w:rPr>
                <w:rFonts w:ascii="宋体" w:hAnsi="宋体" w:eastAsia="宋体" w:cs="宋体"/>
                <w:b w:val="0"/>
                <w:i w:val="0"/>
                <w:color w:val="000000"/>
                <w:sz w:val="14"/>
              </w:rPr>
              <w:t>30207</w:t>
            </w:r>
          </w:p>
        </w:tc>
        <w:tc>
          <w:tcPr>
            <w:tcW w:w="2340" w:type="dxa"/>
            <w:vAlign w:val="center"/>
          </w:tcPr>
          <w:p w14:paraId="3D0A35A3">
            <w:pPr>
              <w:snapToGrid w:val="0"/>
              <w:jc w:val="left"/>
            </w:pPr>
            <w:r>
              <w:rPr>
                <w:rFonts w:ascii="宋体" w:hAnsi="宋体" w:eastAsia="宋体" w:cs="宋体"/>
                <w:b w:val="0"/>
                <w:i w:val="0"/>
                <w:color w:val="000000"/>
                <w:sz w:val="14"/>
              </w:rPr>
              <w:t xml:space="preserve">  邮电费</w:t>
            </w:r>
          </w:p>
        </w:tc>
        <w:tc>
          <w:tcPr>
            <w:tcW w:w="1220" w:type="dxa"/>
            <w:vAlign w:val="center"/>
          </w:tcPr>
          <w:p w14:paraId="665698F9">
            <w:pPr>
              <w:snapToGrid w:val="0"/>
              <w:jc w:val="right"/>
            </w:pPr>
            <w:r>
              <w:rPr>
                <w:rFonts w:ascii="宋体" w:hAnsi="宋体" w:eastAsia="宋体" w:cs="宋体"/>
                <w:b w:val="0"/>
                <w:i w:val="0"/>
                <w:color w:val="000000"/>
                <w:sz w:val="14"/>
              </w:rPr>
              <w:t>4,188.00</w:t>
            </w:r>
          </w:p>
        </w:tc>
        <w:tc>
          <w:tcPr>
            <w:tcW w:w="640" w:type="dxa"/>
            <w:vAlign w:val="center"/>
          </w:tcPr>
          <w:p w14:paraId="7B379C79">
            <w:pPr>
              <w:snapToGrid w:val="0"/>
              <w:jc w:val="left"/>
            </w:pPr>
            <w:r>
              <w:rPr>
                <w:rFonts w:ascii="宋体" w:hAnsi="宋体" w:eastAsia="宋体" w:cs="宋体"/>
                <w:b w:val="0"/>
                <w:i w:val="0"/>
                <w:color w:val="000000"/>
                <w:sz w:val="14"/>
              </w:rPr>
              <w:t>31006</w:t>
            </w:r>
          </w:p>
        </w:tc>
        <w:tc>
          <w:tcPr>
            <w:tcW w:w="2980" w:type="dxa"/>
            <w:vAlign w:val="center"/>
          </w:tcPr>
          <w:p w14:paraId="0D8F8CBD">
            <w:pPr>
              <w:snapToGrid w:val="0"/>
              <w:jc w:val="left"/>
            </w:pPr>
            <w:r>
              <w:rPr>
                <w:rFonts w:ascii="宋体" w:hAnsi="宋体" w:eastAsia="宋体" w:cs="宋体"/>
                <w:b w:val="0"/>
                <w:i w:val="0"/>
                <w:color w:val="000000"/>
                <w:sz w:val="14"/>
              </w:rPr>
              <w:t xml:space="preserve">  大型修缮</w:t>
            </w:r>
          </w:p>
        </w:tc>
        <w:tc>
          <w:tcPr>
            <w:tcW w:w="1218" w:type="dxa"/>
            <w:vAlign w:val="center"/>
          </w:tcPr>
          <w:p w14:paraId="382BD26D"/>
        </w:tc>
      </w:tr>
      <w:tr w14:paraId="0722F7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38C11B">
            <w:pPr>
              <w:snapToGrid w:val="0"/>
              <w:jc w:val="left"/>
            </w:pPr>
            <w:r>
              <w:rPr>
                <w:rFonts w:ascii="宋体" w:hAnsi="宋体" w:eastAsia="宋体" w:cs="宋体"/>
                <w:b w:val="0"/>
                <w:i w:val="0"/>
                <w:color w:val="000000"/>
                <w:sz w:val="14"/>
              </w:rPr>
              <w:t>30110</w:t>
            </w:r>
          </w:p>
        </w:tc>
        <w:tc>
          <w:tcPr>
            <w:tcW w:w="2340" w:type="dxa"/>
            <w:vAlign w:val="center"/>
          </w:tcPr>
          <w:p w14:paraId="7EE76838">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A645D55">
            <w:pPr>
              <w:snapToGrid w:val="0"/>
              <w:jc w:val="right"/>
            </w:pPr>
            <w:r>
              <w:rPr>
                <w:rFonts w:ascii="宋体" w:hAnsi="宋体" w:eastAsia="宋体" w:cs="宋体"/>
                <w:b w:val="0"/>
                <w:i w:val="0"/>
                <w:color w:val="000000"/>
                <w:sz w:val="14"/>
              </w:rPr>
              <w:t>258,537.00</w:t>
            </w:r>
          </w:p>
        </w:tc>
        <w:tc>
          <w:tcPr>
            <w:tcW w:w="640" w:type="dxa"/>
            <w:vAlign w:val="center"/>
          </w:tcPr>
          <w:p w14:paraId="77DFBD24">
            <w:pPr>
              <w:snapToGrid w:val="0"/>
              <w:jc w:val="left"/>
            </w:pPr>
            <w:r>
              <w:rPr>
                <w:rFonts w:ascii="宋体" w:hAnsi="宋体" w:eastAsia="宋体" w:cs="宋体"/>
                <w:b w:val="0"/>
                <w:i w:val="0"/>
                <w:color w:val="000000"/>
                <w:sz w:val="14"/>
              </w:rPr>
              <w:t>30208</w:t>
            </w:r>
          </w:p>
        </w:tc>
        <w:tc>
          <w:tcPr>
            <w:tcW w:w="2340" w:type="dxa"/>
            <w:vAlign w:val="center"/>
          </w:tcPr>
          <w:p w14:paraId="70C445CD">
            <w:pPr>
              <w:snapToGrid w:val="0"/>
              <w:jc w:val="left"/>
            </w:pPr>
            <w:r>
              <w:rPr>
                <w:rFonts w:ascii="宋体" w:hAnsi="宋体" w:eastAsia="宋体" w:cs="宋体"/>
                <w:b w:val="0"/>
                <w:i w:val="0"/>
                <w:color w:val="000000"/>
                <w:sz w:val="14"/>
              </w:rPr>
              <w:t xml:space="preserve">  取暖费</w:t>
            </w:r>
          </w:p>
        </w:tc>
        <w:tc>
          <w:tcPr>
            <w:tcW w:w="1220" w:type="dxa"/>
            <w:vAlign w:val="center"/>
          </w:tcPr>
          <w:p w14:paraId="28487A6F">
            <w:pPr>
              <w:snapToGrid w:val="0"/>
              <w:jc w:val="right"/>
            </w:pPr>
            <w:r>
              <w:rPr>
                <w:rFonts w:ascii="宋体" w:hAnsi="宋体" w:eastAsia="宋体" w:cs="宋体"/>
                <w:b w:val="0"/>
                <w:i w:val="0"/>
                <w:color w:val="000000"/>
                <w:sz w:val="14"/>
              </w:rPr>
              <w:t>106,188.00</w:t>
            </w:r>
          </w:p>
        </w:tc>
        <w:tc>
          <w:tcPr>
            <w:tcW w:w="640" w:type="dxa"/>
            <w:vAlign w:val="center"/>
          </w:tcPr>
          <w:p w14:paraId="07CB4E85">
            <w:pPr>
              <w:snapToGrid w:val="0"/>
              <w:jc w:val="left"/>
            </w:pPr>
            <w:r>
              <w:rPr>
                <w:rFonts w:ascii="宋体" w:hAnsi="宋体" w:eastAsia="宋体" w:cs="宋体"/>
                <w:b w:val="0"/>
                <w:i w:val="0"/>
                <w:color w:val="000000"/>
                <w:sz w:val="14"/>
              </w:rPr>
              <w:t>31007</w:t>
            </w:r>
          </w:p>
        </w:tc>
        <w:tc>
          <w:tcPr>
            <w:tcW w:w="2980" w:type="dxa"/>
            <w:vAlign w:val="center"/>
          </w:tcPr>
          <w:p w14:paraId="7E56248B">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89A639D"/>
        </w:tc>
      </w:tr>
      <w:tr w14:paraId="3B8F8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496DA1">
            <w:pPr>
              <w:snapToGrid w:val="0"/>
              <w:jc w:val="left"/>
            </w:pPr>
            <w:r>
              <w:rPr>
                <w:rFonts w:ascii="宋体" w:hAnsi="宋体" w:eastAsia="宋体" w:cs="宋体"/>
                <w:b w:val="0"/>
                <w:i w:val="0"/>
                <w:color w:val="000000"/>
                <w:sz w:val="14"/>
              </w:rPr>
              <w:t>30111</w:t>
            </w:r>
          </w:p>
        </w:tc>
        <w:tc>
          <w:tcPr>
            <w:tcW w:w="2340" w:type="dxa"/>
            <w:vAlign w:val="center"/>
          </w:tcPr>
          <w:p w14:paraId="24BBF92F">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E413B42"/>
        </w:tc>
        <w:tc>
          <w:tcPr>
            <w:tcW w:w="640" w:type="dxa"/>
            <w:vAlign w:val="center"/>
          </w:tcPr>
          <w:p w14:paraId="3D0A26DD">
            <w:pPr>
              <w:snapToGrid w:val="0"/>
              <w:jc w:val="left"/>
            </w:pPr>
            <w:r>
              <w:rPr>
                <w:rFonts w:ascii="宋体" w:hAnsi="宋体" w:eastAsia="宋体" w:cs="宋体"/>
                <w:b w:val="0"/>
                <w:i w:val="0"/>
                <w:color w:val="000000"/>
                <w:sz w:val="14"/>
              </w:rPr>
              <w:t>30209</w:t>
            </w:r>
          </w:p>
        </w:tc>
        <w:tc>
          <w:tcPr>
            <w:tcW w:w="2340" w:type="dxa"/>
            <w:vAlign w:val="center"/>
          </w:tcPr>
          <w:p w14:paraId="70F93AC0">
            <w:pPr>
              <w:snapToGrid w:val="0"/>
              <w:jc w:val="left"/>
            </w:pPr>
            <w:r>
              <w:rPr>
                <w:rFonts w:ascii="宋体" w:hAnsi="宋体" w:eastAsia="宋体" w:cs="宋体"/>
                <w:b w:val="0"/>
                <w:i w:val="0"/>
                <w:color w:val="000000"/>
                <w:sz w:val="14"/>
              </w:rPr>
              <w:t xml:space="preserve">  物业管理费</w:t>
            </w:r>
          </w:p>
        </w:tc>
        <w:tc>
          <w:tcPr>
            <w:tcW w:w="1220" w:type="dxa"/>
            <w:vAlign w:val="center"/>
          </w:tcPr>
          <w:p w14:paraId="1075DDAC">
            <w:pPr>
              <w:snapToGrid w:val="0"/>
              <w:jc w:val="right"/>
            </w:pPr>
            <w:r>
              <w:rPr>
                <w:rFonts w:ascii="宋体" w:hAnsi="宋体" w:eastAsia="宋体" w:cs="宋体"/>
                <w:b w:val="0"/>
                <w:i w:val="0"/>
                <w:color w:val="000000"/>
                <w:sz w:val="14"/>
              </w:rPr>
              <w:t>928,643.90</w:t>
            </w:r>
          </w:p>
        </w:tc>
        <w:tc>
          <w:tcPr>
            <w:tcW w:w="640" w:type="dxa"/>
            <w:vAlign w:val="center"/>
          </w:tcPr>
          <w:p w14:paraId="3A0F4E4B">
            <w:pPr>
              <w:snapToGrid w:val="0"/>
              <w:jc w:val="left"/>
            </w:pPr>
            <w:r>
              <w:rPr>
                <w:rFonts w:ascii="宋体" w:hAnsi="宋体" w:eastAsia="宋体" w:cs="宋体"/>
                <w:b w:val="0"/>
                <w:i w:val="0"/>
                <w:color w:val="000000"/>
                <w:sz w:val="14"/>
              </w:rPr>
              <w:t>31008</w:t>
            </w:r>
          </w:p>
        </w:tc>
        <w:tc>
          <w:tcPr>
            <w:tcW w:w="2980" w:type="dxa"/>
            <w:vAlign w:val="center"/>
          </w:tcPr>
          <w:p w14:paraId="772E81FC">
            <w:pPr>
              <w:snapToGrid w:val="0"/>
              <w:jc w:val="left"/>
            </w:pPr>
            <w:r>
              <w:rPr>
                <w:rFonts w:ascii="宋体" w:hAnsi="宋体" w:eastAsia="宋体" w:cs="宋体"/>
                <w:b w:val="0"/>
                <w:i w:val="0"/>
                <w:color w:val="000000"/>
                <w:sz w:val="14"/>
              </w:rPr>
              <w:t xml:space="preserve">  物资储备</w:t>
            </w:r>
          </w:p>
        </w:tc>
        <w:tc>
          <w:tcPr>
            <w:tcW w:w="1218" w:type="dxa"/>
            <w:vAlign w:val="center"/>
          </w:tcPr>
          <w:p w14:paraId="3E859780"/>
        </w:tc>
      </w:tr>
      <w:tr w14:paraId="2ECD8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DCA01F">
            <w:pPr>
              <w:snapToGrid w:val="0"/>
              <w:jc w:val="left"/>
            </w:pPr>
            <w:r>
              <w:rPr>
                <w:rFonts w:ascii="宋体" w:hAnsi="宋体" w:eastAsia="宋体" w:cs="宋体"/>
                <w:b w:val="0"/>
                <w:i w:val="0"/>
                <w:color w:val="000000"/>
                <w:sz w:val="14"/>
              </w:rPr>
              <w:t>30112</w:t>
            </w:r>
          </w:p>
        </w:tc>
        <w:tc>
          <w:tcPr>
            <w:tcW w:w="2340" w:type="dxa"/>
            <w:vAlign w:val="center"/>
          </w:tcPr>
          <w:p w14:paraId="6B29C4B3">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4136466">
            <w:pPr>
              <w:snapToGrid w:val="0"/>
              <w:jc w:val="right"/>
            </w:pPr>
            <w:r>
              <w:rPr>
                <w:rFonts w:ascii="宋体" w:hAnsi="宋体" w:eastAsia="宋体" w:cs="宋体"/>
                <w:b w:val="0"/>
                <w:i w:val="0"/>
                <w:color w:val="000000"/>
                <w:sz w:val="14"/>
              </w:rPr>
              <w:t>65,052.05</w:t>
            </w:r>
          </w:p>
        </w:tc>
        <w:tc>
          <w:tcPr>
            <w:tcW w:w="640" w:type="dxa"/>
            <w:vAlign w:val="center"/>
          </w:tcPr>
          <w:p w14:paraId="0E6A32A4">
            <w:pPr>
              <w:snapToGrid w:val="0"/>
              <w:jc w:val="left"/>
            </w:pPr>
            <w:r>
              <w:rPr>
                <w:rFonts w:ascii="宋体" w:hAnsi="宋体" w:eastAsia="宋体" w:cs="宋体"/>
                <w:b w:val="0"/>
                <w:i w:val="0"/>
                <w:color w:val="000000"/>
                <w:sz w:val="14"/>
              </w:rPr>
              <w:t>30211</w:t>
            </w:r>
          </w:p>
        </w:tc>
        <w:tc>
          <w:tcPr>
            <w:tcW w:w="2340" w:type="dxa"/>
            <w:vAlign w:val="center"/>
          </w:tcPr>
          <w:p w14:paraId="2DB98ABB">
            <w:pPr>
              <w:snapToGrid w:val="0"/>
              <w:jc w:val="left"/>
            </w:pPr>
            <w:r>
              <w:rPr>
                <w:rFonts w:ascii="宋体" w:hAnsi="宋体" w:eastAsia="宋体" w:cs="宋体"/>
                <w:b w:val="0"/>
                <w:i w:val="0"/>
                <w:color w:val="000000"/>
                <w:sz w:val="14"/>
              </w:rPr>
              <w:t xml:space="preserve">  差旅费</w:t>
            </w:r>
          </w:p>
        </w:tc>
        <w:tc>
          <w:tcPr>
            <w:tcW w:w="1220" w:type="dxa"/>
            <w:vAlign w:val="center"/>
          </w:tcPr>
          <w:p w14:paraId="27FAD55E">
            <w:pPr>
              <w:snapToGrid w:val="0"/>
              <w:jc w:val="right"/>
            </w:pPr>
            <w:r>
              <w:rPr>
                <w:rFonts w:ascii="宋体" w:hAnsi="宋体" w:eastAsia="宋体" w:cs="宋体"/>
                <w:b w:val="0"/>
                <w:i w:val="0"/>
                <w:color w:val="000000"/>
                <w:sz w:val="14"/>
              </w:rPr>
              <w:t>250.00</w:t>
            </w:r>
          </w:p>
        </w:tc>
        <w:tc>
          <w:tcPr>
            <w:tcW w:w="640" w:type="dxa"/>
            <w:vAlign w:val="center"/>
          </w:tcPr>
          <w:p w14:paraId="16CE7B52">
            <w:pPr>
              <w:snapToGrid w:val="0"/>
              <w:jc w:val="left"/>
            </w:pPr>
            <w:r>
              <w:rPr>
                <w:rFonts w:ascii="宋体" w:hAnsi="宋体" w:eastAsia="宋体" w:cs="宋体"/>
                <w:b w:val="0"/>
                <w:i w:val="0"/>
                <w:color w:val="000000"/>
                <w:sz w:val="14"/>
              </w:rPr>
              <w:t>31009</w:t>
            </w:r>
          </w:p>
        </w:tc>
        <w:tc>
          <w:tcPr>
            <w:tcW w:w="2980" w:type="dxa"/>
            <w:vAlign w:val="center"/>
          </w:tcPr>
          <w:p w14:paraId="660EB30D">
            <w:pPr>
              <w:snapToGrid w:val="0"/>
              <w:jc w:val="left"/>
            </w:pPr>
            <w:r>
              <w:rPr>
                <w:rFonts w:ascii="宋体" w:hAnsi="宋体" w:eastAsia="宋体" w:cs="宋体"/>
                <w:b w:val="0"/>
                <w:i w:val="0"/>
                <w:color w:val="000000"/>
                <w:sz w:val="14"/>
              </w:rPr>
              <w:t xml:space="preserve">  土地补偿</w:t>
            </w:r>
          </w:p>
        </w:tc>
        <w:tc>
          <w:tcPr>
            <w:tcW w:w="1218" w:type="dxa"/>
            <w:vAlign w:val="center"/>
          </w:tcPr>
          <w:p w14:paraId="63DCAEAA"/>
        </w:tc>
      </w:tr>
      <w:tr w14:paraId="07BF1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04FDF2">
            <w:pPr>
              <w:snapToGrid w:val="0"/>
              <w:jc w:val="left"/>
            </w:pPr>
            <w:r>
              <w:rPr>
                <w:rFonts w:ascii="宋体" w:hAnsi="宋体" w:eastAsia="宋体" w:cs="宋体"/>
                <w:b w:val="0"/>
                <w:i w:val="0"/>
                <w:color w:val="000000"/>
                <w:sz w:val="14"/>
              </w:rPr>
              <w:t>30113</w:t>
            </w:r>
          </w:p>
        </w:tc>
        <w:tc>
          <w:tcPr>
            <w:tcW w:w="2340" w:type="dxa"/>
            <w:vAlign w:val="center"/>
          </w:tcPr>
          <w:p w14:paraId="297562CE">
            <w:pPr>
              <w:snapToGrid w:val="0"/>
              <w:jc w:val="left"/>
            </w:pPr>
            <w:r>
              <w:rPr>
                <w:rFonts w:ascii="宋体" w:hAnsi="宋体" w:eastAsia="宋体" w:cs="宋体"/>
                <w:b w:val="0"/>
                <w:i w:val="0"/>
                <w:color w:val="000000"/>
                <w:sz w:val="14"/>
              </w:rPr>
              <w:t xml:space="preserve">  住房公积金</w:t>
            </w:r>
          </w:p>
        </w:tc>
        <w:tc>
          <w:tcPr>
            <w:tcW w:w="1220" w:type="dxa"/>
            <w:vAlign w:val="center"/>
          </w:tcPr>
          <w:p w14:paraId="3EC76D4A">
            <w:pPr>
              <w:snapToGrid w:val="0"/>
              <w:jc w:val="right"/>
            </w:pPr>
            <w:r>
              <w:rPr>
                <w:rFonts w:ascii="宋体" w:hAnsi="宋体" w:eastAsia="宋体" w:cs="宋体"/>
                <w:b w:val="0"/>
                <w:i w:val="0"/>
                <w:color w:val="000000"/>
                <w:sz w:val="14"/>
              </w:rPr>
              <w:t>1,499,712.00</w:t>
            </w:r>
          </w:p>
        </w:tc>
        <w:tc>
          <w:tcPr>
            <w:tcW w:w="640" w:type="dxa"/>
            <w:vAlign w:val="center"/>
          </w:tcPr>
          <w:p w14:paraId="21CF8FD1">
            <w:pPr>
              <w:snapToGrid w:val="0"/>
              <w:jc w:val="left"/>
            </w:pPr>
            <w:r>
              <w:rPr>
                <w:rFonts w:ascii="宋体" w:hAnsi="宋体" w:eastAsia="宋体" w:cs="宋体"/>
                <w:b w:val="0"/>
                <w:i w:val="0"/>
                <w:color w:val="000000"/>
                <w:sz w:val="14"/>
              </w:rPr>
              <w:t>30212</w:t>
            </w:r>
          </w:p>
        </w:tc>
        <w:tc>
          <w:tcPr>
            <w:tcW w:w="2340" w:type="dxa"/>
            <w:vAlign w:val="center"/>
          </w:tcPr>
          <w:p w14:paraId="589DC2D4">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62A31708"/>
        </w:tc>
        <w:tc>
          <w:tcPr>
            <w:tcW w:w="640" w:type="dxa"/>
            <w:vAlign w:val="center"/>
          </w:tcPr>
          <w:p w14:paraId="71A168DD">
            <w:pPr>
              <w:snapToGrid w:val="0"/>
              <w:jc w:val="left"/>
            </w:pPr>
            <w:r>
              <w:rPr>
                <w:rFonts w:ascii="宋体" w:hAnsi="宋体" w:eastAsia="宋体" w:cs="宋体"/>
                <w:b w:val="0"/>
                <w:i w:val="0"/>
                <w:color w:val="000000"/>
                <w:sz w:val="14"/>
              </w:rPr>
              <w:t>31010</w:t>
            </w:r>
          </w:p>
        </w:tc>
        <w:tc>
          <w:tcPr>
            <w:tcW w:w="2980" w:type="dxa"/>
            <w:vAlign w:val="center"/>
          </w:tcPr>
          <w:p w14:paraId="63753FCD">
            <w:pPr>
              <w:snapToGrid w:val="0"/>
              <w:jc w:val="left"/>
            </w:pPr>
            <w:r>
              <w:rPr>
                <w:rFonts w:ascii="宋体" w:hAnsi="宋体" w:eastAsia="宋体" w:cs="宋体"/>
                <w:b w:val="0"/>
                <w:i w:val="0"/>
                <w:color w:val="000000"/>
                <w:sz w:val="14"/>
              </w:rPr>
              <w:t xml:space="preserve">  安置补助</w:t>
            </w:r>
          </w:p>
        </w:tc>
        <w:tc>
          <w:tcPr>
            <w:tcW w:w="1218" w:type="dxa"/>
            <w:vAlign w:val="center"/>
          </w:tcPr>
          <w:p w14:paraId="572DF7E8"/>
        </w:tc>
      </w:tr>
      <w:tr w14:paraId="25F01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11060C">
            <w:pPr>
              <w:snapToGrid w:val="0"/>
              <w:jc w:val="left"/>
            </w:pPr>
            <w:r>
              <w:rPr>
                <w:rFonts w:ascii="宋体" w:hAnsi="宋体" w:eastAsia="宋体" w:cs="宋体"/>
                <w:b w:val="0"/>
                <w:i w:val="0"/>
                <w:color w:val="000000"/>
                <w:sz w:val="14"/>
              </w:rPr>
              <w:t>30114</w:t>
            </w:r>
          </w:p>
        </w:tc>
        <w:tc>
          <w:tcPr>
            <w:tcW w:w="2340" w:type="dxa"/>
            <w:vAlign w:val="center"/>
          </w:tcPr>
          <w:p w14:paraId="6A40F55D">
            <w:pPr>
              <w:snapToGrid w:val="0"/>
              <w:jc w:val="left"/>
            </w:pPr>
            <w:r>
              <w:rPr>
                <w:rFonts w:ascii="宋体" w:hAnsi="宋体" w:eastAsia="宋体" w:cs="宋体"/>
                <w:b w:val="0"/>
                <w:i w:val="0"/>
                <w:color w:val="000000"/>
                <w:sz w:val="14"/>
              </w:rPr>
              <w:t xml:space="preserve">  医疗费</w:t>
            </w:r>
          </w:p>
        </w:tc>
        <w:tc>
          <w:tcPr>
            <w:tcW w:w="1220" w:type="dxa"/>
            <w:vAlign w:val="center"/>
          </w:tcPr>
          <w:p w14:paraId="4A97AD48">
            <w:pPr>
              <w:snapToGrid w:val="0"/>
              <w:jc w:val="right"/>
            </w:pPr>
            <w:r>
              <w:rPr>
                <w:rFonts w:ascii="宋体" w:hAnsi="宋体" w:eastAsia="宋体" w:cs="宋体"/>
                <w:b w:val="0"/>
                <w:i w:val="0"/>
                <w:color w:val="000000"/>
                <w:sz w:val="14"/>
              </w:rPr>
              <w:t>20,375.00</w:t>
            </w:r>
          </w:p>
        </w:tc>
        <w:tc>
          <w:tcPr>
            <w:tcW w:w="640" w:type="dxa"/>
            <w:vAlign w:val="center"/>
          </w:tcPr>
          <w:p w14:paraId="1D5A5973">
            <w:pPr>
              <w:snapToGrid w:val="0"/>
              <w:jc w:val="left"/>
            </w:pPr>
            <w:r>
              <w:rPr>
                <w:rFonts w:ascii="宋体" w:hAnsi="宋体" w:eastAsia="宋体" w:cs="宋体"/>
                <w:b w:val="0"/>
                <w:i w:val="0"/>
                <w:color w:val="000000"/>
                <w:sz w:val="14"/>
              </w:rPr>
              <w:t>30213</w:t>
            </w:r>
          </w:p>
        </w:tc>
        <w:tc>
          <w:tcPr>
            <w:tcW w:w="2340" w:type="dxa"/>
            <w:vAlign w:val="center"/>
          </w:tcPr>
          <w:p w14:paraId="49FE2BF3">
            <w:pPr>
              <w:snapToGrid w:val="0"/>
              <w:jc w:val="left"/>
            </w:pPr>
            <w:r>
              <w:rPr>
                <w:rFonts w:ascii="宋体" w:hAnsi="宋体" w:eastAsia="宋体" w:cs="宋体"/>
                <w:b w:val="0"/>
                <w:i w:val="0"/>
                <w:color w:val="000000"/>
                <w:sz w:val="14"/>
              </w:rPr>
              <w:t xml:space="preserve">  维修(护)费</w:t>
            </w:r>
          </w:p>
        </w:tc>
        <w:tc>
          <w:tcPr>
            <w:tcW w:w="1220" w:type="dxa"/>
            <w:vAlign w:val="center"/>
          </w:tcPr>
          <w:p w14:paraId="27FB5877">
            <w:pPr>
              <w:snapToGrid w:val="0"/>
              <w:jc w:val="right"/>
            </w:pPr>
            <w:r>
              <w:rPr>
                <w:rFonts w:ascii="宋体" w:hAnsi="宋体" w:eastAsia="宋体" w:cs="宋体"/>
                <w:b w:val="0"/>
                <w:i w:val="0"/>
                <w:color w:val="000000"/>
                <w:sz w:val="14"/>
              </w:rPr>
              <w:t>2,412.00</w:t>
            </w:r>
          </w:p>
        </w:tc>
        <w:tc>
          <w:tcPr>
            <w:tcW w:w="640" w:type="dxa"/>
            <w:vAlign w:val="center"/>
          </w:tcPr>
          <w:p w14:paraId="5F42123D">
            <w:pPr>
              <w:snapToGrid w:val="0"/>
              <w:jc w:val="left"/>
            </w:pPr>
            <w:r>
              <w:rPr>
                <w:rFonts w:ascii="宋体" w:hAnsi="宋体" w:eastAsia="宋体" w:cs="宋体"/>
                <w:b w:val="0"/>
                <w:i w:val="0"/>
                <w:color w:val="000000"/>
                <w:sz w:val="14"/>
              </w:rPr>
              <w:t>31011</w:t>
            </w:r>
          </w:p>
        </w:tc>
        <w:tc>
          <w:tcPr>
            <w:tcW w:w="2980" w:type="dxa"/>
            <w:vAlign w:val="center"/>
          </w:tcPr>
          <w:p w14:paraId="1E02F6DA">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6AE23CD"/>
        </w:tc>
      </w:tr>
      <w:tr w14:paraId="1B952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AAB1AB">
            <w:pPr>
              <w:snapToGrid w:val="0"/>
              <w:jc w:val="left"/>
            </w:pPr>
            <w:r>
              <w:rPr>
                <w:rFonts w:ascii="宋体" w:hAnsi="宋体" w:eastAsia="宋体" w:cs="宋体"/>
                <w:b w:val="0"/>
                <w:i w:val="0"/>
                <w:color w:val="000000"/>
                <w:sz w:val="14"/>
              </w:rPr>
              <w:t>30199</w:t>
            </w:r>
          </w:p>
        </w:tc>
        <w:tc>
          <w:tcPr>
            <w:tcW w:w="2340" w:type="dxa"/>
            <w:vAlign w:val="center"/>
          </w:tcPr>
          <w:p w14:paraId="6BAFE103">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7185BCF1">
            <w:pPr>
              <w:snapToGrid w:val="0"/>
              <w:jc w:val="right"/>
            </w:pPr>
            <w:r>
              <w:rPr>
                <w:rFonts w:ascii="宋体" w:hAnsi="宋体" w:eastAsia="宋体" w:cs="宋体"/>
                <w:b w:val="0"/>
                <w:i w:val="0"/>
                <w:color w:val="000000"/>
                <w:sz w:val="14"/>
              </w:rPr>
              <w:t>23,467,691.59</w:t>
            </w:r>
          </w:p>
        </w:tc>
        <w:tc>
          <w:tcPr>
            <w:tcW w:w="640" w:type="dxa"/>
            <w:vAlign w:val="center"/>
          </w:tcPr>
          <w:p w14:paraId="1377E275">
            <w:pPr>
              <w:snapToGrid w:val="0"/>
              <w:jc w:val="left"/>
            </w:pPr>
            <w:r>
              <w:rPr>
                <w:rFonts w:ascii="宋体" w:hAnsi="宋体" w:eastAsia="宋体" w:cs="宋体"/>
                <w:b w:val="0"/>
                <w:i w:val="0"/>
                <w:color w:val="000000"/>
                <w:sz w:val="14"/>
              </w:rPr>
              <w:t>30214</w:t>
            </w:r>
          </w:p>
        </w:tc>
        <w:tc>
          <w:tcPr>
            <w:tcW w:w="2340" w:type="dxa"/>
            <w:vAlign w:val="center"/>
          </w:tcPr>
          <w:p w14:paraId="06A032ED">
            <w:pPr>
              <w:snapToGrid w:val="0"/>
              <w:jc w:val="left"/>
            </w:pPr>
            <w:r>
              <w:rPr>
                <w:rFonts w:ascii="宋体" w:hAnsi="宋体" w:eastAsia="宋体" w:cs="宋体"/>
                <w:b w:val="0"/>
                <w:i w:val="0"/>
                <w:color w:val="000000"/>
                <w:sz w:val="14"/>
              </w:rPr>
              <w:t xml:space="preserve">  租赁费</w:t>
            </w:r>
          </w:p>
        </w:tc>
        <w:tc>
          <w:tcPr>
            <w:tcW w:w="1220" w:type="dxa"/>
            <w:vAlign w:val="center"/>
          </w:tcPr>
          <w:p w14:paraId="3ABBCF5C"/>
        </w:tc>
        <w:tc>
          <w:tcPr>
            <w:tcW w:w="640" w:type="dxa"/>
            <w:vAlign w:val="center"/>
          </w:tcPr>
          <w:p w14:paraId="7462181F">
            <w:pPr>
              <w:snapToGrid w:val="0"/>
              <w:jc w:val="left"/>
            </w:pPr>
            <w:r>
              <w:rPr>
                <w:rFonts w:ascii="宋体" w:hAnsi="宋体" w:eastAsia="宋体" w:cs="宋体"/>
                <w:b w:val="0"/>
                <w:i w:val="0"/>
                <w:color w:val="000000"/>
                <w:sz w:val="14"/>
              </w:rPr>
              <w:t>31012</w:t>
            </w:r>
          </w:p>
        </w:tc>
        <w:tc>
          <w:tcPr>
            <w:tcW w:w="2980" w:type="dxa"/>
            <w:vAlign w:val="center"/>
          </w:tcPr>
          <w:p w14:paraId="474024CC">
            <w:pPr>
              <w:snapToGrid w:val="0"/>
              <w:jc w:val="left"/>
            </w:pPr>
            <w:r>
              <w:rPr>
                <w:rFonts w:ascii="宋体" w:hAnsi="宋体" w:eastAsia="宋体" w:cs="宋体"/>
                <w:b w:val="0"/>
                <w:i w:val="0"/>
                <w:color w:val="000000"/>
                <w:sz w:val="14"/>
              </w:rPr>
              <w:t xml:space="preserve">  拆迁补偿</w:t>
            </w:r>
          </w:p>
        </w:tc>
        <w:tc>
          <w:tcPr>
            <w:tcW w:w="1218" w:type="dxa"/>
            <w:vAlign w:val="center"/>
          </w:tcPr>
          <w:p w14:paraId="565100BC"/>
        </w:tc>
      </w:tr>
      <w:tr w14:paraId="2649A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B87081">
            <w:pPr>
              <w:snapToGrid w:val="0"/>
              <w:jc w:val="left"/>
            </w:pPr>
            <w:r>
              <w:rPr>
                <w:rFonts w:ascii="宋体" w:hAnsi="宋体" w:eastAsia="宋体" w:cs="宋体"/>
                <w:b/>
                <w:i w:val="0"/>
                <w:color w:val="000000"/>
                <w:sz w:val="14"/>
              </w:rPr>
              <w:t>303</w:t>
            </w:r>
          </w:p>
        </w:tc>
        <w:tc>
          <w:tcPr>
            <w:tcW w:w="2340" w:type="dxa"/>
            <w:vAlign w:val="center"/>
          </w:tcPr>
          <w:p w14:paraId="134AE729">
            <w:pPr>
              <w:snapToGrid w:val="0"/>
              <w:jc w:val="left"/>
            </w:pPr>
            <w:r>
              <w:rPr>
                <w:rFonts w:ascii="宋体" w:hAnsi="宋体" w:eastAsia="宋体" w:cs="宋体"/>
                <w:b/>
                <w:i w:val="0"/>
                <w:color w:val="000000"/>
                <w:sz w:val="14"/>
              </w:rPr>
              <w:t>对个人和家庭的补助</w:t>
            </w:r>
          </w:p>
        </w:tc>
        <w:tc>
          <w:tcPr>
            <w:tcW w:w="1220" w:type="dxa"/>
            <w:vAlign w:val="center"/>
          </w:tcPr>
          <w:p w14:paraId="648CCB49">
            <w:pPr>
              <w:snapToGrid w:val="0"/>
              <w:jc w:val="right"/>
            </w:pPr>
            <w:r>
              <w:rPr>
                <w:rFonts w:ascii="宋体" w:hAnsi="宋体" w:eastAsia="宋体" w:cs="宋体"/>
                <w:b w:val="0"/>
                <w:i w:val="0"/>
                <w:color w:val="000000"/>
                <w:sz w:val="14"/>
              </w:rPr>
              <w:t>287,943.40</w:t>
            </w:r>
          </w:p>
        </w:tc>
        <w:tc>
          <w:tcPr>
            <w:tcW w:w="640" w:type="dxa"/>
            <w:vAlign w:val="center"/>
          </w:tcPr>
          <w:p w14:paraId="23E21783">
            <w:pPr>
              <w:snapToGrid w:val="0"/>
              <w:jc w:val="left"/>
            </w:pPr>
            <w:r>
              <w:rPr>
                <w:rFonts w:ascii="宋体" w:hAnsi="宋体" w:eastAsia="宋体" w:cs="宋体"/>
                <w:b w:val="0"/>
                <w:i w:val="0"/>
                <w:color w:val="000000"/>
                <w:sz w:val="14"/>
              </w:rPr>
              <w:t>30215</w:t>
            </w:r>
          </w:p>
        </w:tc>
        <w:tc>
          <w:tcPr>
            <w:tcW w:w="2340" w:type="dxa"/>
            <w:vAlign w:val="center"/>
          </w:tcPr>
          <w:p w14:paraId="364020CC">
            <w:pPr>
              <w:snapToGrid w:val="0"/>
              <w:jc w:val="left"/>
            </w:pPr>
            <w:r>
              <w:rPr>
                <w:rFonts w:ascii="宋体" w:hAnsi="宋体" w:eastAsia="宋体" w:cs="宋体"/>
                <w:b w:val="0"/>
                <w:i w:val="0"/>
                <w:color w:val="000000"/>
                <w:sz w:val="14"/>
              </w:rPr>
              <w:t xml:space="preserve">  会议费</w:t>
            </w:r>
          </w:p>
        </w:tc>
        <w:tc>
          <w:tcPr>
            <w:tcW w:w="1220" w:type="dxa"/>
            <w:vAlign w:val="center"/>
          </w:tcPr>
          <w:p w14:paraId="60C0A566"/>
        </w:tc>
        <w:tc>
          <w:tcPr>
            <w:tcW w:w="640" w:type="dxa"/>
            <w:vAlign w:val="center"/>
          </w:tcPr>
          <w:p w14:paraId="2C88FE3C">
            <w:pPr>
              <w:snapToGrid w:val="0"/>
              <w:jc w:val="left"/>
            </w:pPr>
            <w:r>
              <w:rPr>
                <w:rFonts w:ascii="宋体" w:hAnsi="宋体" w:eastAsia="宋体" w:cs="宋体"/>
                <w:b w:val="0"/>
                <w:i w:val="0"/>
                <w:color w:val="000000"/>
                <w:sz w:val="14"/>
              </w:rPr>
              <w:t>31013</w:t>
            </w:r>
          </w:p>
        </w:tc>
        <w:tc>
          <w:tcPr>
            <w:tcW w:w="2980" w:type="dxa"/>
            <w:vAlign w:val="center"/>
          </w:tcPr>
          <w:p w14:paraId="497CA50F">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68BFD3E1"/>
        </w:tc>
      </w:tr>
      <w:tr w14:paraId="442CA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A7BE2F">
            <w:pPr>
              <w:snapToGrid w:val="0"/>
              <w:jc w:val="left"/>
            </w:pPr>
            <w:r>
              <w:rPr>
                <w:rFonts w:ascii="宋体" w:hAnsi="宋体" w:eastAsia="宋体" w:cs="宋体"/>
                <w:b w:val="0"/>
                <w:i w:val="0"/>
                <w:color w:val="000000"/>
                <w:sz w:val="14"/>
              </w:rPr>
              <w:t>30301</w:t>
            </w:r>
          </w:p>
        </w:tc>
        <w:tc>
          <w:tcPr>
            <w:tcW w:w="2340" w:type="dxa"/>
            <w:vAlign w:val="center"/>
          </w:tcPr>
          <w:p w14:paraId="246BAFD5">
            <w:pPr>
              <w:snapToGrid w:val="0"/>
              <w:jc w:val="left"/>
            </w:pPr>
            <w:r>
              <w:rPr>
                <w:rFonts w:ascii="宋体" w:hAnsi="宋体" w:eastAsia="宋体" w:cs="宋体"/>
                <w:b w:val="0"/>
                <w:i w:val="0"/>
                <w:color w:val="000000"/>
                <w:sz w:val="14"/>
              </w:rPr>
              <w:t xml:space="preserve">  离休费</w:t>
            </w:r>
          </w:p>
        </w:tc>
        <w:tc>
          <w:tcPr>
            <w:tcW w:w="1220" w:type="dxa"/>
            <w:vAlign w:val="center"/>
          </w:tcPr>
          <w:p w14:paraId="0996B852"/>
        </w:tc>
        <w:tc>
          <w:tcPr>
            <w:tcW w:w="640" w:type="dxa"/>
            <w:vAlign w:val="center"/>
          </w:tcPr>
          <w:p w14:paraId="4396487F">
            <w:pPr>
              <w:snapToGrid w:val="0"/>
              <w:jc w:val="left"/>
            </w:pPr>
            <w:r>
              <w:rPr>
                <w:rFonts w:ascii="宋体" w:hAnsi="宋体" w:eastAsia="宋体" w:cs="宋体"/>
                <w:b w:val="0"/>
                <w:i w:val="0"/>
                <w:color w:val="000000"/>
                <w:sz w:val="14"/>
              </w:rPr>
              <w:t>30216</w:t>
            </w:r>
          </w:p>
        </w:tc>
        <w:tc>
          <w:tcPr>
            <w:tcW w:w="2340" w:type="dxa"/>
            <w:vAlign w:val="center"/>
          </w:tcPr>
          <w:p w14:paraId="163D60A4">
            <w:pPr>
              <w:snapToGrid w:val="0"/>
              <w:jc w:val="left"/>
            </w:pPr>
            <w:r>
              <w:rPr>
                <w:rFonts w:ascii="宋体" w:hAnsi="宋体" w:eastAsia="宋体" w:cs="宋体"/>
                <w:b w:val="0"/>
                <w:i w:val="0"/>
                <w:color w:val="000000"/>
                <w:sz w:val="14"/>
              </w:rPr>
              <w:t xml:space="preserve">  培训费</w:t>
            </w:r>
          </w:p>
        </w:tc>
        <w:tc>
          <w:tcPr>
            <w:tcW w:w="1220" w:type="dxa"/>
            <w:vAlign w:val="center"/>
          </w:tcPr>
          <w:p w14:paraId="1E3C6BBE">
            <w:pPr>
              <w:snapToGrid w:val="0"/>
              <w:jc w:val="right"/>
            </w:pPr>
            <w:r>
              <w:rPr>
                <w:rFonts w:ascii="宋体" w:hAnsi="宋体" w:eastAsia="宋体" w:cs="宋体"/>
                <w:b w:val="0"/>
                <w:i w:val="0"/>
                <w:color w:val="000000"/>
                <w:sz w:val="14"/>
              </w:rPr>
              <w:t>4,860.00</w:t>
            </w:r>
          </w:p>
        </w:tc>
        <w:tc>
          <w:tcPr>
            <w:tcW w:w="640" w:type="dxa"/>
            <w:vAlign w:val="center"/>
          </w:tcPr>
          <w:p w14:paraId="4AF86555">
            <w:pPr>
              <w:snapToGrid w:val="0"/>
              <w:jc w:val="left"/>
            </w:pPr>
            <w:r>
              <w:rPr>
                <w:rFonts w:ascii="宋体" w:hAnsi="宋体" w:eastAsia="宋体" w:cs="宋体"/>
                <w:b w:val="0"/>
                <w:i w:val="0"/>
                <w:color w:val="000000"/>
                <w:sz w:val="14"/>
              </w:rPr>
              <w:t>31019</w:t>
            </w:r>
          </w:p>
        </w:tc>
        <w:tc>
          <w:tcPr>
            <w:tcW w:w="2980" w:type="dxa"/>
            <w:vAlign w:val="center"/>
          </w:tcPr>
          <w:p w14:paraId="40C32B2F">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1909763"/>
        </w:tc>
      </w:tr>
      <w:tr w14:paraId="2D8FD3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48E5C3">
            <w:pPr>
              <w:snapToGrid w:val="0"/>
              <w:jc w:val="left"/>
            </w:pPr>
            <w:r>
              <w:rPr>
                <w:rFonts w:ascii="宋体" w:hAnsi="宋体" w:eastAsia="宋体" w:cs="宋体"/>
                <w:b w:val="0"/>
                <w:i w:val="0"/>
                <w:color w:val="000000"/>
                <w:sz w:val="14"/>
              </w:rPr>
              <w:t>30302</w:t>
            </w:r>
          </w:p>
        </w:tc>
        <w:tc>
          <w:tcPr>
            <w:tcW w:w="2340" w:type="dxa"/>
            <w:vAlign w:val="center"/>
          </w:tcPr>
          <w:p w14:paraId="1563EB0F">
            <w:pPr>
              <w:snapToGrid w:val="0"/>
              <w:jc w:val="left"/>
            </w:pPr>
            <w:r>
              <w:rPr>
                <w:rFonts w:ascii="宋体" w:hAnsi="宋体" w:eastAsia="宋体" w:cs="宋体"/>
                <w:b w:val="0"/>
                <w:i w:val="0"/>
                <w:color w:val="000000"/>
                <w:sz w:val="14"/>
              </w:rPr>
              <w:t xml:space="preserve">  退休费</w:t>
            </w:r>
          </w:p>
        </w:tc>
        <w:tc>
          <w:tcPr>
            <w:tcW w:w="1220" w:type="dxa"/>
            <w:vAlign w:val="center"/>
          </w:tcPr>
          <w:p w14:paraId="56D462BE">
            <w:pPr>
              <w:snapToGrid w:val="0"/>
              <w:jc w:val="right"/>
            </w:pPr>
            <w:r>
              <w:rPr>
                <w:rFonts w:ascii="宋体" w:hAnsi="宋体" w:eastAsia="宋体" w:cs="宋体"/>
                <w:b w:val="0"/>
                <w:i w:val="0"/>
                <w:color w:val="000000"/>
                <w:sz w:val="14"/>
              </w:rPr>
              <w:t>223,175.60</w:t>
            </w:r>
          </w:p>
        </w:tc>
        <w:tc>
          <w:tcPr>
            <w:tcW w:w="640" w:type="dxa"/>
            <w:vAlign w:val="center"/>
          </w:tcPr>
          <w:p w14:paraId="705C0004">
            <w:pPr>
              <w:snapToGrid w:val="0"/>
              <w:jc w:val="left"/>
            </w:pPr>
            <w:r>
              <w:rPr>
                <w:rFonts w:ascii="宋体" w:hAnsi="宋体" w:eastAsia="宋体" w:cs="宋体"/>
                <w:b w:val="0"/>
                <w:i w:val="0"/>
                <w:color w:val="000000"/>
                <w:sz w:val="14"/>
              </w:rPr>
              <w:t>30217</w:t>
            </w:r>
          </w:p>
        </w:tc>
        <w:tc>
          <w:tcPr>
            <w:tcW w:w="2340" w:type="dxa"/>
            <w:vAlign w:val="center"/>
          </w:tcPr>
          <w:p w14:paraId="03C3958A">
            <w:pPr>
              <w:snapToGrid w:val="0"/>
              <w:jc w:val="left"/>
            </w:pPr>
            <w:r>
              <w:rPr>
                <w:rFonts w:ascii="宋体" w:hAnsi="宋体" w:eastAsia="宋体" w:cs="宋体"/>
                <w:b w:val="0"/>
                <w:i w:val="0"/>
                <w:color w:val="000000"/>
                <w:sz w:val="14"/>
              </w:rPr>
              <w:t xml:space="preserve">  公务接待费</w:t>
            </w:r>
          </w:p>
        </w:tc>
        <w:tc>
          <w:tcPr>
            <w:tcW w:w="1220" w:type="dxa"/>
            <w:vAlign w:val="center"/>
          </w:tcPr>
          <w:p w14:paraId="74A7F05B"/>
        </w:tc>
        <w:tc>
          <w:tcPr>
            <w:tcW w:w="640" w:type="dxa"/>
            <w:vAlign w:val="center"/>
          </w:tcPr>
          <w:p w14:paraId="7050697F">
            <w:pPr>
              <w:snapToGrid w:val="0"/>
              <w:jc w:val="left"/>
            </w:pPr>
            <w:r>
              <w:rPr>
                <w:rFonts w:ascii="宋体" w:hAnsi="宋体" w:eastAsia="宋体" w:cs="宋体"/>
                <w:b w:val="0"/>
                <w:i w:val="0"/>
                <w:color w:val="000000"/>
                <w:sz w:val="14"/>
              </w:rPr>
              <w:t>31021</w:t>
            </w:r>
          </w:p>
        </w:tc>
        <w:tc>
          <w:tcPr>
            <w:tcW w:w="2980" w:type="dxa"/>
            <w:vAlign w:val="center"/>
          </w:tcPr>
          <w:p w14:paraId="77768543">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16C3232"/>
        </w:tc>
      </w:tr>
      <w:tr w14:paraId="78E6D8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25F95C">
            <w:pPr>
              <w:snapToGrid w:val="0"/>
              <w:jc w:val="left"/>
            </w:pPr>
            <w:r>
              <w:rPr>
                <w:rFonts w:ascii="宋体" w:hAnsi="宋体" w:eastAsia="宋体" w:cs="宋体"/>
                <w:b w:val="0"/>
                <w:i w:val="0"/>
                <w:color w:val="000000"/>
                <w:sz w:val="14"/>
              </w:rPr>
              <w:t>30303</w:t>
            </w:r>
          </w:p>
        </w:tc>
        <w:tc>
          <w:tcPr>
            <w:tcW w:w="2340" w:type="dxa"/>
            <w:vAlign w:val="center"/>
          </w:tcPr>
          <w:p w14:paraId="7BB45687">
            <w:pPr>
              <w:snapToGrid w:val="0"/>
              <w:jc w:val="left"/>
            </w:pPr>
            <w:r>
              <w:rPr>
                <w:rFonts w:ascii="宋体" w:hAnsi="宋体" w:eastAsia="宋体" w:cs="宋体"/>
                <w:b w:val="0"/>
                <w:i w:val="0"/>
                <w:color w:val="000000"/>
                <w:sz w:val="14"/>
              </w:rPr>
              <w:t xml:space="preserve">  退职（役）费</w:t>
            </w:r>
          </w:p>
        </w:tc>
        <w:tc>
          <w:tcPr>
            <w:tcW w:w="1220" w:type="dxa"/>
            <w:vAlign w:val="center"/>
          </w:tcPr>
          <w:p w14:paraId="2627CCEC">
            <w:pPr>
              <w:snapToGrid w:val="0"/>
              <w:jc w:val="right"/>
            </w:pPr>
            <w:r>
              <w:rPr>
                <w:rFonts w:ascii="宋体" w:hAnsi="宋体" w:eastAsia="宋体" w:cs="宋体"/>
                <w:b w:val="0"/>
                <w:i w:val="0"/>
                <w:color w:val="000000"/>
                <w:sz w:val="14"/>
              </w:rPr>
              <w:t>8,702.80</w:t>
            </w:r>
          </w:p>
        </w:tc>
        <w:tc>
          <w:tcPr>
            <w:tcW w:w="640" w:type="dxa"/>
            <w:vAlign w:val="center"/>
          </w:tcPr>
          <w:p w14:paraId="759FCA57">
            <w:pPr>
              <w:snapToGrid w:val="0"/>
              <w:jc w:val="left"/>
            </w:pPr>
            <w:r>
              <w:rPr>
                <w:rFonts w:ascii="宋体" w:hAnsi="宋体" w:eastAsia="宋体" w:cs="宋体"/>
                <w:b w:val="0"/>
                <w:i w:val="0"/>
                <w:color w:val="000000"/>
                <w:sz w:val="14"/>
              </w:rPr>
              <w:t>30218</w:t>
            </w:r>
          </w:p>
        </w:tc>
        <w:tc>
          <w:tcPr>
            <w:tcW w:w="2340" w:type="dxa"/>
            <w:vAlign w:val="center"/>
          </w:tcPr>
          <w:p w14:paraId="5B23E19B">
            <w:pPr>
              <w:snapToGrid w:val="0"/>
              <w:jc w:val="left"/>
            </w:pPr>
            <w:r>
              <w:rPr>
                <w:rFonts w:ascii="宋体" w:hAnsi="宋体" w:eastAsia="宋体" w:cs="宋体"/>
                <w:b w:val="0"/>
                <w:i w:val="0"/>
                <w:color w:val="000000"/>
                <w:sz w:val="14"/>
              </w:rPr>
              <w:t xml:space="preserve">  专用材料费</w:t>
            </w:r>
          </w:p>
        </w:tc>
        <w:tc>
          <w:tcPr>
            <w:tcW w:w="1220" w:type="dxa"/>
            <w:vAlign w:val="center"/>
          </w:tcPr>
          <w:p w14:paraId="06B475D0"/>
        </w:tc>
        <w:tc>
          <w:tcPr>
            <w:tcW w:w="640" w:type="dxa"/>
            <w:vAlign w:val="center"/>
          </w:tcPr>
          <w:p w14:paraId="6C0F5D54">
            <w:pPr>
              <w:snapToGrid w:val="0"/>
              <w:jc w:val="left"/>
            </w:pPr>
            <w:r>
              <w:rPr>
                <w:rFonts w:ascii="宋体" w:hAnsi="宋体" w:eastAsia="宋体" w:cs="宋体"/>
                <w:b w:val="0"/>
                <w:i w:val="0"/>
                <w:color w:val="000000"/>
                <w:sz w:val="14"/>
              </w:rPr>
              <w:t>31022</w:t>
            </w:r>
          </w:p>
        </w:tc>
        <w:tc>
          <w:tcPr>
            <w:tcW w:w="2980" w:type="dxa"/>
            <w:vAlign w:val="center"/>
          </w:tcPr>
          <w:p w14:paraId="72226DC2">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0743E48"/>
        </w:tc>
      </w:tr>
      <w:tr w14:paraId="00713C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7EC611">
            <w:pPr>
              <w:snapToGrid w:val="0"/>
              <w:jc w:val="left"/>
            </w:pPr>
            <w:r>
              <w:rPr>
                <w:rFonts w:ascii="宋体" w:hAnsi="宋体" w:eastAsia="宋体" w:cs="宋体"/>
                <w:b w:val="0"/>
                <w:i w:val="0"/>
                <w:color w:val="000000"/>
                <w:sz w:val="14"/>
              </w:rPr>
              <w:t>30304</w:t>
            </w:r>
          </w:p>
        </w:tc>
        <w:tc>
          <w:tcPr>
            <w:tcW w:w="2340" w:type="dxa"/>
            <w:vAlign w:val="center"/>
          </w:tcPr>
          <w:p w14:paraId="2A4F07D2">
            <w:pPr>
              <w:snapToGrid w:val="0"/>
              <w:jc w:val="left"/>
            </w:pPr>
            <w:r>
              <w:rPr>
                <w:rFonts w:ascii="宋体" w:hAnsi="宋体" w:eastAsia="宋体" w:cs="宋体"/>
                <w:b w:val="0"/>
                <w:i w:val="0"/>
                <w:color w:val="000000"/>
                <w:sz w:val="14"/>
              </w:rPr>
              <w:t xml:space="preserve">  抚恤金</w:t>
            </w:r>
          </w:p>
        </w:tc>
        <w:tc>
          <w:tcPr>
            <w:tcW w:w="1220" w:type="dxa"/>
            <w:vAlign w:val="center"/>
          </w:tcPr>
          <w:p w14:paraId="4894D068"/>
        </w:tc>
        <w:tc>
          <w:tcPr>
            <w:tcW w:w="640" w:type="dxa"/>
            <w:vAlign w:val="center"/>
          </w:tcPr>
          <w:p w14:paraId="2B535D1A">
            <w:pPr>
              <w:snapToGrid w:val="0"/>
              <w:jc w:val="left"/>
            </w:pPr>
            <w:r>
              <w:rPr>
                <w:rFonts w:ascii="宋体" w:hAnsi="宋体" w:eastAsia="宋体" w:cs="宋体"/>
                <w:b w:val="0"/>
                <w:i w:val="0"/>
                <w:color w:val="000000"/>
                <w:sz w:val="14"/>
              </w:rPr>
              <w:t>30224</w:t>
            </w:r>
          </w:p>
        </w:tc>
        <w:tc>
          <w:tcPr>
            <w:tcW w:w="2340" w:type="dxa"/>
            <w:vAlign w:val="center"/>
          </w:tcPr>
          <w:p w14:paraId="2D8B6858">
            <w:pPr>
              <w:snapToGrid w:val="0"/>
              <w:jc w:val="left"/>
            </w:pPr>
            <w:r>
              <w:rPr>
                <w:rFonts w:ascii="宋体" w:hAnsi="宋体" w:eastAsia="宋体" w:cs="宋体"/>
                <w:b w:val="0"/>
                <w:i w:val="0"/>
                <w:color w:val="000000"/>
                <w:sz w:val="14"/>
              </w:rPr>
              <w:t xml:space="preserve">  被装购置费</w:t>
            </w:r>
          </w:p>
        </w:tc>
        <w:tc>
          <w:tcPr>
            <w:tcW w:w="1220" w:type="dxa"/>
            <w:vAlign w:val="center"/>
          </w:tcPr>
          <w:p w14:paraId="3820451A"/>
        </w:tc>
        <w:tc>
          <w:tcPr>
            <w:tcW w:w="640" w:type="dxa"/>
            <w:vAlign w:val="center"/>
          </w:tcPr>
          <w:p w14:paraId="54C98F8C">
            <w:pPr>
              <w:snapToGrid w:val="0"/>
              <w:jc w:val="left"/>
            </w:pPr>
            <w:r>
              <w:rPr>
                <w:rFonts w:ascii="宋体" w:hAnsi="宋体" w:eastAsia="宋体" w:cs="宋体"/>
                <w:b w:val="0"/>
                <w:i w:val="0"/>
                <w:color w:val="000000"/>
                <w:sz w:val="14"/>
              </w:rPr>
              <w:t>31099</w:t>
            </w:r>
          </w:p>
        </w:tc>
        <w:tc>
          <w:tcPr>
            <w:tcW w:w="2980" w:type="dxa"/>
            <w:vAlign w:val="center"/>
          </w:tcPr>
          <w:p w14:paraId="33B82E47">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D6E99F5"/>
        </w:tc>
      </w:tr>
      <w:tr w14:paraId="56F69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05465B">
            <w:pPr>
              <w:snapToGrid w:val="0"/>
              <w:jc w:val="left"/>
            </w:pPr>
            <w:r>
              <w:rPr>
                <w:rFonts w:ascii="宋体" w:hAnsi="宋体" w:eastAsia="宋体" w:cs="宋体"/>
                <w:b w:val="0"/>
                <w:i w:val="0"/>
                <w:color w:val="000000"/>
                <w:sz w:val="14"/>
              </w:rPr>
              <w:t>30305</w:t>
            </w:r>
          </w:p>
        </w:tc>
        <w:tc>
          <w:tcPr>
            <w:tcW w:w="2340" w:type="dxa"/>
            <w:vAlign w:val="center"/>
          </w:tcPr>
          <w:p w14:paraId="1B7A44AC">
            <w:pPr>
              <w:snapToGrid w:val="0"/>
              <w:jc w:val="left"/>
            </w:pPr>
            <w:r>
              <w:rPr>
                <w:rFonts w:ascii="宋体" w:hAnsi="宋体" w:eastAsia="宋体" w:cs="宋体"/>
                <w:b w:val="0"/>
                <w:i w:val="0"/>
                <w:color w:val="000000"/>
                <w:sz w:val="14"/>
              </w:rPr>
              <w:t xml:space="preserve">  生活补助</w:t>
            </w:r>
          </w:p>
        </w:tc>
        <w:tc>
          <w:tcPr>
            <w:tcW w:w="1220" w:type="dxa"/>
            <w:vAlign w:val="center"/>
          </w:tcPr>
          <w:p w14:paraId="606763AC"/>
        </w:tc>
        <w:tc>
          <w:tcPr>
            <w:tcW w:w="640" w:type="dxa"/>
            <w:vAlign w:val="center"/>
          </w:tcPr>
          <w:p w14:paraId="2B20D972">
            <w:pPr>
              <w:snapToGrid w:val="0"/>
              <w:jc w:val="left"/>
            </w:pPr>
            <w:r>
              <w:rPr>
                <w:rFonts w:ascii="宋体" w:hAnsi="宋体" w:eastAsia="宋体" w:cs="宋体"/>
                <w:b w:val="0"/>
                <w:i w:val="0"/>
                <w:color w:val="000000"/>
                <w:sz w:val="14"/>
              </w:rPr>
              <w:t>30225</w:t>
            </w:r>
          </w:p>
        </w:tc>
        <w:tc>
          <w:tcPr>
            <w:tcW w:w="2340" w:type="dxa"/>
            <w:vAlign w:val="center"/>
          </w:tcPr>
          <w:p w14:paraId="4C8B6400">
            <w:pPr>
              <w:snapToGrid w:val="0"/>
              <w:jc w:val="left"/>
            </w:pPr>
            <w:r>
              <w:rPr>
                <w:rFonts w:ascii="宋体" w:hAnsi="宋体" w:eastAsia="宋体" w:cs="宋体"/>
                <w:b w:val="0"/>
                <w:i w:val="0"/>
                <w:color w:val="000000"/>
                <w:sz w:val="14"/>
              </w:rPr>
              <w:t xml:space="preserve">  专用燃料费</w:t>
            </w:r>
          </w:p>
        </w:tc>
        <w:tc>
          <w:tcPr>
            <w:tcW w:w="1220" w:type="dxa"/>
            <w:vAlign w:val="center"/>
          </w:tcPr>
          <w:p w14:paraId="71CBF184"/>
        </w:tc>
        <w:tc>
          <w:tcPr>
            <w:tcW w:w="640" w:type="dxa"/>
            <w:vAlign w:val="center"/>
          </w:tcPr>
          <w:p w14:paraId="1A3DAF10">
            <w:pPr>
              <w:snapToGrid w:val="0"/>
              <w:jc w:val="left"/>
            </w:pPr>
            <w:r>
              <w:rPr>
                <w:rFonts w:ascii="宋体" w:hAnsi="宋体" w:eastAsia="宋体" w:cs="宋体"/>
                <w:b/>
                <w:i w:val="0"/>
                <w:color w:val="000000"/>
                <w:sz w:val="14"/>
              </w:rPr>
              <w:t>312</w:t>
            </w:r>
          </w:p>
        </w:tc>
        <w:tc>
          <w:tcPr>
            <w:tcW w:w="2980" w:type="dxa"/>
            <w:vAlign w:val="center"/>
          </w:tcPr>
          <w:p w14:paraId="30632BD9">
            <w:pPr>
              <w:snapToGrid w:val="0"/>
              <w:jc w:val="left"/>
            </w:pPr>
            <w:r>
              <w:rPr>
                <w:rFonts w:ascii="宋体" w:hAnsi="宋体" w:eastAsia="宋体" w:cs="宋体"/>
                <w:b/>
                <w:i w:val="0"/>
                <w:color w:val="000000"/>
                <w:sz w:val="14"/>
              </w:rPr>
              <w:t>对企业补助</w:t>
            </w:r>
          </w:p>
        </w:tc>
        <w:tc>
          <w:tcPr>
            <w:tcW w:w="1218" w:type="dxa"/>
            <w:vAlign w:val="center"/>
          </w:tcPr>
          <w:p w14:paraId="6FB5B833"/>
        </w:tc>
      </w:tr>
      <w:tr w14:paraId="1B58B4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C7F416">
            <w:pPr>
              <w:snapToGrid w:val="0"/>
              <w:jc w:val="left"/>
            </w:pPr>
            <w:r>
              <w:rPr>
                <w:rFonts w:ascii="宋体" w:hAnsi="宋体" w:eastAsia="宋体" w:cs="宋体"/>
                <w:b w:val="0"/>
                <w:i w:val="0"/>
                <w:color w:val="000000"/>
                <w:sz w:val="14"/>
              </w:rPr>
              <w:t>30306</w:t>
            </w:r>
          </w:p>
        </w:tc>
        <w:tc>
          <w:tcPr>
            <w:tcW w:w="2340" w:type="dxa"/>
            <w:vAlign w:val="center"/>
          </w:tcPr>
          <w:p w14:paraId="5E844E1B">
            <w:pPr>
              <w:snapToGrid w:val="0"/>
              <w:jc w:val="left"/>
            </w:pPr>
            <w:r>
              <w:rPr>
                <w:rFonts w:ascii="宋体" w:hAnsi="宋体" w:eastAsia="宋体" w:cs="宋体"/>
                <w:b w:val="0"/>
                <w:i w:val="0"/>
                <w:color w:val="000000"/>
                <w:sz w:val="14"/>
              </w:rPr>
              <w:t xml:space="preserve">  救济费</w:t>
            </w:r>
          </w:p>
        </w:tc>
        <w:tc>
          <w:tcPr>
            <w:tcW w:w="1220" w:type="dxa"/>
            <w:vAlign w:val="center"/>
          </w:tcPr>
          <w:p w14:paraId="18017A7F"/>
        </w:tc>
        <w:tc>
          <w:tcPr>
            <w:tcW w:w="640" w:type="dxa"/>
            <w:vAlign w:val="center"/>
          </w:tcPr>
          <w:p w14:paraId="67BC42B8">
            <w:pPr>
              <w:snapToGrid w:val="0"/>
              <w:jc w:val="left"/>
            </w:pPr>
            <w:r>
              <w:rPr>
                <w:rFonts w:ascii="宋体" w:hAnsi="宋体" w:eastAsia="宋体" w:cs="宋体"/>
                <w:b w:val="0"/>
                <w:i w:val="0"/>
                <w:color w:val="000000"/>
                <w:sz w:val="14"/>
              </w:rPr>
              <w:t>30226</w:t>
            </w:r>
          </w:p>
        </w:tc>
        <w:tc>
          <w:tcPr>
            <w:tcW w:w="2340" w:type="dxa"/>
            <w:vAlign w:val="center"/>
          </w:tcPr>
          <w:p w14:paraId="63B1441B">
            <w:pPr>
              <w:snapToGrid w:val="0"/>
              <w:jc w:val="left"/>
            </w:pPr>
            <w:r>
              <w:rPr>
                <w:rFonts w:ascii="宋体" w:hAnsi="宋体" w:eastAsia="宋体" w:cs="宋体"/>
                <w:b w:val="0"/>
                <w:i w:val="0"/>
                <w:color w:val="000000"/>
                <w:sz w:val="14"/>
              </w:rPr>
              <w:t xml:space="preserve">  劳务费</w:t>
            </w:r>
          </w:p>
        </w:tc>
        <w:tc>
          <w:tcPr>
            <w:tcW w:w="1220" w:type="dxa"/>
            <w:vAlign w:val="center"/>
          </w:tcPr>
          <w:p w14:paraId="77E65A56"/>
        </w:tc>
        <w:tc>
          <w:tcPr>
            <w:tcW w:w="640" w:type="dxa"/>
            <w:vAlign w:val="center"/>
          </w:tcPr>
          <w:p w14:paraId="5E09BB84">
            <w:pPr>
              <w:snapToGrid w:val="0"/>
              <w:jc w:val="left"/>
            </w:pPr>
            <w:r>
              <w:rPr>
                <w:rFonts w:ascii="宋体" w:hAnsi="宋体" w:eastAsia="宋体" w:cs="宋体"/>
                <w:b w:val="0"/>
                <w:i w:val="0"/>
                <w:color w:val="000000"/>
                <w:sz w:val="14"/>
              </w:rPr>
              <w:t>31201</w:t>
            </w:r>
          </w:p>
        </w:tc>
        <w:tc>
          <w:tcPr>
            <w:tcW w:w="2980" w:type="dxa"/>
            <w:vAlign w:val="center"/>
          </w:tcPr>
          <w:p w14:paraId="75303A60">
            <w:pPr>
              <w:snapToGrid w:val="0"/>
              <w:jc w:val="left"/>
            </w:pPr>
            <w:r>
              <w:rPr>
                <w:rFonts w:ascii="宋体" w:hAnsi="宋体" w:eastAsia="宋体" w:cs="宋体"/>
                <w:b w:val="0"/>
                <w:i w:val="0"/>
                <w:color w:val="000000"/>
                <w:sz w:val="14"/>
              </w:rPr>
              <w:t xml:space="preserve">  资本金注入</w:t>
            </w:r>
          </w:p>
        </w:tc>
        <w:tc>
          <w:tcPr>
            <w:tcW w:w="1218" w:type="dxa"/>
            <w:vAlign w:val="center"/>
          </w:tcPr>
          <w:p w14:paraId="119920E9"/>
        </w:tc>
      </w:tr>
      <w:tr w14:paraId="4E4FB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B8AE5A">
            <w:pPr>
              <w:snapToGrid w:val="0"/>
              <w:jc w:val="left"/>
            </w:pPr>
            <w:r>
              <w:rPr>
                <w:rFonts w:ascii="宋体" w:hAnsi="宋体" w:eastAsia="宋体" w:cs="宋体"/>
                <w:b w:val="0"/>
                <w:i w:val="0"/>
                <w:color w:val="000000"/>
                <w:sz w:val="14"/>
              </w:rPr>
              <w:t>30307</w:t>
            </w:r>
          </w:p>
        </w:tc>
        <w:tc>
          <w:tcPr>
            <w:tcW w:w="2340" w:type="dxa"/>
            <w:vAlign w:val="center"/>
          </w:tcPr>
          <w:p w14:paraId="4625E9D4">
            <w:pPr>
              <w:snapToGrid w:val="0"/>
              <w:jc w:val="left"/>
            </w:pPr>
            <w:r>
              <w:rPr>
                <w:rFonts w:ascii="宋体" w:hAnsi="宋体" w:eastAsia="宋体" w:cs="宋体"/>
                <w:b w:val="0"/>
                <w:i w:val="0"/>
                <w:color w:val="000000"/>
                <w:sz w:val="14"/>
              </w:rPr>
              <w:t xml:space="preserve">  医疗费补助</w:t>
            </w:r>
          </w:p>
        </w:tc>
        <w:tc>
          <w:tcPr>
            <w:tcW w:w="1220" w:type="dxa"/>
            <w:vAlign w:val="center"/>
          </w:tcPr>
          <w:p w14:paraId="067988A0">
            <w:pPr>
              <w:snapToGrid w:val="0"/>
              <w:jc w:val="right"/>
            </w:pPr>
            <w:r>
              <w:rPr>
                <w:rFonts w:ascii="宋体" w:hAnsi="宋体" w:eastAsia="宋体" w:cs="宋体"/>
                <w:b w:val="0"/>
                <w:i w:val="0"/>
                <w:color w:val="000000"/>
                <w:sz w:val="14"/>
              </w:rPr>
              <w:t>41,565.00</w:t>
            </w:r>
          </w:p>
        </w:tc>
        <w:tc>
          <w:tcPr>
            <w:tcW w:w="640" w:type="dxa"/>
            <w:vAlign w:val="center"/>
          </w:tcPr>
          <w:p w14:paraId="6A30EFB9">
            <w:pPr>
              <w:snapToGrid w:val="0"/>
              <w:jc w:val="left"/>
            </w:pPr>
            <w:r>
              <w:rPr>
                <w:rFonts w:ascii="宋体" w:hAnsi="宋体" w:eastAsia="宋体" w:cs="宋体"/>
                <w:b w:val="0"/>
                <w:i w:val="0"/>
                <w:color w:val="000000"/>
                <w:sz w:val="14"/>
              </w:rPr>
              <w:t>30227</w:t>
            </w:r>
          </w:p>
        </w:tc>
        <w:tc>
          <w:tcPr>
            <w:tcW w:w="2340" w:type="dxa"/>
            <w:vAlign w:val="center"/>
          </w:tcPr>
          <w:p w14:paraId="147CD2EE">
            <w:pPr>
              <w:snapToGrid w:val="0"/>
              <w:jc w:val="left"/>
            </w:pPr>
            <w:r>
              <w:rPr>
                <w:rFonts w:ascii="宋体" w:hAnsi="宋体" w:eastAsia="宋体" w:cs="宋体"/>
                <w:b w:val="0"/>
                <w:i w:val="0"/>
                <w:color w:val="000000"/>
                <w:sz w:val="14"/>
              </w:rPr>
              <w:t xml:space="preserve">  委托业务费</w:t>
            </w:r>
          </w:p>
        </w:tc>
        <w:tc>
          <w:tcPr>
            <w:tcW w:w="1220" w:type="dxa"/>
            <w:vAlign w:val="center"/>
          </w:tcPr>
          <w:p w14:paraId="3BFB283D"/>
        </w:tc>
        <w:tc>
          <w:tcPr>
            <w:tcW w:w="640" w:type="dxa"/>
            <w:vAlign w:val="center"/>
          </w:tcPr>
          <w:p w14:paraId="3356A86F">
            <w:pPr>
              <w:snapToGrid w:val="0"/>
              <w:jc w:val="left"/>
            </w:pPr>
            <w:r>
              <w:rPr>
                <w:rFonts w:ascii="宋体" w:hAnsi="宋体" w:eastAsia="宋体" w:cs="宋体"/>
                <w:b w:val="0"/>
                <w:i w:val="0"/>
                <w:color w:val="000000"/>
                <w:sz w:val="14"/>
              </w:rPr>
              <w:t>31203</w:t>
            </w:r>
          </w:p>
        </w:tc>
        <w:tc>
          <w:tcPr>
            <w:tcW w:w="2980" w:type="dxa"/>
            <w:vAlign w:val="center"/>
          </w:tcPr>
          <w:p w14:paraId="02454F7B">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BA91C75"/>
        </w:tc>
      </w:tr>
      <w:tr w14:paraId="13C50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7B65D0">
            <w:pPr>
              <w:snapToGrid w:val="0"/>
              <w:jc w:val="left"/>
            </w:pPr>
            <w:r>
              <w:rPr>
                <w:rFonts w:ascii="宋体" w:hAnsi="宋体" w:eastAsia="宋体" w:cs="宋体"/>
                <w:b w:val="0"/>
                <w:i w:val="0"/>
                <w:color w:val="000000"/>
                <w:sz w:val="14"/>
              </w:rPr>
              <w:t>30308</w:t>
            </w:r>
          </w:p>
        </w:tc>
        <w:tc>
          <w:tcPr>
            <w:tcW w:w="2340" w:type="dxa"/>
            <w:vAlign w:val="center"/>
          </w:tcPr>
          <w:p w14:paraId="09ADD6C7">
            <w:pPr>
              <w:snapToGrid w:val="0"/>
              <w:jc w:val="left"/>
            </w:pPr>
            <w:r>
              <w:rPr>
                <w:rFonts w:ascii="宋体" w:hAnsi="宋体" w:eastAsia="宋体" w:cs="宋体"/>
                <w:b w:val="0"/>
                <w:i w:val="0"/>
                <w:color w:val="000000"/>
                <w:sz w:val="14"/>
              </w:rPr>
              <w:t xml:space="preserve">  助学金</w:t>
            </w:r>
          </w:p>
        </w:tc>
        <w:tc>
          <w:tcPr>
            <w:tcW w:w="1220" w:type="dxa"/>
            <w:vAlign w:val="center"/>
          </w:tcPr>
          <w:p w14:paraId="3A581B13"/>
        </w:tc>
        <w:tc>
          <w:tcPr>
            <w:tcW w:w="640" w:type="dxa"/>
            <w:vAlign w:val="center"/>
          </w:tcPr>
          <w:p w14:paraId="69F61AC2">
            <w:pPr>
              <w:snapToGrid w:val="0"/>
              <w:jc w:val="left"/>
            </w:pPr>
            <w:r>
              <w:rPr>
                <w:rFonts w:ascii="宋体" w:hAnsi="宋体" w:eastAsia="宋体" w:cs="宋体"/>
                <w:b w:val="0"/>
                <w:i w:val="0"/>
                <w:color w:val="000000"/>
                <w:sz w:val="14"/>
              </w:rPr>
              <w:t>30228</w:t>
            </w:r>
          </w:p>
        </w:tc>
        <w:tc>
          <w:tcPr>
            <w:tcW w:w="2340" w:type="dxa"/>
            <w:vAlign w:val="center"/>
          </w:tcPr>
          <w:p w14:paraId="61549DA4">
            <w:pPr>
              <w:snapToGrid w:val="0"/>
              <w:jc w:val="left"/>
            </w:pPr>
            <w:r>
              <w:rPr>
                <w:rFonts w:ascii="宋体" w:hAnsi="宋体" w:eastAsia="宋体" w:cs="宋体"/>
                <w:b w:val="0"/>
                <w:i w:val="0"/>
                <w:color w:val="000000"/>
                <w:sz w:val="14"/>
              </w:rPr>
              <w:t xml:space="preserve">  工会经费</w:t>
            </w:r>
          </w:p>
        </w:tc>
        <w:tc>
          <w:tcPr>
            <w:tcW w:w="1220" w:type="dxa"/>
            <w:vAlign w:val="center"/>
          </w:tcPr>
          <w:p w14:paraId="28EB66DA">
            <w:pPr>
              <w:snapToGrid w:val="0"/>
              <w:jc w:val="right"/>
            </w:pPr>
            <w:r>
              <w:rPr>
                <w:rFonts w:ascii="宋体" w:hAnsi="宋体" w:eastAsia="宋体" w:cs="宋体"/>
                <w:b w:val="0"/>
                <w:i w:val="0"/>
                <w:color w:val="000000"/>
                <w:sz w:val="14"/>
              </w:rPr>
              <w:t>326,583.44</w:t>
            </w:r>
          </w:p>
        </w:tc>
        <w:tc>
          <w:tcPr>
            <w:tcW w:w="640" w:type="dxa"/>
            <w:vAlign w:val="center"/>
          </w:tcPr>
          <w:p w14:paraId="0EF27D69">
            <w:pPr>
              <w:snapToGrid w:val="0"/>
              <w:jc w:val="left"/>
            </w:pPr>
            <w:r>
              <w:rPr>
                <w:rFonts w:ascii="宋体" w:hAnsi="宋体" w:eastAsia="宋体" w:cs="宋体"/>
                <w:b w:val="0"/>
                <w:i w:val="0"/>
                <w:color w:val="000000"/>
                <w:sz w:val="14"/>
              </w:rPr>
              <w:t>31204</w:t>
            </w:r>
          </w:p>
        </w:tc>
        <w:tc>
          <w:tcPr>
            <w:tcW w:w="2980" w:type="dxa"/>
            <w:vAlign w:val="center"/>
          </w:tcPr>
          <w:p w14:paraId="0F046852">
            <w:pPr>
              <w:snapToGrid w:val="0"/>
              <w:jc w:val="left"/>
            </w:pPr>
            <w:r>
              <w:rPr>
                <w:rFonts w:ascii="宋体" w:hAnsi="宋体" w:eastAsia="宋体" w:cs="宋体"/>
                <w:b w:val="0"/>
                <w:i w:val="0"/>
                <w:color w:val="000000"/>
                <w:sz w:val="14"/>
              </w:rPr>
              <w:t xml:space="preserve">  费用补贴</w:t>
            </w:r>
          </w:p>
        </w:tc>
        <w:tc>
          <w:tcPr>
            <w:tcW w:w="1218" w:type="dxa"/>
            <w:vAlign w:val="center"/>
          </w:tcPr>
          <w:p w14:paraId="41D753E1"/>
        </w:tc>
      </w:tr>
      <w:tr w14:paraId="449BF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19AC97">
            <w:pPr>
              <w:snapToGrid w:val="0"/>
              <w:jc w:val="left"/>
            </w:pPr>
            <w:r>
              <w:rPr>
                <w:rFonts w:ascii="宋体" w:hAnsi="宋体" w:eastAsia="宋体" w:cs="宋体"/>
                <w:b w:val="0"/>
                <w:i w:val="0"/>
                <w:color w:val="000000"/>
                <w:sz w:val="14"/>
              </w:rPr>
              <w:t>30309</w:t>
            </w:r>
          </w:p>
        </w:tc>
        <w:tc>
          <w:tcPr>
            <w:tcW w:w="2340" w:type="dxa"/>
            <w:vAlign w:val="center"/>
          </w:tcPr>
          <w:p w14:paraId="6B28F71E">
            <w:pPr>
              <w:snapToGrid w:val="0"/>
              <w:jc w:val="left"/>
            </w:pPr>
            <w:r>
              <w:rPr>
                <w:rFonts w:ascii="宋体" w:hAnsi="宋体" w:eastAsia="宋体" w:cs="宋体"/>
                <w:b w:val="0"/>
                <w:i w:val="0"/>
                <w:color w:val="000000"/>
                <w:sz w:val="14"/>
              </w:rPr>
              <w:t xml:space="preserve">  奖励金</w:t>
            </w:r>
          </w:p>
        </w:tc>
        <w:tc>
          <w:tcPr>
            <w:tcW w:w="1220" w:type="dxa"/>
            <w:vAlign w:val="center"/>
          </w:tcPr>
          <w:p w14:paraId="454D5A6A"/>
        </w:tc>
        <w:tc>
          <w:tcPr>
            <w:tcW w:w="640" w:type="dxa"/>
            <w:vAlign w:val="center"/>
          </w:tcPr>
          <w:p w14:paraId="39C14E57">
            <w:pPr>
              <w:snapToGrid w:val="0"/>
              <w:jc w:val="left"/>
            </w:pPr>
            <w:r>
              <w:rPr>
                <w:rFonts w:ascii="宋体" w:hAnsi="宋体" w:eastAsia="宋体" w:cs="宋体"/>
                <w:b w:val="0"/>
                <w:i w:val="0"/>
                <w:color w:val="000000"/>
                <w:sz w:val="14"/>
              </w:rPr>
              <w:t>30229</w:t>
            </w:r>
          </w:p>
        </w:tc>
        <w:tc>
          <w:tcPr>
            <w:tcW w:w="2340" w:type="dxa"/>
            <w:vAlign w:val="center"/>
          </w:tcPr>
          <w:p w14:paraId="4E92EBF5">
            <w:pPr>
              <w:snapToGrid w:val="0"/>
              <w:jc w:val="left"/>
            </w:pPr>
            <w:r>
              <w:rPr>
                <w:rFonts w:ascii="宋体" w:hAnsi="宋体" w:eastAsia="宋体" w:cs="宋体"/>
                <w:b w:val="0"/>
                <w:i w:val="0"/>
                <w:color w:val="000000"/>
                <w:sz w:val="14"/>
              </w:rPr>
              <w:t xml:space="preserve">  福利费</w:t>
            </w:r>
          </w:p>
        </w:tc>
        <w:tc>
          <w:tcPr>
            <w:tcW w:w="1220" w:type="dxa"/>
            <w:vAlign w:val="center"/>
          </w:tcPr>
          <w:p w14:paraId="1568EE17">
            <w:pPr>
              <w:snapToGrid w:val="0"/>
              <w:jc w:val="right"/>
            </w:pPr>
            <w:r>
              <w:rPr>
                <w:rFonts w:ascii="宋体" w:hAnsi="宋体" w:eastAsia="宋体" w:cs="宋体"/>
                <w:b w:val="0"/>
                <w:i w:val="0"/>
                <w:color w:val="000000"/>
                <w:sz w:val="14"/>
              </w:rPr>
              <w:t>329,400.00</w:t>
            </w:r>
          </w:p>
        </w:tc>
        <w:tc>
          <w:tcPr>
            <w:tcW w:w="640" w:type="dxa"/>
            <w:vAlign w:val="center"/>
          </w:tcPr>
          <w:p w14:paraId="2500D029">
            <w:pPr>
              <w:snapToGrid w:val="0"/>
              <w:jc w:val="left"/>
            </w:pPr>
            <w:r>
              <w:rPr>
                <w:rFonts w:ascii="宋体" w:hAnsi="宋体" w:eastAsia="宋体" w:cs="宋体"/>
                <w:b w:val="0"/>
                <w:i w:val="0"/>
                <w:color w:val="000000"/>
                <w:sz w:val="14"/>
              </w:rPr>
              <w:t>31205</w:t>
            </w:r>
          </w:p>
        </w:tc>
        <w:tc>
          <w:tcPr>
            <w:tcW w:w="2980" w:type="dxa"/>
            <w:vAlign w:val="center"/>
          </w:tcPr>
          <w:p w14:paraId="57ED447B">
            <w:pPr>
              <w:snapToGrid w:val="0"/>
              <w:jc w:val="left"/>
            </w:pPr>
            <w:r>
              <w:rPr>
                <w:rFonts w:ascii="宋体" w:hAnsi="宋体" w:eastAsia="宋体" w:cs="宋体"/>
                <w:b w:val="0"/>
                <w:i w:val="0"/>
                <w:color w:val="000000"/>
                <w:sz w:val="14"/>
              </w:rPr>
              <w:t xml:space="preserve">  利息补贴</w:t>
            </w:r>
          </w:p>
        </w:tc>
        <w:tc>
          <w:tcPr>
            <w:tcW w:w="1218" w:type="dxa"/>
            <w:vAlign w:val="center"/>
          </w:tcPr>
          <w:p w14:paraId="18703D3C"/>
        </w:tc>
      </w:tr>
      <w:tr w14:paraId="5204F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3AC42F">
            <w:pPr>
              <w:snapToGrid w:val="0"/>
              <w:jc w:val="left"/>
            </w:pPr>
            <w:r>
              <w:rPr>
                <w:rFonts w:ascii="宋体" w:hAnsi="宋体" w:eastAsia="宋体" w:cs="宋体"/>
                <w:b w:val="0"/>
                <w:i w:val="0"/>
                <w:color w:val="000000"/>
                <w:sz w:val="14"/>
              </w:rPr>
              <w:t>30310</w:t>
            </w:r>
          </w:p>
        </w:tc>
        <w:tc>
          <w:tcPr>
            <w:tcW w:w="2340" w:type="dxa"/>
            <w:vAlign w:val="center"/>
          </w:tcPr>
          <w:p w14:paraId="7AEFD02C">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7E2B6DF"/>
        </w:tc>
        <w:tc>
          <w:tcPr>
            <w:tcW w:w="640" w:type="dxa"/>
            <w:vAlign w:val="center"/>
          </w:tcPr>
          <w:p w14:paraId="427F795D">
            <w:pPr>
              <w:snapToGrid w:val="0"/>
              <w:jc w:val="left"/>
            </w:pPr>
            <w:r>
              <w:rPr>
                <w:rFonts w:ascii="宋体" w:hAnsi="宋体" w:eastAsia="宋体" w:cs="宋体"/>
                <w:b w:val="0"/>
                <w:i w:val="0"/>
                <w:color w:val="000000"/>
                <w:sz w:val="14"/>
              </w:rPr>
              <w:t>30231</w:t>
            </w:r>
          </w:p>
        </w:tc>
        <w:tc>
          <w:tcPr>
            <w:tcW w:w="2340" w:type="dxa"/>
            <w:vAlign w:val="center"/>
          </w:tcPr>
          <w:p w14:paraId="1D0BD8FE">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55C7ED8"/>
        </w:tc>
        <w:tc>
          <w:tcPr>
            <w:tcW w:w="640" w:type="dxa"/>
            <w:vAlign w:val="center"/>
          </w:tcPr>
          <w:p w14:paraId="396D2B35">
            <w:pPr>
              <w:snapToGrid w:val="0"/>
              <w:jc w:val="left"/>
            </w:pPr>
            <w:r>
              <w:rPr>
                <w:rFonts w:ascii="宋体" w:hAnsi="宋体" w:eastAsia="宋体" w:cs="宋体"/>
                <w:b w:val="0"/>
                <w:i w:val="0"/>
                <w:color w:val="000000"/>
                <w:sz w:val="14"/>
              </w:rPr>
              <w:t>31206</w:t>
            </w:r>
          </w:p>
        </w:tc>
        <w:tc>
          <w:tcPr>
            <w:tcW w:w="2980" w:type="dxa"/>
            <w:vAlign w:val="center"/>
          </w:tcPr>
          <w:p w14:paraId="0DCFC56B">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8984618"/>
        </w:tc>
      </w:tr>
      <w:tr w14:paraId="15C34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996826">
            <w:pPr>
              <w:snapToGrid w:val="0"/>
              <w:jc w:val="left"/>
            </w:pPr>
            <w:r>
              <w:rPr>
                <w:rFonts w:ascii="宋体" w:hAnsi="宋体" w:eastAsia="宋体" w:cs="宋体"/>
                <w:b w:val="0"/>
                <w:i w:val="0"/>
                <w:color w:val="000000"/>
                <w:sz w:val="14"/>
              </w:rPr>
              <w:t>30311</w:t>
            </w:r>
          </w:p>
        </w:tc>
        <w:tc>
          <w:tcPr>
            <w:tcW w:w="2340" w:type="dxa"/>
            <w:vAlign w:val="center"/>
          </w:tcPr>
          <w:p w14:paraId="2A89066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1B5F519"/>
        </w:tc>
        <w:tc>
          <w:tcPr>
            <w:tcW w:w="640" w:type="dxa"/>
            <w:vAlign w:val="center"/>
          </w:tcPr>
          <w:p w14:paraId="505BAF5E">
            <w:pPr>
              <w:snapToGrid w:val="0"/>
              <w:jc w:val="left"/>
            </w:pPr>
            <w:r>
              <w:rPr>
                <w:rFonts w:ascii="宋体" w:hAnsi="宋体" w:eastAsia="宋体" w:cs="宋体"/>
                <w:b w:val="0"/>
                <w:i w:val="0"/>
                <w:color w:val="000000"/>
                <w:sz w:val="14"/>
              </w:rPr>
              <w:t>30239</w:t>
            </w:r>
          </w:p>
        </w:tc>
        <w:tc>
          <w:tcPr>
            <w:tcW w:w="2340" w:type="dxa"/>
            <w:vAlign w:val="center"/>
          </w:tcPr>
          <w:p w14:paraId="71133F4D">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5BCBE22"/>
        </w:tc>
        <w:tc>
          <w:tcPr>
            <w:tcW w:w="640" w:type="dxa"/>
            <w:vAlign w:val="center"/>
          </w:tcPr>
          <w:p w14:paraId="20FA8063">
            <w:pPr>
              <w:snapToGrid w:val="0"/>
              <w:jc w:val="left"/>
            </w:pPr>
            <w:r>
              <w:rPr>
                <w:rFonts w:ascii="宋体" w:hAnsi="宋体" w:eastAsia="宋体" w:cs="宋体"/>
                <w:b w:val="0"/>
                <w:i w:val="0"/>
                <w:color w:val="000000"/>
                <w:sz w:val="14"/>
              </w:rPr>
              <w:t>31299</w:t>
            </w:r>
          </w:p>
        </w:tc>
        <w:tc>
          <w:tcPr>
            <w:tcW w:w="2980" w:type="dxa"/>
            <w:vAlign w:val="center"/>
          </w:tcPr>
          <w:p w14:paraId="6F07195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0EEA57A"/>
        </w:tc>
      </w:tr>
      <w:tr w14:paraId="5B0A4F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040D64">
            <w:pPr>
              <w:snapToGrid w:val="0"/>
              <w:jc w:val="left"/>
            </w:pPr>
            <w:r>
              <w:rPr>
                <w:rFonts w:ascii="宋体" w:hAnsi="宋体" w:eastAsia="宋体" w:cs="宋体"/>
                <w:b w:val="0"/>
                <w:i w:val="0"/>
                <w:color w:val="000000"/>
                <w:sz w:val="14"/>
              </w:rPr>
              <w:t>30399</w:t>
            </w:r>
          </w:p>
        </w:tc>
        <w:tc>
          <w:tcPr>
            <w:tcW w:w="2340" w:type="dxa"/>
            <w:vAlign w:val="center"/>
          </w:tcPr>
          <w:p w14:paraId="4B1B66C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9CCEC71">
            <w:pPr>
              <w:snapToGrid w:val="0"/>
              <w:jc w:val="right"/>
            </w:pPr>
            <w:r>
              <w:rPr>
                <w:rFonts w:ascii="宋体" w:hAnsi="宋体" w:eastAsia="宋体" w:cs="宋体"/>
                <w:b w:val="0"/>
                <w:i w:val="0"/>
                <w:color w:val="000000"/>
                <w:sz w:val="14"/>
              </w:rPr>
              <w:t>14,500.00</w:t>
            </w:r>
          </w:p>
        </w:tc>
        <w:tc>
          <w:tcPr>
            <w:tcW w:w="640" w:type="dxa"/>
            <w:vAlign w:val="center"/>
          </w:tcPr>
          <w:p w14:paraId="698041BC">
            <w:pPr>
              <w:snapToGrid w:val="0"/>
              <w:jc w:val="left"/>
            </w:pPr>
            <w:r>
              <w:rPr>
                <w:rFonts w:ascii="宋体" w:hAnsi="宋体" w:eastAsia="宋体" w:cs="宋体"/>
                <w:b w:val="0"/>
                <w:i w:val="0"/>
                <w:color w:val="000000"/>
                <w:sz w:val="14"/>
              </w:rPr>
              <w:t>30240</w:t>
            </w:r>
          </w:p>
        </w:tc>
        <w:tc>
          <w:tcPr>
            <w:tcW w:w="2340" w:type="dxa"/>
            <w:vAlign w:val="center"/>
          </w:tcPr>
          <w:p w14:paraId="388EA0BF">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4B20E7F"/>
        </w:tc>
        <w:tc>
          <w:tcPr>
            <w:tcW w:w="640" w:type="dxa"/>
            <w:vAlign w:val="center"/>
          </w:tcPr>
          <w:p w14:paraId="55D8CD6C">
            <w:pPr>
              <w:snapToGrid w:val="0"/>
              <w:jc w:val="left"/>
            </w:pPr>
            <w:r>
              <w:rPr>
                <w:rFonts w:ascii="宋体" w:hAnsi="宋体" w:eastAsia="宋体" w:cs="宋体"/>
                <w:b/>
                <w:i w:val="0"/>
                <w:color w:val="000000"/>
                <w:sz w:val="14"/>
              </w:rPr>
              <w:t>399</w:t>
            </w:r>
          </w:p>
        </w:tc>
        <w:tc>
          <w:tcPr>
            <w:tcW w:w="2980" w:type="dxa"/>
            <w:vAlign w:val="center"/>
          </w:tcPr>
          <w:p w14:paraId="4C9B6782">
            <w:pPr>
              <w:snapToGrid w:val="0"/>
              <w:jc w:val="left"/>
            </w:pPr>
            <w:r>
              <w:rPr>
                <w:rFonts w:ascii="宋体" w:hAnsi="宋体" w:eastAsia="宋体" w:cs="宋体"/>
                <w:b/>
                <w:i w:val="0"/>
                <w:color w:val="000000"/>
                <w:sz w:val="14"/>
              </w:rPr>
              <w:t>其他支出</w:t>
            </w:r>
          </w:p>
        </w:tc>
        <w:tc>
          <w:tcPr>
            <w:tcW w:w="1218" w:type="dxa"/>
            <w:vAlign w:val="center"/>
          </w:tcPr>
          <w:p w14:paraId="7A85748D"/>
        </w:tc>
      </w:tr>
      <w:tr w14:paraId="29EEA6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14C19A"/>
        </w:tc>
        <w:tc>
          <w:tcPr>
            <w:tcW w:w="2340" w:type="dxa"/>
            <w:vAlign w:val="center"/>
          </w:tcPr>
          <w:p w14:paraId="15F92B1D"/>
        </w:tc>
        <w:tc>
          <w:tcPr>
            <w:tcW w:w="1220" w:type="dxa"/>
            <w:vAlign w:val="center"/>
          </w:tcPr>
          <w:p w14:paraId="63ABC75F"/>
        </w:tc>
        <w:tc>
          <w:tcPr>
            <w:tcW w:w="640" w:type="dxa"/>
            <w:vAlign w:val="center"/>
          </w:tcPr>
          <w:p w14:paraId="1D5CE0B8">
            <w:pPr>
              <w:snapToGrid w:val="0"/>
              <w:jc w:val="left"/>
            </w:pPr>
            <w:r>
              <w:rPr>
                <w:rFonts w:ascii="宋体" w:hAnsi="宋体" w:eastAsia="宋体" w:cs="宋体"/>
                <w:b w:val="0"/>
                <w:i w:val="0"/>
                <w:color w:val="000000"/>
                <w:sz w:val="14"/>
              </w:rPr>
              <w:t>30299</w:t>
            </w:r>
          </w:p>
        </w:tc>
        <w:tc>
          <w:tcPr>
            <w:tcW w:w="2340" w:type="dxa"/>
            <w:vAlign w:val="center"/>
          </w:tcPr>
          <w:p w14:paraId="6B3FD57D">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44826E7">
            <w:pPr>
              <w:snapToGrid w:val="0"/>
              <w:jc w:val="right"/>
            </w:pPr>
            <w:r>
              <w:rPr>
                <w:rFonts w:ascii="宋体" w:hAnsi="宋体" w:eastAsia="宋体" w:cs="宋体"/>
                <w:b w:val="0"/>
                <w:i w:val="0"/>
                <w:color w:val="000000"/>
                <w:sz w:val="14"/>
              </w:rPr>
              <w:t>2,630,826.00</w:t>
            </w:r>
          </w:p>
        </w:tc>
        <w:tc>
          <w:tcPr>
            <w:tcW w:w="640" w:type="dxa"/>
            <w:vAlign w:val="center"/>
          </w:tcPr>
          <w:p w14:paraId="641D39F9">
            <w:pPr>
              <w:snapToGrid w:val="0"/>
              <w:jc w:val="left"/>
            </w:pPr>
            <w:r>
              <w:rPr>
                <w:rFonts w:ascii="宋体" w:hAnsi="宋体" w:eastAsia="宋体" w:cs="宋体"/>
                <w:b w:val="0"/>
                <w:i w:val="0"/>
                <w:color w:val="000000"/>
                <w:sz w:val="14"/>
              </w:rPr>
              <w:t>39907</w:t>
            </w:r>
          </w:p>
        </w:tc>
        <w:tc>
          <w:tcPr>
            <w:tcW w:w="2980" w:type="dxa"/>
            <w:vAlign w:val="center"/>
          </w:tcPr>
          <w:p w14:paraId="30CFEC0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DFA6898"/>
        </w:tc>
      </w:tr>
      <w:tr w14:paraId="73DC0F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713EAE"/>
        </w:tc>
        <w:tc>
          <w:tcPr>
            <w:tcW w:w="2340" w:type="dxa"/>
            <w:vAlign w:val="center"/>
          </w:tcPr>
          <w:p w14:paraId="2AA8ED07"/>
        </w:tc>
        <w:tc>
          <w:tcPr>
            <w:tcW w:w="1220" w:type="dxa"/>
            <w:vAlign w:val="center"/>
          </w:tcPr>
          <w:p w14:paraId="7A3C1218"/>
        </w:tc>
        <w:tc>
          <w:tcPr>
            <w:tcW w:w="640" w:type="dxa"/>
            <w:vAlign w:val="center"/>
          </w:tcPr>
          <w:p w14:paraId="1029BB0D">
            <w:pPr>
              <w:snapToGrid w:val="0"/>
              <w:jc w:val="left"/>
            </w:pPr>
            <w:r>
              <w:rPr>
                <w:rFonts w:ascii="宋体" w:hAnsi="宋体" w:eastAsia="宋体" w:cs="宋体"/>
                <w:b/>
                <w:i w:val="0"/>
                <w:color w:val="000000"/>
                <w:sz w:val="14"/>
              </w:rPr>
              <w:t>307</w:t>
            </w:r>
          </w:p>
        </w:tc>
        <w:tc>
          <w:tcPr>
            <w:tcW w:w="2340" w:type="dxa"/>
            <w:vAlign w:val="center"/>
          </w:tcPr>
          <w:p w14:paraId="6F1D8140">
            <w:pPr>
              <w:snapToGrid w:val="0"/>
              <w:jc w:val="left"/>
            </w:pPr>
            <w:r>
              <w:rPr>
                <w:rFonts w:ascii="宋体" w:hAnsi="宋体" w:eastAsia="宋体" w:cs="宋体"/>
                <w:b/>
                <w:i w:val="0"/>
                <w:color w:val="000000"/>
                <w:sz w:val="14"/>
              </w:rPr>
              <w:t>债务利息及费用支出</w:t>
            </w:r>
          </w:p>
        </w:tc>
        <w:tc>
          <w:tcPr>
            <w:tcW w:w="1220" w:type="dxa"/>
            <w:vAlign w:val="center"/>
          </w:tcPr>
          <w:p w14:paraId="577C9369"/>
        </w:tc>
        <w:tc>
          <w:tcPr>
            <w:tcW w:w="640" w:type="dxa"/>
            <w:vAlign w:val="center"/>
          </w:tcPr>
          <w:p w14:paraId="31BD660E">
            <w:pPr>
              <w:snapToGrid w:val="0"/>
              <w:jc w:val="left"/>
            </w:pPr>
            <w:r>
              <w:rPr>
                <w:rFonts w:ascii="宋体" w:hAnsi="宋体" w:eastAsia="宋体" w:cs="宋体"/>
                <w:b w:val="0"/>
                <w:i w:val="0"/>
                <w:color w:val="000000"/>
                <w:sz w:val="14"/>
              </w:rPr>
              <w:t>39908</w:t>
            </w:r>
          </w:p>
        </w:tc>
        <w:tc>
          <w:tcPr>
            <w:tcW w:w="2980" w:type="dxa"/>
            <w:vAlign w:val="center"/>
          </w:tcPr>
          <w:p w14:paraId="0A8DAA62">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971652C"/>
        </w:tc>
      </w:tr>
      <w:tr w14:paraId="0486C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7CE117"/>
        </w:tc>
        <w:tc>
          <w:tcPr>
            <w:tcW w:w="2340" w:type="dxa"/>
            <w:vAlign w:val="center"/>
          </w:tcPr>
          <w:p w14:paraId="60164311"/>
        </w:tc>
        <w:tc>
          <w:tcPr>
            <w:tcW w:w="1220" w:type="dxa"/>
            <w:vAlign w:val="center"/>
          </w:tcPr>
          <w:p w14:paraId="7CECD9F2"/>
        </w:tc>
        <w:tc>
          <w:tcPr>
            <w:tcW w:w="640" w:type="dxa"/>
            <w:vAlign w:val="center"/>
          </w:tcPr>
          <w:p w14:paraId="62DDD57C">
            <w:pPr>
              <w:snapToGrid w:val="0"/>
              <w:jc w:val="left"/>
            </w:pPr>
            <w:r>
              <w:rPr>
                <w:rFonts w:ascii="宋体" w:hAnsi="宋体" w:eastAsia="宋体" w:cs="宋体"/>
                <w:b w:val="0"/>
                <w:i w:val="0"/>
                <w:color w:val="000000"/>
                <w:sz w:val="14"/>
              </w:rPr>
              <w:t>30701</w:t>
            </w:r>
          </w:p>
        </w:tc>
        <w:tc>
          <w:tcPr>
            <w:tcW w:w="2340" w:type="dxa"/>
            <w:vAlign w:val="center"/>
          </w:tcPr>
          <w:p w14:paraId="305B78AE">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6A801A1"/>
        </w:tc>
        <w:tc>
          <w:tcPr>
            <w:tcW w:w="640" w:type="dxa"/>
            <w:vAlign w:val="center"/>
          </w:tcPr>
          <w:p w14:paraId="54808624">
            <w:pPr>
              <w:snapToGrid w:val="0"/>
              <w:jc w:val="left"/>
            </w:pPr>
            <w:r>
              <w:rPr>
                <w:rFonts w:ascii="宋体" w:hAnsi="宋体" w:eastAsia="宋体" w:cs="宋体"/>
                <w:b w:val="0"/>
                <w:i w:val="0"/>
                <w:color w:val="000000"/>
                <w:sz w:val="14"/>
              </w:rPr>
              <w:t>39909</w:t>
            </w:r>
          </w:p>
        </w:tc>
        <w:tc>
          <w:tcPr>
            <w:tcW w:w="2980" w:type="dxa"/>
            <w:vAlign w:val="center"/>
          </w:tcPr>
          <w:p w14:paraId="6997764F">
            <w:pPr>
              <w:snapToGrid w:val="0"/>
              <w:jc w:val="left"/>
            </w:pPr>
            <w:r>
              <w:rPr>
                <w:rFonts w:ascii="宋体" w:hAnsi="宋体" w:eastAsia="宋体" w:cs="宋体"/>
                <w:b w:val="0"/>
                <w:i w:val="0"/>
                <w:color w:val="000000"/>
                <w:sz w:val="14"/>
              </w:rPr>
              <w:t xml:space="preserve">  经常性赠与</w:t>
            </w:r>
          </w:p>
        </w:tc>
        <w:tc>
          <w:tcPr>
            <w:tcW w:w="1218" w:type="dxa"/>
            <w:vAlign w:val="center"/>
          </w:tcPr>
          <w:p w14:paraId="6F6E64AA"/>
        </w:tc>
      </w:tr>
      <w:tr w14:paraId="0AAF3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58B1D7"/>
        </w:tc>
        <w:tc>
          <w:tcPr>
            <w:tcW w:w="2340" w:type="dxa"/>
            <w:vAlign w:val="center"/>
          </w:tcPr>
          <w:p w14:paraId="069207DD"/>
        </w:tc>
        <w:tc>
          <w:tcPr>
            <w:tcW w:w="1220" w:type="dxa"/>
            <w:vAlign w:val="center"/>
          </w:tcPr>
          <w:p w14:paraId="1C23EAD6"/>
        </w:tc>
        <w:tc>
          <w:tcPr>
            <w:tcW w:w="640" w:type="dxa"/>
            <w:vAlign w:val="center"/>
          </w:tcPr>
          <w:p w14:paraId="2C5C8C3F">
            <w:pPr>
              <w:snapToGrid w:val="0"/>
              <w:jc w:val="left"/>
            </w:pPr>
            <w:r>
              <w:rPr>
                <w:rFonts w:ascii="宋体" w:hAnsi="宋体" w:eastAsia="宋体" w:cs="宋体"/>
                <w:b w:val="0"/>
                <w:i w:val="0"/>
                <w:color w:val="000000"/>
                <w:sz w:val="14"/>
              </w:rPr>
              <w:t>30702</w:t>
            </w:r>
          </w:p>
        </w:tc>
        <w:tc>
          <w:tcPr>
            <w:tcW w:w="2340" w:type="dxa"/>
            <w:vAlign w:val="center"/>
          </w:tcPr>
          <w:p w14:paraId="6C45E42F">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E5AF503"/>
        </w:tc>
        <w:tc>
          <w:tcPr>
            <w:tcW w:w="640" w:type="dxa"/>
            <w:vAlign w:val="center"/>
          </w:tcPr>
          <w:p w14:paraId="570471BE">
            <w:pPr>
              <w:snapToGrid w:val="0"/>
              <w:jc w:val="left"/>
            </w:pPr>
            <w:r>
              <w:rPr>
                <w:rFonts w:ascii="宋体" w:hAnsi="宋体" w:eastAsia="宋体" w:cs="宋体"/>
                <w:b w:val="0"/>
                <w:i w:val="0"/>
                <w:color w:val="000000"/>
                <w:sz w:val="14"/>
              </w:rPr>
              <w:t>39910</w:t>
            </w:r>
          </w:p>
        </w:tc>
        <w:tc>
          <w:tcPr>
            <w:tcW w:w="2980" w:type="dxa"/>
            <w:vAlign w:val="center"/>
          </w:tcPr>
          <w:p w14:paraId="189CC3E3">
            <w:pPr>
              <w:snapToGrid w:val="0"/>
              <w:jc w:val="left"/>
            </w:pPr>
            <w:r>
              <w:rPr>
                <w:rFonts w:ascii="宋体" w:hAnsi="宋体" w:eastAsia="宋体" w:cs="宋体"/>
                <w:b w:val="0"/>
                <w:i w:val="0"/>
                <w:color w:val="000000"/>
                <w:sz w:val="14"/>
              </w:rPr>
              <w:t xml:space="preserve">  资本性赠与</w:t>
            </w:r>
          </w:p>
        </w:tc>
        <w:tc>
          <w:tcPr>
            <w:tcW w:w="1218" w:type="dxa"/>
            <w:vAlign w:val="center"/>
          </w:tcPr>
          <w:p w14:paraId="46B9FA15"/>
        </w:tc>
      </w:tr>
      <w:tr w14:paraId="4C069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E1331A"/>
        </w:tc>
        <w:tc>
          <w:tcPr>
            <w:tcW w:w="2340" w:type="dxa"/>
            <w:vAlign w:val="center"/>
          </w:tcPr>
          <w:p w14:paraId="5A0B4C9C"/>
        </w:tc>
        <w:tc>
          <w:tcPr>
            <w:tcW w:w="1220" w:type="dxa"/>
            <w:vAlign w:val="center"/>
          </w:tcPr>
          <w:p w14:paraId="71B4C673"/>
        </w:tc>
        <w:tc>
          <w:tcPr>
            <w:tcW w:w="640" w:type="dxa"/>
            <w:vAlign w:val="center"/>
          </w:tcPr>
          <w:p w14:paraId="1D87E4D4"/>
        </w:tc>
        <w:tc>
          <w:tcPr>
            <w:tcW w:w="2340" w:type="dxa"/>
            <w:vAlign w:val="center"/>
          </w:tcPr>
          <w:p w14:paraId="1CD57007"/>
        </w:tc>
        <w:tc>
          <w:tcPr>
            <w:tcW w:w="1220" w:type="dxa"/>
            <w:vAlign w:val="center"/>
          </w:tcPr>
          <w:p w14:paraId="41C505B9"/>
        </w:tc>
        <w:tc>
          <w:tcPr>
            <w:tcW w:w="640" w:type="dxa"/>
            <w:vAlign w:val="center"/>
          </w:tcPr>
          <w:p w14:paraId="538044AF">
            <w:pPr>
              <w:snapToGrid w:val="0"/>
              <w:jc w:val="left"/>
            </w:pPr>
            <w:r>
              <w:rPr>
                <w:rFonts w:ascii="宋体" w:hAnsi="宋体" w:eastAsia="宋体" w:cs="宋体"/>
                <w:b w:val="0"/>
                <w:i w:val="0"/>
                <w:color w:val="000000"/>
                <w:sz w:val="14"/>
              </w:rPr>
              <w:t>39999</w:t>
            </w:r>
          </w:p>
        </w:tc>
        <w:tc>
          <w:tcPr>
            <w:tcW w:w="2980" w:type="dxa"/>
            <w:vAlign w:val="center"/>
          </w:tcPr>
          <w:p w14:paraId="76B57C27">
            <w:pPr>
              <w:snapToGrid w:val="0"/>
              <w:jc w:val="left"/>
            </w:pPr>
            <w:r>
              <w:rPr>
                <w:rFonts w:ascii="宋体" w:hAnsi="宋体" w:eastAsia="宋体" w:cs="宋体"/>
                <w:b w:val="0"/>
                <w:i w:val="0"/>
                <w:color w:val="000000"/>
                <w:sz w:val="14"/>
              </w:rPr>
              <w:t xml:space="preserve">  其他支出</w:t>
            </w:r>
          </w:p>
        </w:tc>
        <w:tc>
          <w:tcPr>
            <w:tcW w:w="1218" w:type="dxa"/>
            <w:vAlign w:val="center"/>
          </w:tcPr>
          <w:p w14:paraId="7DFA067D"/>
        </w:tc>
      </w:tr>
      <w:tr w14:paraId="28B4D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28A93F6">
            <w:pPr>
              <w:snapToGrid w:val="0"/>
              <w:jc w:val="center"/>
            </w:pPr>
            <w:r>
              <w:rPr>
                <w:rFonts w:ascii="宋体" w:hAnsi="宋体" w:eastAsia="宋体" w:cs="宋体"/>
                <w:b/>
                <w:i w:val="0"/>
                <w:color w:val="000000"/>
                <w:sz w:val="14"/>
              </w:rPr>
              <w:t>人员经费合计</w:t>
            </w:r>
          </w:p>
        </w:tc>
        <w:tc>
          <w:tcPr>
            <w:tcW w:w="1220" w:type="dxa"/>
            <w:vAlign w:val="center"/>
          </w:tcPr>
          <w:p w14:paraId="715ED3AA">
            <w:pPr>
              <w:snapToGrid w:val="0"/>
              <w:jc w:val="right"/>
            </w:pPr>
            <w:r>
              <w:rPr>
                <w:rFonts w:ascii="宋体" w:hAnsi="宋体" w:eastAsia="宋体" w:cs="宋体"/>
                <w:b w:val="0"/>
                <w:i w:val="0"/>
                <w:color w:val="000000"/>
                <w:sz w:val="14"/>
              </w:rPr>
              <w:t>29,594,013.64</w:t>
            </w:r>
          </w:p>
        </w:tc>
        <w:tc>
          <w:tcPr>
            <w:tcW w:w="7820" w:type="dxa"/>
            <w:gridSpan w:val="5"/>
            <w:vAlign w:val="center"/>
          </w:tcPr>
          <w:p w14:paraId="09F2855E">
            <w:pPr>
              <w:snapToGrid w:val="0"/>
              <w:jc w:val="center"/>
            </w:pPr>
            <w:r>
              <w:rPr>
                <w:rFonts w:ascii="宋体" w:hAnsi="宋体" w:eastAsia="宋体" w:cs="宋体"/>
                <w:b/>
                <w:i w:val="0"/>
                <w:color w:val="000000"/>
                <w:sz w:val="14"/>
              </w:rPr>
              <w:t>公用经费合计</w:t>
            </w:r>
          </w:p>
        </w:tc>
        <w:tc>
          <w:tcPr>
            <w:tcW w:w="1218" w:type="dxa"/>
            <w:vAlign w:val="center"/>
          </w:tcPr>
          <w:p w14:paraId="4CDA16BA">
            <w:pPr>
              <w:snapToGrid w:val="0"/>
              <w:jc w:val="right"/>
            </w:pPr>
            <w:r>
              <w:rPr>
                <w:rFonts w:ascii="宋体" w:hAnsi="宋体" w:eastAsia="宋体" w:cs="宋体"/>
                <w:b w:val="0"/>
                <w:i w:val="0"/>
                <w:color w:val="000000"/>
                <w:sz w:val="14"/>
              </w:rPr>
              <w:t>4,466,474.66</w:t>
            </w:r>
          </w:p>
        </w:tc>
      </w:tr>
      <w:tr w14:paraId="76693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EF41BDA">
            <w:pPr>
              <w:snapToGrid w:val="0"/>
              <w:jc w:val="left"/>
            </w:pPr>
            <w:r>
              <w:rPr>
                <w:rFonts w:ascii="宋体" w:hAnsi="宋体" w:eastAsia="宋体" w:cs="宋体"/>
                <w:b w:val="0"/>
                <w:i w:val="0"/>
                <w:color w:val="000000"/>
                <w:sz w:val="14"/>
              </w:rPr>
              <w:t>注：本表反映本年度一般公共预算财政拨款基本支出明细情况。</w:t>
            </w:r>
          </w:p>
        </w:tc>
      </w:tr>
    </w:tbl>
    <w:p w14:paraId="57385D27">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5178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334492A">
            <w:pPr>
              <w:jc w:val="right"/>
            </w:pPr>
          </w:p>
        </w:tc>
      </w:tr>
      <w:tr w14:paraId="2180C5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7766EFE">
            <w:pPr>
              <w:jc w:val="left"/>
            </w:pPr>
            <w:r>
              <w:rPr>
                <w:rFonts w:ascii="宋体" w:hAnsi="宋体" w:eastAsia="宋体" w:cs="宋体"/>
                <w:sz w:val="20"/>
              </w:rPr>
              <w:t>单位：天津市西青区环境卫生队</w:t>
            </w:r>
          </w:p>
        </w:tc>
        <w:tc>
          <w:tcPr>
            <w:tcW w:w="2000" w:type="dxa"/>
          </w:tcPr>
          <w:p w14:paraId="5BC406A2">
            <w:pPr>
              <w:jc w:val="center"/>
            </w:pPr>
          </w:p>
        </w:tc>
        <w:tc>
          <w:tcPr>
            <w:tcW w:w="5619" w:type="dxa"/>
          </w:tcPr>
          <w:p w14:paraId="4AEEBA5F">
            <w:pPr>
              <w:jc w:val="right"/>
            </w:pPr>
            <w:r>
              <w:rPr>
                <w:rFonts w:ascii="宋体" w:hAnsi="宋体" w:eastAsia="宋体" w:cs="宋体"/>
                <w:sz w:val="20"/>
              </w:rPr>
              <w:t>单位：元</w:t>
            </w:r>
          </w:p>
        </w:tc>
      </w:tr>
    </w:tbl>
    <w:p w14:paraId="1FF384F0">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04A6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2FE350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55C1C1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5FDF306">
            <w:pPr>
              <w:snapToGrid w:val="0"/>
              <w:jc w:val="center"/>
            </w:pPr>
            <w:r>
              <w:rPr>
                <w:rFonts w:ascii="宋体" w:hAnsi="宋体" w:eastAsia="宋体" w:cs="宋体"/>
                <w:b w:val="0"/>
                <w:i w:val="0"/>
                <w:color w:val="000000"/>
                <w:sz w:val="18"/>
              </w:rPr>
              <w:t>本年收入</w:t>
            </w:r>
          </w:p>
        </w:tc>
        <w:tc>
          <w:tcPr>
            <w:tcW w:w="4560" w:type="dxa"/>
            <w:gridSpan w:val="3"/>
            <w:vAlign w:val="center"/>
          </w:tcPr>
          <w:p w14:paraId="6027A36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8AD91FF">
            <w:pPr>
              <w:snapToGrid w:val="0"/>
              <w:jc w:val="center"/>
            </w:pPr>
            <w:r>
              <w:rPr>
                <w:rFonts w:ascii="宋体" w:hAnsi="宋体" w:eastAsia="宋体" w:cs="宋体"/>
                <w:b w:val="0"/>
                <w:i w:val="0"/>
                <w:color w:val="000000"/>
                <w:sz w:val="18"/>
              </w:rPr>
              <w:t>年末结转和结余</w:t>
            </w:r>
          </w:p>
        </w:tc>
      </w:tr>
      <w:tr w14:paraId="7ECE84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0DF6107">
            <w:pPr>
              <w:snapToGrid w:val="0"/>
              <w:jc w:val="center"/>
            </w:pPr>
            <w:r>
              <w:rPr>
                <w:rFonts w:ascii="宋体" w:hAnsi="宋体" w:eastAsia="宋体" w:cs="宋体"/>
                <w:b w:val="0"/>
                <w:i w:val="0"/>
                <w:color w:val="000000"/>
                <w:sz w:val="18"/>
              </w:rPr>
              <w:t>科目编码</w:t>
            </w:r>
          </w:p>
        </w:tc>
        <w:tc>
          <w:tcPr>
            <w:tcW w:w="3080" w:type="dxa"/>
            <w:vAlign w:val="center"/>
          </w:tcPr>
          <w:p w14:paraId="7B8080B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33712BD"/>
        </w:tc>
        <w:tc>
          <w:tcPr>
            <w:tcW w:w="1520" w:type="dxa"/>
            <w:vMerge w:val="continue"/>
            <w:vAlign w:val="center"/>
          </w:tcPr>
          <w:p w14:paraId="313784D8"/>
        </w:tc>
        <w:tc>
          <w:tcPr>
            <w:tcW w:w="1520" w:type="dxa"/>
            <w:vAlign w:val="center"/>
          </w:tcPr>
          <w:p w14:paraId="36FC0180">
            <w:pPr>
              <w:snapToGrid w:val="0"/>
              <w:jc w:val="center"/>
            </w:pPr>
            <w:r>
              <w:rPr>
                <w:rFonts w:ascii="宋体" w:hAnsi="宋体" w:eastAsia="宋体" w:cs="宋体"/>
                <w:b w:val="0"/>
                <w:i w:val="0"/>
                <w:color w:val="000000"/>
                <w:sz w:val="18"/>
              </w:rPr>
              <w:t>小计</w:t>
            </w:r>
          </w:p>
        </w:tc>
        <w:tc>
          <w:tcPr>
            <w:tcW w:w="1520" w:type="dxa"/>
            <w:vAlign w:val="center"/>
          </w:tcPr>
          <w:p w14:paraId="691EE6EE">
            <w:pPr>
              <w:snapToGrid w:val="0"/>
              <w:jc w:val="center"/>
            </w:pPr>
            <w:r>
              <w:rPr>
                <w:rFonts w:ascii="宋体" w:hAnsi="宋体" w:eastAsia="宋体" w:cs="宋体"/>
                <w:b w:val="0"/>
                <w:i w:val="0"/>
                <w:color w:val="000000"/>
                <w:sz w:val="18"/>
              </w:rPr>
              <w:t xml:space="preserve">基本支出  </w:t>
            </w:r>
          </w:p>
        </w:tc>
        <w:tc>
          <w:tcPr>
            <w:tcW w:w="1520" w:type="dxa"/>
            <w:vAlign w:val="center"/>
          </w:tcPr>
          <w:p w14:paraId="76A9345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827A952"/>
        </w:tc>
      </w:tr>
      <w:tr w14:paraId="16C0E9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48AE55A">
            <w:pPr>
              <w:snapToGrid w:val="0"/>
              <w:jc w:val="center"/>
            </w:pPr>
            <w:r>
              <w:rPr>
                <w:rFonts w:ascii="宋体" w:hAnsi="宋体" w:eastAsia="宋体" w:cs="宋体"/>
                <w:b w:val="0"/>
                <w:i w:val="0"/>
                <w:color w:val="000000"/>
                <w:sz w:val="18"/>
              </w:rPr>
              <w:t>合计</w:t>
            </w:r>
          </w:p>
        </w:tc>
        <w:tc>
          <w:tcPr>
            <w:tcW w:w="1520" w:type="dxa"/>
            <w:vAlign w:val="center"/>
          </w:tcPr>
          <w:p w14:paraId="242BAD9A"/>
        </w:tc>
        <w:tc>
          <w:tcPr>
            <w:tcW w:w="1520" w:type="dxa"/>
            <w:vAlign w:val="center"/>
          </w:tcPr>
          <w:p w14:paraId="2FF2EFE7">
            <w:pPr>
              <w:snapToGrid w:val="0"/>
              <w:jc w:val="right"/>
            </w:pPr>
            <w:r>
              <w:rPr>
                <w:rFonts w:ascii="宋体" w:hAnsi="宋体" w:eastAsia="宋体" w:cs="宋体"/>
                <w:b w:val="0"/>
                <w:i w:val="0"/>
                <w:color w:val="000000"/>
                <w:sz w:val="18"/>
              </w:rPr>
              <w:t>2,144,500.00</w:t>
            </w:r>
          </w:p>
        </w:tc>
        <w:tc>
          <w:tcPr>
            <w:tcW w:w="1520" w:type="dxa"/>
            <w:vAlign w:val="center"/>
          </w:tcPr>
          <w:p w14:paraId="5AAE2BEB">
            <w:pPr>
              <w:snapToGrid w:val="0"/>
              <w:jc w:val="right"/>
            </w:pPr>
            <w:r>
              <w:rPr>
                <w:rFonts w:ascii="宋体" w:hAnsi="宋体" w:eastAsia="宋体" w:cs="宋体"/>
                <w:b w:val="0"/>
                <w:i w:val="0"/>
                <w:color w:val="000000"/>
                <w:sz w:val="18"/>
              </w:rPr>
              <w:t>2,144,500.00</w:t>
            </w:r>
          </w:p>
        </w:tc>
        <w:tc>
          <w:tcPr>
            <w:tcW w:w="1520" w:type="dxa"/>
            <w:vAlign w:val="center"/>
          </w:tcPr>
          <w:p w14:paraId="17E10819"/>
        </w:tc>
        <w:tc>
          <w:tcPr>
            <w:tcW w:w="1520" w:type="dxa"/>
            <w:vAlign w:val="center"/>
          </w:tcPr>
          <w:p w14:paraId="18510FDA">
            <w:pPr>
              <w:snapToGrid w:val="0"/>
              <w:jc w:val="right"/>
            </w:pPr>
            <w:r>
              <w:rPr>
                <w:rFonts w:ascii="宋体" w:hAnsi="宋体" w:eastAsia="宋体" w:cs="宋体"/>
                <w:b w:val="0"/>
                <w:i w:val="0"/>
                <w:color w:val="000000"/>
                <w:sz w:val="18"/>
              </w:rPr>
              <w:t>2,144,500.00</w:t>
            </w:r>
          </w:p>
        </w:tc>
        <w:tc>
          <w:tcPr>
            <w:tcW w:w="1518" w:type="dxa"/>
            <w:vAlign w:val="center"/>
          </w:tcPr>
          <w:p w14:paraId="39096F4C"/>
        </w:tc>
      </w:tr>
      <w:tr w14:paraId="346779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051867B">
            <w:pPr>
              <w:snapToGrid w:val="0"/>
              <w:jc w:val="left"/>
            </w:pPr>
            <w:r>
              <w:rPr>
                <w:rFonts w:ascii="宋体" w:hAnsi="宋体" w:eastAsia="宋体" w:cs="宋体"/>
                <w:b w:val="0"/>
                <w:i w:val="0"/>
                <w:color w:val="000000"/>
                <w:sz w:val="18"/>
              </w:rPr>
              <w:t>212</w:t>
            </w:r>
          </w:p>
        </w:tc>
        <w:tc>
          <w:tcPr>
            <w:tcW w:w="3080" w:type="dxa"/>
            <w:vAlign w:val="center"/>
          </w:tcPr>
          <w:p w14:paraId="7D6CD399">
            <w:pPr>
              <w:snapToGrid w:val="0"/>
              <w:jc w:val="left"/>
            </w:pPr>
            <w:r>
              <w:rPr>
                <w:rFonts w:ascii="宋体" w:hAnsi="宋体" w:eastAsia="宋体" w:cs="宋体"/>
                <w:b w:val="0"/>
                <w:i w:val="0"/>
                <w:color w:val="000000"/>
                <w:sz w:val="18"/>
              </w:rPr>
              <w:t>城乡社区支出</w:t>
            </w:r>
          </w:p>
        </w:tc>
        <w:tc>
          <w:tcPr>
            <w:tcW w:w="1520" w:type="dxa"/>
            <w:vAlign w:val="center"/>
          </w:tcPr>
          <w:p w14:paraId="28CD831E"/>
        </w:tc>
        <w:tc>
          <w:tcPr>
            <w:tcW w:w="1520" w:type="dxa"/>
            <w:vAlign w:val="center"/>
          </w:tcPr>
          <w:p w14:paraId="42E82BDB">
            <w:pPr>
              <w:snapToGrid w:val="0"/>
              <w:jc w:val="right"/>
            </w:pPr>
            <w:r>
              <w:rPr>
                <w:rFonts w:ascii="宋体" w:hAnsi="宋体" w:eastAsia="宋体" w:cs="宋体"/>
                <w:b w:val="0"/>
                <w:i w:val="0"/>
                <w:color w:val="000000"/>
                <w:sz w:val="18"/>
              </w:rPr>
              <w:t>2,144,500.00</w:t>
            </w:r>
          </w:p>
        </w:tc>
        <w:tc>
          <w:tcPr>
            <w:tcW w:w="1520" w:type="dxa"/>
            <w:vAlign w:val="center"/>
          </w:tcPr>
          <w:p w14:paraId="1DC4C456">
            <w:pPr>
              <w:snapToGrid w:val="0"/>
              <w:jc w:val="right"/>
            </w:pPr>
            <w:r>
              <w:rPr>
                <w:rFonts w:ascii="宋体" w:hAnsi="宋体" w:eastAsia="宋体" w:cs="宋体"/>
                <w:b w:val="0"/>
                <w:i w:val="0"/>
                <w:color w:val="000000"/>
                <w:sz w:val="18"/>
              </w:rPr>
              <w:t>2,144,500.00</w:t>
            </w:r>
          </w:p>
        </w:tc>
        <w:tc>
          <w:tcPr>
            <w:tcW w:w="1520" w:type="dxa"/>
            <w:vAlign w:val="center"/>
          </w:tcPr>
          <w:p w14:paraId="05B671B9"/>
        </w:tc>
        <w:tc>
          <w:tcPr>
            <w:tcW w:w="1520" w:type="dxa"/>
            <w:vAlign w:val="center"/>
          </w:tcPr>
          <w:p w14:paraId="1ECAAD4D">
            <w:pPr>
              <w:snapToGrid w:val="0"/>
              <w:jc w:val="right"/>
            </w:pPr>
            <w:r>
              <w:rPr>
                <w:rFonts w:ascii="宋体" w:hAnsi="宋体" w:eastAsia="宋体" w:cs="宋体"/>
                <w:b w:val="0"/>
                <w:i w:val="0"/>
                <w:color w:val="000000"/>
                <w:sz w:val="18"/>
              </w:rPr>
              <w:t>2,144,500.00</w:t>
            </w:r>
          </w:p>
        </w:tc>
        <w:tc>
          <w:tcPr>
            <w:tcW w:w="1518" w:type="dxa"/>
            <w:vAlign w:val="center"/>
          </w:tcPr>
          <w:p w14:paraId="784740C5"/>
        </w:tc>
      </w:tr>
      <w:tr w14:paraId="25FD8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A1B8163">
            <w:pPr>
              <w:snapToGrid w:val="0"/>
              <w:jc w:val="left"/>
            </w:pPr>
            <w:r>
              <w:rPr>
                <w:rFonts w:ascii="宋体" w:hAnsi="宋体" w:eastAsia="宋体" w:cs="宋体"/>
                <w:b w:val="0"/>
                <w:i w:val="0"/>
                <w:color w:val="000000"/>
                <w:sz w:val="18"/>
              </w:rPr>
              <w:t>21208</w:t>
            </w:r>
          </w:p>
        </w:tc>
        <w:tc>
          <w:tcPr>
            <w:tcW w:w="3080" w:type="dxa"/>
            <w:vAlign w:val="center"/>
          </w:tcPr>
          <w:p w14:paraId="17714DFD">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14:paraId="3A421376"/>
        </w:tc>
        <w:tc>
          <w:tcPr>
            <w:tcW w:w="1520" w:type="dxa"/>
            <w:vAlign w:val="center"/>
          </w:tcPr>
          <w:p w14:paraId="491D6590">
            <w:pPr>
              <w:snapToGrid w:val="0"/>
              <w:jc w:val="right"/>
            </w:pPr>
            <w:r>
              <w:rPr>
                <w:rFonts w:ascii="宋体" w:hAnsi="宋体" w:eastAsia="宋体" w:cs="宋体"/>
                <w:b w:val="0"/>
                <w:i w:val="0"/>
                <w:color w:val="000000"/>
                <w:sz w:val="18"/>
              </w:rPr>
              <w:t>2,144,500.00</w:t>
            </w:r>
          </w:p>
        </w:tc>
        <w:tc>
          <w:tcPr>
            <w:tcW w:w="1520" w:type="dxa"/>
            <w:vAlign w:val="center"/>
          </w:tcPr>
          <w:p w14:paraId="4C4BD8E0">
            <w:pPr>
              <w:snapToGrid w:val="0"/>
              <w:jc w:val="right"/>
            </w:pPr>
            <w:r>
              <w:rPr>
                <w:rFonts w:ascii="宋体" w:hAnsi="宋体" w:eastAsia="宋体" w:cs="宋体"/>
                <w:b w:val="0"/>
                <w:i w:val="0"/>
                <w:color w:val="000000"/>
                <w:sz w:val="18"/>
              </w:rPr>
              <w:t>2,144,500.00</w:t>
            </w:r>
          </w:p>
        </w:tc>
        <w:tc>
          <w:tcPr>
            <w:tcW w:w="1520" w:type="dxa"/>
            <w:vAlign w:val="center"/>
          </w:tcPr>
          <w:p w14:paraId="1E835423"/>
        </w:tc>
        <w:tc>
          <w:tcPr>
            <w:tcW w:w="1520" w:type="dxa"/>
            <w:vAlign w:val="center"/>
          </w:tcPr>
          <w:p w14:paraId="64FC221A">
            <w:pPr>
              <w:snapToGrid w:val="0"/>
              <w:jc w:val="right"/>
            </w:pPr>
            <w:r>
              <w:rPr>
                <w:rFonts w:ascii="宋体" w:hAnsi="宋体" w:eastAsia="宋体" w:cs="宋体"/>
                <w:b w:val="0"/>
                <w:i w:val="0"/>
                <w:color w:val="000000"/>
                <w:sz w:val="18"/>
              </w:rPr>
              <w:t>2,144,500.00</w:t>
            </w:r>
          </w:p>
        </w:tc>
        <w:tc>
          <w:tcPr>
            <w:tcW w:w="1518" w:type="dxa"/>
            <w:vAlign w:val="center"/>
          </w:tcPr>
          <w:p w14:paraId="4462048A"/>
        </w:tc>
      </w:tr>
      <w:tr w14:paraId="64460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AEC0FCE">
            <w:pPr>
              <w:snapToGrid w:val="0"/>
              <w:jc w:val="left"/>
            </w:pPr>
            <w:r>
              <w:rPr>
                <w:rFonts w:ascii="宋体" w:hAnsi="宋体" w:eastAsia="宋体" w:cs="宋体"/>
                <w:b w:val="0"/>
                <w:i w:val="0"/>
                <w:color w:val="000000"/>
                <w:sz w:val="18"/>
              </w:rPr>
              <w:t>2120899</w:t>
            </w:r>
          </w:p>
        </w:tc>
        <w:tc>
          <w:tcPr>
            <w:tcW w:w="3080" w:type="dxa"/>
            <w:vAlign w:val="center"/>
          </w:tcPr>
          <w:p w14:paraId="7E1893A8">
            <w:pPr>
              <w:snapToGrid w:val="0"/>
              <w:jc w:val="left"/>
            </w:pPr>
            <w:r>
              <w:rPr>
                <w:rFonts w:ascii="宋体" w:hAnsi="宋体" w:eastAsia="宋体" w:cs="宋体"/>
                <w:b w:val="0"/>
                <w:i w:val="0"/>
                <w:color w:val="000000"/>
                <w:sz w:val="18"/>
              </w:rPr>
              <w:t>其他国有土地使用权出让收入安排的支出</w:t>
            </w:r>
          </w:p>
        </w:tc>
        <w:tc>
          <w:tcPr>
            <w:tcW w:w="1520" w:type="dxa"/>
            <w:vAlign w:val="center"/>
          </w:tcPr>
          <w:p w14:paraId="2BC581D8"/>
        </w:tc>
        <w:tc>
          <w:tcPr>
            <w:tcW w:w="1520" w:type="dxa"/>
            <w:vAlign w:val="center"/>
          </w:tcPr>
          <w:p w14:paraId="098A2626">
            <w:pPr>
              <w:snapToGrid w:val="0"/>
              <w:jc w:val="right"/>
            </w:pPr>
            <w:r>
              <w:rPr>
                <w:rFonts w:ascii="宋体" w:hAnsi="宋体" w:eastAsia="宋体" w:cs="宋体"/>
                <w:b w:val="0"/>
                <w:i w:val="0"/>
                <w:color w:val="000000"/>
                <w:sz w:val="18"/>
              </w:rPr>
              <w:t>2,144,500.00</w:t>
            </w:r>
          </w:p>
        </w:tc>
        <w:tc>
          <w:tcPr>
            <w:tcW w:w="1520" w:type="dxa"/>
            <w:vAlign w:val="center"/>
          </w:tcPr>
          <w:p w14:paraId="6C289985">
            <w:pPr>
              <w:snapToGrid w:val="0"/>
              <w:jc w:val="right"/>
            </w:pPr>
            <w:r>
              <w:rPr>
                <w:rFonts w:ascii="宋体" w:hAnsi="宋体" w:eastAsia="宋体" w:cs="宋体"/>
                <w:b w:val="0"/>
                <w:i w:val="0"/>
                <w:color w:val="000000"/>
                <w:sz w:val="18"/>
              </w:rPr>
              <w:t>2,144,500.00</w:t>
            </w:r>
          </w:p>
        </w:tc>
        <w:tc>
          <w:tcPr>
            <w:tcW w:w="1520" w:type="dxa"/>
            <w:vAlign w:val="center"/>
          </w:tcPr>
          <w:p w14:paraId="09409C15"/>
        </w:tc>
        <w:tc>
          <w:tcPr>
            <w:tcW w:w="1520" w:type="dxa"/>
            <w:vAlign w:val="center"/>
          </w:tcPr>
          <w:p w14:paraId="4FDF0465">
            <w:pPr>
              <w:snapToGrid w:val="0"/>
              <w:jc w:val="right"/>
            </w:pPr>
            <w:r>
              <w:rPr>
                <w:rFonts w:ascii="宋体" w:hAnsi="宋体" w:eastAsia="宋体" w:cs="宋体"/>
                <w:b w:val="0"/>
                <w:i w:val="0"/>
                <w:color w:val="000000"/>
                <w:sz w:val="18"/>
              </w:rPr>
              <w:t>2,144,500.00</w:t>
            </w:r>
          </w:p>
        </w:tc>
        <w:tc>
          <w:tcPr>
            <w:tcW w:w="1518" w:type="dxa"/>
            <w:vAlign w:val="center"/>
          </w:tcPr>
          <w:p w14:paraId="01EACD2A"/>
        </w:tc>
      </w:tr>
      <w:tr w14:paraId="1D333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40F05B3">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E4211C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BC5081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5456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182CC8E">
            <w:pPr>
              <w:jc w:val="right"/>
            </w:pPr>
          </w:p>
        </w:tc>
      </w:tr>
      <w:tr w14:paraId="25AADA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CA1637">
            <w:pPr>
              <w:jc w:val="left"/>
            </w:pPr>
            <w:r>
              <w:rPr>
                <w:rFonts w:ascii="宋体" w:hAnsi="宋体" w:eastAsia="宋体" w:cs="宋体"/>
                <w:sz w:val="20"/>
              </w:rPr>
              <w:t>单位：天津市西青区环境卫生队</w:t>
            </w:r>
          </w:p>
        </w:tc>
        <w:tc>
          <w:tcPr>
            <w:tcW w:w="2000" w:type="dxa"/>
          </w:tcPr>
          <w:p w14:paraId="0DF8EF84">
            <w:pPr>
              <w:jc w:val="center"/>
            </w:pPr>
          </w:p>
        </w:tc>
        <w:tc>
          <w:tcPr>
            <w:tcW w:w="5619" w:type="dxa"/>
          </w:tcPr>
          <w:p w14:paraId="49FBABF6">
            <w:pPr>
              <w:jc w:val="right"/>
            </w:pPr>
            <w:r>
              <w:rPr>
                <w:rFonts w:ascii="宋体" w:hAnsi="宋体" w:eastAsia="宋体" w:cs="宋体"/>
                <w:sz w:val="20"/>
              </w:rPr>
              <w:t>单位：元</w:t>
            </w:r>
          </w:p>
        </w:tc>
      </w:tr>
    </w:tbl>
    <w:p w14:paraId="7AF3F9DE">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0157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A1AA1A4">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D24CA03">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CA4E7CA">
            <w:pPr>
              <w:snapToGrid w:val="0"/>
              <w:jc w:val="center"/>
            </w:pPr>
            <w:r>
              <w:rPr>
                <w:rFonts w:ascii="宋体" w:hAnsi="宋体" w:eastAsia="宋体" w:cs="宋体"/>
                <w:b w:val="0"/>
                <w:i w:val="0"/>
                <w:color w:val="000000"/>
                <w:sz w:val="18"/>
              </w:rPr>
              <w:t>本年收入</w:t>
            </w:r>
          </w:p>
        </w:tc>
        <w:tc>
          <w:tcPr>
            <w:tcW w:w="4560" w:type="dxa"/>
            <w:gridSpan w:val="3"/>
            <w:vAlign w:val="center"/>
          </w:tcPr>
          <w:p w14:paraId="57FA5FC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23F81C8">
            <w:pPr>
              <w:snapToGrid w:val="0"/>
              <w:jc w:val="center"/>
            </w:pPr>
            <w:r>
              <w:rPr>
                <w:rFonts w:ascii="宋体" w:hAnsi="宋体" w:eastAsia="宋体" w:cs="宋体"/>
                <w:b w:val="0"/>
                <w:i w:val="0"/>
                <w:color w:val="000000"/>
                <w:sz w:val="18"/>
              </w:rPr>
              <w:t>年末结转和结余</w:t>
            </w:r>
          </w:p>
        </w:tc>
      </w:tr>
      <w:tr w14:paraId="444187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4988455">
            <w:pPr>
              <w:snapToGrid w:val="0"/>
              <w:jc w:val="center"/>
            </w:pPr>
            <w:r>
              <w:rPr>
                <w:rFonts w:ascii="宋体" w:hAnsi="宋体" w:eastAsia="宋体" w:cs="宋体"/>
                <w:b w:val="0"/>
                <w:i w:val="0"/>
                <w:color w:val="000000"/>
                <w:sz w:val="18"/>
              </w:rPr>
              <w:t>科目编码</w:t>
            </w:r>
          </w:p>
        </w:tc>
        <w:tc>
          <w:tcPr>
            <w:tcW w:w="3080" w:type="dxa"/>
            <w:vAlign w:val="center"/>
          </w:tcPr>
          <w:p w14:paraId="0809AF2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D91790D"/>
        </w:tc>
        <w:tc>
          <w:tcPr>
            <w:tcW w:w="1520" w:type="dxa"/>
            <w:vMerge w:val="continue"/>
            <w:vAlign w:val="center"/>
          </w:tcPr>
          <w:p w14:paraId="0EB70C8A"/>
        </w:tc>
        <w:tc>
          <w:tcPr>
            <w:tcW w:w="1520" w:type="dxa"/>
            <w:vAlign w:val="center"/>
          </w:tcPr>
          <w:p w14:paraId="6EBF2C16">
            <w:pPr>
              <w:snapToGrid w:val="0"/>
              <w:jc w:val="center"/>
            </w:pPr>
            <w:r>
              <w:rPr>
                <w:rFonts w:ascii="宋体" w:hAnsi="宋体" w:eastAsia="宋体" w:cs="宋体"/>
                <w:b w:val="0"/>
                <w:i w:val="0"/>
                <w:color w:val="000000"/>
                <w:sz w:val="18"/>
              </w:rPr>
              <w:t>合计</w:t>
            </w:r>
          </w:p>
        </w:tc>
        <w:tc>
          <w:tcPr>
            <w:tcW w:w="1520" w:type="dxa"/>
            <w:vAlign w:val="center"/>
          </w:tcPr>
          <w:p w14:paraId="0D8BB8C0">
            <w:pPr>
              <w:snapToGrid w:val="0"/>
              <w:jc w:val="center"/>
            </w:pPr>
            <w:r>
              <w:rPr>
                <w:rFonts w:ascii="宋体" w:hAnsi="宋体" w:eastAsia="宋体" w:cs="宋体"/>
                <w:b w:val="0"/>
                <w:i w:val="0"/>
                <w:color w:val="000000"/>
                <w:sz w:val="18"/>
              </w:rPr>
              <w:t xml:space="preserve">基本支出  </w:t>
            </w:r>
          </w:p>
        </w:tc>
        <w:tc>
          <w:tcPr>
            <w:tcW w:w="1520" w:type="dxa"/>
            <w:vAlign w:val="center"/>
          </w:tcPr>
          <w:p w14:paraId="24EB696C">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F0742A0"/>
        </w:tc>
      </w:tr>
      <w:tr w14:paraId="280EB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B880580">
            <w:pPr>
              <w:snapToGrid w:val="0"/>
              <w:jc w:val="center"/>
            </w:pPr>
            <w:r>
              <w:rPr>
                <w:rFonts w:ascii="宋体" w:hAnsi="宋体" w:eastAsia="宋体" w:cs="宋体"/>
                <w:b w:val="0"/>
                <w:i w:val="0"/>
                <w:color w:val="000000"/>
                <w:sz w:val="18"/>
              </w:rPr>
              <w:t>合计</w:t>
            </w:r>
          </w:p>
        </w:tc>
        <w:tc>
          <w:tcPr>
            <w:tcW w:w="1520" w:type="dxa"/>
            <w:vAlign w:val="center"/>
          </w:tcPr>
          <w:p w14:paraId="73536325"/>
        </w:tc>
        <w:tc>
          <w:tcPr>
            <w:tcW w:w="1520" w:type="dxa"/>
            <w:vAlign w:val="center"/>
          </w:tcPr>
          <w:p w14:paraId="25339176"/>
        </w:tc>
        <w:tc>
          <w:tcPr>
            <w:tcW w:w="1520" w:type="dxa"/>
            <w:vAlign w:val="center"/>
          </w:tcPr>
          <w:p w14:paraId="02BFA226"/>
        </w:tc>
        <w:tc>
          <w:tcPr>
            <w:tcW w:w="1520" w:type="dxa"/>
            <w:vAlign w:val="center"/>
          </w:tcPr>
          <w:p w14:paraId="2F810C86"/>
        </w:tc>
        <w:tc>
          <w:tcPr>
            <w:tcW w:w="1520" w:type="dxa"/>
            <w:vAlign w:val="center"/>
          </w:tcPr>
          <w:p w14:paraId="18DD2C26"/>
        </w:tc>
        <w:tc>
          <w:tcPr>
            <w:tcW w:w="1518" w:type="dxa"/>
            <w:vAlign w:val="center"/>
          </w:tcPr>
          <w:p w14:paraId="1D987CF8"/>
        </w:tc>
      </w:tr>
      <w:tr w14:paraId="4330B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2EFD5EB"/>
        </w:tc>
        <w:tc>
          <w:tcPr>
            <w:tcW w:w="3080" w:type="dxa"/>
            <w:vAlign w:val="center"/>
          </w:tcPr>
          <w:p w14:paraId="551B494A"/>
        </w:tc>
        <w:tc>
          <w:tcPr>
            <w:tcW w:w="1520" w:type="dxa"/>
            <w:vAlign w:val="center"/>
          </w:tcPr>
          <w:p w14:paraId="1A0168D6"/>
        </w:tc>
        <w:tc>
          <w:tcPr>
            <w:tcW w:w="1520" w:type="dxa"/>
            <w:vAlign w:val="center"/>
          </w:tcPr>
          <w:p w14:paraId="0F971C5C"/>
        </w:tc>
        <w:tc>
          <w:tcPr>
            <w:tcW w:w="1520" w:type="dxa"/>
            <w:vAlign w:val="center"/>
          </w:tcPr>
          <w:p w14:paraId="4C082865"/>
        </w:tc>
        <w:tc>
          <w:tcPr>
            <w:tcW w:w="1520" w:type="dxa"/>
            <w:vAlign w:val="center"/>
          </w:tcPr>
          <w:p w14:paraId="66D32F0C"/>
        </w:tc>
        <w:tc>
          <w:tcPr>
            <w:tcW w:w="1520" w:type="dxa"/>
            <w:vAlign w:val="center"/>
          </w:tcPr>
          <w:p w14:paraId="60C1160D"/>
        </w:tc>
        <w:tc>
          <w:tcPr>
            <w:tcW w:w="1518" w:type="dxa"/>
            <w:vAlign w:val="center"/>
          </w:tcPr>
          <w:p w14:paraId="4159C5D3"/>
        </w:tc>
      </w:tr>
      <w:tr w14:paraId="133E9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303E08C">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99B94A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天津市西青区环境卫生队2024年国有资本经营预算财政拨款收入支出决算表为空表。</w:t>
      </w:r>
      <w:bookmarkStart w:id="25" w:name="_Toc781589449"/>
      <w:bookmarkStart w:id="26" w:name="_Toc1474728957"/>
      <w:bookmarkStart w:id="27" w:name="_Toc1743858547"/>
      <w:bookmarkStart w:id="28" w:name="_Toc2076180092"/>
    </w:p>
    <w:p w14:paraId="2BEA865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61E5FB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2FB9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ADC5F80">
            <w:pPr>
              <w:jc w:val="right"/>
            </w:pPr>
          </w:p>
        </w:tc>
      </w:tr>
      <w:tr w14:paraId="10B285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76B1789">
            <w:pPr>
              <w:jc w:val="left"/>
            </w:pPr>
            <w:r>
              <w:rPr>
                <w:rFonts w:ascii="宋体" w:hAnsi="宋体" w:eastAsia="宋体" w:cs="宋体"/>
                <w:sz w:val="20"/>
              </w:rPr>
              <w:t>单位：天津市西青区环境卫生队</w:t>
            </w:r>
          </w:p>
        </w:tc>
        <w:tc>
          <w:tcPr>
            <w:tcW w:w="2000" w:type="dxa"/>
          </w:tcPr>
          <w:p w14:paraId="60C9BDBE">
            <w:pPr>
              <w:jc w:val="center"/>
            </w:pPr>
          </w:p>
        </w:tc>
        <w:tc>
          <w:tcPr>
            <w:tcW w:w="5619" w:type="dxa"/>
          </w:tcPr>
          <w:p w14:paraId="257BB890">
            <w:pPr>
              <w:jc w:val="right"/>
            </w:pPr>
            <w:r>
              <w:rPr>
                <w:rFonts w:ascii="宋体" w:hAnsi="宋体" w:eastAsia="宋体" w:cs="宋体"/>
                <w:sz w:val="20"/>
              </w:rPr>
              <w:t>单位：元</w:t>
            </w:r>
          </w:p>
        </w:tc>
      </w:tr>
    </w:tbl>
    <w:p w14:paraId="6FA0AD51">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3A12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FD9D56C">
            <w:pPr>
              <w:snapToGrid w:val="0"/>
              <w:jc w:val="center"/>
            </w:pPr>
            <w:r>
              <w:rPr>
                <w:rFonts w:ascii="宋体" w:hAnsi="宋体" w:eastAsia="宋体" w:cs="宋体"/>
                <w:b w:val="0"/>
                <w:i w:val="0"/>
                <w:color w:val="000000"/>
                <w:sz w:val="24"/>
              </w:rPr>
              <w:t>合计</w:t>
            </w:r>
          </w:p>
        </w:tc>
        <w:tc>
          <w:tcPr>
            <w:tcW w:w="2200" w:type="dxa"/>
            <w:vMerge w:val="restart"/>
            <w:vAlign w:val="center"/>
          </w:tcPr>
          <w:p w14:paraId="185282ED">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146F837">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4B0E1DA">
            <w:pPr>
              <w:snapToGrid w:val="0"/>
              <w:jc w:val="center"/>
            </w:pPr>
            <w:r>
              <w:rPr>
                <w:rFonts w:ascii="宋体" w:hAnsi="宋体" w:eastAsia="宋体" w:cs="宋体"/>
                <w:b w:val="0"/>
                <w:i w:val="0"/>
                <w:color w:val="000000"/>
                <w:sz w:val="24"/>
              </w:rPr>
              <w:t>公务接待费</w:t>
            </w:r>
          </w:p>
        </w:tc>
      </w:tr>
      <w:tr w14:paraId="16256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F22CD7A"/>
        </w:tc>
        <w:tc>
          <w:tcPr>
            <w:tcW w:w="2200" w:type="dxa"/>
            <w:vMerge w:val="continue"/>
            <w:vAlign w:val="center"/>
          </w:tcPr>
          <w:p w14:paraId="26185337"/>
        </w:tc>
        <w:tc>
          <w:tcPr>
            <w:tcW w:w="2200" w:type="dxa"/>
            <w:vAlign w:val="center"/>
          </w:tcPr>
          <w:p w14:paraId="04F84469">
            <w:pPr>
              <w:snapToGrid w:val="0"/>
              <w:jc w:val="center"/>
            </w:pPr>
            <w:r>
              <w:rPr>
                <w:rFonts w:ascii="宋体" w:hAnsi="宋体" w:eastAsia="宋体" w:cs="宋体"/>
                <w:b w:val="0"/>
                <w:i w:val="0"/>
                <w:color w:val="000000"/>
                <w:sz w:val="24"/>
              </w:rPr>
              <w:t>小计</w:t>
            </w:r>
          </w:p>
        </w:tc>
        <w:tc>
          <w:tcPr>
            <w:tcW w:w="2200" w:type="dxa"/>
            <w:vAlign w:val="center"/>
          </w:tcPr>
          <w:p w14:paraId="3253A7A6">
            <w:pPr>
              <w:snapToGrid w:val="0"/>
              <w:jc w:val="center"/>
            </w:pPr>
            <w:r>
              <w:rPr>
                <w:rFonts w:ascii="宋体" w:hAnsi="宋体" w:eastAsia="宋体" w:cs="宋体"/>
                <w:b w:val="0"/>
                <w:i w:val="0"/>
                <w:color w:val="000000"/>
                <w:sz w:val="24"/>
              </w:rPr>
              <w:t>公务用车购置费</w:t>
            </w:r>
          </w:p>
        </w:tc>
        <w:tc>
          <w:tcPr>
            <w:tcW w:w="2220" w:type="dxa"/>
            <w:vAlign w:val="center"/>
          </w:tcPr>
          <w:p w14:paraId="71ED6CD9">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CCC7463"/>
        </w:tc>
      </w:tr>
      <w:tr w14:paraId="161BD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1607428"/>
        </w:tc>
        <w:tc>
          <w:tcPr>
            <w:tcW w:w="2200" w:type="dxa"/>
            <w:vAlign w:val="center"/>
          </w:tcPr>
          <w:p w14:paraId="7D314F25"/>
        </w:tc>
        <w:tc>
          <w:tcPr>
            <w:tcW w:w="2200" w:type="dxa"/>
            <w:vAlign w:val="center"/>
          </w:tcPr>
          <w:p w14:paraId="01474395"/>
        </w:tc>
        <w:tc>
          <w:tcPr>
            <w:tcW w:w="2200" w:type="dxa"/>
            <w:vAlign w:val="center"/>
          </w:tcPr>
          <w:p w14:paraId="69DD5CA5"/>
        </w:tc>
        <w:tc>
          <w:tcPr>
            <w:tcW w:w="2220" w:type="dxa"/>
            <w:vAlign w:val="center"/>
          </w:tcPr>
          <w:p w14:paraId="56CE7EF2"/>
        </w:tc>
        <w:tc>
          <w:tcPr>
            <w:tcW w:w="2218" w:type="dxa"/>
            <w:vAlign w:val="center"/>
          </w:tcPr>
          <w:p w14:paraId="0B40FC57"/>
        </w:tc>
      </w:tr>
      <w:tr w14:paraId="0ECCAC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FD574FB">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5E279E9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天津市西青区环境卫生队2024年财政拨款“三公”经费支出决算表为空表。</w:t>
      </w:r>
    </w:p>
    <w:p w14:paraId="08B2DF6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426FE19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2044509788"/>
      <w:bookmarkStart w:id="31" w:name="_Toc16400644"/>
      <w:bookmarkStart w:id="32" w:name="_Toc173785173"/>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B4DE9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47A253">
            <w:pPr>
              <w:jc w:val="right"/>
            </w:pPr>
          </w:p>
        </w:tc>
      </w:tr>
      <w:tr w14:paraId="797881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ABAC6F2">
            <w:pPr>
              <w:jc w:val="left"/>
            </w:pPr>
            <w:r>
              <w:rPr>
                <w:rFonts w:ascii="宋体" w:hAnsi="宋体" w:eastAsia="宋体" w:cs="宋体"/>
                <w:sz w:val="20"/>
              </w:rPr>
              <w:t>单位：天津市西青区环境卫生队</w:t>
            </w:r>
          </w:p>
        </w:tc>
        <w:tc>
          <w:tcPr>
            <w:tcW w:w="2000" w:type="dxa"/>
          </w:tcPr>
          <w:p w14:paraId="78DCF3B3">
            <w:pPr>
              <w:jc w:val="center"/>
            </w:pPr>
          </w:p>
        </w:tc>
        <w:tc>
          <w:tcPr>
            <w:tcW w:w="5619" w:type="dxa"/>
          </w:tcPr>
          <w:p w14:paraId="16F4E9C6">
            <w:pPr>
              <w:jc w:val="right"/>
            </w:pPr>
            <w:r>
              <w:rPr>
                <w:rFonts w:ascii="宋体" w:hAnsi="宋体" w:eastAsia="宋体" w:cs="宋体"/>
                <w:sz w:val="20"/>
              </w:rPr>
              <w:t>单位：元</w:t>
            </w:r>
          </w:p>
        </w:tc>
      </w:tr>
    </w:tbl>
    <w:p w14:paraId="07A87AA4">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41A800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F2E8E34">
            <w:pPr>
              <w:snapToGrid w:val="0"/>
              <w:jc w:val="center"/>
            </w:pPr>
            <w:r>
              <w:rPr>
                <w:rFonts w:ascii="宋体" w:hAnsi="宋体" w:eastAsia="宋体" w:cs="宋体"/>
                <w:b w:val="0"/>
                <w:i w:val="0"/>
                <w:color w:val="000000"/>
                <w:sz w:val="16"/>
              </w:rPr>
              <w:t>项目</w:t>
            </w:r>
          </w:p>
        </w:tc>
        <w:tc>
          <w:tcPr>
            <w:tcW w:w="7958" w:type="dxa"/>
            <w:gridSpan w:val="6"/>
            <w:vAlign w:val="center"/>
          </w:tcPr>
          <w:p w14:paraId="167B878E">
            <w:pPr>
              <w:snapToGrid w:val="0"/>
              <w:jc w:val="center"/>
            </w:pPr>
            <w:r>
              <w:rPr>
                <w:rFonts w:ascii="宋体" w:hAnsi="宋体" w:eastAsia="宋体" w:cs="宋体"/>
                <w:b w:val="0"/>
                <w:i w:val="0"/>
                <w:color w:val="000000"/>
                <w:sz w:val="16"/>
              </w:rPr>
              <w:t>本年支出</w:t>
            </w:r>
          </w:p>
        </w:tc>
      </w:tr>
      <w:tr w14:paraId="38ED1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9FB01FC">
            <w:pPr>
              <w:snapToGrid w:val="0"/>
              <w:jc w:val="center"/>
            </w:pPr>
            <w:r>
              <w:rPr>
                <w:rFonts w:ascii="宋体" w:hAnsi="宋体" w:eastAsia="宋体" w:cs="宋体"/>
                <w:b w:val="0"/>
                <w:i w:val="0"/>
                <w:color w:val="000000"/>
                <w:sz w:val="16"/>
              </w:rPr>
              <w:t>科目编码</w:t>
            </w:r>
          </w:p>
        </w:tc>
        <w:tc>
          <w:tcPr>
            <w:tcW w:w="4560" w:type="dxa"/>
            <w:vMerge w:val="restart"/>
            <w:vAlign w:val="center"/>
          </w:tcPr>
          <w:p w14:paraId="7EFD6F6E">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464421F9">
            <w:pPr>
              <w:snapToGrid w:val="0"/>
              <w:jc w:val="center"/>
            </w:pPr>
            <w:r>
              <w:rPr>
                <w:rFonts w:ascii="宋体" w:hAnsi="宋体" w:eastAsia="宋体" w:cs="宋体"/>
                <w:b w:val="0"/>
                <w:i w:val="0"/>
                <w:color w:val="000000"/>
                <w:sz w:val="16"/>
              </w:rPr>
              <w:t>合计</w:t>
            </w:r>
          </w:p>
        </w:tc>
        <w:tc>
          <w:tcPr>
            <w:tcW w:w="1340" w:type="dxa"/>
            <w:vMerge w:val="restart"/>
            <w:vAlign w:val="center"/>
          </w:tcPr>
          <w:p w14:paraId="75DE2F8C">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7944E795">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4DD4D0C2">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4FE3C94E">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4E8DF1BD">
            <w:pPr>
              <w:snapToGrid w:val="0"/>
              <w:jc w:val="center"/>
            </w:pPr>
            <w:r>
              <w:rPr>
                <w:rFonts w:ascii="宋体" w:hAnsi="宋体" w:eastAsia="宋体" w:cs="宋体"/>
                <w:b w:val="0"/>
                <w:i w:val="0"/>
                <w:color w:val="000000"/>
                <w:sz w:val="16"/>
              </w:rPr>
              <w:t>单位资金</w:t>
            </w:r>
          </w:p>
        </w:tc>
      </w:tr>
      <w:tr w14:paraId="6EF2E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05E91F4"/>
        </w:tc>
        <w:tc>
          <w:tcPr>
            <w:tcW w:w="4560" w:type="dxa"/>
            <w:vMerge w:val="continue"/>
            <w:vAlign w:val="center"/>
          </w:tcPr>
          <w:p w14:paraId="74880007"/>
        </w:tc>
        <w:tc>
          <w:tcPr>
            <w:tcW w:w="1240" w:type="dxa"/>
            <w:vMerge w:val="continue"/>
            <w:vAlign w:val="center"/>
          </w:tcPr>
          <w:p w14:paraId="3CF7ED3D"/>
        </w:tc>
        <w:tc>
          <w:tcPr>
            <w:tcW w:w="1340" w:type="dxa"/>
            <w:vMerge w:val="continue"/>
            <w:vAlign w:val="center"/>
          </w:tcPr>
          <w:p w14:paraId="10CDA35B"/>
        </w:tc>
        <w:tc>
          <w:tcPr>
            <w:tcW w:w="1340" w:type="dxa"/>
            <w:vMerge w:val="continue"/>
            <w:vAlign w:val="center"/>
          </w:tcPr>
          <w:p w14:paraId="7373EAEA"/>
        </w:tc>
        <w:tc>
          <w:tcPr>
            <w:tcW w:w="1340" w:type="dxa"/>
            <w:vMerge w:val="continue"/>
            <w:vAlign w:val="center"/>
          </w:tcPr>
          <w:p w14:paraId="582A7FB1"/>
        </w:tc>
        <w:tc>
          <w:tcPr>
            <w:tcW w:w="1340" w:type="dxa"/>
            <w:vMerge w:val="continue"/>
            <w:vAlign w:val="center"/>
          </w:tcPr>
          <w:p w14:paraId="286D412B"/>
        </w:tc>
        <w:tc>
          <w:tcPr>
            <w:tcW w:w="1358" w:type="dxa"/>
            <w:vMerge w:val="continue"/>
            <w:vAlign w:val="center"/>
          </w:tcPr>
          <w:p w14:paraId="17B41EAD"/>
        </w:tc>
      </w:tr>
      <w:tr w14:paraId="09AC3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B62BD15"/>
        </w:tc>
        <w:tc>
          <w:tcPr>
            <w:tcW w:w="4560" w:type="dxa"/>
            <w:vMerge w:val="continue"/>
            <w:vAlign w:val="center"/>
          </w:tcPr>
          <w:p w14:paraId="77D2C36C"/>
        </w:tc>
        <w:tc>
          <w:tcPr>
            <w:tcW w:w="1240" w:type="dxa"/>
            <w:vMerge w:val="continue"/>
            <w:vAlign w:val="center"/>
          </w:tcPr>
          <w:p w14:paraId="3338F8A7"/>
        </w:tc>
        <w:tc>
          <w:tcPr>
            <w:tcW w:w="1340" w:type="dxa"/>
            <w:vMerge w:val="continue"/>
            <w:vAlign w:val="center"/>
          </w:tcPr>
          <w:p w14:paraId="44008A36"/>
        </w:tc>
        <w:tc>
          <w:tcPr>
            <w:tcW w:w="1340" w:type="dxa"/>
            <w:vMerge w:val="continue"/>
            <w:vAlign w:val="center"/>
          </w:tcPr>
          <w:p w14:paraId="316E9508"/>
        </w:tc>
        <w:tc>
          <w:tcPr>
            <w:tcW w:w="1340" w:type="dxa"/>
            <w:vMerge w:val="continue"/>
            <w:vAlign w:val="center"/>
          </w:tcPr>
          <w:p w14:paraId="5679BCD1"/>
        </w:tc>
        <w:tc>
          <w:tcPr>
            <w:tcW w:w="1340" w:type="dxa"/>
            <w:vMerge w:val="continue"/>
            <w:vAlign w:val="center"/>
          </w:tcPr>
          <w:p w14:paraId="0D099DD4"/>
        </w:tc>
        <w:tc>
          <w:tcPr>
            <w:tcW w:w="1358" w:type="dxa"/>
            <w:vMerge w:val="continue"/>
            <w:vAlign w:val="center"/>
          </w:tcPr>
          <w:p w14:paraId="30928495"/>
        </w:tc>
      </w:tr>
      <w:tr w14:paraId="4D62E1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96D2154">
            <w:pPr>
              <w:snapToGrid w:val="0"/>
              <w:jc w:val="center"/>
            </w:pPr>
            <w:r>
              <w:rPr>
                <w:rFonts w:ascii="宋体" w:hAnsi="宋体" w:eastAsia="宋体" w:cs="宋体"/>
                <w:b w:val="0"/>
                <w:i w:val="0"/>
                <w:color w:val="000000"/>
                <w:sz w:val="16"/>
              </w:rPr>
              <w:t>合计</w:t>
            </w:r>
          </w:p>
        </w:tc>
        <w:tc>
          <w:tcPr>
            <w:tcW w:w="1240" w:type="dxa"/>
            <w:vAlign w:val="center"/>
          </w:tcPr>
          <w:p w14:paraId="43F13BFE">
            <w:pPr>
              <w:snapToGrid w:val="0"/>
              <w:jc w:val="right"/>
            </w:pPr>
            <w:r>
              <w:rPr>
                <w:rFonts w:ascii="宋体" w:hAnsi="宋体" w:eastAsia="宋体" w:cs="宋体"/>
                <w:b w:val="0"/>
                <w:i w:val="0"/>
                <w:color w:val="000000"/>
                <w:sz w:val="16"/>
              </w:rPr>
              <w:t>7,547,620.79</w:t>
            </w:r>
          </w:p>
        </w:tc>
        <w:tc>
          <w:tcPr>
            <w:tcW w:w="1340" w:type="dxa"/>
            <w:vAlign w:val="center"/>
          </w:tcPr>
          <w:p w14:paraId="1EFEAC83">
            <w:pPr>
              <w:snapToGrid w:val="0"/>
              <w:jc w:val="right"/>
            </w:pPr>
            <w:r>
              <w:rPr>
                <w:rFonts w:ascii="宋体" w:hAnsi="宋体" w:eastAsia="宋体" w:cs="宋体"/>
                <w:b w:val="0"/>
                <w:i w:val="0"/>
                <w:color w:val="000000"/>
                <w:sz w:val="16"/>
              </w:rPr>
              <w:t>5,403,120.79</w:t>
            </w:r>
          </w:p>
        </w:tc>
        <w:tc>
          <w:tcPr>
            <w:tcW w:w="1340" w:type="dxa"/>
            <w:vAlign w:val="center"/>
          </w:tcPr>
          <w:p w14:paraId="740DCAD3">
            <w:pPr>
              <w:snapToGrid w:val="0"/>
              <w:jc w:val="right"/>
            </w:pPr>
            <w:r>
              <w:rPr>
                <w:rFonts w:ascii="宋体" w:hAnsi="宋体" w:eastAsia="宋体" w:cs="宋体"/>
                <w:b w:val="0"/>
                <w:i w:val="0"/>
                <w:color w:val="000000"/>
                <w:sz w:val="16"/>
              </w:rPr>
              <w:t>2,144,500.00</w:t>
            </w:r>
          </w:p>
        </w:tc>
        <w:tc>
          <w:tcPr>
            <w:tcW w:w="1340" w:type="dxa"/>
            <w:vAlign w:val="center"/>
          </w:tcPr>
          <w:p w14:paraId="4DF7E127"/>
        </w:tc>
        <w:tc>
          <w:tcPr>
            <w:tcW w:w="1340" w:type="dxa"/>
            <w:vAlign w:val="center"/>
          </w:tcPr>
          <w:p w14:paraId="1563D1F9"/>
        </w:tc>
        <w:tc>
          <w:tcPr>
            <w:tcW w:w="1358" w:type="dxa"/>
            <w:vAlign w:val="center"/>
          </w:tcPr>
          <w:p w14:paraId="4D13CAB9"/>
        </w:tc>
      </w:tr>
      <w:tr w14:paraId="450B3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8E7FDF2">
            <w:pPr>
              <w:snapToGrid w:val="0"/>
              <w:jc w:val="left"/>
            </w:pPr>
            <w:r>
              <w:rPr>
                <w:rFonts w:ascii="宋体" w:hAnsi="宋体" w:eastAsia="宋体" w:cs="宋体"/>
                <w:b w:val="0"/>
                <w:i w:val="0"/>
                <w:color w:val="000000"/>
                <w:sz w:val="16"/>
              </w:rPr>
              <w:t>212</w:t>
            </w:r>
          </w:p>
        </w:tc>
        <w:tc>
          <w:tcPr>
            <w:tcW w:w="4560" w:type="dxa"/>
            <w:vAlign w:val="center"/>
          </w:tcPr>
          <w:p w14:paraId="4B074051">
            <w:pPr>
              <w:snapToGrid w:val="0"/>
              <w:jc w:val="left"/>
            </w:pPr>
            <w:r>
              <w:rPr>
                <w:rFonts w:ascii="宋体" w:hAnsi="宋体" w:eastAsia="宋体" w:cs="宋体"/>
                <w:b w:val="0"/>
                <w:i w:val="0"/>
                <w:color w:val="000000"/>
                <w:sz w:val="16"/>
              </w:rPr>
              <w:t>城乡社区支出</w:t>
            </w:r>
          </w:p>
        </w:tc>
        <w:tc>
          <w:tcPr>
            <w:tcW w:w="1240" w:type="dxa"/>
            <w:vAlign w:val="center"/>
          </w:tcPr>
          <w:p w14:paraId="470F61FE">
            <w:pPr>
              <w:snapToGrid w:val="0"/>
              <w:jc w:val="right"/>
            </w:pPr>
            <w:r>
              <w:rPr>
                <w:rFonts w:ascii="宋体" w:hAnsi="宋体" w:eastAsia="宋体" w:cs="宋体"/>
                <w:b w:val="0"/>
                <w:i w:val="0"/>
                <w:color w:val="000000"/>
                <w:sz w:val="16"/>
              </w:rPr>
              <w:t>7,547,620.79</w:t>
            </w:r>
          </w:p>
        </w:tc>
        <w:tc>
          <w:tcPr>
            <w:tcW w:w="1340" w:type="dxa"/>
            <w:vAlign w:val="center"/>
          </w:tcPr>
          <w:p w14:paraId="0EC3BB4A">
            <w:pPr>
              <w:snapToGrid w:val="0"/>
              <w:jc w:val="right"/>
            </w:pPr>
            <w:r>
              <w:rPr>
                <w:rFonts w:ascii="宋体" w:hAnsi="宋体" w:eastAsia="宋体" w:cs="宋体"/>
                <w:b w:val="0"/>
                <w:i w:val="0"/>
                <w:color w:val="000000"/>
                <w:sz w:val="16"/>
              </w:rPr>
              <w:t>5,403,120.79</w:t>
            </w:r>
          </w:p>
        </w:tc>
        <w:tc>
          <w:tcPr>
            <w:tcW w:w="1340" w:type="dxa"/>
            <w:vAlign w:val="center"/>
          </w:tcPr>
          <w:p w14:paraId="2D49A496">
            <w:pPr>
              <w:snapToGrid w:val="0"/>
              <w:jc w:val="right"/>
            </w:pPr>
            <w:r>
              <w:rPr>
                <w:rFonts w:ascii="宋体" w:hAnsi="宋体" w:eastAsia="宋体" w:cs="宋体"/>
                <w:b w:val="0"/>
                <w:i w:val="0"/>
                <w:color w:val="000000"/>
                <w:sz w:val="16"/>
              </w:rPr>
              <w:t>2,144,500.00</w:t>
            </w:r>
          </w:p>
        </w:tc>
        <w:tc>
          <w:tcPr>
            <w:tcW w:w="1340" w:type="dxa"/>
            <w:vAlign w:val="center"/>
          </w:tcPr>
          <w:p w14:paraId="35C56FC9"/>
        </w:tc>
        <w:tc>
          <w:tcPr>
            <w:tcW w:w="1340" w:type="dxa"/>
            <w:vAlign w:val="center"/>
          </w:tcPr>
          <w:p w14:paraId="69024973"/>
        </w:tc>
        <w:tc>
          <w:tcPr>
            <w:tcW w:w="1358" w:type="dxa"/>
            <w:vAlign w:val="center"/>
          </w:tcPr>
          <w:p w14:paraId="4F9F6DB9"/>
        </w:tc>
      </w:tr>
      <w:tr w14:paraId="0BA518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677CB5A">
            <w:pPr>
              <w:snapToGrid w:val="0"/>
              <w:jc w:val="left"/>
            </w:pPr>
            <w:r>
              <w:rPr>
                <w:rFonts w:ascii="宋体" w:hAnsi="宋体" w:eastAsia="宋体" w:cs="宋体"/>
                <w:b w:val="0"/>
                <w:i w:val="0"/>
                <w:color w:val="000000"/>
                <w:sz w:val="16"/>
              </w:rPr>
              <w:t>21205</w:t>
            </w:r>
          </w:p>
        </w:tc>
        <w:tc>
          <w:tcPr>
            <w:tcW w:w="4560" w:type="dxa"/>
            <w:vAlign w:val="center"/>
          </w:tcPr>
          <w:p w14:paraId="0AB2E4EE">
            <w:pPr>
              <w:snapToGrid w:val="0"/>
              <w:jc w:val="left"/>
            </w:pPr>
            <w:r>
              <w:rPr>
                <w:rFonts w:ascii="宋体" w:hAnsi="宋体" w:eastAsia="宋体" w:cs="宋体"/>
                <w:b w:val="0"/>
                <w:i w:val="0"/>
                <w:color w:val="000000"/>
                <w:sz w:val="16"/>
              </w:rPr>
              <w:t>城乡社区环境卫生</w:t>
            </w:r>
          </w:p>
        </w:tc>
        <w:tc>
          <w:tcPr>
            <w:tcW w:w="1240" w:type="dxa"/>
            <w:vAlign w:val="center"/>
          </w:tcPr>
          <w:p w14:paraId="51FDD22C">
            <w:pPr>
              <w:snapToGrid w:val="0"/>
              <w:jc w:val="right"/>
            </w:pPr>
            <w:r>
              <w:rPr>
                <w:rFonts w:ascii="宋体" w:hAnsi="宋体" w:eastAsia="宋体" w:cs="宋体"/>
                <w:b w:val="0"/>
                <w:i w:val="0"/>
                <w:color w:val="000000"/>
                <w:sz w:val="16"/>
              </w:rPr>
              <w:t>5,403,120.79</w:t>
            </w:r>
          </w:p>
        </w:tc>
        <w:tc>
          <w:tcPr>
            <w:tcW w:w="1340" w:type="dxa"/>
            <w:vAlign w:val="center"/>
          </w:tcPr>
          <w:p w14:paraId="7EC4955C">
            <w:pPr>
              <w:snapToGrid w:val="0"/>
              <w:jc w:val="right"/>
            </w:pPr>
            <w:r>
              <w:rPr>
                <w:rFonts w:ascii="宋体" w:hAnsi="宋体" w:eastAsia="宋体" w:cs="宋体"/>
                <w:b w:val="0"/>
                <w:i w:val="0"/>
                <w:color w:val="000000"/>
                <w:sz w:val="16"/>
              </w:rPr>
              <w:t>5,403,120.79</w:t>
            </w:r>
          </w:p>
        </w:tc>
        <w:tc>
          <w:tcPr>
            <w:tcW w:w="1340" w:type="dxa"/>
            <w:vAlign w:val="center"/>
          </w:tcPr>
          <w:p w14:paraId="13CF68E9"/>
        </w:tc>
        <w:tc>
          <w:tcPr>
            <w:tcW w:w="1340" w:type="dxa"/>
            <w:vAlign w:val="center"/>
          </w:tcPr>
          <w:p w14:paraId="0F072302"/>
        </w:tc>
        <w:tc>
          <w:tcPr>
            <w:tcW w:w="1340" w:type="dxa"/>
            <w:vAlign w:val="center"/>
          </w:tcPr>
          <w:p w14:paraId="3857FC03"/>
        </w:tc>
        <w:tc>
          <w:tcPr>
            <w:tcW w:w="1358" w:type="dxa"/>
            <w:vAlign w:val="center"/>
          </w:tcPr>
          <w:p w14:paraId="4926E872"/>
        </w:tc>
      </w:tr>
      <w:tr w14:paraId="2E29AA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6807FC2">
            <w:pPr>
              <w:snapToGrid w:val="0"/>
              <w:jc w:val="left"/>
            </w:pPr>
            <w:r>
              <w:rPr>
                <w:rFonts w:ascii="宋体" w:hAnsi="宋体" w:eastAsia="宋体" w:cs="宋体"/>
                <w:b w:val="0"/>
                <w:i w:val="0"/>
                <w:color w:val="000000"/>
                <w:sz w:val="16"/>
              </w:rPr>
              <w:t>2120501</w:t>
            </w:r>
          </w:p>
        </w:tc>
        <w:tc>
          <w:tcPr>
            <w:tcW w:w="4560" w:type="dxa"/>
            <w:vAlign w:val="center"/>
          </w:tcPr>
          <w:p w14:paraId="4F0B7582">
            <w:pPr>
              <w:snapToGrid w:val="0"/>
              <w:jc w:val="left"/>
            </w:pPr>
            <w:r>
              <w:rPr>
                <w:rFonts w:ascii="宋体" w:hAnsi="宋体" w:eastAsia="宋体" w:cs="宋体"/>
                <w:b w:val="0"/>
                <w:i w:val="0"/>
                <w:color w:val="000000"/>
                <w:sz w:val="16"/>
              </w:rPr>
              <w:t>城乡社区环境卫生</w:t>
            </w:r>
          </w:p>
        </w:tc>
        <w:tc>
          <w:tcPr>
            <w:tcW w:w="1240" w:type="dxa"/>
            <w:vAlign w:val="center"/>
          </w:tcPr>
          <w:p w14:paraId="76B7C15D">
            <w:pPr>
              <w:snapToGrid w:val="0"/>
              <w:jc w:val="right"/>
            </w:pPr>
            <w:r>
              <w:rPr>
                <w:rFonts w:ascii="宋体" w:hAnsi="宋体" w:eastAsia="宋体" w:cs="宋体"/>
                <w:b w:val="0"/>
                <w:i w:val="0"/>
                <w:color w:val="000000"/>
                <w:sz w:val="16"/>
              </w:rPr>
              <w:t>5,403,120.79</w:t>
            </w:r>
          </w:p>
        </w:tc>
        <w:tc>
          <w:tcPr>
            <w:tcW w:w="1340" w:type="dxa"/>
            <w:vAlign w:val="center"/>
          </w:tcPr>
          <w:p w14:paraId="62515066">
            <w:pPr>
              <w:snapToGrid w:val="0"/>
              <w:jc w:val="right"/>
            </w:pPr>
            <w:r>
              <w:rPr>
                <w:rFonts w:ascii="宋体" w:hAnsi="宋体" w:eastAsia="宋体" w:cs="宋体"/>
                <w:b w:val="0"/>
                <w:i w:val="0"/>
                <w:color w:val="000000"/>
                <w:sz w:val="16"/>
              </w:rPr>
              <w:t>5,403,120.79</w:t>
            </w:r>
          </w:p>
        </w:tc>
        <w:tc>
          <w:tcPr>
            <w:tcW w:w="1340" w:type="dxa"/>
            <w:vAlign w:val="center"/>
          </w:tcPr>
          <w:p w14:paraId="66471C25"/>
        </w:tc>
        <w:tc>
          <w:tcPr>
            <w:tcW w:w="1340" w:type="dxa"/>
            <w:vAlign w:val="center"/>
          </w:tcPr>
          <w:p w14:paraId="4975789A"/>
        </w:tc>
        <w:tc>
          <w:tcPr>
            <w:tcW w:w="1340" w:type="dxa"/>
            <w:vAlign w:val="center"/>
          </w:tcPr>
          <w:p w14:paraId="07134E81"/>
        </w:tc>
        <w:tc>
          <w:tcPr>
            <w:tcW w:w="1358" w:type="dxa"/>
            <w:vAlign w:val="center"/>
          </w:tcPr>
          <w:p w14:paraId="6B912526"/>
        </w:tc>
      </w:tr>
      <w:tr w14:paraId="390CA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F54A8B7">
            <w:pPr>
              <w:snapToGrid w:val="0"/>
              <w:jc w:val="left"/>
            </w:pPr>
            <w:r>
              <w:rPr>
                <w:rFonts w:ascii="宋体" w:hAnsi="宋体" w:eastAsia="宋体" w:cs="宋体"/>
                <w:b w:val="0"/>
                <w:i w:val="0"/>
                <w:color w:val="000000"/>
                <w:sz w:val="16"/>
              </w:rPr>
              <w:t>2120501</w:t>
            </w:r>
          </w:p>
        </w:tc>
        <w:tc>
          <w:tcPr>
            <w:tcW w:w="4560" w:type="dxa"/>
            <w:vAlign w:val="center"/>
          </w:tcPr>
          <w:p w14:paraId="24CBA1EB">
            <w:pPr>
              <w:snapToGrid w:val="0"/>
              <w:jc w:val="left"/>
            </w:pPr>
            <w:r>
              <w:rPr>
                <w:rFonts w:ascii="宋体" w:hAnsi="宋体" w:eastAsia="宋体" w:cs="宋体"/>
                <w:b w:val="0"/>
                <w:i w:val="0"/>
                <w:color w:val="000000"/>
                <w:sz w:val="16"/>
              </w:rPr>
              <w:t>环卫相关经费</w:t>
            </w:r>
          </w:p>
        </w:tc>
        <w:tc>
          <w:tcPr>
            <w:tcW w:w="1240" w:type="dxa"/>
            <w:vAlign w:val="center"/>
          </w:tcPr>
          <w:p w14:paraId="035382A8">
            <w:pPr>
              <w:snapToGrid w:val="0"/>
              <w:jc w:val="right"/>
            </w:pPr>
            <w:r>
              <w:rPr>
                <w:rFonts w:ascii="宋体" w:hAnsi="宋体" w:eastAsia="宋体" w:cs="宋体"/>
                <w:b w:val="0"/>
                <w:i w:val="0"/>
                <w:color w:val="000000"/>
                <w:sz w:val="16"/>
              </w:rPr>
              <w:t>4,903,120.79</w:t>
            </w:r>
          </w:p>
        </w:tc>
        <w:tc>
          <w:tcPr>
            <w:tcW w:w="1340" w:type="dxa"/>
            <w:vAlign w:val="center"/>
          </w:tcPr>
          <w:p w14:paraId="27CB00A3">
            <w:pPr>
              <w:snapToGrid w:val="0"/>
              <w:jc w:val="right"/>
            </w:pPr>
            <w:r>
              <w:rPr>
                <w:rFonts w:ascii="宋体" w:hAnsi="宋体" w:eastAsia="宋体" w:cs="宋体"/>
                <w:b w:val="0"/>
                <w:i w:val="0"/>
                <w:color w:val="000000"/>
                <w:sz w:val="16"/>
              </w:rPr>
              <w:t>4,903,120.79</w:t>
            </w:r>
          </w:p>
        </w:tc>
        <w:tc>
          <w:tcPr>
            <w:tcW w:w="1340" w:type="dxa"/>
            <w:vAlign w:val="center"/>
          </w:tcPr>
          <w:p w14:paraId="222DB0F0"/>
        </w:tc>
        <w:tc>
          <w:tcPr>
            <w:tcW w:w="1340" w:type="dxa"/>
            <w:vAlign w:val="center"/>
          </w:tcPr>
          <w:p w14:paraId="6C4B693D"/>
        </w:tc>
        <w:tc>
          <w:tcPr>
            <w:tcW w:w="1340" w:type="dxa"/>
            <w:vAlign w:val="center"/>
          </w:tcPr>
          <w:p w14:paraId="195CBC2F"/>
        </w:tc>
        <w:tc>
          <w:tcPr>
            <w:tcW w:w="1358" w:type="dxa"/>
            <w:vAlign w:val="center"/>
          </w:tcPr>
          <w:p w14:paraId="15C0F93C"/>
        </w:tc>
      </w:tr>
      <w:tr w14:paraId="7246F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15EB588">
            <w:pPr>
              <w:snapToGrid w:val="0"/>
              <w:jc w:val="left"/>
            </w:pPr>
            <w:r>
              <w:rPr>
                <w:rFonts w:ascii="宋体" w:hAnsi="宋体" w:eastAsia="宋体" w:cs="宋体"/>
                <w:b w:val="0"/>
                <w:i w:val="0"/>
                <w:color w:val="000000"/>
                <w:sz w:val="16"/>
              </w:rPr>
              <w:t>2120501</w:t>
            </w:r>
          </w:p>
        </w:tc>
        <w:tc>
          <w:tcPr>
            <w:tcW w:w="4560" w:type="dxa"/>
            <w:vAlign w:val="center"/>
          </w:tcPr>
          <w:p w14:paraId="30C1AF0C">
            <w:pPr>
              <w:snapToGrid w:val="0"/>
              <w:jc w:val="left"/>
            </w:pPr>
            <w:r>
              <w:rPr>
                <w:rFonts w:ascii="宋体" w:hAnsi="宋体" w:eastAsia="宋体" w:cs="宋体"/>
                <w:b w:val="0"/>
                <w:i w:val="0"/>
                <w:color w:val="000000"/>
                <w:sz w:val="16"/>
              </w:rPr>
              <w:t>日常工作任务（清融雪）</w:t>
            </w:r>
          </w:p>
        </w:tc>
        <w:tc>
          <w:tcPr>
            <w:tcW w:w="1240" w:type="dxa"/>
            <w:vAlign w:val="center"/>
          </w:tcPr>
          <w:p w14:paraId="0A32FB6D">
            <w:pPr>
              <w:snapToGrid w:val="0"/>
              <w:jc w:val="right"/>
            </w:pPr>
            <w:r>
              <w:rPr>
                <w:rFonts w:ascii="宋体" w:hAnsi="宋体" w:eastAsia="宋体" w:cs="宋体"/>
                <w:b w:val="0"/>
                <w:i w:val="0"/>
                <w:color w:val="000000"/>
                <w:sz w:val="16"/>
              </w:rPr>
              <w:t>500,000.00</w:t>
            </w:r>
          </w:p>
        </w:tc>
        <w:tc>
          <w:tcPr>
            <w:tcW w:w="1340" w:type="dxa"/>
            <w:vAlign w:val="center"/>
          </w:tcPr>
          <w:p w14:paraId="2B09EAE6">
            <w:pPr>
              <w:snapToGrid w:val="0"/>
              <w:jc w:val="right"/>
            </w:pPr>
            <w:r>
              <w:rPr>
                <w:rFonts w:ascii="宋体" w:hAnsi="宋体" w:eastAsia="宋体" w:cs="宋体"/>
                <w:b w:val="0"/>
                <w:i w:val="0"/>
                <w:color w:val="000000"/>
                <w:sz w:val="16"/>
              </w:rPr>
              <w:t>500,000.00</w:t>
            </w:r>
          </w:p>
        </w:tc>
        <w:tc>
          <w:tcPr>
            <w:tcW w:w="1340" w:type="dxa"/>
            <w:vAlign w:val="center"/>
          </w:tcPr>
          <w:p w14:paraId="421EBECB"/>
        </w:tc>
        <w:tc>
          <w:tcPr>
            <w:tcW w:w="1340" w:type="dxa"/>
            <w:vAlign w:val="center"/>
          </w:tcPr>
          <w:p w14:paraId="2AED3E67"/>
        </w:tc>
        <w:tc>
          <w:tcPr>
            <w:tcW w:w="1340" w:type="dxa"/>
            <w:vAlign w:val="center"/>
          </w:tcPr>
          <w:p w14:paraId="7930BB27"/>
        </w:tc>
        <w:tc>
          <w:tcPr>
            <w:tcW w:w="1358" w:type="dxa"/>
            <w:vAlign w:val="center"/>
          </w:tcPr>
          <w:p w14:paraId="5FE32C25"/>
        </w:tc>
      </w:tr>
      <w:tr w14:paraId="66061E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10FCB28">
            <w:pPr>
              <w:snapToGrid w:val="0"/>
              <w:jc w:val="left"/>
            </w:pPr>
            <w:r>
              <w:rPr>
                <w:rFonts w:ascii="宋体" w:hAnsi="宋体" w:eastAsia="宋体" w:cs="宋体"/>
                <w:b w:val="0"/>
                <w:i w:val="0"/>
                <w:color w:val="000000"/>
                <w:sz w:val="16"/>
              </w:rPr>
              <w:t>21208</w:t>
            </w:r>
          </w:p>
        </w:tc>
        <w:tc>
          <w:tcPr>
            <w:tcW w:w="4560" w:type="dxa"/>
            <w:vAlign w:val="center"/>
          </w:tcPr>
          <w:p w14:paraId="230C5A9C">
            <w:pPr>
              <w:snapToGrid w:val="0"/>
              <w:jc w:val="left"/>
            </w:pPr>
            <w:r>
              <w:rPr>
                <w:rFonts w:ascii="宋体" w:hAnsi="宋体" w:eastAsia="宋体" w:cs="宋体"/>
                <w:b w:val="0"/>
                <w:i w:val="0"/>
                <w:color w:val="000000"/>
                <w:sz w:val="16"/>
              </w:rPr>
              <w:t>国有土地使用权出让收入安排的支出</w:t>
            </w:r>
          </w:p>
        </w:tc>
        <w:tc>
          <w:tcPr>
            <w:tcW w:w="1240" w:type="dxa"/>
            <w:vAlign w:val="center"/>
          </w:tcPr>
          <w:p w14:paraId="693E5F2F">
            <w:pPr>
              <w:snapToGrid w:val="0"/>
              <w:jc w:val="right"/>
            </w:pPr>
            <w:r>
              <w:rPr>
                <w:rFonts w:ascii="宋体" w:hAnsi="宋体" w:eastAsia="宋体" w:cs="宋体"/>
                <w:b w:val="0"/>
                <w:i w:val="0"/>
                <w:color w:val="000000"/>
                <w:sz w:val="16"/>
              </w:rPr>
              <w:t>2,144,500.00</w:t>
            </w:r>
          </w:p>
        </w:tc>
        <w:tc>
          <w:tcPr>
            <w:tcW w:w="1340" w:type="dxa"/>
            <w:vAlign w:val="center"/>
          </w:tcPr>
          <w:p w14:paraId="61700C77"/>
        </w:tc>
        <w:tc>
          <w:tcPr>
            <w:tcW w:w="1340" w:type="dxa"/>
            <w:vAlign w:val="center"/>
          </w:tcPr>
          <w:p w14:paraId="72F9DDFE">
            <w:pPr>
              <w:snapToGrid w:val="0"/>
              <w:jc w:val="right"/>
            </w:pPr>
            <w:r>
              <w:rPr>
                <w:rFonts w:ascii="宋体" w:hAnsi="宋体" w:eastAsia="宋体" w:cs="宋体"/>
                <w:b w:val="0"/>
                <w:i w:val="0"/>
                <w:color w:val="000000"/>
                <w:sz w:val="16"/>
              </w:rPr>
              <w:t>2,144,500.00</w:t>
            </w:r>
          </w:p>
        </w:tc>
        <w:tc>
          <w:tcPr>
            <w:tcW w:w="1340" w:type="dxa"/>
            <w:vAlign w:val="center"/>
          </w:tcPr>
          <w:p w14:paraId="039D2C74"/>
        </w:tc>
        <w:tc>
          <w:tcPr>
            <w:tcW w:w="1340" w:type="dxa"/>
            <w:vAlign w:val="center"/>
          </w:tcPr>
          <w:p w14:paraId="71DC06D5"/>
        </w:tc>
        <w:tc>
          <w:tcPr>
            <w:tcW w:w="1358" w:type="dxa"/>
            <w:vAlign w:val="center"/>
          </w:tcPr>
          <w:p w14:paraId="05515044"/>
        </w:tc>
      </w:tr>
      <w:tr w14:paraId="5255A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99CB5A0">
            <w:pPr>
              <w:snapToGrid w:val="0"/>
              <w:jc w:val="left"/>
            </w:pPr>
            <w:r>
              <w:rPr>
                <w:rFonts w:ascii="宋体" w:hAnsi="宋体" w:eastAsia="宋体" w:cs="宋体"/>
                <w:b w:val="0"/>
                <w:i w:val="0"/>
                <w:color w:val="000000"/>
                <w:sz w:val="16"/>
              </w:rPr>
              <w:t>2120899</w:t>
            </w:r>
          </w:p>
        </w:tc>
        <w:tc>
          <w:tcPr>
            <w:tcW w:w="4560" w:type="dxa"/>
            <w:vAlign w:val="center"/>
          </w:tcPr>
          <w:p w14:paraId="67FC43A0">
            <w:pPr>
              <w:snapToGrid w:val="0"/>
              <w:jc w:val="left"/>
            </w:pPr>
            <w:r>
              <w:rPr>
                <w:rFonts w:ascii="宋体" w:hAnsi="宋体" w:eastAsia="宋体" w:cs="宋体"/>
                <w:b w:val="0"/>
                <w:i w:val="0"/>
                <w:color w:val="000000"/>
                <w:sz w:val="16"/>
              </w:rPr>
              <w:t>其他国有土地使用权出让收入安排的支出</w:t>
            </w:r>
          </w:p>
        </w:tc>
        <w:tc>
          <w:tcPr>
            <w:tcW w:w="1240" w:type="dxa"/>
            <w:vAlign w:val="center"/>
          </w:tcPr>
          <w:p w14:paraId="4EECF0BF">
            <w:pPr>
              <w:snapToGrid w:val="0"/>
              <w:jc w:val="right"/>
            </w:pPr>
            <w:r>
              <w:rPr>
                <w:rFonts w:ascii="宋体" w:hAnsi="宋体" w:eastAsia="宋体" w:cs="宋体"/>
                <w:b w:val="0"/>
                <w:i w:val="0"/>
                <w:color w:val="000000"/>
                <w:sz w:val="16"/>
              </w:rPr>
              <w:t>2,144,500.00</w:t>
            </w:r>
          </w:p>
        </w:tc>
        <w:tc>
          <w:tcPr>
            <w:tcW w:w="1340" w:type="dxa"/>
            <w:vAlign w:val="center"/>
          </w:tcPr>
          <w:p w14:paraId="334EF9D1"/>
        </w:tc>
        <w:tc>
          <w:tcPr>
            <w:tcW w:w="1340" w:type="dxa"/>
            <w:vAlign w:val="center"/>
          </w:tcPr>
          <w:p w14:paraId="1CD3F67A">
            <w:pPr>
              <w:snapToGrid w:val="0"/>
              <w:jc w:val="right"/>
            </w:pPr>
            <w:r>
              <w:rPr>
                <w:rFonts w:ascii="宋体" w:hAnsi="宋体" w:eastAsia="宋体" w:cs="宋体"/>
                <w:b w:val="0"/>
                <w:i w:val="0"/>
                <w:color w:val="000000"/>
                <w:sz w:val="16"/>
              </w:rPr>
              <w:t>2,144,500.00</w:t>
            </w:r>
          </w:p>
        </w:tc>
        <w:tc>
          <w:tcPr>
            <w:tcW w:w="1340" w:type="dxa"/>
            <w:vAlign w:val="center"/>
          </w:tcPr>
          <w:p w14:paraId="251659EA"/>
        </w:tc>
        <w:tc>
          <w:tcPr>
            <w:tcW w:w="1340" w:type="dxa"/>
            <w:vAlign w:val="center"/>
          </w:tcPr>
          <w:p w14:paraId="3A7EEF12"/>
        </w:tc>
        <w:tc>
          <w:tcPr>
            <w:tcW w:w="1358" w:type="dxa"/>
            <w:vAlign w:val="center"/>
          </w:tcPr>
          <w:p w14:paraId="557A1AAD"/>
        </w:tc>
      </w:tr>
      <w:tr w14:paraId="06F41B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50227FC">
            <w:pPr>
              <w:snapToGrid w:val="0"/>
              <w:jc w:val="left"/>
            </w:pPr>
            <w:r>
              <w:rPr>
                <w:rFonts w:ascii="宋体" w:hAnsi="宋体" w:eastAsia="宋体" w:cs="宋体"/>
                <w:b w:val="0"/>
                <w:i w:val="0"/>
                <w:color w:val="000000"/>
                <w:sz w:val="16"/>
              </w:rPr>
              <w:t>2120899</w:t>
            </w:r>
          </w:p>
        </w:tc>
        <w:tc>
          <w:tcPr>
            <w:tcW w:w="4560" w:type="dxa"/>
            <w:vAlign w:val="center"/>
          </w:tcPr>
          <w:p w14:paraId="0C76C6C3">
            <w:pPr>
              <w:snapToGrid w:val="0"/>
              <w:jc w:val="left"/>
            </w:pPr>
            <w:r>
              <w:rPr>
                <w:rFonts w:ascii="宋体" w:hAnsi="宋体" w:eastAsia="宋体" w:cs="宋体"/>
                <w:b w:val="0"/>
                <w:i w:val="0"/>
                <w:color w:val="000000"/>
                <w:sz w:val="16"/>
              </w:rPr>
              <w:t>清融雪补助项目</w:t>
            </w:r>
          </w:p>
        </w:tc>
        <w:tc>
          <w:tcPr>
            <w:tcW w:w="1240" w:type="dxa"/>
            <w:vAlign w:val="center"/>
          </w:tcPr>
          <w:p w14:paraId="33BD0399">
            <w:pPr>
              <w:snapToGrid w:val="0"/>
              <w:jc w:val="right"/>
            </w:pPr>
            <w:r>
              <w:rPr>
                <w:rFonts w:ascii="宋体" w:hAnsi="宋体" w:eastAsia="宋体" w:cs="宋体"/>
                <w:b w:val="0"/>
                <w:i w:val="0"/>
                <w:color w:val="000000"/>
                <w:sz w:val="16"/>
              </w:rPr>
              <w:t>225,000.00</w:t>
            </w:r>
          </w:p>
        </w:tc>
        <w:tc>
          <w:tcPr>
            <w:tcW w:w="1340" w:type="dxa"/>
            <w:vAlign w:val="center"/>
          </w:tcPr>
          <w:p w14:paraId="2E65AEEB"/>
        </w:tc>
        <w:tc>
          <w:tcPr>
            <w:tcW w:w="1340" w:type="dxa"/>
            <w:vAlign w:val="center"/>
          </w:tcPr>
          <w:p w14:paraId="40BD0A7E">
            <w:pPr>
              <w:snapToGrid w:val="0"/>
              <w:jc w:val="right"/>
            </w:pPr>
            <w:r>
              <w:rPr>
                <w:rFonts w:ascii="宋体" w:hAnsi="宋体" w:eastAsia="宋体" w:cs="宋体"/>
                <w:b w:val="0"/>
                <w:i w:val="0"/>
                <w:color w:val="000000"/>
                <w:sz w:val="16"/>
              </w:rPr>
              <w:t>225,000.00</w:t>
            </w:r>
          </w:p>
        </w:tc>
        <w:tc>
          <w:tcPr>
            <w:tcW w:w="1340" w:type="dxa"/>
            <w:vAlign w:val="center"/>
          </w:tcPr>
          <w:p w14:paraId="19088A9A"/>
        </w:tc>
        <w:tc>
          <w:tcPr>
            <w:tcW w:w="1340" w:type="dxa"/>
            <w:vAlign w:val="center"/>
          </w:tcPr>
          <w:p w14:paraId="5BE7466C"/>
        </w:tc>
        <w:tc>
          <w:tcPr>
            <w:tcW w:w="1358" w:type="dxa"/>
            <w:vAlign w:val="center"/>
          </w:tcPr>
          <w:p w14:paraId="09802E40"/>
        </w:tc>
      </w:tr>
      <w:tr w14:paraId="60320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5A52C6A">
            <w:pPr>
              <w:snapToGrid w:val="0"/>
              <w:jc w:val="left"/>
            </w:pPr>
            <w:r>
              <w:rPr>
                <w:rFonts w:ascii="宋体" w:hAnsi="宋体" w:eastAsia="宋体" w:cs="宋体"/>
                <w:b w:val="0"/>
                <w:i w:val="0"/>
                <w:color w:val="000000"/>
                <w:sz w:val="16"/>
              </w:rPr>
              <w:t>2120899</w:t>
            </w:r>
          </w:p>
        </w:tc>
        <w:tc>
          <w:tcPr>
            <w:tcW w:w="4560" w:type="dxa"/>
            <w:vAlign w:val="center"/>
          </w:tcPr>
          <w:p w14:paraId="01556DBC">
            <w:pPr>
              <w:snapToGrid w:val="0"/>
              <w:jc w:val="left"/>
            </w:pPr>
            <w:r>
              <w:rPr>
                <w:rFonts w:ascii="宋体" w:hAnsi="宋体" w:eastAsia="宋体" w:cs="宋体"/>
                <w:b w:val="0"/>
                <w:i w:val="0"/>
                <w:color w:val="000000"/>
                <w:sz w:val="16"/>
              </w:rPr>
              <w:t>2024年城市管理“以奖代补”资金（环卫队）</w:t>
            </w:r>
          </w:p>
        </w:tc>
        <w:tc>
          <w:tcPr>
            <w:tcW w:w="1240" w:type="dxa"/>
            <w:vAlign w:val="center"/>
          </w:tcPr>
          <w:p w14:paraId="084A2453">
            <w:pPr>
              <w:snapToGrid w:val="0"/>
              <w:jc w:val="right"/>
            </w:pPr>
            <w:r>
              <w:rPr>
                <w:rFonts w:ascii="宋体" w:hAnsi="宋体" w:eastAsia="宋体" w:cs="宋体"/>
                <w:b w:val="0"/>
                <w:i w:val="0"/>
                <w:color w:val="000000"/>
                <w:sz w:val="16"/>
              </w:rPr>
              <w:t>1,610,000.00</w:t>
            </w:r>
          </w:p>
        </w:tc>
        <w:tc>
          <w:tcPr>
            <w:tcW w:w="1340" w:type="dxa"/>
            <w:vAlign w:val="center"/>
          </w:tcPr>
          <w:p w14:paraId="0841BDCF"/>
        </w:tc>
        <w:tc>
          <w:tcPr>
            <w:tcW w:w="1340" w:type="dxa"/>
            <w:vAlign w:val="center"/>
          </w:tcPr>
          <w:p w14:paraId="637CE3E3">
            <w:pPr>
              <w:snapToGrid w:val="0"/>
              <w:jc w:val="right"/>
            </w:pPr>
            <w:r>
              <w:rPr>
                <w:rFonts w:ascii="宋体" w:hAnsi="宋体" w:eastAsia="宋体" w:cs="宋体"/>
                <w:b w:val="0"/>
                <w:i w:val="0"/>
                <w:color w:val="000000"/>
                <w:sz w:val="16"/>
              </w:rPr>
              <w:t>1,610,000.00</w:t>
            </w:r>
          </w:p>
        </w:tc>
        <w:tc>
          <w:tcPr>
            <w:tcW w:w="1340" w:type="dxa"/>
            <w:vAlign w:val="center"/>
          </w:tcPr>
          <w:p w14:paraId="78F0CE34"/>
        </w:tc>
        <w:tc>
          <w:tcPr>
            <w:tcW w:w="1340" w:type="dxa"/>
            <w:vAlign w:val="center"/>
          </w:tcPr>
          <w:p w14:paraId="2DF7AA01"/>
        </w:tc>
        <w:tc>
          <w:tcPr>
            <w:tcW w:w="1358" w:type="dxa"/>
            <w:vAlign w:val="center"/>
          </w:tcPr>
          <w:p w14:paraId="6EBE729C"/>
        </w:tc>
      </w:tr>
      <w:tr w14:paraId="18BC2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363C6D3">
            <w:pPr>
              <w:snapToGrid w:val="0"/>
              <w:jc w:val="left"/>
            </w:pPr>
            <w:r>
              <w:rPr>
                <w:rFonts w:ascii="宋体" w:hAnsi="宋体" w:eastAsia="宋体" w:cs="宋体"/>
                <w:b w:val="0"/>
                <w:i w:val="0"/>
                <w:color w:val="000000"/>
                <w:sz w:val="16"/>
              </w:rPr>
              <w:t>2120899</w:t>
            </w:r>
          </w:p>
        </w:tc>
        <w:tc>
          <w:tcPr>
            <w:tcW w:w="4560" w:type="dxa"/>
            <w:vAlign w:val="center"/>
          </w:tcPr>
          <w:p w14:paraId="0A4F89BC">
            <w:pPr>
              <w:snapToGrid w:val="0"/>
              <w:jc w:val="left"/>
            </w:pPr>
            <w:r>
              <w:rPr>
                <w:rFonts w:ascii="宋体" w:hAnsi="宋体" w:eastAsia="宋体" w:cs="宋体"/>
                <w:b w:val="0"/>
                <w:i w:val="0"/>
                <w:color w:val="000000"/>
                <w:sz w:val="16"/>
              </w:rPr>
              <w:t>清融雪补助项目</w:t>
            </w:r>
          </w:p>
        </w:tc>
        <w:tc>
          <w:tcPr>
            <w:tcW w:w="1240" w:type="dxa"/>
            <w:vAlign w:val="center"/>
          </w:tcPr>
          <w:p w14:paraId="74CF4234">
            <w:pPr>
              <w:snapToGrid w:val="0"/>
              <w:jc w:val="right"/>
            </w:pPr>
            <w:r>
              <w:rPr>
                <w:rFonts w:ascii="宋体" w:hAnsi="宋体" w:eastAsia="宋体" w:cs="宋体"/>
                <w:b w:val="0"/>
                <w:i w:val="0"/>
                <w:color w:val="000000"/>
                <w:sz w:val="16"/>
              </w:rPr>
              <w:t>309,500.00</w:t>
            </w:r>
          </w:p>
        </w:tc>
        <w:tc>
          <w:tcPr>
            <w:tcW w:w="1340" w:type="dxa"/>
            <w:vAlign w:val="center"/>
          </w:tcPr>
          <w:p w14:paraId="1E67D1D7"/>
        </w:tc>
        <w:tc>
          <w:tcPr>
            <w:tcW w:w="1340" w:type="dxa"/>
            <w:vAlign w:val="center"/>
          </w:tcPr>
          <w:p w14:paraId="35828912">
            <w:pPr>
              <w:snapToGrid w:val="0"/>
              <w:jc w:val="right"/>
            </w:pPr>
            <w:r>
              <w:rPr>
                <w:rFonts w:ascii="宋体" w:hAnsi="宋体" w:eastAsia="宋体" w:cs="宋体"/>
                <w:b w:val="0"/>
                <w:i w:val="0"/>
                <w:color w:val="000000"/>
                <w:sz w:val="16"/>
              </w:rPr>
              <w:t>309,500.00</w:t>
            </w:r>
          </w:p>
        </w:tc>
        <w:tc>
          <w:tcPr>
            <w:tcW w:w="1340" w:type="dxa"/>
            <w:vAlign w:val="center"/>
          </w:tcPr>
          <w:p w14:paraId="5191DD9C"/>
        </w:tc>
        <w:tc>
          <w:tcPr>
            <w:tcW w:w="1340" w:type="dxa"/>
            <w:vAlign w:val="center"/>
          </w:tcPr>
          <w:p w14:paraId="569DB14C"/>
        </w:tc>
        <w:tc>
          <w:tcPr>
            <w:tcW w:w="1358" w:type="dxa"/>
            <w:vAlign w:val="center"/>
          </w:tcPr>
          <w:p w14:paraId="72500718"/>
        </w:tc>
      </w:tr>
      <w:tr w14:paraId="129FE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9FFC241">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4CCF9F85">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435345FF">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767716892"/>
      <w:bookmarkStart w:id="34" w:name="_Toc229642691"/>
      <w:bookmarkStart w:id="35" w:name="_Toc190171269"/>
      <w:bookmarkStart w:id="36"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21704E9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936052668"/>
      <w:bookmarkStart w:id="38" w:name="_Toc1512537805"/>
      <w:bookmarkStart w:id="39" w:name="_Toc752851347"/>
      <w:bookmarkStart w:id="40" w:name="_Toc576593978"/>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1E75D57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环境卫生队2024年度收入、支出决算总计41,608,109.09元。与2023年度相比，收、支总计各增加2,347,130.72元，增长5.980%，主要原因是：政府对单位支持力度加大，政府性基金拨款增长，用于支持单位特定项目。</w:t>
      </w:r>
    </w:p>
    <w:p w14:paraId="1C91BEB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收入包括：一般公共预算财政拨款收入39,463,609.09元、政府性基金预算财政拨款收入2,144,500.00元。</w:t>
      </w:r>
    </w:p>
    <w:p w14:paraId="46330BF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支出包括：教育支出4,860.00元、社会保障和就业支出843,657.20元、卫生健康支出320,477.00元、城乡社区支出40,439,114.89元。</w:t>
      </w:r>
    </w:p>
    <w:p w14:paraId="45AF130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98940905"/>
      <w:bookmarkStart w:id="42" w:name="_Toc1368772982"/>
      <w:bookmarkStart w:id="43" w:name="_Toc1458959096"/>
      <w:bookmarkStart w:id="44" w:name="_Toc1919476801"/>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3636587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环境卫生队2024年度本年收入合计41,608,109.09元，与2023年度相比增加2,347,130.72元，主要原因是：政府对单位支持力度加大，政府性基金拨款增长，用于支持单位特定项目。其中：一般公共预算财政拨款收入39,463,609.09元，占94.846%；政府性基金预算财政拨款收入2,144,500.00元，占5.154%。</w:t>
      </w:r>
    </w:p>
    <w:p w14:paraId="6261137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757245026"/>
      <w:bookmarkStart w:id="46" w:name="_Toc1122681810"/>
      <w:bookmarkStart w:id="47" w:name="_Toc1147249173"/>
      <w:bookmarkStart w:id="48" w:name="_Toc2115235603"/>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6F652A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环境卫生队2024年度本年支出合计41,608,109.09元，与2023年度相比增加2,347,130.72元，主要原因是：政府对单位支持力度加大，政府性基金拨款增长，用于支持单位特定项目。其中：基本支出34,060,488.30元，占81.860%；项目支出7,547,620.79元，占18.140%。</w:t>
      </w:r>
    </w:p>
    <w:p w14:paraId="2DB5F17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121858128"/>
      <w:bookmarkStart w:id="50" w:name="_Toc1708667845"/>
      <w:bookmarkStart w:id="51" w:name="_Toc1320487183"/>
      <w:bookmarkStart w:id="52" w:name="_Toc1029059860"/>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7CA7E6F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天津市西青区环境卫生队2024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41,608,109.09元。与2023年度相比，财政拨款收、支总计各增加2,347,130.72元，增长5.978%，主要原因是</w:t>
      </w:r>
      <w:r>
        <w:rPr>
          <w:rFonts w:hint="eastAsia"/>
        </w:rPr>
        <w:t>：</w:t>
      </w:r>
      <w:r>
        <w:rPr>
          <w:rFonts w:hint="eastAsia" w:eastAsia="仿宋_GB2312"/>
          <w:sz w:val="30"/>
          <w:szCs w:val="30"/>
          <w:highlight w:val="none"/>
          <w:u w:val="none"/>
          <w:lang w:val="en-US" w:eastAsia="zh-CN"/>
        </w:rPr>
        <w:t>：政府对单位支持力度加大，政府性基金拨款增长，用于支持单位特定项目。</w:t>
      </w:r>
    </w:p>
    <w:p w14:paraId="69F8108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收入包括：一般公共预算财政拨款39,463,609.09元、政府性基金预算财政拨款2,144,500.00元。</w:t>
      </w:r>
    </w:p>
    <w:p w14:paraId="7DA34FC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支出包括：教育支出4,860.00元、社会保障和就业支出843,657.20元、卫生健康支出320,477.00元、城乡社区支出40,439,114.89元。</w:t>
      </w:r>
    </w:p>
    <w:p w14:paraId="47977FC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429143231"/>
      <w:bookmarkStart w:id="54" w:name="_Toc1332076583"/>
      <w:bookmarkStart w:id="55" w:name="_Toc163136636"/>
      <w:bookmarkStart w:id="56"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629A44FF">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21D3F7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环境卫生队2024年度部门决算一般公共预算财政拨款支出合计39,463,609.09元，占本年支出合计的94.846%。与2023年度相比，一般公共预算财政拨款支出增加202,630.72元，增长0.516%，主要原因是：办公费、水电费等支出增加，保障单位正常运行。</w:t>
      </w:r>
    </w:p>
    <w:p w14:paraId="26CF5A7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429829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39,463,609.09元，主要用于以下方面：教育支出（类）支出4,860.00元，占0.012%,社会保障和就业支出（类）支出843,657.20元，占2.138%,卫生健康支出（类）支出320,477.00元，占0.812%,城乡社区支出（类）支出38,294,614.89元，占97.038%。</w:t>
      </w:r>
    </w:p>
    <w:p w14:paraId="7051205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D27265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2024年度一般公共预算财政拨款支出年初预算为37,589,319.42元，支出决算为39,463,609.09元，完成年初预算的104.986%。其中：</w:t>
      </w:r>
    </w:p>
    <w:p w14:paraId="4D2739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1.教育支出(类)进修及培训(款)培训支出(项)年初预算为13,800.00元，支出决算为4,860.00元，完成年初预算的35.217%，决算数小于预算数的主要原因是：2024年人员减少。</w:t>
      </w:r>
    </w:p>
    <w:p w14:paraId="02C6B40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2.社会保障和就业支出(类)行政事业单位养老支出(款)事业单位离退休(项)年初预算为216,189.60元，支出决算为223,175.60元，完成年初预算的103.231%，决算数大于预算数的主要原因是：2024年退休人员增加。</w:t>
      </w:r>
    </w:p>
    <w:p w14:paraId="73AD2D4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432,255.36元，支出决算为413,654.40元，完成年初预算的95.697%，决算数小于预算数的主要原因是：2024年人员减少。</w:t>
      </w:r>
    </w:p>
    <w:p w14:paraId="38DE878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4.社会保障和就业支出(类)行政事业单位养老支出(款)机关事业单位职业年金缴费支出(项)年初预算为216,127.68元，支出决算为206,827.20元，完成年初预算的95.697%，决算数小于预算数的主要原因是：2024年人员减少。</w:t>
      </w:r>
    </w:p>
    <w:p w14:paraId="07FAE9B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5.卫生健康支出(类)行政事业单位医疗(款)事业单位医疗(项)年初预算为283,669.08元，支出决算为258,537.00元，完成年初预算的91.140%，决算数小于预算数的主要原因是：2024年人员减少。</w:t>
      </w:r>
    </w:p>
    <w:p w14:paraId="52CF281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6.卫生健康支出(类)行政事业单位医疗(款)其他行政事业单位医疗支出(项)年初预算为21,268.00元，支出决算为61,940.00元，完成年初预算的291.236%，决算数大于预算数的主要原因是：2024年补充医疗保险保费增加。</w:t>
      </w:r>
    </w:p>
    <w:p w14:paraId="00378A5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7.城乡社区支出(类)城乡社区环境卫生(款)城乡社区环境卫生(项)年初预算为36,406,009.70元，支出决算为38,294,614.89元，完成年初预算的105.188%，决算数大于预算数的主要原因是：本年度环卫相关经费等项目经费增长。</w:t>
      </w:r>
    </w:p>
    <w:p w14:paraId="18267ED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127616914"/>
      <w:bookmarkStart w:id="58" w:name="_Toc5691722"/>
      <w:bookmarkStart w:id="59" w:name="_Toc1828187861"/>
      <w:bookmarkStart w:id="60"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4856B1D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天津市西青区环境卫生队2024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合计34,060,488.30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与2023年度相比减少1,777,081.83元，主要原因是：严格执行“过紧日子”要求，减少不必要支出，同时结合实际需求调整支出。其中：</w:t>
      </w:r>
    </w:p>
    <w:p w14:paraId="329F4B2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29,594,013.64元，主要包括基本工资、津贴补贴、奖金、绩效工资、机关事业单位基本养老保险缴费、职业年金缴费、职工基本医疗保险缴费、其他社会保障缴费、住房公积金、医疗费、其他工资福利支出、退休费、退职（役）费、医疗费补助、其他对个人和家庭的补助。</w:t>
      </w:r>
    </w:p>
    <w:p w14:paraId="2BBBE79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公用经费4,466,474.66元，主要包括办公费、手续费、水费、电费、邮电费、取暖费、物业管理费、差旅费、维修(护)费、培训费、工会经费、福利费、其他商品和服务支出、办公设备购置。</w:t>
      </w:r>
    </w:p>
    <w:p w14:paraId="45C3F97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8131460"/>
      <w:bookmarkStart w:id="62" w:name="_Toc157358551"/>
      <w:bookmarkStart w:id="63" w:name="_Toc314288823"/>
      <w:bookmarkStart w:id="64"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2130CE93">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381306B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环境卫生队2024年度部门决算政府性基金预算财政拨款年初结转和结余0.00元，收入2,144,500.00元，支出2,144,500.00元，年末结转和结余0.00元。与2023年度相比，政府性基金预算财政拨款支出增加2,144,500.00元，主要原因是：政府性基金拨款增长，用于2024年城市管理“以奖代补”资金（环卫队）、清融雪补助等项目支出。</w:t>
      </w:r>
    </w:p>
    <w:p w14:paraId="31AE2A3E">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14ABF4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2024年度政府性基金预算财政拨款支出2,144,500.00元，主要用于以下方面：城乡社区支出（类）支出2,144,500.00元，占100.000%。</w:t>
      </w:r>
    </w:p>
    <w:p w14:paraId="0E8585DA">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4D6E97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2024年度政府性基金预算财政拨款支出年初预算为225,000.00元，支出决算为2,144,500.00元，完成年初预算的953.111%。其中：</w:t>
      </w:r>
    </w:p>
    <w:p w14:paraId="1CF571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城乡社区支出(类)国有土地使用权出让收入安排的支出(款)其他国有土地使用权出让收入安排的支出(项)年初预算为225,000.00元，支出决算为2,144,500.00元，完成年初预算的953.111%，决算数大于预算数的主要原因是：2024年城市管理“以奖代补”资金（环卫队）等项目经费增长。</w:t>
      </w:r>
    </w:p>
    <w:p w14:paraId="012F9FE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89960188"/>
      <w:bookmarkStart w:id="66" w:name="_Toc1172797200"/>
      <w:bookmarkStart w:id="67" w:name="_Toc873153658"/>
      <w:bookmarkStart w:id="68"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22DB8E4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天津市西青区环境卫生队2024年度无国有资本经营预算财政拨款收入、支出和结转结余。</w:t>
      </w:r>
    </w:p>
    <w:p w14:paraId="5B48776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935561041"/>
      <w:bookmarkStart w:id="70" w:name="_Toc1321860095"/>
      <w:bookmarkStart w:id="71" w:name="_Toc1337770055"/>
      <w:bookmarkStart w:id="72"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2EA0953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99152753"/>
      <w:bookmarkStart w:id="74" w:name="_Toc784288450"/>
      <w:r>
        <w:rPr>
          <w:rFonts w:hint="eastAsia" w:ascii="楷体" w:hAnsi="楷体" w:eastAsia="楷体" w:cs="楷体"/>
          <w:b/>
          <w:bCs/>
          <w:sz w:val="30"/>
          <w:szCs w:val="30"/>
          <w:highlight w:val="none"/>
          <w:u w:val="none"/>
          <w:lang w:val="en-US" w:eastAsia="zh-CN"/>
        </w:rPr>
        <w:t>（一）总体情况</w:t>
      </w:r>
      <w:bookmarkEnd w:id="73"/>
      <w:bookmarkEnd w:id="74"/>
    </w:p>
    <w:p w14:paraId="0B0D4C4F">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17EEAD1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13009599"/>
      <w:bookmarkStart w:id="76" w:name="_Toc281353864"/>
      <w:r>
        <w:rPr>
          <w:rFonts w:hint="eastAsia" w:ascii="楷体" w:hAnsi="楷体" w:eastAsia="楷体" w:cs="楷体"/>
          <w:b/>
          <w:bCs/>
          <w:sz w:val="30"/>
          <w:szCs w:val="30"/>
          <w:highlight w:val="none"/>
          <w:u w:val="none"/>
          <w:lang w:val="en-US" w:eastAsia="zh-CN"/>
        </w:rPr>
        <w:t>（二）具体情况</w:t>
      </w:r>
      <w:bookmarkEnd w:id="75"/>
      <w:bookmarkEnd w:id="76"/>
    </w:p>
    <w:p w14:paraId="0BA32D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744BBAA">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2202990">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8695A2D">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35126E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7AB8D04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40D862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7B02065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2F4980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3193D9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895013942"/>
      <w:bookmarkStart w:id="78" w:name="_Toc1756482046"/>
      <w:bookmarkStart w:id="79" w:name="_Toc1349690397"/>
      <w:bookmarkStart w:id="80" w:name="_Toc2102885201"/>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70CBD81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天津市西青区环境卫生队2024年度无机关运行经费。</w:t>
      </w:r>
    </w:p>
    <w:p w14:paraId="65C66E4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376739118"/>
      <w:bookmarkStart w:id="82" w:name="_Toc169354537"/>
      <w:bookmarkStart w:id="83" w:name="_Toc1883535460"/>
      <w:bookmarkStart w:id="84" w:name="_Toc2053194528"/>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3DF645A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环境卫生队2024年政府采购支出总额6,390,961.44元，其中：政府采购货物支出1,005,600.00元、政府采购工程支出0.00元、政府采购服务支出5,385,361.44元。授予中小企业合同金额6,390,961.44元，占政府采购支出总额的100.000%，其中：授予小微企业合同金额6,390,961.44元，占政府采购支出总额的100.000%；货物采购授予中小企业合同金额占货物支出金额的100.000%，工程采购授予中小企业合同金额占工程支出金额的0.000%，服务采购授予中小企业合同金额占服务支出金额的100.000%。</w:t>
      </w:r>
    </w:p>
    <w:p w14:paraId="3B160F9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524035793"/>
      <w:bookmarkStart w:id="86" w:name="_Toc1072564870"/>
      <w:bookmarkStart w:id="87" w:name="_Toc125708453"/>
      <w:bookmarkStart w:id="88" w:name="_Toc925871084"/>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5A6D1F2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天津市西青区环境卫生队2024年度无国有资产占有使用情况。</w:t>
      </w:r>
    </w:p>
    <w:p w14:paraId="1E541E80">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448802626"/>
      <w:bookmarkStart w:id="91" w:name="_Toc639136604"/>
      <w:bookmarkStart w:id="92" w:name="_Toc1805544570"/>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0ED4CD3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根据预算绩效管理要求，天津市西青区环境卫生队已对5个2024年度项目开展绩效自评，涉及金额7,547,620.79元，自评结果已随部门决算一并公开。</w:t>
      </w:r>
    </w:p>
    <w:p w14:paraId="1F6D6CEA">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063166918"/>
      <w:bookmarkStart w:id="94" w:name="_Toc1843655880"/>
      <w:bookmarkStart w:id="95" w:name="_Toc1374094560"/>
      <w:bookmarkStart w:id="96" w:name="_Toc255701134"/>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38E9F2D1">
      <w:pPr>
        <w:numPr>
          <w:ilvl w:val="0"/>
          <w:numId w:val="0"/>
        </w:numPr>
        <w:ind w:firstLine="600" w:firstLineChars="2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天津市西青区环境卫生队</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22CE88C0">
      <w:pPr>
        <w:numPr>
          <w:ilvl w:val="0"/>
          <w:numId w:val="0"/>
        </w:numPr>
        <w:ind w:firstLine="600" w:firstLineChars="200"/>
        <w:rPr>
          <w:rFonts w:hint="eastAsia" w:ascii="仿宋" w:hAnsi="仿宋" w:eastAsia="仿宋"/>
          <w:color w:val="000000"/>
          <w:kern w:val="2"/>
          <w:sz w:val="30"/>
          <w:szCs w:val="24"/>
          <w:lang w:val="zh-CN"/>
        </w:rPr>
      </w:pPr>
    </w:p>
    <w:p w14:paraId="5273C46A">
      <w:pPr>
        <w:numPr>
          <w:ilvl w:val="0"/>
          <w:numId w:val="0"/>
        </w:numPr>
        <w:ind w:firstLine="600" w:firstLineChars="200"/>
        <w:rPr>
          <w:rFonts w:hint="eastAsia" w:ascii="仿宋" w:hAnsi="仿宋" w:eastAsia="仿宋"/>
          <w:color w:val="000000"/>
          <w:kern w:val="2"/>
          <w:sz w:val="30"/>
          <w:szCs w:val="24"/>
          <w:lang w:val="zh-CN"/>
        </w:rPr>
      </w:pPr>
    </w:p>
    <w:p w14:paraId="6186103D">
      <w:pPr>
        <w:numPr>
          <w:ilvl w:val="0"/>
          <w:numId w:val="0"/>
        </w:numPr>
        <w:ind w:firstLine="600" w:firstLineChars="200"/>
        <w:rPr>
          <w:rFonts w:hint="eastAsia" w:ascii="仿宋" w:hAnsi="仿宋" w:eastAsia="仿宋"/>
          <w:color w:val="000000"/>
          <w:kern w:val="2"/>
          <w:sz w:val="30"/>
          <w:szCs w:val="24"/>
          <w:lang w:val="zh-CN"/>
        </w:rPr>
      </w:pPr>
    </w:p>
    <w:p w14:paraId="5A672F3E">
      <w:pPr>
        <w:numPr>
          <w:ilvl w:val="0"/>
          <w:numId w:val="0"/>
        </w:numPr>
        <w:ind w:firstLine="600" w:firstLineChars="200"/>
        <w:rPr>
          <w:rFonts w:hint="eastAsia" w:ascii="仿宋" w:hAnsi="仿宋" w:eastAsia="仿宋"/>
          <w:color w:val="000000"/>
          <w:kern w:val="2"/>
          <w:sz w:val="30"/>
          <w:szCs w:val="24"/>
          <w:lang w:val="zh-CN"/>
        </w:rPr>
      </w:pPr>
    </w:p>
    <w:p w14:paraId="659F3FF4">
      <w:pPr>
        <w:numPr>
          <w:ilvl w:val="0"/>
          <w:numId w:val="0"/>
        </w:numPr>
        <w:ind w:firstLine="600" w:firstLineChars="200"/>
        <w:rPr>
          <w:rFonts w:hint="eastAsia" w:ascii="仿宋" w:hAnsi="仿宋" w:eastAsia="仿宋"/>
          <w:color w:val="000000"/>
          <w:kern w:val="2"/>
          <w:sz w:val="30"/>
          <w:szCs w:val="24"/>
          <w:lang w:val="zh-CN"/>
        </w:rPr>
      </w:pPr>
    </w:p>
    <w:p w14:paraId="44D89757">
      <w:pPr>
        <w:numPr>
          <w:ilvl w:val="0"/>
          <w:numId w:val="0"/>
        </w:numPr>
        <w:ind w:firstLine="600" w:firstLineChars="200"/>
        <w:rPr>
          <w:rFonts w:hint="eastAsia" w:ascii="仿宋" w:hAnsi="仿宋" w:eastAsia="仿宋"/>
          <w:color w:val="000000"/>
          <w:kern w:val="2"/>
          <w:sz w:val="30"/>
          <w:szCs w:val="24"/>
          <w:lang w:val="zh-CN"/>
        </w:rPr>
      </w:pPr>
    </w:p>
    <w:p w14:paraId="431100EA">
      <w:pPr>
        <w:numPr>
          <w:ilvl w:val="0"/>
          <w:numId w:val="0"/>
        </w:numPr>
        <w:ind w:firstLine="600" w:firstLineChars="200"/>
        <w:rPr>
          <w:rFonts w:hint="eastAsia" w:ascii="仿宋" w:hAnsi="仿宋" w:eastAsia="仿宋"/>
          <w:color w:val="000000"/>
          <w:kern w:val="2"/>
          <w:sz w:val="30"/>
          <w:szCs w:val="24"/>
          <w:lang w:val="zh-CN"/>
        </w:rPr>
      </w:pPr>
    </w:p>
    <w:p w14:paraId="1483900D">
      <w:pPr>
        <w:numPr>
          <w:ilvl w:val="0"/>
          <w:numId w:val="0"/>
        </w:numPr>
        <w:ind w:firstLine="600" w:firstLineChars="200"/>
        <w:rPr>
          <w:rFonts w:hint="eastAsia" w:ascii="仿宋" w:hAnsi="仿宋" w:eastAsia="仿宋"/>
          <w:color w:val="000000"/>
          <w:kern w:val="2"/>
          <w:sz w:val="30"/>
          <w:szCs w:val="24"/>
          <w:lang w:val="zh-CN"/>
        </w:rPr>
      </w:pPr>
    </w:p>
    <w:p w14:paraId="02A6C800">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454181491"/>
      <w:bookmarkStart w:id="98" w:name="_Toc1582447786"/>
      <w:bookmarkStart w:id="99" w:name="_Toc368130082"/>
      <w:bookmarkStart w:id="100"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1089B12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41BD08C">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7DEA85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099364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7837C">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A5AF1">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74F0FE54">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28</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365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47A76">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C72D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875A2D"/>
    <w:multiLevelType w:val="singleLevel"/>
    <w:tmpl w:val="50875A2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4476631"/>
    <w:rsid w:val="0B300C6A"/>
    <w:rsid w:val="0CC67978"/>
    <w:rsid w:val="159A3EE1"/>
    <w:rsid w:val="19976588"/>
    <w:rsid w:val="275708FD"/>
    <w:rsid w:val="2B2F0D41"/>
    <w:rsid w:val="2DFC7E9E"/>
    <w:rsid w:val="2EC862E9"/>
    <w:rsid w:val="47D542BF"/>
    <w:rsid w:val="47E55240"/>
    <w:rsid w:val="48833E10"/>
    <w:rsid w:val="4D0872A2"/>
    <w:rsid w:val="61FF79C4"/>
    <w:rsid w:val="6AB47DBE"/>
    <w:rsid w:val="73BF7E46"/>
    <w:rsid w:val="76320F74"/>
    <w:rsid w:val="7CF51828"/>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4300</Words>
  <Characters>7012</Characters>
  <Lines>60</Lines>
  <Paragraphs>16</Paragraphs>
  <TotalTime>12</TotalTime>
  <ScaleCrop>false</ScaleCrop>
  <LinksUpToDate>false</LinksUpToDate>
  <CharactersWithSpaces>7269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2025-08-26T02:25:55Z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