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D4EE51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672006C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2A998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B2D39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6949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E96B3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F825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33457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B07DE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天津市西青区科学技术局（本级）</w:t>
      </w:r>
    </w:p>
    <w:p w14:paraId="6BB2753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612B70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BB4CA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6609A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86A25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C2DEB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0A153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3C04F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A8328D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1328F2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9B9FF05">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CCE364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6E43893">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73E231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F01434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29364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594585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29C5E34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2EA83B2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EE20A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79AA59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01B756A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F14E84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BB0433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0254074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6E254D3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6DA828E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6DCEF7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2BF833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4CC085F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A845D9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83A142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B2D61B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5AD9F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12ED4E3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CAF1B7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D8FCB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6C65A6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215EEC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4F0B534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7CFF7CD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01684F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5F6DF8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97CAE6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1784BC1"/>
    <w:p w14:paraId="21292A79">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74B0615">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0954B85">
      <w:pPr>
        <w:pageBreakBefore w:val="0"/>
        <w:kinsoku/>
        <w:wordWrap/>
        <w:overflowPunct/>
        <w:topLinePunct w:val="0"/>
        <w:autoSpaceDE/>
        <w:autoSpaceDN/>
        <w:bidi w:val="0"/>
        <w:snapToGrid/>
        <w:rPr>
          <w:rFonts w:hint="eastAsia"/>
          <w:lang w:val="en-US" w:eastAsia="zh-CN"/>
        </w:rPr>
      </w:pPr>
    </w:p>
    <w:p w14:paraId="730FAEE5">
      <w:pPr>
        <w:pageBreakBefore w:val="0"/>
        <w:kinsoku/>
        <w:wordWrap/>
        <w:overflowPunct/>
        <w:topLinePunct w:val="0"/>
        <w:autoSpaceDE/>
        <w:autoSpaceDN/>
        <w:bidi w:val="0"/>
        <w:snapToGrid/>
        <w:rPr>
          <w:rFonts w:hint="eastAsia"/>
          <w:lang w:val="en-US" w:eastAsia="zh-CN"/>
        </w:rPr>
      </w:pPr>
    </w:p>
    <w:p w14:paraId="142F8E99">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F57CDFD">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198055373"/>
      <w:bookmarkStart w:id="2" w:name="_Toc403062085"/>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760F71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401FA6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（一）贯彻执行国家、市关于科技创新工作的法律、法规，研究起草区有关科技政策文件等，并组织实施。</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（二）坚持创新驱动发展战略方针，拟订区科技发展规划和政策并组织实施，推动落实市科技局拟定的引进国外智力规划。研究确定全区科技发展布局和优先发展领域，支撑现代化经济体系建设。</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三）统筹推进全区创新体系建设和科技体制改革，会同有关部门健全技术创新激励机制。优化科研体系建设，负责指导企业和社会力量建立建设各类科技研发机构、服务机构和创新载体，推动企业科技创新能力建设。承担推进科技军民融合发展相关工作。负责国防科技信息动员工作。推进重大科技决策咨询制度建设。</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四）会同有关部门提出优化配置科技资源的政策措施建议。推动多元化科技投入体系建设，负责相关科技经费预决算及使用的监督管理，协调管理区级科技计划（专项）并监督实施。推动科技型企业发展。会同有关部门推进科技金融投融资体系建设，推动科技型企业融资工作。</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（五）组织落实国家、市关于基础研究规划、政策和标准。组织协调基础研究和应用基础研究。推动科研保障建设和科技资源共享。</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（六）实施重大科技项目，统筹关键共性技术、前沿引领技术、现代工程技术、颠覆性技术研发和创新，牵头组织重大技术攻关和成果应用示范。</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（七）推动落实高新技术发展及产业化、科技促进农业农村和社会发展的规划、政策和措施。组织开展重点领域技术发展需求分析，提出重大任务并监督实施。</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（八）拟订科技成果转移转化和促进产学研结合的相关政策措施并监督实施。推动科技服务业、技术市场和科技中介组织发展；推动企业自主创新能力建设。</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（九）统筹科技创新体系建设，指导区域创新发展、科技资源合理布局和协同创新能力建设，推动科技园区建设。</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（十）负责组织申报国家和市级科技进步奖。</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（十一）统筹推进科研诚信建设。负责科技统计工作。负责科技保密工作。</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二）推动落实市科技局关于科技对外交往与创新能力开发合作的规划、政策和措施，推动落实市科技局关于国际科技合作与科技人才交流工作。推动落实市科技局关于引进国外智力工作。推动落实市科技局关于重点引进外国专家总体规划、计划，建立外国高端科学家、团队吸引集聚机制和重点外国专家联系服务机制。推动落实市科技局关于出国（境）培训政策和年度计划。</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（十三）会同有关部门拟订科技人才队伍建设规划和政策，建立健全科技人才评价和激励机制，组织实施科技人才计划，推动高端科技创新人才队伍建设。拟订科学普及和科学传播规划、政策。</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（十四）组织推动科技领域招商引资工作。</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（十五）负责安全生产重大科技攻关、基础研究和应用研究的组织指导工作，推动安全生产科研成果的转化应用。负责本单位安全生产相关工作。</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（十六）指导各街镇、西青开发区的科技工作；协调相关部门的科技工作。</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（十七）完成区委、区政府交办的其他事项。</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十八）职能转变。围绕贯彻实施科教兴国战略、人才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政府部门不直接管理具体科研项目，委托项目管理专业机构开展项目受理、评审、立项、过程管理、验收等具体工作。进一步落实科技人才评价机制，统筹科技人才队伍建设和引进国外智力工作</w:t>
      </w:r>
      <w:r>
        <w:rPr>
          <w:rFonts w:hint="eastAsia" w:ascii="仿宋_GB2312" w:eastAsia="仿宋_GB2312"/>
          <w:sz w:val="30"/>
          <w:szCs w:val="30"/>
          <w:highlight w:val="none"/>
          <w:u w:val="none"/>
          <w:lang w:val="en-US" w:eastAsia="zh-CN"/>
        </w:rPr>
        <w:t>。</w:t>
      </w:r>
    </w:p>
    <w:p w14:paraId="1D20F84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十九）统筹负责天开高教科创园西青园发展建设工作。落实建设科技创新策源地、科研成果孵化器、科创服务生态圈要求，组织拟订天开高教科创园西青园总体发展战略、发展规划、产业规划、政策措施等，并协调落实。加强与天开高教科创园管委会、相关区沟通。</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二十）参与编制天开高教科创园西青园有关空间规划，统筹生产生活生态空间，优化空间布局和基础设施建设。管理天开高教科创园西青园专项发展资金。统筹推进天开高教科创园西青园人才工作。开展天开高教科创园西青园发展考核评价工作、运行综合统计工作。</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二十一）开展天开高教科创园西青园创新创业、科研攻关、高新技术研发及其成果产业化等方面的促进和服务工作，坚持产教融合、科教融汇，培育战略性新兴产业、未来产业。协调相关部门单位，整合天开高教科创园西青园政务服务资源，优化营商环境。</w:t>
      </w:r>
      <w:r>
        <w:rPr>
          <w:rFonts w:hint="eastAsia" w:ascii="仿宋_GB2312" w:eastAsia="仿宋_GB2312"/>
          <w:sz w:val="30"/>
          <w:szCs w:val="30"/>
          <w:highlight w:val="none"/>
          <w:u w:val="none"/>
          <w:lang w:val="zh-CN" w:eastAsia="zh-CN"/>
        </w:rPr>
        <w:br w:type="textWrapping"/>
      </w:r>
      <w:r>
        <w:rPr>
          <w:rFonts w:hint="eastAsia" w:ascii="仿宋_GB2312" w:eastAsia="仿宋_GB2312"/>
          <w:sz w:val="30"/>
          <w:szCs w:val="30"/>
          <w:highlight w:val="none"/>
          <w:u w:val="none"/>
          <w:lang w:val="zh-CN" w:eastAsia="zh-CN"/>
        </w:rPr>
        <w:t xml:space="preserve">    （二十二）推动天天开高教科创园西青园招商引资、招才引智等工作。促进重要政策和重大项目、创新机构、高新企业等引进。推动天天开高教科创园西青园国际交流与合作。加强天开西青园国内合作交流，促进天开高教科创园西青园高校资源利用。统筹推动天开高教科创园西青园宣传、联络等工作。</w:t>
      </w:r>
    </w:p>
    <w:p w14:paraId="768DC1D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256041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天津市西青区科学技术局</w:t>
      </w:r>
      <w:r>
        <w:rPr>
          <w:rFonts w:hint="eastAsia" w:ascii="仿宋_GB2312" w:eastAsia="仿宋_GB2312"/>
          <w:sz w:val="30"/>
          <w:szCs w:val="30"/>
          <w:highlight w:val="none"/>
          <w:u w:val="none"/>
          <w:lang w:val="en-US" w:eastAsia="zh-CN"/>
        </w:rPr>
        <w:t>（本级）</w:t>
      </w:r>
      <w:r>
        <w:rPr>
          <w:rFonts w:hint="eastAsia" w:ascii="仿宋_GB2312" w:eastAsia="仿宋_GB2312"/>
          <w:sz w:val="30"/>
          <w:szCs w:val="30"/>
          <w:highlight w:val="none"/>
          <w:u w:val="none"/>
          <w:lang w:val="zh-CN" w:eastAsia="zh-CN"/>
        </w:rPr>
        <w:t>内设</w:t>
      </w:r>
      <w:r>
        <w:rPr>
          <w:rFonts w:hint="eastAsia" w:ascii="仿宋_GB2312" w:eastAsia="仿宋_GB2312"/>
          <w:sz w:val="30"/>
          <w:szCs w:val="30"/>
          <w:highlight w:val="none"/>
          <w:u w:val="none"/>
          <w:lang w:val="en-US" w:eastAsia="zh-CN"/>
        </w:rPr>
        <w:t>2</w:t>
      </w:r>
      <w:r>
        <w:rPr>
          <w:rFonts w:hint="eastAsia" w:ascii="仿宋_GB2312" w:eastAsia="仿宋_GB2312"/>
          <w:sz w:val="30"/>
          <w:szCs w:val="30"/>
          <w:highlight w:val="none"/>
          <w:u w:val="none"/>
          <w:lang w:val="zh-CN" w:eastAsia="zh-CN"/>
        </w:rPr>
        <w:t>个职能</w:t>
      </w:r>
      <w:r>
        <w:rPr>
          <w:rFonts w:hint="eastAsia" w:ascii="仿宋_GB2312" w:eastAsia="仿宋_GB2312"/>
          <w:sz w:val="30"/>
          <w:szCs w:val="30"/>
          <w:highlight w:val="none"/>
          <w:u w:val="none"/>
          <w:lang w:val="en-US" w:eastAsia="zh-CN"/>
        </w:rPr>
        <w:t>科</w:t>
      </w:r>
      <w:r>
        <w:rPr>
          <w:rFonts w:hint="eastAsia" w:ascii="仿宋_GB2312" w:eastAsia="仿宋_GB2312"/>
          <w:sz w:val="30"/>
          <w:szCs w:val="30"/>
          <w:highlight w:val="none"/>
          <w:u w:val="none"/>
          <w:lang w:val="zh-CN" w:eastAsia="zh-CN"/>
        </w:rPr>
        <w:t>室</w:t>
      </w:r>
      <w:r>
        <w:rPr>
          <w:rFonts w:hint="eastAsia" w:ascii="仿宋_GB2312" w:eastAsia="仿宋_GB2312"/>
          <w:sz w:val="30"/>
          <w:szCs w:val="30"/>
          <w:highlight w:val="none"/>
          <w:u w:val="none"/>
          <w:lang w:val="en-US" w:eastAsia="zh-CN"/>
        </w:rPr>
        <w:t>；无下辖预算单位。纳入天津市西青区科学技术局（本级）2024年度部门决算编制范围的单位包括：</w:t>
      </w:r>
      <w:r>
        <w:rPr>
          <w:rFonts w:hint="eastAsia" w:ascii="仿宋_GB2312" w:eastAsia="仿宋_GB2312"/>
          <w:sz w:val="30"/>
          <w:szCs w:val="30"/>
          <w:highlight w:val="none"/>
          <w:u w:val="none"/>
          <w:lang w:val="zh-CN" w:eastAsia="zh-CN"/>
        </w:rPr>
        <w:t>天津市西青区科学技术局</w:t>
      </w:r>
      <w:r>
        <w:rPr>
          <w:rFonts w:hint="eastAsia" w:ascii="仿宋_GB2312" w:eastAsia="仿宋_GB2312"/>
          <w:sz w:val="30"/>
          <w:szCs w:val="30"/>
          <w:highlight w:val="none"/>
          <w:u w:val="none"/>
          <w:lang w:val="en-US" w:eastAsia="zh-CN"/>
        </w:rPr>
        <w:t>（本级）。</w:t>
      </w:r>
    </w:p>
    <w:p w14:paraId="6D0EF4F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7C60725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A81BE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4913E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2DB1D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1C2C5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64EAC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28235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29DBEF">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76EEF3F0">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2ADF80A">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A35D52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589B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CE9CAB">
            <w:pPr>
              <w:jc w:val="right"/>
            </w:pPr>
          </w:p>
        </w:tc>
      </w:tr>
      <w:tr w14:paraId="058F1E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5F0512">
            <w:pPr>
              <w:jc w:val="left"/>
            </w:pPr>
            <w:r>
              <w:rPr>
                <w:rFonts w:ascii="宋体" w:hAnsi="宋体" w:eastAsia="宋体" w:cs="宋体"/>
                <w:sz w:val="20"/>
              </w:rPr>
              <w:t>单位：天津市西青区科学技术局（本级）</w:t>
            </w:r>
          </w:p>
        </w:tc>
        <w:tc>
          <w:tcPr>
            <w:tcW w:w="2000" w:type="dxa"/>
          </w:tcPr>
          <w:p w14:paraId="49E7DEA9">
            <w:pPr>
              <w:jc w:val="center"/>
            </w:pPr>
          </w:p>
        </w:tc>
        <w:tc>
          <w:tcPr>
            <w:tcW w:w="5619" w:type="dxa"/>
          </w:tcPr>
          <w:p w14:paraId="31CE78BC">
            <w:pPr>
              <w:jc w:val="right"/>
            </w:pPr>
            <w:r>
              <w:rPr>
                <w:rFonts w:ascii="宋体" w:hAnsi="宋体" w:eastAsia="宋体" w:cs="宋体"/>
                <w:sz w:val="20"/>
              </w:rPr>
              <w:t>单位：元</w:t>
            </w:r>
          </w:p>
        </w:tc>
      </w:tr>
    </w:tbl>
    <w:p w14:paraId="1D32874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AC53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F2E443B">
            <w:pPr>
              <w:snapToGrid w:val="0"/>
              <w:jc w:val="center"/>
            </w:pPr>
            <w:r>
              <w:rPr>
                <w:rFonts w:ascii="宋体" w:hAnsi="宋体" w:eastAsia="宋体" w:cs="宋体"/>
                <w:b w:val="0"/>
                <w:i w:val="0"/>
                <w:color w:val="000000"/>
                <w:sz w:val="23"/>
              </w:rPr>
              <w:t>收入</w:t>
            </w:r>
          </w:p>
        </w:tc>
        <w:tc>
          <w:tcPr>
            <w:tcW w:w="6618" w:type="dxa"/>
            <w:gridSpan w:val="2"/>
            <w:vAlign w:val="center"/>
          </w:tcPr>
          <w:p w14:paraId="45010AD3">
            <w:pPr>
              <w:snapToGrid w:val="0"/>
              <w:jc w:val="center"/>
            </w:pPr>
            <w:r>
              <w:rPr>
                <w:rFonts w:ascii="宋体" w:hAnsi="宋体" w:eastAsia="宋体" w:cs="宋体"/>
                <w:b w:val="0"/>
                <w:i w:val="0"/>
                <w:color w:val="000000"/>
                <w:sz w:val="23"/>
              </w:rPr>
              <w:t>支出</w:t>
            </w:r>
          </w:p>
        </w:tc>
      </w:tr>
      <w:tr w14:paraId="35EE4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779752">
            <w:pPr>
              <w:snapToGrid w:val="0"/>
              <w:jc w:val="center"/>
            </w:pPr>
            <w:r>
              <w:rPr>
                <w:rFonts w:ascii="宋体" w:hAnsi="宋体" w:eastAsia="宋体" w:cs="宋体"/>
                <w:b w:val="0"/>
                <w:i w:val="0"/>
                <w:color w:val="000000"/>
                <w:sz w:val="23"/>
              </w:rPr>
              <w:t>项    目</w:t>
            </w:r>
          </w:p>
        </w:tc>
        <w:tc>
          <w:tcPr>
            <w:tcW w:w="1980" w:type="dxa"/>
            <w:vAlign w:val="center"/>
          </w:tcPr>
          <w:p w14:paraId="0B0133AF">
            <w:pPr>
              <w:snapToGrid w:val="0"/>
              <w:jc w:val="center"/>
            </w:pPr>
            <w:r>
              <w:rPr>
                <w:rFonts w:ascii="宋体" w:hAnsi="宋体" w:eastAsia="宋体" w:cs="宋体"/>
                <w:b w:val="0"/>
                <w:i w:val="0"/>
                <w:color w:val="000000"/>
                <w:sz w:val="23"/>
              </w:rPr>
              <w:t>金额</w:t>
            </w:r>
          </w:p>
        </w:tc>
        <w:tc>
          <w:tcPr>
            <w:tcW w:w="4640" w:type="dxa"/>
            <w:vAlign w:val="center"/>
          </w:tcPr>
          <w:p w14:paraId="28C064E3">
            <w:pPr>
              <w:snapToGrid w:val="0"/>
              <w:jc w:val="center"/>
            </w:pPr>
            <w:r>
              <w:rPr>
                <w:rFonts w:ascii="宋体" w:hAnsi="宋体" w:eastAsia="宋体" w:cs="宋体"/>
                <w:b w:val="0"/>
                <w:i w:val="0"/>
                <w:color w:val="000000"/>
                <w:sz w:val="23"/>
              </w:rPr>
              <w:t>项    目</w:t>
            </w:r>
          </w:p>
        </w:tc>
        <w:tc>
          <w:tcPr>
            <w:tcW w:w="1978" w:type="dxa"/>
            <w:vAlign w:val="center"/>
          </w:tcPr>
          <w:p w14:paraId="765BFA1C">
            <w:pPr>
              <w:snapToGrid w:val="0"/>
              <w:jc w:val="center"/>
            </w:pPr>
            <w:r>
              <w:rPr>
                <w:rFonts w:ascii="宋体" w:hAnsi="宋体" w:eastAsia="宋体" w:cs="宋体"/>
                <w:b w:val="0"/>
                <w:i w:val="0"/>
                <w:color w:val="000000"/>
                <w:sz w:val="23"/>
              </w:rPr>
              <w:t>金额</w:t>
            </w:r>
          </w:p>
        </w:tc>
      </w:tr>
      <w:tr w14:paraId="6014F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EAEA4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0CBD3EE">
            <w:pPr>
              <w:snapToGrid w:val="0"/>
              <w:jc w:val="right"/>
            </w:pPr>
            <w:r>
              <w:rPr>
                <w:rFonts w:ascii="宋体" w:hAnsi="宋体" w:eastAsia="宋体" w:cs="宋体"/>
                <w:b w:val="0"/>
                <w:i w:val="0"/>
                <w:color w:val="000000"/>
                <w:sz w:val="23"/>
              </w:rPr>
              <w:t>163,740,856.15</w:t>
            </w:r>
          </w:p>
        </w:tc>
        <w:tc>
          <w:tcPr>
            <w:tcW w:w="4640" w:type="dxa"/>
            <w:vAlign w:val="center"/>
          </w:tcPr>
          <w:p w14:paraId="7B5E0A94">
            <w:pPr>
              <w:snapToGrid w:val="0"/>
              <w:jc w:val="left"/>
            </w:pPr>
            <w:r>
              <w:rPr>
                <w:rFonts w:ascii="宋体" w:hAnsi="宋体" w:eastAsia="宋体" w:cs="宋体"/>
                <w:b w:val="0"/>
                <w:i w:val="0"/>
                <w:color w:val="000000"/>
                <w:sz w:val="23"/>
              </w:rPr>
              <w:t>一、一般公共服务支出</w:t>
            </w:r>
          </w:p>
        </w:tc>
        <w:tc>
          <w:tcPr>
            <w:tcW w:w="1978" w:type="dxa"/>
            <w:vAlign w:val="center"/>
          </w:tcPr>
          <w:p w14:paraId="7860C638"/>
        </w:tc>
      </w:tr>
      <w:tr w14:paraId="0FEEA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144C0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51E2EBD"/>
        </w:tc>
        <w:tc>
          <w:tcPr>
            <w:tcW w:w="4640" w:type="dxa"/>
            <w:vAlign w:val="center"/>
          </w:tcPr>
          <w:p w14:paraId="01AB6F79">
            <w:pPr>
              <w:snapToGrid w:val="0"/>
              <w:jc w:val="left"/>
            </w:pPr>
            <w:r>
              <w:rPr>
                <w:rFonts w:ascii="宋体" w:hAnsi="宋体" w:eastAsia="宋体" w:cs="宋体"/>
                <w:b w:val="0"/>
                <w:i w:val="0"/>
                <w:color w:val="000000"/>
                <w:sz w:val="23"/>
              </w:rPr>
              <w:t>二、公共安全支出</w:t>
            </w:r>
          </w:p>
        </w:tc>
        <w:tc>
          <w:tcPr>
            <w:tcW w:w="1978" w:type="dxa"/>
            <w:vAlign w:val="center"/>
          </w:tcPr>
          <w:p w14:paraId="74B24DBA"/>
        </w:tc>
      </w:tr>
      <w:tr w14:paraId="37ED5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79A63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3D21874"/>
        </w:tc>
        <w:tc>
          <w:tcPr>
            <w:tcW w:w="4640" w:type="dxa"/>
            <w:vAlign w:val="center"/>
          </w:tcPr>
          <w:p w14:paraId="0992D0C5">
            <w:pPr>
              <w:snapToGrid w:val="0"/>
              <w:jc w:val="left"/>
            </w:pPr>
            <w:r>
              <w:rPr>
                <w:rFonts w:ascii="宋体" w:hAnsi="宋体" w:eastAsia="宋体" w:cs="宋体"/>
                <w:b w:val="0"/>
                <w:i w:val="0"/>
                <w:color w:val="000000"/>
                <w:sz w:val="23"/>
              </w:rPr>
              <w:t>三、教育支出</w:t>
            </w:r>
          </w:p>
        </w:tc>
        <w:tc>
          <w:tcPr>
            <w:tcW w:w="1978" w:type="dxa"/>
            <w:vAlign w:val="center"/>
          </w:tcPr>
          <w:p w14:paraId="320CB069">
            <w:pPr>
              <w:snapToGrid w:val="0"/>
              <w:jc w:val="right"/>
            </w:pPr>
            <w:r>
              <w:rPr>
                <w:rFonts w:ascii="宋体" w:hAnsi="宋体" w:eastAsia="宋体" w:cs="宋体"/>
                <w:b w:val="0"/>
                <w:i w:val="0"/>
                <w:color w:val="000000"/>
                <w:sz w:val="23"/>
              </w:rPr>
              <w:t>110.00</w:t>
            </w:r>
          </w:p>
        </w:tc>
      </w:tr>
      <w:tr w14:paraId="416B8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921A9E">
            <w:pPr>
              <w:snapToGrid w:val="0"/>
              <w:jc w:val="left"/>
            </w:pPr>
            <w:r>
              <w:rPr>
                <w:rFonts w:ascii="宋体" w:hAnsi="宋体" w:eastAsia="宋体" w:cs="宋体"/>
                <w:b w:val="0"/>
                <w:i w:val="0"/>
                <w:color w:val="000000"/>
                <w:sz w:val="23"/>
              </w:rPr>
              <w:t>四、财政专户管理资金</w:t>
            </w:r>
          </w:p>
        </w:tc>
        <w:tc>
          <w:tcPr>
            <w:tcW w:w="1980" w:type="dxa"/>
            <w:vAlign w:val="center"/>
          </w:tcPr>
          <w:p w14:paraId="3B2661CA"/>
        </w:tc>
        <w:tc>
          <w:tcPr>
            <w:tcW w:w="4640" w:type="dxa"/>
            <w:vAlign w:val="center"/>
          </w:tcPr>
          <w:p w14:paraId="5ED0E6D7">
            <w:pPr>
              <w:snapToGrid w:val="0"/>
              <w:jc w:val="left"/>
            </w:pPr>
            <w:r>
              <w:rPr>
                <w:rFonts w:ascii="宋体" w:hAnsi="宋体" w:eastAsia="宋体" w:cs="宋体"/>
                <w:b w:val="0"/>
                <w:i w:val="0"/>
                <w:color w:val="000000"/>
                <w:sz w:val="23"/>
              </w:rPr>
              <w:t>四、科学技术支出</w:t>
            </w:r>
          </w:p>
        </w:tc>
        <w:tc>
          <w:tcPr>
            <w:tcW w:w="1978" w:type="dxa"/>
            <w:vAlign w:val="center"/>
          </w:tcPr>
          <w:p w14:paraId="38D6B83D">
            <w:pPr>
              <w:snapToGrid w:val="0"/>
              <w:jc w:val="right"/>
            </w:pPr>
            <w:r>
              <w:rPr>
                <w:rFonts w:ascii="宋体" w:hAnsi="宋体" w:eastAsia="宋体" w:cs="宋体"/>
                <w:b w:val="0"/>
                <w:i w:val="0"/>
                <w:color w:val="000000"/>
                <w:sz w:val="23"/>
              </w:rPr>
              <w:t>163,069,183.65</w:t>
            </w:r>
          </w:p>
        </w:tc>
      </w:tr>
      <w:tr w14:paraId="2C2DF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C4DC6A">
            <w:pPr>
              <w:snapToGrid w:val="0"/>
              <w:jc w:val="left"/>
            </w:pPr>
            <w:r>
              <w:rPr>
                <w:rFonts w:ascii="宋体" w:hAnsi="宋体" w:eastAsia="宋体" w:cs="宋体"/>
                <w:b w:val="0"/>
                <w:i w:val="0"/>
                <w:color w:val="000000"/>
                <w:sz w:val="23"/>
              </w:rPr>
              <w:t>五、事业收入</w:t>
            </w:r>
          </w:p>
        </w:tc>
        <w:tc>
          <w:tcPr>
            <w:tcW w:w="1980" w:type="dxa"/>
            <w:vAlign w:val="center"/>
          </w:tcPr>
          <w:p w14:paraId="726D4734"/>
        </w:tc>
        <w:tc>
          <w:tcPr>
            <w:tcW w:w="4640" w:type="dxa"/>
            <w:vAlign w:val="center"/>
          </w:tcPr>
          <w:p w14:paraId="3EC4815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4920A71"/>
        </w:tc>
      </w:tr>
      <w:tr w14:paraId="2376C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6B48A4">
            <w:pPr>
              <w:snapToGrid w:val="0"/>
              <w:jc w:val="left"/>
            </w:pPr>
            <w:r>
              <w:rPr>
                <w:rFonts w:ascii="宋体" w:hAnsi="宋体" w:eastAsia="宋体" w:cs="宋体"/>
                <w:b w:val="0"/>
                <w:i w:val="0"/>
                <w:color w:val="000000"/>
                <w:sz w:val="23"/>
              </w:rPr>
              <w:t>六、事业单位经营收入</w:t>
            </w:r>
          </w:p>
        </w:tc>
        <w:tc>
          <w:tcPr>
            <w:tcW w:w="1980" w:type="dxa"/>
            <w:vAlign w:val="center"/>
          </w:tcPr>
          <w:p w14:paraId="6B2A3DD4"/>
        </w:tc>
        <w:tc>
          <w:tcPr>
            <w:tcW w:w="4640" w:type="dxa"/>
            <w:vAlign w:val="center"/>
          </w:tcPr>
          <w:p w14:paraId="200665B4">
            <w:pPr>
              <w:snapToGrid w:val="0"/>
              <w:jc w:val="left"/>
            </w:pPr>
            <w:r>
              <w:rPr>
                <w:rFonts w:ascii="宋体" w:hAnsi="宋体" w:eastAsia="宋体" w:cs="宋体"/>
                <w:b w:val="0"/>
                <w:i w:val="0"/>
                <w:color w:val="000000"/>
                <w:sz w:val="23"/>
              </w:rPr>
              <w:t>六、社会保障和就业支出</w:t>
            </w:r>
          </w:p>
        </w:tc>
        <w:tc>
          <w:tcPr>
            <w:tcW w:w="1978" w:type="dxa"/>
            <w:vAlign w:val="center"/>
          </w:tcPr>
          <w:p w14:paraId="323B13F7">
            <w:pPr>
              <w:snapToGrid w:val="0"/>
              <w:jc w:val="right"/>
            </w:pPr>
            <w:r>
              <w:rPr>
                <w:rFonts w:ascii="宋体" w:hAnsi="宋体" w:eastAsia="宋体" w:cs="宋体"/>
                <w:b w:val="0"/>
                <w:i w:val="0"/>
                <w:color w:val="000000"/>
                <w:sz w:val="23"/>
              </w:rPr>
              <w:t>519,665.12</w:t>
            </w:r>
          </w:p>
        </w:tc>
      </w:tr>
      <w:tr w14:paraId="4CF00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D79919">
            <w:pPr>
              <w:snapToGrid w:val="0"/>
              <w:jc w:val="left"/>
            </w:pPr>
            <w:r>
              <w:rPr>
                <w:rFonts w:ascii="宋体" w:hAnsi="宋体" w:eastAsia="宋体" w:cs="宋体"/>
                <w:b w:val="0"/>
                <w:i w:val="0"/>
                <w:color w:val="000000"/>
                <w:sz w:val="23"/>
              </w:rPr>
              <w:t>七、上级补助收入</w:t>
            </w:r>
          </w:p>
        </w:tc>
        <w:tc>
          <w:tcPr>
            <w:tcW w:w="1980" w:type="dxa"/>
            <w:vAlign w:val="center"/>
          </w:tcPr>
          <w:p w14:paraId="7213FCA8"/>
        </w:tc>
        <w:tc>
          <w:tcPr>
            <w:tcW w:w="4640" w:type="dxa"/>
            <w:vAlign w:val="center"/>
          </w:tcPr>
          <w:p w14:paraId="4BFBB93F">
            <w:pPr>
              <w:snapToGrid w:val="0"/>
              <w:jc w:val="left"/>
            </w:pPr>
            <w:r>
              <w:rPr>
                <w:rFonts w:ascii="宋体" w:hAnsi="宋体" w:eastAsia="宋体" w:cs="宋体"/>
                <w:b w:val="0"/>
                <w:i w:val="0"/>
                <w:color w:val="000000"/>
                <w:sz w:val="23"/>
              </w:rPr>
              <w:t>七、卫生健康支出</w:t>
            </w:r>
          </w:p>
        </w:tc>
        <w:tc>
          <w:tcPr>
            <w:tcW w:w="1978" w:type="dxa"/>
            <w:vAlign w:val="center"/>
          </w:tcPr>
          <w:p w14:paraId="1C89FBEC">
            <w:pPr>
              <w:snapToGrid w:val="0"/>
              <w:jc w:val="right"/>
            </w:pPr>
            <w:r>
              <w:rPr>
                <w:rFonts w:ascii="宋体" w:hAnsi="宋体" w:eastAsia="宋体" w:cs="宋体"/>
                <w:b w:val="0"/>
                <w:i w:val="0"/>
                <w:color w:val="000000"/>
                <w:sz w:val="23"/>
              </w:rPr>
              <w:t>151,897.38</w:t>
            </w:r>
          </w:p>
        </w:tc>
      </w:tr>
      <w:tr w14:paraId="03CB2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FAA33F">
            <w:pPr>
              <w:snapToGrid w:val="0"/>
              <w:jc w:val="left"/>
            </w:pPr>
            <w:r>
              <w:rPr>
                <w:rFonts w:ascii="宋体" w:hAnsi="宋体" w:eastAsia="宋体" w:cs="宋体"/>
                <w:b w:val="0"/>
                <w:i w:val="0"/>
                <w:color w:val="000000"/>
                <w:sz w:val="23"/>
              </w:rPr>
              <w:t>八、附属单位上缴收入</w:t>
            </w:r>
          </w:p>
        </w:tc>
        <w:tc>
          <w:tcPr>
            <w:tcW w:w="1980" w:type="dxa"/>
            <w:vAlign w:val="center"/>
          </w:tcPr>
          <w:p w14:paraId="3A0DC72C"/>
        </w:tc>
        <w:tc>
          <w:tcPr>
            <w:tcW w:w="4640" w:type="dxa"/>
            <w:vAlign w:val="center"/>
          </w:tcPr>
          <w:p w14:paraId="3B41879A">
            <w:pPr>
              <w:snapToGrid w:val="0"/>
              <w:jc w:val="left"/>
            </w:pPr>
            <w:r>
              <w:rPr>
                <w:rFonts w:ascii="宋体" w:hAnsi="宋体" w:eastAsia="宋体" w:cs="宋体"/>
                <w:b w:val="0"/>
                <w:i w:val="0"/>
                <w:color w:val="000000"/>
                <w:sz w:val="23"/>
              </w:rPr>
              <w:t>八、节能环保支出</w:t>
            </w:r>
          </w:p>
        </w:tc>
        <w:tc>
          <w:tcPr>
            <w:tcW w:w="1978" w:type="dxa"/>
            <w:vAlign w:val="center"/>
          </w:tcPr>
          <w:p w14:paraId="7B971B3D"/>
        </w:tc>
      </w:tr>
      <w:tr w14:paraId="5B8D0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8826CD">
            <w:pPr>
              <w:snapToGrid w:val="0"/>
              <w:jc w:val="left"/>
            </w:pPr>
            <w:r>
              <w:rPr>
                <w:rFonts w:ascii="宋体" w:hAnsi="宋体" w:eastAsia="宋体" w:cs="宋体"/>
                <w:b w:val="0"/>
                <w:i w:val="0"/>
                <w:color w:val="000000"/>
                <w:sz w:val="23"/>
              </w:rPr>
              <w:t>九、其他收入</w:t>
            </w:r>
          </w:p>
        </w:tc>
        <w:tc>
          <w:tcPr>
            <w:tcW w:w="1980" w:type="dxa"/>
            <w:vAlign w:val="center"/>
          </w:tcPr>
          <w:p w14:paraId="43BA034B"/>
        </w:tc>
        <w:tc>
          <w:tcPr>
            <w:tcW w:w="4640" w:type="dxa"/>
            <w:vAlign w:val="center"/>
          </w:tcPr>
          <w:p w14:paraId="716BF5AC">
            <w:pPr>
              <w:snapToGrid w:val="0"/>
              <w:jc w:val="left"/>
            </w:pPr>
            <w:r>
              <w:rPr>
                <w:rFonts w:ascii="宋体" w:hAnsi="宋体" w:eastAsia="宋体" w:cs="宋体"/>
                <w:b w:val="0"/>
                <w:i w:val="0"/>
                <w:color w:val="000000"/>
                <w:sz w:val="23"/>
              </w:rPr>
              <w:t>九、城乡社区支出</w:t>
            </w:r>
          </w:p>
        </w:tc>
        <w:tc>
          <w:tcPr>
            <w:tcW w:w="1978" w:type="dxa"/>
            <w:vAlign w:val="center"/>
          </w:tcPr>
          <w:p w14:paraId="57A3B175"/>
        </w:tc>
      </w:tr>
      <w:tr w14:paraId="4D960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96634F"/>
        </w:tc>
        <w:tc>
          <w:tcPr>
            <w:tcW w:w="1980" w:type="dxa"/>
            <w:vAlign w:val="center"/>
          </w:tcPr>
          <w:p w14:paraId="58F33F11"/>
        </w:tc>
        <w:tc>
          <w:tcPr>
            <w:tcW w:w="4640" w:type="dxa"/>
            <w:vAlign w:val="center"/>
          </w:tcPr>
          <w:p w14:paraId="30191D2A">
            <w:pPr>
              <w:snapToGrid w:val="0"/>
              <w:jc w:val="left"/>
            </w:pPr>
            <w:r>
              <w:rPr>
                <w:rFonts w:ascii="宋体" w:hAnsi="宋体" w:eastAsia="宋体" w:cs="宋体"/>
                <w:b w:val="0"/>
                <w:i w:val="0"/>
                <w:color w:val="000000"/>
                <w:sz w:val="23"/>
              </w:rPr>
              <w:t>十、农林水支出</w:t>
            </w:r>
          </w:p>
        </w:tc>
        <w:tc>
          <w:tcPr>
            <w:tcW w:w="1978" w:type="dxa"/>
            <w:vAlign w:val="center"/>
          </w:tcPr>
          <w:p w14:paraId="33588A8F"/>
        </w:tc>
      </w:tr>
      <w:tr w14:paraId="1E29B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7ADBF8"/>
        </w:tc>
        <w:tc>
          <w:tcPr>
            <w:tcW w:w="1980" w:type="dxa"/>
            <w:vAlign w:val="center"/>
          </w:tcPr>
          <w:p w14:paraId="76FDC33F"/>
        </w:tc>
        <w:tc>
          <w:tcPr>
            <w:tcW w:w="4640" w:type="dxa"/>
            <w:vAlign w:val="center"/>
          </w:tcPr>
          <w:p w14:paraId="7FB983EE">
            <w:pPr>
              <w:snapToGrid w:val="0"/>
              <w:jc w:val="left"/>
            </w:pPr>
            <w:r>
              <w:rPr>
                <w:rFonts w:ascii="宋体" w:hAnsi="宋体" w:eastAsia="宋体" w:cs="宋体"/>
                <w:b w:val="0"/>
                <w:i w:val="0"/>
                <w:color w:val="000000"/>
                <w:sz w:val="23"/>
              </w:rPr>
              <w:t>十一、交通运输支出</w:t>
            </w:r>
          </w:p>
        </w:tc>
        <w:tc>
          <w:tcPr>
            <w:tcW w:w="1978" w:type="dxa"/>
            <w:vAlign w:val="center"/>
          </w:tcPr>
          <w:p w14:paraId="05EBF955"/>
        </w:tc>
      </w:tr>
      <w:tr w14:paraId="56160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3AB0E9"/>
        </w:tc>
        <w:tc>
          <w:tcPr>
            <w:tcW w:w="1980" w:type="dxa"/>
            <w:vAlign w:val="center"/>
          </w:tcPr>
          <w:p w14:paraId="5BB60B88"/>
        </w:tc>
        <w:tc>
          <w:tcPr>
            <w:tcW w:w="4640" w:type="dxa"/>
            <w:vAlign w:val="center"/>
          </w:tcPr>
          <w:p w14:paraId="7D5D20B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D9C7FFF"/>
        </w:tc>
      </w:tr>
      <w:tr w14:paraId="4810C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780ABE"/>
        </w:tc>
        <w:tc>
          <w:tcPr>
            <w:tcW w:w="1980" w:type="dxa"/>
            <w:vAlign w:val="center"/>
          </w:tcPr>
          <w:p w14:paraId="0D404B03"/>
        </w:tc>
        <w:tc>
          <w:tcPr>
            <w:tcW w:w="4640" w:type="dxa"/>
            <w:vAlign w:val="center"/>
          </w:tcPr>
          <w:p w14:paraId="5324404A">
            <w:pPr>
              <w:snapToGrid w:val="0"/>
              <w:jc w:val="left"/>
            </w:pPr>
            <w:r>
              <w:rPr>
                <w:rFonts w:ascii="宋体" w:hAnsi="宋体" w:eastAsia="宋体" w:cs="宋体"/>
                <w:b w:val="0"/>
                <w:i w:val="0"/>
                <w:color w:val="000000"/>
                <w:sz w:val="23"/>
              </w:rPr>
              <w:t>十三、商业服务业等支出</w:t>
            </w:r>
          </w:p>
        </w:tc>
        <w:tc>
          <w:tcPr>
            <w:tcW w:w="1978" w:type="dxa"/>
            <w:vAlign w:val="center"/>
          </w:tcPr>
          <w:p w14:paraId="74B6831F"/>
        </w:tc>
      </w:tr>
      <w:tr w14:paraId="3796D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928228"/>
        </w:tc>
        <w:tc>
          <w:tcPr>
            <w:tcW w:w="1980" w:type="dxa"/>
            <w:vAlign w:val="center"/>
          </w:tcPr>
          <w:p w14:paraId="3A77CD4A"/>
        </w:tc>
        <w:tc>
          <w:tcPr>
            <w:tcW w:w="4640" w:type="dxa"/>
            <w:vAlign w:val="center"/>
          </w:tcPr>
          <w:p w14:paraId="58CFC6C9">
            <w:pPr>
              <w:snapToGrid w:val="0"/>
              <w:jc w:val="left"/>
            </w:pPr>
            <w:r>
              <w:rPr>
                <w:rFonts w:ascii="宋体" w:hAnsi="宋体" w:eastAsia="宋体" w:cs="宋体"/>
                <w:b w:val="0"/>
                <w:i w:val="0"/>
                <w:color w:val="000000"/>
                <w:sz w:val="23"/>
              </w:rPr>
              <w:t>十四、金融支出</w:t>
            </w:r>
          </w:p>
        </w:tc>
        <w:tc>
          <w:tcPr>
            <w:tcW w:w="1978" w:type="dxa"/>
            <w:vAlign w:val="center"/>
          </w:tcPr>
          <w:p w14:paraId="056D0D32"/>
        </w:tc>
      </w:tr>
      <w:tr w14:paraId="6427B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5FCB22"/>
        </w:tc>
        <w:tc>
          <w:tcPr>
            <w:tcW w:w="1980" w:type="dxa"/>
            <w:vAlign w:val="center"/>
          </w:tcPr>
          <w:p w14:paraId="6EFAB549"/>
        </w:tc>
        <w:tc>
          <w:tcPr>
            <w:tcW w:w="4640" w:type="dxa"/>
            <w:vAlign w:val="center"/>
          </w:tcPr>
          <w:p w14:paraId="4883BAE2">
            <w:pPr>
              <w:snapToGrid w:val="0"/>
              <w:jc w:val="left"/>
            </w:pPr>
            <w:r>
              <w:rPr>
                <w:rFonts w:ascii="宋体" w:hAnsi="宋体" w:eastAsia="宋体" w:cs="宋体"/>
                <w:b w:val="0"/>
                <w:i w:val="0"/>
                <w:color w:val="000000"/>
                <w:sz w:val="23"/>
              </w:rPr>
              <w:t>十五、援助其他地区支出</w:t>
            </w:r>
          </w:p>
        </w:tc>
        <w:tc>
          <w:tcPr>
            <w:tcW w:w="1978" w:type="dxa"/>
            <w:vAlign w:val="center"/>
          </w:tcPr>
          <w:p w14:paraId="206CD7A0"/>
        </w:tc>
      </w:tr>
      <w:tr w14:paraId="4AAA5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91E009"/>
        </w:tc>
        <w:tc>
          <w:tcPr>
            <w:tcW w:w="1980" w:type="dxa"/>
            <w:vAlign w:val="center"/>
          </w:tcPr>
          <w:p w14:paraId="5C6CCB95"/>
        </w:tc>
        <w:tc>
          <w:tcPr>
            <w:tcW w:w="4640" w:type="dxa"/>
            <w:vAlign w:val="center"/>
          </w:tcPr>
          <w:p w14:paraId="6877F35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5578FF2"/>
        </w:tc>
      </w:tr>
      <w:tr w14:paraId="18BD0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A83E04"/>
        </w:tc>
        <w:tc>
          <w:tcPr>
            <w:tcW w:w="1980" w:type="dxa"/>
            <w:vAlign w:val="center"/>
          </w:tcPr>
          <w:p w14:paraId="0F602C04"/>
        </w:tc>
        <w:tc>
          <w:tcPr>
            <w:tcW w:w="4640" w:type="dxa"/>
            <w:vAlign w:val="center"/>
          </w:tcPr>
          <w:p w14:paraId="7F95AE88">
            <w:pPr>
              <w:snapToGrid w:val="0"/>
              <w:jc w:val="left"/>
            </w:pPr>
            <w:r>
              <w:rPr>
                <w:rFonts w:ascii="宋体" w:hAnsi="宋体" w:eastAsia="宋体" w:cs="宋体"/>
                <w:b w:val="0"/>
                <w:i w:val="0"/>
                <w:color w:val="000000"/>
                <w:sz w:val="23"/>
              </w:rPr>
              <w:t>十七、住房保障支出</w:t>
            </w:r>
          </w:p>
        </w:tc>
        <w:tc>
          <w:tcPr>
            <w:tcW w:w="1978" w:type="dxa"/>
            <w:vAlign w:val="center"/>
          </w:tcPr>
          <w:p w14:paraId="730DE453"/>
        </w:tc>
      </w:tr>
      <w:tr w14:paraId="4319B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9CB14E"/>
        </w:tc>
        <w:tc>
          <w:tcPr>
            <w:tcW w:w="1980" w:type="dxa"/>
            <w:vAlign w:val="center"/>
          </w:tcPr>
          <w:p w14:paraId="1B2851A7"/>
        </w:tc>
        <w:tc>
          <w:tcPr>
            <w:tcW w:w="4640" w:type="dxa"/>
            <w:vAlign w:val="center"/>
          </w:tcPr>
          <w:p w14:paraId="697AF562">
            <w:pPr>
              <w:snapToGrid w:val="0"/>
              <w:jc w:val="left"/>
            </w:pPr>
            <w:r>
              <w:rPr>
                <w:rFonts w:ascii="宋体" w:hAnsi="宋体" w:eastAsia="宋体" w:cs="宋体"/>
                <w:b w:val="0"/>
                <w:i w:val="0"/>
                <w:color w:val="000000"/>
                <w:sz w:val="23"/>
              </w:rPr>
              <w:t>十八、粮油物资储备支出</w:t>
            </w:r>
          </w:p>
        </w:tc>
        <w:tc>
          <w:tcPr>
            <w:tcW w:w="1978" w:type="dxa"/>
            <w:vAlign w:val="center"/>
          </w:tcPr>
          <w:p w14:paraId="392159C8"/>
        </w:tc>
      </w:tr>
      <w:tr w14:paraId="79949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C91A17"/>
        </w:tc>
        <w:tc>
          <w:tcPr>
            <w:tcW w:w="1980" w:type="dxa"/>
            <w:vAlign w:val="center"/>
          </w:tcPr>
          <w:p w14:paraId="6964BBF3"/>
        </w:tc>
        <w:tc>
          <w:tcPr>
            <w:tcW w:w="4640" w:type="dxa"/>
            <w:vAlign w:val="center"/>
          </w:tcPr>
          <w:p w14:paraId="1758831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C04B330"/>
        </w:tc>
      </w:tr>
      <w:tr w14:paraId="410A0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9C2C3C"/>
        </w:tc>
        <w:tc>
          <w:tcPr>
            <w:tcW w:w="1980" w:type="dxa"/>
            <w:vAlign w:val="center"/>
          </w:tcPr>
          <w:p w14:paraId="5EC39343"/>
        </w:tc>
        <w:tc>
          <w:tcPr>
            <w:tcW w:w="4640" w:type="dxa"/>
            <w:vAlign w:val="center"/>
          </w:tcPr>
          <w:p w14:paraId="227A3308">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EE482B6"/>
        </w:tc>
      </w:tr>
      <w:tr w14:paraId="57CB75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FDD903"/>
        </w:tc>
        <w:tc>
          <w:tcPr>
            <w:tcW w:w="1980" w:type="dxa"/>
            <w:vAlign w:val="center"/>
          </w:tcPr>
          <w:p w14:paraId="1A14091D"/>
        </w:tc>
        <w:tc>
          <w:tcPr>
            <w:tcW w:w="4640" w:type="dxa"/>
            <w:vAlign w:val="center"/>
          </w:tcPr>
          <w:p w14:paraId="24DFC7A0">
            <w:pPr>
              <w:snapToGrid w:val="0"/>
              <w:jc w:val="left"/>
            </w:pPr>
            <w:r>
              <w:rPr>
                <w:rFonts w:ascii="宋体" w:hAnsi="宋体" w:eastAsia="宋体" w:cs="宋体"/>
                <w:b w:val="0"/>
                <w:i w:val="0"/>
                <w:color w:val="000000"/>
                <w:sz w:val="23"/>
              </w:rPr>
              <w:t>二十一、其他支出</w:t>
            </w:r>
          </w:p>
        </w:tc>
        <w:tc>
          <w:tcPr>
            <w:tcW w:w="1978" w:type="dxa"/>
            <w:vAlign w:val="center"/>
          </w:tcPr>
          <w:p w14:paraId="59F93E95"/>
        </w:tc>
      </w:tr>
      <w:tr w14:paraId="61F11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BB1F36"/>
        </w:tc>
        <w:tc>
          <w:tcPr>
            <w:tcW w:w="1980" w:type="dxa"/>
            <w:vAlign w:val="center"/>
          </w:tcPr>
          <w:p w14:paraId="07BCF7C2"/>
        </w:tc>
        <w:tc>
          <w:tcPr>
            <w:tcW w:w="4640" w:type="dxa"/>
            <w:vAlign w:val="center"/>
          </w:tcPr>
          <w:p w14:paraId="7A32C49A">
            <w:pPr>
              <w:snapToGrid w:val="0"/>
              <w:jc w:val="left"/>
            </w:pPr>
            <w:r>
              <w:rPr>
                <w:rFonts w:ascii="宋体" w:hAnsi="宋体" w:eastAsia="宋体" w:cs="宋体"/>
                <w:b w:val="0"/>
                <w:i w:val="0"/>
                <w:color w:val="000000"/>
                <w:sz w:val="23"/>
              </w:rPr>
              <w:t>二十二、债务付息支出</w:t>
            </w:r>
          </w:p>
        </w:tc>
        <w:tc>
          <w:tcPr>
            <w:tcW w:w="1978" w:type="dxa"/>
            <w:vAlign w:val="center"/>
          </w:tcPr>
          <w:p w14:paraId="1A5962E6"/>
        </w:tc>
      </w:tr>
      <w:tr w14:paraId="156C66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E36CDF"/>
        </w:tc>
        <w:tc>
          <w:tcPr>
            <w:tcW w:w="1980" w:type="dxa"/>
            <w:vAlign w:val="center"/>
          </w:tcPr>
          <w:p w14:paraId="25C492BF"/>
        </w:tc>
        <w:tc>
          <w:tcPr>
            <w:tcW w:w="4640" w:type="dxa"/>
            <w:vAlign w:val="center"/>
          </w:tcPr>
          <w:p w14:paraId="38EF8EF9">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3D2A7FB"/>
        </w:tc>
      </w:tr>
      <w:tr w14:paraId="12DED248">
        <w:tblPrEx>
          <w:tblCellMar>
            <w:top w:w="0" w:type="dxa"/>
            <w:left w:w="80" w:type="dxa"/>
            <w:bottom w:w="0" w:type="dxa"/>
            <w:right w:w="80" w:type="dxa"/>
          </w:tblCellMar>
        </w:tblPrEx>
        <w:trPr>
          <w:trHeight w:val="470" w:hRule="exact"/>
          <w:jc w:val="center"/>
        </w:trPr>
        <w:tc>
          <w:tcPr>
            <w:tcW w:w="4640" w:type="dxa"/>
            <w:vAlign w:val="center"/>
          </w:tcPr>
          <w:p w14:paraId="48D5B87D">
            <w:pPr>
              <w:snapToGrid w:val="0"/>
              <w:jc w:val="center"/>
            </w:pPr>
            <w:r>
              <w:rPr>
                <w:rFonts w:ascii="宋体" w:hAnsi="宋体" w:eastAsia="宋体" w:cs="宋体"/>
                <w:b w:val="0"/>
                <w:i w:val="0"/>
                <w:color w:val="000000"/>
                <w:sz w:val="23"/>
              </w:rPr>
              <w:t>本年收入合计</w:t>
            </w:r>
          </w:p>
        </w:tc>
        <w:tc>
          <w:tcPr>
            <w:tcW w:w="1980" w:type="dxa"/>
            <w:vAlign w:val="center"/>
          </w:tcPr>
          <w:p w14:paraId="0A738283">
            <w:pPr>
              <w:snapToGrid w:val="0"/>
              <w:jc w:val="right"/>
            </w:pPr>
            <w:r>
              <w:rPr>
                <w:rFonts w:ascii="宋体" w:hAnsi="宋体" w:eastAsia="宋体" w:cs="宋体"/>
                <w:b w:val="0"/>
                <w:i w:val="0"/>
                <w:color w:val="000000"/>
                <w:sz w:val="23"/>
              </w:rPr>
              <w:t>163,740,856.15</w:t>
            </w:r>
          </w:p>
        </w:tc>
        <w:tc>
          <w:tcPr>
            <w:tcW w:w="4640" w:type="dxa"/>
            <w:vAlign w:val="center"/>
          </w:tcPr>
          <w:p w14:paraId="494DA17B">
            <w:pPr>
              <w:snapToGrid w:val="0"/>
              <w:jc w:val="center"/>
            </w:pPr>
            <w:r>
              <w:rPr>
                <w:rFonts w:ascii="宋体" w:hAnsi="宋体" w:eastAsia="宋体" w:cs="宋体"/>
                <w:b w:val="0"/>
                <w:i w:val="0"/>
                <w:color w:val="000000"/>
                <w:sz w:val="23"/>
              </w:rPr>
              <w:t>本年支出合计</w:t>
            </w:r>
          </w:p>
        </w:tc>
        <w:tc>
          <w:tcPr>
            <w:tcW w:w="1978" w:type="dxa"/>
            <w:vAlign w:val="center"/>
          </w:tcPr>
          <w:p w14:paraId="0FA68401">
            <w:pPr>
              <w:snapToGrid w:val="0"/>
              <w:jc w:val="right"/>
            </w:pPr>
            <w:r>
              <w:rPr>
                <w:rFonts w:ascii="宋体" w:hAnsi="宋体" w:eastAsia="宋体" w:cs="宋体"/>
                <w:b w:val="0"/>
                <w:i w:val="0"/>
                <w:color w:val="000000"/>
                <w:sz w:val="23"/>
              </w:rPr>
              <w:t>163,740,856.15</w:t>
            </w:r>
          </w:p>
        </w:tc>
      </w:tr>
      <w:tr w14:paraId="2ADAD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8B6358">
            <w:pPr>
              <w:snapToGrid w:val="0"/>
              <w:jc w:val="left"/>
            </w:pPr>
            <w:r>
              <w:rPr>
                <w:rFonts w:ascii="宋体" w:hAnsi="宋体" w:eastAsia="宋体" w:cs="宋体"/>
                <w:b w:val="0"/>
                <w:i w:val="0"/>
                <w:color w:val="000000"/>
                <w:sz w:val="23"/>
              </w:rPr>
              <w:t>十、使用非财政拨款结余</w:t>
            </w:r>
          </w:p>
        </w:tc>
        <w:tc>
          <w:tcPr>
            <w:tcW w:w="1980" w:type="dxa"/>
            <w:vAlign w:val="center"/>
          </w:tcPr>
          <w:p w14:paraId="1763EA00"/>
        </w:tc>
        <w:tc>
          <w:tcPr>
            <w:tcW w:w="4640" w:type="dxa"/>
            <w:vAlign w:val="center"/>
          </w:tcPr>
          <w:p w14:paraId="52ACE52D">
            <w:pPr>
              <w:snapToGrid w:val="0"/>
              <w:jc w:val="left"/>
            </w:pPr>
            <w:r>
              <w:rPr>
                <w:rFonts w:ascii="宋体" w:hAnsi="宋体" w:eastAsia="宋体" w:cs="宋体"/>
                <w:b w:val="0"/>
                <w:i w:val="0"/>
                <w:color w:val="000000"/>
                <w:sz w:val="23"/>
              </w:rPr>
              <w:t>二十四、结余分配</w:t>
            </w:r>
          </w:p>
        </w:tc>
        <w:tc>
          <w:tcPr>
            <w:tcW w:w="1978" w:type="dxa"/>
            <w:vAlign w:val="center"/>
          </w:tcPr>
          <w:p w14:paraId="1A1BFB0A"/>
        </w:tc>
      </w:tr>
      <w:tr w14:paraId="2A5D6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D19056">
            <w:pPr>
              <w:snapToGrid w:val="0"/>
              <w:jc w:val="left"/>
            </w:pPr>
            <w:r>
              <w:rPr>
                <w:rFonts w:ascii="宋体" w:hAnsi="宋体" w:eastAsia="宋体" w:cs="宋体"/>
                <w:b w:val="0"/>
                <w:i w:val="0"/>
                <w:color w:val="000000"/>
                <w:sz w:val="23"/>
              </w:rPr>
              <w:t>十一、年初结转和结余</w:t>
            </w:r>
          </w:p>
        </w:tc>
        <w:tc>
          <w:tcPr>
            <w:tcW w:w="1980" w:type="dxa"/>
            <w:vAlign w:val="center"/>
          </w:tcPr>
          <w:p w14:paraId="58714F46">
            <w:pPr>
              <w:snapToGrid w:val="0"/>
              <w:jc w:val="right"/>
            </w:pPr>
            <w:r>
              <w:rPr>
                <w:rFonts w:ascii="宋体" w:hAnsi="宋体" w:eastAsia="宋体" w:cs="宋体"/>
                <w:b w:val="0"/>
                <w:i w:val="0"/>
                <w:color w:val="000000"/>
                <w:sz w:val="23"/>
              </w:rPr>
              <w:t>2,891.04</w:t>
            </w:r>
          </w:p>
        </w:tc>
        <w:tc>
          <w:tcPr>
            <w:tcW w:w="4640" w:type="dxa"/>
            <w:vAlign w:val="center"/>
          </w:tcPr>
          <w:p w14:paraId="161A93D0">
            <w:pPr>
              <w:snapToGrid w:val="0"/>
              <w:jc w:val="left"/>
            </w:pPr>
            <w:r>
              <w:rPr>
                <w:rFonts w:ascii="宋体" w:hAnsi="宋体" w:eastAsia="宋体" w:cs="宋体"/>
                <w:b w:val="0"/>
                <w:i w:val="0"/>
                <w:color w:val="000000"/>
                <w:sz w:val="23"/>
              </w:rPr>
              <w:t>二十五、年末结转和结余</w:t>
            </w:r>
          </w:p>
        </w:tc>
        <w:tc>
          <w:tcPr>
            <w:tcW w:w="1978" w:type="dxa"/>
            <w:vAlign w:val="center"/>
          </w:tcPr>
          <w:p w14:paraId="367A9C3F">
            <w:pPr>
              <w:snapToGrid w:val="0"/>
              <w:jc w:val="right"/>
            </w:pPr>
            <w:r>
              <w:rPr>
                <w:rFonts w:ascii="宋体" w:hAnsi="宋体" w:eastAsia="宋体" w:cs="宋体"/>
                <w:b w:val="0"/>
                <w:i w:val="0"/>
                <w:color w:val="000000"/>
                <w:sz w:val="23"/>
              </w:rPr>
              <w:t>2,891.04</w:t>
            </w:r>
          </w:p>
        </w:tc>
      </w:tr>
      <w:tr w14:paraId="1C3F1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AD32E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B2395E1"/>
        </w:tc>
        <w:tc>
          <w:tcPr>
            <w:tcW w:w="4640" w:type="dxa"/>
            <w:vAlign w:val="center"/>
          </w:tcPr>
          <w:p w14:paraId="0560096A"/>
        </w:tc>
        <w:tc>
          <w:tcPr>
            <w:tcW w:w="1978" w:type="dxa"/>
            <w:vAlign w:val="center"/>
          </w:tcPr>
          <w:p w14:paraId="61B91BEA"/>
        </w:tc>
      </w:tr>
      <w:tr w14:paraId="66D2E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3941D7">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C087736">
            <w:pPr>
              <w:snapToGrid w:val="0"/>
              <w:jc w:val="right"/>
            </w:pPr>
            <w:r>
              <w:rPr>
                <w:rFonts w:ascii="宋体" w:hAnsi="宋体" w:eastAsia="宋体" w:cs="宋体"/>
                <w:b w:val="0"/>
                <w:i w:val="0"/>
                <w:color w:val="000000"/>
                <w:sz w:val="23"/>
              </w:rPr>
              <w:t>2,891.04</w:t>
            </w:r>
          </w:p>
        </w:tc>
        <w:tc>
          <w:tcPr>
            <w:tcW w:w="4640" w:type="dxa"/>
            <w:vAlign w:val="center"/>
          </w:tcPr>
          <w:p w14:paraId="68D9519D"/>
        </w:tc>
        <w:tc>
          <w:tcPr>
            <w:tcW w:w="1978" w:type="dxa"/>
            <w:vAlign w:val="center"/>
          </w:tcPr>
          <w:p w14:paraId="4D01DF2B"/>
        </w:tc>
      </w:tr>
      <w:tr w14:paraId="6B260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86B805">
            <w:pPr>
              <w:snapToGrid w:val="0"/>
              <w:jc w:val="center"/>
            </w:pPr>
            <w:r>
              <w:rPr>
                <w:rFonts w:ascii="宋体" w:hAnsi="宋体" w:eastAsia="宋体" w:cs="宋体"/>
                <w:b w:val="0"/>
                <w:i w:val="0"/>
                <w:color w:val="000000"/>
                <w:sz w:val="23"/>
              </w:rPr>
              <w:t>收入总计</w:t>
            </w:r>
          </w:p>
        </w:tc>
        <w:tc>
          <w:tcPr>
            <w:tcW w:w="1980" w:type="dxa"/>
            <w:vAlign w:val="center"/>
          </w:tcPr>
          <w:p w14:paraId="76B275D0">
            <w:pPr>
              <w:snapToGrid w:val="0"/>
              <w:jc w:val="right"/>
            </w:pPr>
            <w:r>
              <w:rPr>
                <w:rFonts w:ascii="宋体" w:hAnsi="宋体" w:eastAsia="宋体" w:cs="宋体"/>
                <w:b w:val="0"/>
                <w:i w:val="0"/>
                <w:color w:val="000000"/>
                <w:sz w:val="23"/>
              </w:rPr>
              <w:t>163,743,747.19</w:t>
            </w:r>
          </w:p>
        </w:tc>
        <w:tc>
          <w:tcPr>
            <w:tcW w:w="4640" w:type="dxa"/>
            <w:vAlign w:val="center"/>
          </w:tcPr>
          <w:p w14:paraId="240049EA">
            <w:pPr>
              <w:snapToGrid w:val="0"/>
              <w:jc w:val="center"/>
            </w:pPr>
            <w:r>
              <w:rPr>
                <w:rFonts w:ascii="宋体" w:hAnsi="宋体" w:eastAsia="宋体" w:cs="宋体"/>
                <w:b w:val="0"/>
                <w:i w:val="0"/>
                <w:color w:val="000000"/>
                <w:sz w:val="23"/>
              </w:rPr>
              <w:t>支出总计</w:t>
            </w:r>
          </w:p>
        </w:tc>
        <w:tc>
          <w:tcPr>
            <w:tcW w:w="1978" w:type="dxa"/>
            <w:vAlign w:val="center"/>
          </w:tcPr>
          <w:p w14:paraId="6EC07960">
            <w:pPr>
              <w:snapToGrid w:val="0"/>
              <w:jc w:val="right"/>
            </w:pPr>
            <w:r>
              <w:rPr>
                <w:rFonts w:ascii="宋体" w:hAnsi="宋体" w:eastAsia="宋体" w:cs="宋体"/>
                <w:b w:val="0"/>
                <w:i w:val="0"/>
                <w:color w:val="000000"/>
                <w:sz w:val="23"/>
              </w:rPr>
              <w:t>163,743,747.19</w:t>
            </w:r>
          </w:p>
        </w:tc>
      </w:tr>
      <w:tr w14:paraId="1A1CD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81D28B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B663E1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F6713E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4F1B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9CC0D2">
            <w:pPr>
              <w:jc w:val="right"/>
            </w:pPr>
          </w:p>
        </w:tc>
      </w:tr>
      <w:tr w14:paraId="0F336F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4AC5CEC">
            <w:pPr>
              <w:jc w:val="left"/>
            </w:pPr>
            <w:r>
              <w:rPr>
                <w:rFonts w:ascii="宋体" w:hAnsi="宋体" w:eastAsia="宋体" w:cs="宋体"/>
                <w:sz w:val="20"/>
              </w:rPr>
              <w:t>单位：天津市西青区科学技术局（本级）</w:t>
            </w:r>
          </w:p>
        </w:tc>
        <w:tc>
          <w:tcPr>
            <w:tcW w:w="2000" w:type="dxa"/>
          </w:tcPr>
          <w:p w14:paraId="4766E00A">
            <w:pPr>
              <w:jc w:val="center"/>
            </w:pPr>
          </w:p>
        </w:tc>
        <w:tc>
          <w:tcPr>
            <w:tcW w:w="5619" w:type="dxa"/>
          </w:tcPr>
          <w:p w14:paraId="26259B9B">
            <w:pPr>
              <w:jc w:val="right"/>
            </w:pPr>
            <w:r>
              <w:rPr>
                <w:rFonts w:ascii="宋体" w:hAnsi="宋体" w:eastAsia="宋体" w:cs="宋体"/>
                <w:sz w:val="20"/>
              </w:rPr>
              <w:t>单位：元</w:t>
            </w:r>
          </w:p>
        </w:tc>
      </w:tr>
    </w:tbl>
    <w:p w14:paraId="4ADA85F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7377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B5091ED">
            <w:pPr>
              <w:snapToGrid w:val="0"/>
              <w:jc w:val="center"/>
            </w:pPr>
            <w:r>
              <w:rPr>
                <w:rFonts w:ascii="宋体" w:hAnsi="宋体" w:eastAsia="宋体" w:cs="宋体"/>
                <w:b w:val="0"/>
                <w:i w:val="0"/>
                <w:color w:val="000000"/>
                <w:sz w:val="14"/>
              </w:rPr>
              <w:t>项      目</w:t>
            </w:r>
          </w:p>
        </w:tc>
        <w:tc>
          <w:tcPr>
            <w:tcW w:w="1240" w:type="dxa"/>
            <w:vMerge w:val="restart"/>
            <w:vAlign w:val="center"/>
          </w:tcPr>
          <w:p w14:paraId="1E07315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086E6D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DDEA800">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0885305">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EF60FD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1ADAB09">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68814C1">
            <w:pPr>
              <w:snapToGrid w:val="0"/>
              <w:jc w:val="center"/>
            </w:pPr>
            <w:r>
              <w:rPr>
                <w:rFonts w:ascii="宋体" w:hAnsi="宋体" w:eastAsia="宋体" w:cs="宋体"/>
                <w:b w:val="0"/>
                <w:i w:val="0"/>
                <w:color w:val="000000"/>
                <w:sz w:val="14"/>
              </w:rPr>
              <w:t>其他收入</w:t>
            </w:r>
          </w:p>
        </w:tc>
      </w:tr>
      <w:tr w14:paraId="50EF1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F36EB6">
            <w:pPr>
              <w:snapToGrid w:val="0"/>
              <w:jc w:val="center"/>
            </w:pPr>
            <w:r>
              <w:rPr>
                <w:rFonts w:ascii="宋体" w:hAnsi="宋体" w:eastAsia="宋体" w:cs="宋体"/>
                <w:b w:val="0"/>
                <w:i w:val="0"/>
                <w:color w:val="000000"/>
                <w:sz w:val="14"/>
              </w:rPr>
              <w:t>科目编码</w:t>
            </w:r>
          </w:p>
        </w:tc>
        <w:tc>
          <w:tcPr>
            <w:tcW w:w="2520" w:type="dxa"/>
            <w:vAlign w:val="center"/>
          </w:tcPr>
          <w:p w14:paraId="400F510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33CD8DB"/>
        </w:tc>
        <w:tc>
          <w:tcPr>
            <w:tcW w:w="1240" w:type="dxa"/>
            <w:vMerge w:val="continue"/>
            <w:vAlign w:val="center"/>
          </w:tcPr>
          <w:p w14:paraId="5775DCEA"/>
        </w:tc>
        <w:tc>
          <w:tcPr>
            <w:tcW w:w="1240" w:type="dxa"/>
            <w:vMerge w:val="continue"/>
            <w:vAlign w:val="center"/>
          </w:tcPr>
          <w:p w14:paraId="1EE250B6"/>
        </w:tc>
        <w:tc>
          <w:tcPr>
            <w:tcW w:w="1240" w:type="dxa"/>
            <w:vAlign w:val="center"/>
          </w:tcPr>
          <w:p w14:paraId="6EB74F7E">
            <w:pPr>
              <w:snapToGrid w:val="0"/>
              <w:jc w:val="center"/>
            </w:pPr>
            <w:r>
              <w:rPr>
                <w:rFonts w:ascii="宋体" w:hAnsi="宋体" w:eastAsia="宋体" w:cs="宋体"/>
                <w:b w:val="0"/>
                <w:i w:val="0"/>
                <w:color w:val="000000"/>
                <w:sz w:val="14"/>
              </w:rPr>
              <w:t>小计</w:t>
            </w:r>
          </w:p>
        </w:tc>
        <w:tc>
          <w:tcPr>
            <w:tcW w:w="1240" w:type="dxa"/>
            <w:vAlign w:val="center"/>
          </w:tcPr>
          <w:p w14:paraId="76FC745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4E8112F"/>
        </w:tc>
        <w:tc>
          <w:tcPr>
            <w:tcW w:w="1240" w:type="dxa"/>
            <w:vMerge w:val="continue"/>
            <w:vAlign w:val="center"/>
          </w:tcPr>
          <w:p w14:paraId="6AFC0BC6"/>
        </w:tc>
        <w:tc>
          <w:tcPr>
            <w:tcW w:w="1198" w:type="dxa"/>
            <w:vMerge w:val="continue"/>
            <w:vAlign w:val="center"/>
          </w:tcPr>
          <w:p w14:paraId="07DEBA8B"/>
        </w:tc>
      </w:tr>
      <w:tr w14:paraId="1F0F5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6CC7C72">
            <w:pPr>
              <w:snapToGrid w:val="0"/>
              <w:jc w:val="center"/>
            </w:pPr>
            <w:r>
              <w:rPr>
                <w:rFonts w:ascii="宋体" w:hAnsi="宋体" w:eastAsia="宋体" w:cs="宋体"/>
                <w:b w:val="0"/>
                <w:i w:val="0"/>
                <w:color w:val="000000"/>
                <w:sz w:val="14"/>
              </w:rPr>
              <w:t>合计</w:t>
            </w:r>
          </w:p>
        </w:tc>
        <w:tc>
          <w:tcPr>
            <w:tcW w:w="1240" w:type="dxa"/>
            <w:vAlign w:val="center"/>
          </w:tcPr>
          <w:p w14:paraId="16271C11">
            <w:pPr>
              <w:snapToGrid w:val="0"/>
              <w:jc w:val="right"/>
            </w:pPr>
            <w:r>
              <w:rPr>
                <w:rFonts w:ascii="宋体" w:hAnsi="宋体" w:eastAsia="宋体" w:cs="宋体"/>
                <w:b w:val="0"/>
                <w:i w:val="0"/>
                <w:color w:val="000000"/>
                <w:sz w:val="14"/>
              </w:rPr>
              <w:t>163,740,856.15</w:t>
            </w:r>
          </w:p>
        </w:tc>
        <w:tc>
          <w:tcPr>
            <w:tcW w:w="1240" w:type="dxa"/>
            <w:vAlign w:val="center"/>
          </w:tcPr>
          <w:p w14:paraId="596BD86D">
            <w:pPr>
              <w:snapToGrid w:val="0"/>
              <w:jc w:val="right"/>
            </w:pPr>
            <w:r>
              <w:rPr>
                <w:rFonts w:ascii="宋体" w:hAnsi="宋体" w:eastAsia="宋体" w:cs="宋体"/>
                <w:b w:val="0"/>
                <w:i w:val="0"/>
                <w:color w:val="000000"/>
                <w:sz w:val="14"/>
              </w:rPr>
              <w:t>163,740,856.15</w:t>
            </w:r>
          </w:p>
        </w:tc>
        <w:tc>
          <w:tcPr>
            <w:tcW w:w="1240" w:type="dxa"/>
            <w:vAlign w:val="center"/>
          </w:tcPr>
          <w:p w14:paraId="03A596EA"/>
        </w:tc>
        <w:tc>
          <w:tcPr>
            <w:tcW w:w="1240" w:type="dxa"/>
            <w:vAlign w:val="center"/>
          </w:tcPr>
          <w:p w14:paraId="06BBDBEF"/>
        </w:tc>
        <w:tc>
          <w:tcPr>
            <w:tcW w:w="1240" w:type="dxa"/>
            <w:vAlign w:val="center"/>
          </w:tcPr>
          <w:p w14:paraId="129A52D1"/>
        </w:tc>
        <w:tc>
          <w:tcPr>
            <w:tcW w:w="1240" w:type="dxa"/>
            <w:vAlign w:val="center"/>
          </w:tcPr>
          <w:p w14:paraId="70048885"/>
        </w:tc>
        <w:tc>
          <w:tcPr>
            <w:tcW w:w="1240" w:type="dxa"/>
            <w:vAlign w:val="center"/>
          </w:tcPr>
          <w:p w14:paraId="1990B9DD"/>
        </w:tc>
        <w:tc>
          <w:tcPr>
            <w:tcW w:w="1198" w:type="dxa"/>
            <w:vAlign w:val="center"/>
          </w:tcPr>
          <w:p w14:paraId="6AB48170"/>
        </w:tc>
      </w:tr>
      <w:tr w14:paraId="152EE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AD1135">
            <w:pPr>
              <w:snapToGrid w:val="0"/>
              <w:jc w:val="left"/>
            </w:pPr>
            <w:r>
              <w:rPr>
                <w:rFonts w:ascii="宋体" w:hAnsi="宋体" w:eastAsia="宋体" w:cs="宋体"/>
                <w:b w:val="0"/>
                <w:i w:val="0"/>
                <w:color w:val="000000"/>
                <w:sz w:val="14"/>
              </w:rPr>
              <w:t>205</w:t>
            </w:r>
          </w:p>
        </w:tc>
        <w:tc>
          <w:tcPr>
            <w:tcW w:w="2520" w:type="dxa"/>
            <w:vAlign w:val="center"/>
          </w:tcPr>
          <w:p w14:paraId="21273A61">
            <w:pPr>
              <w:snapToGrid w:val="0"/>
              <w:jc w:val="left"/>
            </w:pPr>
            <w:r>
              <w:rPr>
                <w:rFonts w:ascii="宋体" w:hAnsi="宋体" w:eastAsia="宋体" w:cs="宋体"/>
                <w:b w:val="0"/>
                <w:i w:val="0"/>
                <w:color w:val="000000"/>
                <w:sz w:val="14"/>
              </w:rPr>
              <w:t>教育支出</w:t>
            </w:r>
          </w:p>
        </w:tc>
        <w:tc>
          <w:tcPr>
            <w:tcW w:w="1240" w:type="dxa"/>
            <w:vAlign w:val="center"/>
          </w:tcPr>
          <w:p w14:paraId="3266B81A">
            <w:pPr>
              <w:snapToGrid w:val="0"/>
              <w:jc w:val="right"/>
            </w:pPr>
            <w:r>
              <w:rPr>
                <w:rFonts w:ascii="宋体" w:hAnsi="宋体" w:eastAsia="宋体" w:cs="宋体"/>
                <w:b w:val="0"/>
                <w:i w:val="0"/>
                <w:color w:val="000000"/>
                <w:sz w:val="14"/>
              </w:rPr>
              <w:t>110.00</w:t>
            </w:r>
          </w:p>
        </w:tc>
        <w:tc>
          <w:tcPr>
            <w:tcW w:w="1240" w:type="dxa"/>
            <w:vAlign w:val="center"/>
          </w:tcPr>
          <w:p w14:paraId="3C74194F">
            <w:pPr>
              <w:snapToGrid w:val="0"/>
              <w:jc w:val="right"/>
            </w:pPr>
            <w:r>
              <w:rPr>
                <w:rFonts w:ascii="宋体" w:hAnsi="宋体" w:eastAsia="宋体" w:cs="宋体"/>
                <w:b w:val="0"/>
                <w:i w:val="0"/>
                <w:color w:val="000000"/>
                <w:sz w:val="14"/>
              </w:rPr>
              <w:t>110.00</w:t>
            </w:r>
          </w:p>
        </w:tc>
        <w:tc>
          <w:tcPr>
            <w:tcW w:w="1240" w:type="dxa"/>
            <w:vAlign w:val="center"/>
          </w:tcPr>
          <w:p w14:paraId="39199007"/>
        </w:tc>
        <w:tc>
          <w:tcPr>
            <w:tcW w:w="1240" w:type="dxa"/>
            <w:vAlign w:val="center"/>
          </w:tcPr>
          <w:p w14:paraId="78D9C54D"/>
        </w:tc>
        <w:tc>
          <w:tcPr>
            <w:tcW w:w="1240" w:type="dxa"/>
            <w:vAlign w:val="center"/>
          </w:tcPr>
          <w:p w14:paraId="17D95D44"/>
        </w:tc>
        <w:tc>
          <w:tcPr>
            <w:tcW w:w="1240" w:type="dxa"/>
            <w:vAlign w:val="center"/>
          </w:tcPr>
          <w:p w14:paraId="6F132386"/>
        </w:tc>
        <w:tc>
          <w:tcPr>
            <w:tcW w:w="1240" w:type="dxa"/>
            <w:vAlign w:val="center"/>
          </w:tcPr>
          <w:p w14:paraId="4F09D0A8"/>
        </w:tc>
        <w:tc>
          <w:tcPr>
            <w:tcW w:w="1198" w:type="dxa"/>
            <w:vAlign w:val="center"/>
          </w:tcPr>
          <w:p w14:paraId="30CF6B13"/>
        </w:tc>
      </w:tr>
      <w:tr w14:paraId="136CC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92101F">
            <w:pPr>
              <w:snapToGrid w:val="0"/>
              <w:jc w:val="left"/>
            </w:pPr>
            <w:r>
              <w:rPr>
                <w:rFonts w:ascii="宋体" w:hAnsi="宋体" w:eastAsia="宋体" w:cs="宋体"/>
                <w:b w:val="0"/>
                <w:i w:val="0"/>
                <w:color w:val="000000"/>
                <w:sz w:val="14"/>
              </w:rPr>
              <w:t>20508</w:t>
            </w:r>
          </w:p>
        </w:tc>
        <w:tc>
          <w:tcPr>
            <w:tcW w:w="2520" w:type="dxa"/>
            <w:vAlign w:val="center"/>
          </w:tcPr>
          <w:p w14:paraId="34AE97CF">
            <w:pPr>
              <w:snapToGrid w:val="0"/>
              <w:jc w:val="left"/>
            </w:pPr>
            <w:r>
              <w:rPr>
                <w:rFonts w:ascii="宋体" w:hAnsi="宋体" w:eastAsia="宋体" w:cs="宋体"/>
                <w:b w:val="0"/>
                <w:i w:val="0"/>
                <w:color w:val="000000"/>
                <w:sz w:val="14"/>
              </w:rPr>
              <w:t>进修及培训</w:t>
            </w:r>
          </w:p>
        </w:tc>
        <w:tc>
          <w:tcPr>
            <w:tcW w:w="1240" w:type="dxa"/>
            <w:vAlign w:val="center"/>
          </w:tcPr>
          <w:p w14:paraId="5AA9B60C">
            <w:pPr>
              <w:snapToGrid w:val="0"/>
              <w:jc w:val="right"/>
            </w:pPr>
            <w:r>
              <w:rPr>
                <w:rFonts w:ascii="宋体" w:hAnsi="宋体" w:eastAsia="宋体" w:cs="宋体"/>
                <w:b w:val="0"/>
                <w:i w:val="0"/>
                <w:color w:val="000000"/>
                <w:sz w:val="14"/>
              </w:rPr>
              <w:t>110.00</w:t>
            </w:r>
          </w:p>
        </w:tc>
        <w:tc>
          <w:tcPr>
            <w:tcW w:w="1240" w:type="dxa"/>
            <w:vAlign w:val="center"/>
          </w:tcPr>
          <w:p w14:paraId="79D5B424">
            <w:pPr>
              <w:snapToGrid w:val="0"/>
              <w:jc w:val="right"/>
            </w:pPr>
            <w:r>
              <w:rPr>
                <w:rFonts w:ascii="宋体" w:hAnsi="宋体" w:eastAsia="宋体" w:cs="宋体"/>
                <w:b w:val="0"/>
                <w:i w:val="0"/>
                <w:color w:val="000000"/>
                <w:sz w:val="14"/>
              </w:rPr>
              <w:t>110.00</w:t>
            </w:r>
          </w:p>
        </w:tc>
        <w:tc>
          <w:tcPr>
            <w:tcW w:w="1240" w:type="dxa"/>
            <w:vAlign w:val="center"/>
          </w:tcPr>
          <w:p w14:paraId="1B694844"/>
        </w:tc>
        <w:tc>
          <w:tcPr>
            <w:tcW w:w="1240" w:type="dxa"/>
            <w:vAlign w:val="center"/>
          </w:tcPr>
          <w:p w14:paraId="5C7769F2"/>
        </w:tc>
        <w:tc>
          <w:tcPr>
            <w:tcW w:w="1240" w:type="dxa"/>
            <w:vAlign w:val="center"/>
          </w:tcPr>
          <w:p w14:paraId="621511A2"/>
        </w:tc>
        <w:tc>
          <w:tcPr>
            <w:tcW w:w="1240" w:type="dxa"/>
            <w:vAlign w:val="center"/>
          </w:tcPr>
          <w:p w14:paraId="4D49D86F"/>
        </w:tc>
        <w:tc>
          <w:tcPr>
            <w:tcW w:w="1240" w:type="dxa"/>
            <w:vAlign w:val="center"/>
          </w:tcPr>
          <w:p w14:paraId="2501450D"/>
        </w:tc>
        <w:tc>
          <w:tcPr>
            <w:tcW w:w="1198" w:type="dxa"/>
            <w:vAlign w:val="center"/>
          </w:tcPr>
          <w:p w14:paraId="38894DD5"/>
        </w:tc>
      </w:tr>
      <w:tr w14:paraId="0A891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FD7DE2">
            <w:pPr>
              <w:snapToGrid w:val="0"/>
              <w:jc w:val="left"/>
            </w:pPr>
            <w:r>
              <w:rPr>
                <w:rFonts w:ascii="宋体" w:hAnsi="宋体" w:eastAsia="宋体" w:cs="宋体"/>
                <w:b w:val="0"/>
                <w:i w:val="0"/>
                <w:color w:val="000000"/>
                <w:sz w:val="14"/>
              </w:rPr>
              <w:t>2050803</w:t>
            </w:r>
          </w:p>
        </w:tc>
        <w:tc>
          <w:tcPr>
            <w:tcW w:w="2520" w:type="dxa"/>
            <w:vAlign w:val="center"/>
          </w:tcPr>
          <w:p w14:paraId="016DADF6">
            <w:pPr>
              <w:snapToGrid w:val="0"/>
              <w:jc w:val="left"/>
            </w:pPr>
            <w:r>
              <w:rPr>
                <w:rFonts w:ascii="宋体" w:hAnsi="宋体" w:eastAsia="宋体" w:cs="宋体"/>
                <w:b w:val="0"/>
                <w:i w:val="0"/>
                <w:color w:val="000000"/>
                <w:sz w:val="14"/>
              </w:rPr>
              <w:t>培训支出</w:t>
            </w:r>
          </w:p>
        </w:tc>
        <w:tc>
          <w:tcPr>
            <w:tcW w:w="1240" w:type="dxa"/>
            <w:vAlign w:val="center"/>
          </w:tcPr>
          <w:p w14:paraId="2C509B7B">
            <w:pPr>
              <w:snapToGrid w:val="0"/>
              <w:jc w:val="right"/>
            </w:pPr>
            <w:r>
              <w:rPr>
                <w:rFonts w:ascii="宋体" w:hAnsi="宋体" w:eastAsia="宋体" w:cs="宋体"/>
                <w:b w:val="0"/>
                <w:i w:val="0"/>
                <w:color w:val="000000"/>
                <w:sz w:val="14"/>
              </w:rPr>
              <w:t>110.00</w:t>
            </w:r>
          </w:p>
        </w:tc>
        <w:tc>
          <w:tcPr>
            <w:tcW w:w="1240" w:type="dxa"/>
            <w:vAlign w:val="center"/>
          </w:tcPr>
          <w:p w14:paraId="3D45AD21">
            <w:pPr>
              <w:snapToGrid w:val="0"/>
              <w:jc w:val="right"/>
            </w:pPr>
            <w:r>
              <w:rPr>
                <w:rFonts w:ascii="宋体" w:hAnsi="宋体" w:eastAsia="宋体" w:cs="宋体"/>
                <w:b w:val="0"/>
                <w:i w:val="0"/>
                <w:color w:val="000000"/>
                <w:sz w:val="14"/>
              </w:rPr>
              <w:t>110.00</w:t>
            </w:r>
          </w:p>
        </w:tc>
        <w:tc>
          <w:tcPr>
            <w:tcW w:w="1240" w:type="dxa"/>
            <w:vAlign w:val="center"/>
          </w:tcPr>
          <w:p w14:paraId="01A2C59C"/>
        </w:tc>
        <w:tc>
          <w:tcPr>
            <w:tcW w:w="1240" w:type="dxa"/>
            <w:vAlign w:val="center"/>
          </w:tcPr>
          <w:p w14:paraId="673AB0B4"/>
        </w:tc>
        <w:tc>
          <w:tcPr>
            <w:tcW w:w="1240" w:type="dxa"/>
            <w:vAlign w:val="center"/>
          </w:tcPr>
          <w:p w14:paraId="5B0B68EB"/>
        </w:tc>
        <w:tc>
          <w:tcPr>
            <w:tcW w:w="1240" w:type="dxa"/>
            <w:vAlign w:val="center"/>
          </w:tcPr>
          <w:p w14:paraId="5C606C99"/>
        </w:tc>
        <w:tc>
          <w:tcPr>
            <w:tcW w:w="1240" w:type="dxa"/>
            <w:vAlign w:val="center"/>
          </w:tcPr>
          <w:p w14:paraId="2BDE7A9A"/>
        </w:tc>
        <w:tc>
          <w:tcPr>
            <w:tcW w:w="1198" w:type="dxa"/>
            <w:vAlign w:val="center"/>
          </w:tcPr>
          <w:p w14:paraId="1A996A81"/>
        </w:tc>
      </w:tr>
      <w:tr w14:paraId="29E069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BD4916">
            <w:pPr>
              <w:snapToGrid w:val="0"/>
              <w:jc w:val="left"/>
            </w:pPr>
            <w:r>
              <w:rPr>
                <w:rFonts w:ascii="宋体" w:hAnsi="宋体" w:eastAsia="宋体" w:cs="宋体"/>
                <w:b w:val="0"/>
                <w:i w:val="0"/>
                <w:color w:val="000000"/>
                <w:sz w:val="14"/>
              </w:rPr>
              <w:t>206</w:t>
            </w:r>
          </w:p>
        </w:tc>
        <w:tc>
          <w:tcPr>
            <w:tcW w:w="2520" w:type="dxa"/>
            <w:vAlign w:val="center"/>
          </w:tcPr>
          <w:p w14:paraId="5CA292FC">
            <w:pPr>
              <w:snapToGrid w:val="0"/>
              <w:jc w:val="left"/>
            </w:pPr>
            <w:r>
              <w:rPr>
                <w:rFonts w:ascii="宋体" w:hAnsi="宋体" w:eastAsia="宋体" w:cs="宋体"/>
                <w:b w:val="0"/>
                <w:i w:val="0"/>
                <w:color w:val="000000"/>
                <w:sz w:val="14"/>
              </w:rPr>
              <w:t>科学技术支出</w:t>
            </w:r>
          </w:p>
        </w:tc>
        <w:tc>
          <w:tcPr>
            <w:tcW w:w="1240" w:type="dxa"/>
            <w:vAlign w:val="center"/>
          </w:tcPr>
          <w:p w14:paraId="62AE3214">
            <w:pPr>
              <w:snapToGrid w:val="0"/>
              <w:jc w:val="right"/>
            </w:pPr>
            <w:r>
              <w:rPr>
                <w:rFonts w:ascii="宋体" w:hAnsi="宋体" w:eastAsia="宋体" w:cs="宋体"/>
                <w:b w:val="0"/>
                <w:i w:val="0"/>
                <w:color w:val="000000"/>
                <w:sz w:val="14"/>
              </w:rPr>
              <w:t>163,069,183.65</w:t>
            </w:r>
          </w:p>
        </w:tc>
        <w:tc>
          <w:tcPr>
            <w:tcW w:w="1240" w:type="dxa"/>
            <w:vAlign w:val="center"/>
          </w:tcPr>
          <w:p w14:paraId="716FBA95">
            <w:pPr>
              <w:snapToGrid w:val="0"/>
              <w:jc w:val="right"/>
            </w:pPr>
            <w:r>
              <w:rPr>
                <w:rFonts w:ascii="宋体" w:hAnsi="宋体" w:eastAsia="宋体" w:cs="宋体"/>
                <w:b w:val="0"/>
                <w:i w:val="0"/>
                <w:color w:val="000000"/>
                <w:sz w:val="14"/>
              </w:rPr>
              <w:t>163,069,183.65</w:t>
            </w:r>
          </w:p>
        </w:tc>
        <w:tc>
          <w:tcPr>
            <w:tcW w:w="1240" w:type="dxa"/>
            <w:vAlign w:val="center"/>
          </w:tcPr>
          <w:p w14:paraId="67CF6C66"/>
        </w:tc>
        <w:tc>
          <w:tcPr>
            <w:tcW w:w="1240" w:type="dxa"/>
            <w:vAlign w:val="center"/>
          </w:tcPr>
          <w:p w14:paraId="4F28BBC3"/>
        </w:tc>
        <w:tc>
          <w:tcPr>
            <w:tcW w:w="1240" w:type="dxa"/>
            <w:vAlign w:val="center"/>
          </w:tcPr>
          <w:p w14:paraId="6614D155"/>
        </w:tc>
        <w:tc>
          <w:tcPr>
            <w:tcW w:w="1240" w:type="dxa"/>
            <w:vAlign w:val="center"/>
          </w:tcPr>
          <w:p w14:paraId="5F662BC0"/>
        </w:tc>
        <w:tc>
          <w:tcPr>
            <w:tcW w:w="1240" w:type="dxa"/>
            <w:vAlign w:val="center"/>
          </w:tcPr>
          <w:p w14:paraId="3CBA0940"/>
        </w:tc>
        <w:tc>
          <w:tcPr>
            <w:tcW w:w="1198" w:type="dxa"/>
            <w:vAlign w:val="center"/>
          </w:tcPr>
          <w:p w14:paraId="1FD2BAD1"/>
        </w:tc>
      </w:tr>
      <w:tr w14:paraId="75247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920D89">
            <w:pPr>
              <w:snapToGrid w:val="0"/>
              <w:jc w:val="left"/>
            </w:pPr>
            <w:r>
              <w:rPr>
                <w:rFonts w:ascii="宋体" w:hAnsi="宋体" w:eastAsia="宋体" w:cs="宋体"/>
                <w:b w:val="0"/>
                <w:i w:val="0"/>
                <w:color w:val="000000"/>
                <w:sz w:val="14"/>
              </w:rPr>
              <w:t>20601</w:t>
            </w:r>
          </w:p>
        </w:tc>
        <w:tc>
          <w:tcPr>
            <w:tcW w:w="2520" w:type="dxa"/>
            <w:vAlign w:val="center"/>
          </w:tcPr>
          <w:p w14:paraId="74036ACC">
            <w:pPr>
              <w:snapToGrid w:val="0"/>
              <w:jc w:val="left"/>
            </w:pPr>
            <w:r>
              <w:rPr>
                <w:rFonts w:ascii="宋体" w:hAnsi="宋体" w:eastAsia="宋体" w:cs="宋体"/>
                <w:b w:val="0"/>
                <w:i w:val="0"/>
                <w:color w:val="000000"/>
                <w:sz w:val="14"/>
              </w:rPr>
              <w:t>科学技术管理事务</w:t>
            </w:r>
          </w:p>
        </w:tc>
        <w:tc>
          <w:tcPr>
            <w:tcW w:w="1240" w:type="dxa"/>
            <w:vAlign w:val="center"/>
          </w:tcPr>
          <w:p w14:paraId="42DAA0E4">
            <w:pPr>
              <w:snapToGrid w:val="0"/>
              <w:jc w:val="right"/>
            </w:pPr>
            <w:r>
              <w:rPr>
                <w:rFonts w:ascii="宋体" w:hAnsi="宋体" w:eastAsia="宋体" w:cs="宋体"/>
                <w:b w:val="0"/>
                <w:i w:val="0"/>
                <w:color w:val="000000"/>
                <w:sz w:val="14"/>
              </w:rPr>
              <w:t>2,625,973.15</w:t>
            </w:r>
          </w:p>
        </w:tc>
        <w:tc>
          <w:tcPr>
            <w:tcW w:w="1240" w:type="dxa"/>
            <w:vAlign w:val="center"/>
          </w:tcPr>
          <w:p w14:paraId="75F2D1AD">
            <w:pPr>
              <w:snapToGrid w:val="0"/>
              <w:jc w:val="right"/>
            </w:pPr>
            <w:r>
              <w:rPr>
                <w:rFonts w:ascii="宋体" w:hAnsi="宋体" w:eastAsia="宋体" w:cs="宋体"/>
                <w:b w:val="0"/>
                <w:i w:val="0"/>
                <w:color w:val="000000"/>
                <w:sz w:val="14"/>
              </w:rPr>
              <w:t>2,625,973.15</w:t>
            </w:r>
          </w:p>
        </w:tc>
        <w:tc>
          <w:tcPr>
            <w:tcW w:w="1240" w:type="dxa"/>
            <w:vAlign w:val="center"/>
          </w:tcPr>
          <w:p w14:paraId="6F1646A6"/>
        </w:tc>
        <w:tc>
          <w:tcPr>
            <w:tcW w:w="1240" w:type="dxa"/>
            <w:vAlign w:val="center"/>
          </w:tcPr>
          <w:p w14:paraId="6571E558"/>
        </w:tc>
        <w:tc>
          <w:tcPr>
            <w:tcW w:w="1240" w:type="dxa"/>
            <w:vAlign w:val="center"/>
          </w:tcPr>
          <w:p w14:paraId="67640207"/>
        </w:tc>
        <w:tc>
          <w:tcPr>
            <w:tcW w:w="1240" w:type="dxa"/>
            <w:vAlign w:val="center"/>
          </w:tcPr>
          <w:p w14:paraId="37096210"/>
        </w:tc>
        <w:tc>
          <w:tcPr>
            <w:tcW w:w="1240" w:type="dxa"/>
            <w:vAlign w:val="center"/>
          </w:tcPr>
          <w:p w14:paraId="61DC61B9"/>
        </w:tc>
        <w:tc>
          <w:tcPr>
            <w:tcW w:w="1198" w:type="dxa"/>
            <w:vAlign w:val="center"/>
          </w:tcPr>
          <w:p w14:paraId="61A427BC"/>
        </w:tc>
      </w:tr>
      <w:tr w14:paraId="7CF67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DC649F">
            <w:pPr>
              <w:snapToGrid w:val="0"/>
              <w:jc w:val="left"/>
            </w:pPr>
            <w:r>
              <w:rPr>
                <w:rFonts w:ascii="宋体" w:hAnsi="宋体" w:eastAsia="宋体" w:cs="宋体"/>
                <w:b w:val="0"/>
                <w:i w:val="0"/>
                <w:color w:val="000000"/>
                <w:sz w:val="14"/>
              </w:rPr>
              <w:t>2060101</w:t>
            </w:r>
          </w:p>
        </w:tc>
        <w:tc>
          <w:tcPr>
            <w:tcW w:w="2520" w:type="dxa"/>
            <w:vAlign w:val="center"/>
          </w:tcPr>
          <w:p w14:paraId="2298BC7D">
            <w:pPr>
              <w:snapToGrid w:val="0"/>
              <w:jc w:val="left"/>
            </w:pPr>
            <w:r>
              <w:rPr>
                <w:rFonts w:ascii="宋体" w:hAnsi="宋体" w:eastAsia="宋体" w:cs="宋体"/>
                <w:b w:val="0"/>
                <w:i w:val="0"/>
                <w:color w:val="000000"/>
                <w:sz w:val="14"/>
              </w:rPr>
              <w:t>行政运行</w:t>
            </w:r>
          </w:p>
        </w:tc>
        <w:tc>
          <w:tcPr>
            <w:tcW w:w="1240" w:type="dxa"/>
            <w:vAlign w:val="center"/>
          </w:tcPr>
          <w:p w14:paraId="42A8700B">
            <w:pPr>
              <w:snapToGrid w:val="0"/>
              <w:jc w:val="right"/>
            </w:pPr>
            <w:r>
              <w:rPr>
                <w:rFonts w:ascii="宋体" w:hAnsi="宋体" w:eastAsia="宋体" w:cs="宋体"/>
                <w:b w:val="0"/>
                <w:i w:val="0"/>
                <w:color w:val="000000"/>
                <w:sz w:val="14"/>
              </w:rPr>
              <w:t>2,625,973.15</w:t>
            </w:r>
          </w:p>
        </w:tc>
        <w:tc>
          <w:tcPr>
            <w:tcW w:w="1240" w:type="dxa"/>
            <w:vAlign w:val="center"/>
          </w:tcPr>
          <w:p w14:paraId="769FCB98">
            <w:pPr>
              <w:snapToGrid w:val="0"/>
              <w:jc w:val="right"/>
            </w:pPr>
            <w:r>
              <w:rPr>
                <w:rFonts w:ascii="宋体" w:hAnsi="宋体" w:eastAsia="宋体" w:cs="宋体"/>
                <w:b w:val="0"/>
                <w:i w:val="0"/>
                <w:color w:val="000000"/>
                <w:sz w:val="14"/>
              </w:rPr>
              <w:t>2,625,973.15</w:t>
            </w:r>
          </w:p>
        </w:tc>
        <w:tc>
          <w:tcPr>
            <w:tcW w:w="1240" w:type="dxa"/>
            <w:vAlign w:val="center"/>
          </w:tcPr>
          <w:p w14:paraId="199341E0"/>
        </w:tc>
        <w:tc>
          <w:tcPr>
            <w:tcW w:w="1240" w:type="dxa"/>
            <w:vAlign w:val="center"/>
          </w:tcPr>
          <w:p w14:paraId="4CD77E17"/>
        </w:tc>
        <w:tc>
          <w:tcPr>
            <w:tcW w:w="1240" w:type="dxa"/>
            <w:vAlign w:val="center"/>
          </w:tcPr>
          <w:p w14:paraId="73E3D918"/>
        </w:tc>
        <w:tc>
          <w:tcPr>
            <w:tcW w:w="1240" w:type="dxa"/>
            <w:vAlign w:val="center"/>
          </w:tcPr>
          <w:p w14:paraId="1B8957C0"/>
        </w:tc>
        <w:tc>
          <w:tcPr>
            <w:tcW w:w="1240" w:type="dxa"/>
            <w:vAlign w:val="center"/>
          </w:tcPr>
          <w:p w14:paraId="7A05E3EE"/>
        </w:tc>
        <w:tc>
          <w:tcPr>
            <w:tcW w:w="1198" w:type="dxa"/>
            <w:vAlign w:val="center"/>
          </w:tcPr>
          <w:p w14:paraId="603F41FF"/>
        </w:tc>
      </w:tr>
      <w:tr w14:paraId="6FFA5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FA8974">
            <w:pPr>
              <w:snapToGrid w:val="0"/>
              <w:jc w:val="left"/>
            </w:pPr>
            <w:r>
              <w:rPr>
                <w:rFonts w:ascii="宋体" w:hAnsi="宋体" w:eastAsia="宋体" w:cs="宋体"/>
                <w:b w:val="0"/>
                <w:i w:val="0"/>
                <w:color w:val="000000"/>
                <w:sz w:val="14"/>
              </w:rPr>
              <w:t>20602</w:t>
            </w:r>
          </w:p>
        </w:tc>
        <w:tc>
          <w:tcPr>
            <w:tcW w:w="2520" w:type="dxa"/>
            <w:vAlign w:val="center"/>
          </w:tcPr>
          <w:p w14:paraId="6919EB8B">
            <w:pPr>
              <w:snapToGrid w:val="0"/>
              <w:jc w:val="left"/>
            </w:pPr>
            <w:r>
              <w:rPr>
                <w:rFonts w:ascii="宋体" w:hAnsi="宋体" w:eastAsia="宋体" w:cs="宋体"/>
                <w:b w:val="0"/>
                <w:i w:val="0"/>
                <w:color w:val="000000"/>
                <w:sz w:val="14"/>
              </w:rPr>
              <w:t>基础研究</w:t>
            </w:r>
          </w:p>
        </w:tc>
        <w:tc>
          <w:tcPr>
            <w:tcW w:w="1240" w:type="dxa"/>
            <w:vAlign w:val="center"/>
          </w:tcPr>
          <w:p w14:paraId="16CC5496">
            <w:pPr>
              <w:snapToGrid w:val="0"/>
              <w:jc w:val="right"/>
            </w:pPr>
            <w:r>
              <w:rPr>
                <w:rFonts w:ascii="宋体" w:hAnsi="宋体" w:eastAsia="宋体" w:cs="宋体"/>
                <w:b w:val="0"/>
                <w:i w:val="0"/>
                <w:color w:val="000000"/>
                <w:sz w:val="14"/>
              </w:rPr>
              <w:t>3,600.00</w:t>
            </w:r>
          </w:p>
        </w:tc>
        <w:tc>
          <w:tcPr>
            <w:tcW w:w="1240" w:type="dxa"/>
            <w:vAlign w:val="center"/>
          </w:tcPr>
          <w:p w14:paraId="73A1BE1C">
            <w:pPr>
              <w:snapToGrid w:val="0"/>
              <w:jc w:val="right"/>
            </w:pPr>
            <w:r>
              <w:rPr>
                <w:rFonts w:ascii="宋体" w:hAnsi="宋体" w:eastAsia="宋体" w:cs="宋体"/>
                <w:b w:val="0"/>
                <w:i w:val="0"/>
                <w:color w:val="000000"/>
                <w:sz w:val="14"/>
              </w:rPr>
              <w:t>3,600.00</w:t>
            </w:r>
          </w:p>
        </w:tc>
        <w:tc>
          <w:tcPr>
            <w:tcW w:w="1240" w:type="dxa"/>
            <w:vAlign w:val="center"/>
          </w:tcPr>
          <w:p w14:paraId="549195EC"/>
        </w:tc>
        <w:tc>
          <w:tcPr>
            <w:tcW w:w="1240" w:type="dxa"/>
            <w:vAlign w:val="center"/>
          </w:tcPr>
          <w:p w14:paraId="57C74922"/>
        </w:tc>
        <w:tc>
          <w:tcPr>
            <w:tcW w:w="1240" w:type="dxa"/>
            <w:vAlign w:val="center"/>
          </w:tcPr>
          <w:p w14:paraId="15C5A434"/>
        </w:tc>
        <w:tc>
          <w:tcPr>
            <w:tcW w:w="1240" w:type="dxa"/>
            <w:vAlign w:val="center"/>
          </w:tcPr>
          <w:p w14:paraId="3BB0539A"/>
        </w:tc>
        <w:tc>
          <w:tcPr>
            <w:tcW w:w="1240" w:type="dxa"/>
            <w:vAlign w:val="center"/>
          </w:tcPr>
          <w:p w14:paraId="007BF0B0"/>
        </w:tc>
        <w:tc>
          <w:tcPr>
            <w:tcW w:w="1198" w:type="dxa"/>
            <w:vAlign w:val="center"/>
          </w:tcPr>
          <w:p w14:paraId="0313F71A"/>
        </w:tc>
      </w:tr>
      <w:tr w14:paraId="779F2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D38027">
            <w:pPr>
              <w:snapToGrid w:val="0"/>
              <w:jc w:val="left"/>
            </w:pPr>
            <w:r>
              <w:rPr>
                <w:rFonts w:ascii="宋体" w:hAnsi="宋体" w:eastAsia="宋体" w:cs="宋体"/>
                <w:b w:val="0"/>
                <w:i w:val="0"/>
                <w:color w:val="000000"/>
                <w:sz w:val="14"/>
              </w:rPr>
              <w:t>2060208</w:t>
            </w:r>
          </w:p>
        </w:tc>
        <w:tc>
          <w:tcPr>
            <w:tcW w:w="2520" w:type="dxa"/>
            <w:vAlign w:val="center"/>
          </w:tcPr>
          <w:p w14:paraId="3102DE5C">
            <w:pPr>
              <w:snapToGrid w:val="0"/>
              <w:jc w:val="left"/>
            </w:pPr>
            <w:r>
              <w:rPr>
                <w:rFonts w:ascii="宋体" w:hAnsi="宋体" w:eastAsia="宋体" w:cs="宋体"/>
                <w:b w:val="0"/>
                <w:i w:val="0"/>
                <w:color w:val="000000"/>
                <w:sz w:val="14"/>
              </w:rPr>
              <w:t>科技人才队伍建设</w:t>
            </w:r>
          </w:p>
        </w:tc>
        <w:tc>
          <w:tcPr>
            <w:tcW w:w="1240" w:type="dxa"/>
            <w:vAlign w:val="center"/>
          </w:tcPr>
          <w:p w14:paraId="599004AD">
            <w:pPr>
              <w:snapToGrid w:val="0"/>
              <w:jc w:val="right"/>
            </w:pPr>
            <w:r>
              <w:rPr>
                <w:rFonts w:ascii="宋体" w:hAnsi="宋体" w:eastAsia="宋体" w:cs="宋体"/>
                <w:b w:val="0"/>
                <w:i w:val="0"/>
                <w:color w:val="000000"/>
                <w:sz w:val="14"/>
              </w:rPr>
              <w:t>3,600.00</w:t>
            </w:r>
          </w:p>
        </w:tc>
        <w:tc>
          <w:tcPr>
            <w:tcW w:w="1240" w:type="dxa"/>
            <w:vAlign w:val="center"/>
          </w:tcPr>
          <w:p w14:paraId="387739B4">
            <w:pPr>
              <w:snapToGrid w:val="0"/>
              <w:jc w:val="right"/>
            </w:pPr>
            <w:r>
              <w:rPr>
                <w:rFonts w:ascii="宋体" w:hAnsi="宋体" w:eastAsia="宋体" w:cs="宋体"/>
                <w:b w:val="0"/>
                <w:i w:val="0"/>
                <w:color w:val="000000"/>
                <w:sz w:val="14"/>
              </w:rPr>
              <w:t>3,600.00</w:t>
            </w:r>
          </w:p>
        </w:tc>
        <w:tc>
          <w:tcPr>
            <w:tcW w:w="1240" w:type="dxa"/>
            <w:vAlign w:val="center"/>
          </w:tcPr>
          <w:p w14:paraId="0D422169"/>
        </w:tc>
        <w:tc>
          <w:tcPr>
            <w:tcW w:w="1240" w:type="dxa"/>
            <w:vAlign w:val="center"/>
          </w:tcPr>
          <w:p w14:paraId="36160711"/>
        </w:tc>
        <w:tc>
          <w:tcPr>
            <w:tcW w:w="1240" w:type="dxa"/>
            <w:vAlign w:val="center"/>
          </w:tcPr>
          <w:p w14:paraId="00087A58"/>
        </w:tc>
        <w:tc>
          <w:tcPr>
            <w:tcW w:w="1240" w:type="dxa"/>
            <w:vAlign w:val="center"/>
          </w:tcPr>
          <w:p w14:paraId="1F8E7810"/>
        </w:tc>
        <w:tc>
          <w:tcPr>
            <w:tcW w:w="1240" w:type="dxa"/>
            <w:vAlign w:val="center"/>
          </w:tcPr>
          <w:p w14:paraId="695455BA"/>
        </w:tc>
        <w:tc>
          <w:tcPr>
            <w:tcW w:w="1198" w:type="dxa"/>
            <w:vAlign w:val="center"/>
          </w:tcPr>
          <w:p w14:paraId="1822BD1F"/>
        </w:tc>
      </w:tr>
      <w:tr w14:paraId="2FCAE1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25826D">
            <w:pPr>
              <w:snapToGrid w:val="0"/>
              <w:jc w:val="left"/>
            </w:pPr>
            <w:r>
              <w:rPr>
                <w:rFonts w:ascii="宋体" w:hAnsi="宋体" w:eastAsia="宋体" w:cs="宋体"/>
                <w:b w:val="0"/>
                <w:i w:val="0"/>
                <w:color w:val="000000"/>
                <w:sz w:val="14"/>
              </w:rPr>
              <w:t>20604</w:t>
            </w:r>
          </w:p>
        </w:tc>
        <w:tc>
          <w:tcPr>
            <w:tcW w:w="2520" w:type="dxa"/>
            <w:vAlign w:val="center"/>
          </w:tcPr>
          <w:p w14:paraId="5C601C1F">
            <w:pPr>
              <w:snapToGrid w:val="0"/>
              <w:jc w:val="left"/>
            </w:pPr>
            <w:r>
              <w:rPr>
                <w:rFonts w:ascii="宋体" w:hAnsi="宋体" w:eastAsia="宋体" w:cs="宋体"/>
                <w:b w:val="0"/>
                <w:i w:val="0"/>
                <w:color w:val="000000"/>
                <w:sz w:val="14"/>
              </w:rPr>
              <w:t>技术研究与开发</w:t>
            </w:r>
          </w:p>
        </w:tc>
        <w:tc>
          <w:tcPr>
            <w:tcW w:w="1240" w:type="dxa"/>
            <w:vAlign w:val="center"/>
          </w:tcPr>
          <w:p w14:paraId="6EDF88C7">
            <w:pPr>
              <w:snapToGrid w:val="0"/>
              <w:jc w:val="right"/>
            </w:pPr>
            <w:r>
              <w:rPr>
                <w:rFonts w:ascii="宋体" w:hAnsi="宋体" w:eastAsia="宋体" w:cs="宋体"/>
                <w:b w:val="0"/>
                <w:i w:val="0"/>
                <w:color w:val="000000"/>
                <w:sz w:val="14"/>
              </w:rPr>
              <w:t>115,682,470.00</w:t>
            </w:r>
          </w:p>
        </w:tc>
        <w:tc>
          <w:tcPr>
            <w:tcW w:w="1240" w:type="dxa"/>
            <w:vAlign w:val="center"/>
          </w:tcPr>
          <w:p w14:paraId="3629C925">
            <w:pPr>
              <w:snapToGrid w:val="0"/>
              <w:jc w:val="right"/>
            </w:pPr>
            <w:r>
              <w:rPr>
                <w:rFonts w:ascii="宋体" w:hAnsi="宋体" w:eastAsia="宋体" w:cs="宋体"/>
                <w:b w:val="0"/>
                <w:i w:val="0"/>
                <w:color w:val="000000"/>
                <w:sz w:val="14"/>
              </w:rPr>
              <w:t>115,682,470.00</w:t>
            </w:r>
          </w:p>
        </w:tc>
        <w:tc>
          <w:tcPr>
            <w:tcW w:w="1240" w:type="dxa"/>
            <w:vAlign w:val="center"/>
          </w:tcPr>
          <w:p w14:paraId="5A2957C3"/>
        </w:tc>
        <w:tc>
          <w:tcPr>
            <w:tcW w:w="1240" w:type="dxa"/>
            <w:vAlign w:val="center"/>
          </w:tcPr>
          <w:p w14:paraId="5D57FE28"/>
        </w:tc>
        <w:tc>
          <w:tcPr>
            <w:tcW w:w="1240" w:type="dxa"/>
            <w:vAlign w:val="center"/>
          </w:tcPr>
          <w:p w14:paraId="3F2CF94B"/>
        </w:tc>
        <w:tc>
          <w:tcPr>
            <w:tcW w:w="1240" w:type="dxa"/>
            <w:vAlign w:val="center"/>
          </w:tcPr>
          <w:p w14:paraId="4F18F5C3"/>
        </w:tc>
        <w:tc>
          <w:tcPr>
            <w:tcW w:w="1240" w:type="dxa"/>
            <w:vAlign w:val="center"/>
          </w:tcPr>
          <w:p w14:paraId="711B0CC0"/>
        </w:tc>
        <w:tc>
          <w:tcPr>
            <w:tcW w:w="1198" w:type="dxa"/>
            <w:vAlign w:val="center"/>
          </w:tcPr>
          <w:p w14:paraId="02A6D0DF"/>
        </w:tc>
      </w:tr>
      <w:tr w14:paraId="325B0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16305C">
            <w:pPr>
              <w:snapToGrid w:val="0"/>
              <w:jc w:val="left"/>
            </w:pPr>
            <w:r>
              <w:rPr>
                <w:rFonts w:ascii="宋体" w:hAnsi="宋体" w:eastAsia="宋体" w:cs="宋体"/>
                <w:b w:val="0"/>
                <w:i w:val="0"/>
                <w:color w:val="000000"/>
                <w:sz w:val="14"/>
              </w:rPr>
              <w:t>2060499</w:t>
            </w:r>
          </w:p>
        </w:tc>
        <w:tc>
          <w:tcPr>
            <w:tcW w:w="2520" w:type="dxa"/>
            <w:vAlign w:val="center"/>
          </w:tcPr>
          <w:p w14:paraId="764B925B">
            <w:pPr>
              <w:snapToGrid w:val="0"/>
              <w:jc w:val="left"/>
            </w:pPr>
            <w:r>
              <w:rPr>
                <w:rFonts w:ascii="宋体" w:hAnsi="宋体" w:eastAsia="宋体" w:cs="宋体"/>
                <w:b w:val="0"/>
                <w:i w:val="0"/>
                <w:color w:val="000000"/>
                <w:sz w:val="14"/>
              </w:rPr>
              <w:t>其他技术研究与开发支出</w:t>
            </w:r>
          </w:p>
        </w:tc>
        <w:tc>
          <w:tcPr>
            <w:tcW w:w="1240" w:type="dxa"/>
            <w:vAlign w:val="center"/>
          </w:tcPr>
          <w:p w14:paraId="087B3BCA">
            <w:pPr>
              <w:snapToGrid w:val="0"/>
              <w:jc w:val="right"/>
            </w:pPr>
            <w:r>
              <w:rPr>
                <w:rFonts w:ascii="宋体" w:hAnsi="宋体" w:eastAsia="宋体" w:cs="宋体"/>
                <w:b w:val="0"/>
                <w:i w:val="0"/>
                <w:color w:val="000000"/>
                <w:sz w:val="14"/>
              </w:rPr>
              <w:t>115,682,470.00</w:t>
            </w:r>
          </w:p>
        </w:tc>
        <w:tc>
          <w:tcPr>
            <w:tcW w:w="1240" w:type="dxa"/>
            <w:vAlign w:val="center"/>
          </w:tcPr>
          <w:p w14:paraId="178E52FC">
            <w:pPr>
              <w:snapToGrid w:val="0"/>
              <w:jc w:val="right"/>
            </w:pPr>
            <w:r>
              <w:rPr>
                <w:rFonts w:ascii="宋体" w:hAnsi="宋体" w:eastAsia="宋体" w:cs="宋体"/>
                <w:b w:val="0"/>
                <w:i w:val="0"/>
                <w:color w:val="000000"/>
                <w:sz w:val="14"/>
              </w:rPr>
              <w:t>115,682,470.00</w:t>
            </w:r>
          </w:p>
        </w:tc>
        <w:tc>
          <w:tcPr>
            <w:tcW w:w="1240" w:type="dxa"/>
            <w:vAlign w:val="center"/>
          </w:tcPr>
          <w:p w14:paraId="1C9015FF"/>
        </w:tc>
        <w:tc>
          <w:tcPr>
            <w:tcW w:w="1240" w:type="dxa"/>
            <w:vAlign w:val="center"/>
          </w:tcPr>
          <w:p w14:paraId="5123FB2A"/>
        </w:tc>
        <w:tc>
          <w:tcPr>
            <w:tcW w:w="1240" w:type="dxa"/>
            <w:vAlign w:val="center"/>
          </w:tcPr>
          <w:p w14:paraId="7F5BE7D4"/>
        </w:tc>
        <w:tc>
          <w:tcPr>
            <w:tcW w:w="1240" w:type="dxa"/>
            <w:vAlign w:val="center"/>
          </w:tcPr>
          <w:p w14:paraId="2C2CCC0F"/>
        </w:tc>
        <w:tc>
          <w:tcPr>
            <w:tcW w:w="1240" w:type="dxa"/>
            <w:vAlign w:val="center"/>
          </w:tcPr>
          <w:p w14:paraId="2FFA7E3F"/>
        </w:tc>
        <w:tc>
          <w:tcPr>
            <w:tcW w:w="1198" w:type="dxa"/>
            <w:vAlign w:val="center"/>
          </w:tcPr>
          <w:p w14:paraId="2B46E7D0"/>
        </w:tc>
      </w:tr>
      <w:tr w14:paraId="7AE83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6DF4FF">
            <w:pPr>
              <w:snapToGrid w:val="0"/>
              <w:jc w:val="left"/>
            </w:pPr>
            <w:r>
              <w:rPr>
                <w:rFonts w:ascii="宋体" w:hAnsi="宋体" w:eastAsia="宋体" w:cs="宋体"/>
                <w:b w:val="0"/>
                <w:i w:val="0"/>
                <w:color w:val="000000"/>
                <w:sz w:val="14"/>
              </w:rPr>
              <w:t>20699</w:t>
            </w:r>
          </w:p>
        </w:tc>
        <w:tc>
          <w:tcPr>
            <w:tcW w:w="2520" w:type="dxa"/>
            <w:vAlign w:val="center"/>
          </w:tcPr>
          <w:p w14:paraId="34466027">
            <w:pPr>
              <w:snapToGrid w:val="0"/>
              <w:jc w:val="left"/>
            </w:pPr>
            <w:r>
              <w:rPr>
                <w:rFonts w:ascii="宋体" w:hAnsi="宋体" w:eastAsia="宋体" w:cs="宋体"/>
                <w:b w:val="0"/>
                <w:i w:val="0"/>
                <w:color w:val="000000"/>
                <w:sz w:val="14"/>
              </w:rPr>
              <w:t>其他科学技术支出</w:t>
            </w:r>
          </w:p>
        </w:tc>
        <w:tc>
          <w:tcPr>
            <w:tcW w:w="1240" w:type="dxa"/>
            <w:vAlign w:val="center"/>
          </w:tcPr>
          <w:p w14:paraId="46C6E4D3">
            <w:pPr>
              <w:snapToGrid w:val="0"/>
              <w:jc w:val="right"/>
            </w:pPr>
            <w:r>
              <w:rPr>
                <w:rFonts w:ascii="宋体" w:hAnsi="宋体" w:eastAsia="宋体" w:cs="宋体"/>
                <w:b w:val="0"/>
                <w:i w:val="0"/>
                <w:color w:val="000000"/>
                <w:sz w:val="14"/>
              </w:rPr>
              <w:t>44,757,140.50</w:t>
            </w:r>
          </w:p>
        </w:tc>
        <w:tc>
          <w:tcPr>
            <w:tcW w:w="1240" w:type="dxa"/>
            <w:vAlign w:val="center"/>
          </w:tcPr>
          <w:p w14:paraId="2DD196D0">
            <w:pPr>
              <w:snapToGrid w:val="0"/>
              <w:jc w:val="right"/>
            </w:pPr>
            <w:r>
              <w:rPr>
                <w:rFonts w:ascii="宋体" w:hAnsi="宋体" w:eastAsia="宋体" w:cs="宋体"/>
                <w:b w:val="0"/>
                <w:i w:val="0"/>
                <w:color w:val="000000"/>
                <w:sz w:val="14"/>
              </w:rPr>
              <w:t>44,757,140.50</w:t>
            </w:r>
          </w:p>
        </w:tc>
        <w:tc>
          <w:tcPr>
            <w:tcW w:w="1240" w:type="dxa"/>
            <w:vAlign w:val="center"/>
          </w:tcPr>
          <w:p w14:paraId="089C4C40"/>
        </w:tc>
        <w:tc>
          <w:tcPr>
            <w:tcW w:w="1240" w:type="dxa"/>
            <w:vAlign w:val="center"/>
          </w:tcPr>
          <w:p w14:paraId="11F50D9A"/>
        </w:tc>
        <w:tc>
          <w:tcPr>
            <w:tcW w:w="1240" w:type="dxa"/>
            <w:vAlign w:val="center"/>
          </w:tcPr>
          <w:p w14:paraId="0A83D671"/>
        </w:tc>
        <w:tc>
          <w:tcPr>
            <w:tcW w:w="1240" w:type="dxa"/>
            <w:vAlign w:val="center"/>
          </w:tcPr>
          <w:p w14:paraId="1DCC7375"/>
        </w:tc>
        <w:tc>
          <w:tcPr>
            <w:tcW w:w="1240" w:type="dxa"/>
            <w:vAlign w:val="center"/>
          </w:tcPr>
          <w:p w14:paraId="1F5303AD"/>
        </w:tc>
        <w:tc>
          <w:tcPr>
            <w:tcW w:w="1198" w:type="dxa"/>
            <w:vAlign w:val="center"/>
          </w:tcPr>
          <w:p w14:paraId="09A881F2"/>
        </w:tc>
      </w:tr>
      <w:tr w14:paraId="04646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0470AD">
            <w:pPr>
              <w:snapToGrid w:val="0"/>
              <w:jc w:val="left"/>
            </w:pPr>
            <w:r>
              <w:rPr>
                <w:rFonts w:ascii="宋体" w:hAnsi="宋体" w:eastAsia="宋体" w:cs="宋体"/>
                <w:b w:val="0"/>
                <w:i w:val="0"/>
                <w:color w:val="000000"/>
                <w:sz w:val="14"/>
              </w:rPr>
              <w:t>2069999</w:t>
            </w:r>
          </w:p>
        </w:tc>
        <w:tc>
          <w:tcPr>
            <w:tcW w:w="2520" w:type="dxa"/>
            <w:vAlign w:val="center"/>
          </w:tcPr>
          <w:p w14:paraId="206E15FF">
            <w:pPr>
              <w:snapToGrid w:val="0"/>
              <w:jc w:val="left"/>
            </w:pPr>
            <w:r>
              <w:rPr>
                <w:rFonts w:ascii="宋体" w:hAnsi="宋体" w:eastAsia="宋体" w:cs="宋体"/>
                <w:b w:val="0"/>
                <w:i w:val="0"/>
                <w:color w:val="000000"/>
                <w:sz w:val="14"/>
              </w:rPr>
              <w:t>其他科学技术支出</w:t>
            </w:r>
          </w:p>
        </w:tc>
        <w:tc>
          <w:tcPr>
            <w:tcW w:w="1240" w:type="dxa"/>
            <w:vAlign w:val="center"/>
          </w:tcPr>
          <w:p w14:paraId="41039BE3">
            <w:pPr>
              <w:snapToGrid w:val="0"/>
              <w:jc w:val="right"/>
            </w:pPr>
            <w:r>
              <w:rPr>
                <w:rFonts w:ascii="宋体" w:hAnsi="宋体" w:eastAsia="宋体" w:cs="宋体"/>
                <w:b w:val="0"/>
                <w:i w:val="0"/>
                <w:color w:val="000000"/>
                <w:sz w:val="14"/>
              </w:rPr>
              <w:t>44,757,140.50</w:t>
            </w:r>
          </w:p>
        </w:tc>
        <w:tc>
          <w:tcPr>
            <w:tcW w:w="1240" w:type="dxa"/>
            <w:vAlign w:val="center"/>
          </w:tcPr>
          <w:p w14:paraId="365D6939">
            <w:pPr>
              <w:snapToGrid w:val="0"/>
              <w:jc w:val="right"/>
            </w:pPr>
            <w:r>
              <w:rPr>
                <w:rFonts w:ascii="宋体" w:hAnsi="宋体" w:eastAsia="宋体" w:cs="宋体"/>
                <w:b w:val="0"/>
                <w:i w:val="0"/>
                <w:color w:val="000000"/>
                <w:sz w:val="14"/>
              </w:rPr>
              <w:t>44,757,140.50</w:t>
            </w:r>
          </w:p>
        </w:tc>
        <w:tc>
          <w:tcPr>
            <w:tcW w:w="1240" w:type="dxa"/>
            <w:vAlign w:val="center"/>
          </w:tcPr>
          <w:p w14:paraId="61E791FD"/>
        </w:tc>
        <w:tc>
          <w:tcPr>
            <w:tcW w:w="1240" w:type="dxa"/>
            <w:vAlign w:val="center"/>
          </w:tcPr>
          <w:p w14:paraId="3FBD0122"/>
        </w:tc>
        <w:tc>
          <w:tcPr>
            <w:tcW w:w="1240" w:type="dxa"/>
            <w:vAlign w:val="center"/>
          </w:tcPr>
          <w:p w14:paraId="44CC8436"/>
        </w:tc>
        <w:tc>
          <w:tcPr>
            <w:tcW w:w="1240" w:type="dxa"/>
            <w:vAlign w:val="center"/>
          </w:tcPr>
          <w:p w14:paraId="1385D2DB"/>
        </w:tc>
        <w:tc>
          <w:tcPr>
            <w:tcW w:w="1240" w:type="dxa"/>
            <w:vAlign w:val="center"/>
          </w:tcPr>
          <w:p w14:paraId="4D23CB20"/>
        </w:tc>
        <w:tc>
          <w:tcPr>
            <w:tcW w:w="1198" w:type="dxa"/>
            <w:vAlign w:val="center"/>
          </w:tcPr>
          <w:p w14:paraId="6065F925"/>
        </w:tc>
      </w:tr>
      <w:tr w14:paraId="4A957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DC021B">
            <w:pPr>
              <w:snapToGrid w:val="0"/>
              <w:jc w:val="left"/>
            </w:pPr>
            <w:r>
              <w:rPr>
                <w:rFonts w:ascii="宋体" w:hAnsi="宋体" w:eastAsia="宋体" w:cs="宋体"/>
                <w:b w:val="0"/>
                <w:i w:val="0"/>
                <w:color w:val="000000"/>
                <w:sz w:val="14"/>
              </w:rPr>
              <w:t>208</w:t>
            </w:r>
          </w:p>
        </w:tc>
        <w:tc>
          <w:tcPr>
            <w:tcW w:w="2520" w:type="dxa"/>
            <w:vAlign w:val="center"/>
          </w:tcPr>
          <w:p w14:paraId="044FB3DF">
            <w:pPr>
              <w:snapToGrid w:val="0"/>
              <w:jc w:val="left"/>
            </w:pPr>
            <w:r>
              <w:rPr>
                <w:rFonts w:ascii="宋体" w:hAnsi="宋体" w:eastAsia="宋体" w:cs="宋体"/>
                <w:b w:val="0"/>
                <w:i w:val="0"/>
                <w:color w:val="000000"/>
                <w:sz w:val="14"/>
              </w:rPr>
              <w:t>社会保障和就业支出</w:t>
            </w:r>
          </w:p>
        </w:tc>
        <w:tc>
          <w:tcPr>
            <w:tcW w:w="1240" w:type="dxa"/>
            <w:vAlign w:val="center"/>
          </w:tcPr>
          <w:p w14:paraId="0E2C8005">
            <w:pPr>
              <w:snapToGrid w:val="0"/>
              <w:jc w:val="right"/>
            </w:pPr>
            <w:r>
              <w:rPr>
                <w:rFonts w:ascii="宋体" w:hAnsi="宋体" w:eastAsia="宋体" w:cs="宋体"/>
                <w:b w:val="0"/>
                <w:i w:val="0"/>
                <w:color w:val="000000"/>
                <w:sz w:val="14"/>
              </w:rPr>
              <w:t>519,665.12</w:t>
            </w:r>
          </w:p>
        </w:tc>
        <w:tc>
          <w:tcPr>
            <w:tcW w:w="1240" w:type="dxa"/>
            <w:vAlign w:val="center"/>
          </w:tcPr>
          <w:p w14:paraId="0D29EE40">
            <w:pPr>
              <w:snapToGrid w:val="0"/>
              <w:jc w:val="right"/>
            </w:pPr>
            <w:r>
              <w:rPr>
                <w:rFonts w:ascii="宋体" w:hAnsi="宋体" w:eastAsia="宋体" w:cs="宋体"/>
                <w:b w:val="0"/>
                <w:i w:val="0"/>
                <w:color w:val="000000"/>
                <w:sz w:val="14"/>
              </w:rPr>
              <w:t>519,665.12</w:t>
            </w:r>
          </w:p>
        </w:tc>
        <w:tc>
          <w:tcPr>
            <w:tcW w:w="1240" w:type="dxa"/>
            <w:vAlign w:val="center"/>
          </w:tcPr>
          <w:p w14:paraId="6EA6510D"/>
        </w:tc>
        <w:tc>
          <w:tcPr>
            <w:tcW w:w="1240" w:type="dxa"/>
            <w:vAlign w:val="center"/>
          </w:tcPr>
          <w:p w14:paraId="0D9C81EB"/>
        </w:tc>
        <w:tc>
          <w:tcPr>
            <w:tcW w:w="1240" w:type="dxa"/>
            <w:vAlign w:val="center"/>
          </w:tcPr>
          <w:p w14:paraId="1B95CF8D"/>
        </w:tc>
        <w:tc>
          <w:tcPr>
            <w:tcW w:w="1240" w:type="dxa"/>
            <w:vAlign w:val="center"/>
          </w:tcPr>
          <w:p w14:paraId="05E8DAB5"/>
        </w:tc>
        <w:tc>
          <w:tcPr>
            <w:tcW w:w="1240" w:type="dxa"/>
            <w:vAlign w:val="center"/>
          </w:tcPr>
          <w:p w14:paraId="6E7E5CFD"/>
        </w:tc>
        <w:tc>
          <w:tcPr>
            <w:tcW w:w="1198" w:type="dxa"/>
            <w:vAlign w:val="center"/>
          </w:tcPr>
          <w:p w14:paraId="57D3F1A3"/>
        </w:tc>
      </w:tr>
      <w:tr w14:paraId="03D4B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C2D1B8">
            <w:pPr>
              <w:snapToGrid w:val="0"/>
              <w:jc w:val="left"/>
            </w:pPr>
            <w:r>
              <w:rPr>
                <w:rFonts w:ascii="宋体" w:hAnsi="宋体" w:eastAsia="宋体" w:cs="宋体"/>
                <w:b w:val="0"/>
                <w:i w:val="0"/>
                <w:color w:val="000000"/>
                <w:sz w:val="14"/>
              </w:rPr>
              <w:t>20805</w:t>
            </w:r>
          </w:p>
        </w:tc>
        <w:tc>
          <w:tcPr>
            <w:tcW w:w="2520" w:type="dxa"/>
            <w:vAlign w:val="center"/>
          </w:tcPr>
          <w:p w14:paraId="31098C14">
            <w:pPr>
              <w:snapToGrid w:val="0"/>
              <w:jc w:val="left"/>
            </w:pPr>
            <w:r>
              <w:rPr>
                <w:rFonts w:ascii="宋体" w:hAnsi="宋体" w:eastAsia="宋体" w:cs="宋体"/>
                <w:b w:val="0"/>
                <w:i w:val="0"/>
                <w:color w:val="000000"/>
                <w:sz w:val="14"/>
              </w:rPr>
              <w:t>行政事业单位养老支出</w:t>
            </w:r>
          </w:p>
        </w:tc>
        <w:tc>
          <w:tcPr>
            <w:tcW w:w="1240" w:type="dxa"/>
            <w:vAlign w:val="center"/>
          </w:tcPr>
          <w:p w14:paraId="117AC126">
            <w:pPr>
              <w:snapToGrid w:val="0"/>
              <w:jc w:val="right"/>
            </w:pPr>
            <w:r>
              <w:rPr>
                <w:rFonts w:ascii="宋体" w:hAnsi="宋体" w:eastAsia="宋体" w:cs="宋体"/>
                <w:b w:val="0"/>
                <w:i w:val="0"/>
                <w:color w:val="000000"/>
                <w:sz w:val="14"/>
              </w:rPr>
              <w:t>519,665.12</w:t>
            </w:r>
          </w:p>
        </w:tc>
        <w:tc>
          <w:tcPr>
            <w:tcW w:w="1240" w:type="dxa"/>
            <w:vAlign w:val="center"/>
          </w:tcPr>
          <w:p w14:paraId="78C800BA">
            <w:pPr>
              <w:snapToGrid w:val="0"/>
              <w:jc w:val="right"/>
            </w:pPr>
            <w:r>
              <w:rPr>
                <w:rFonts w:ascii="宋体" w:hAnsi="宋体" w:eastAsia="宋体" w:cs="宋体"/>
                <w:b w:val="0"/>
                <w:i w:val="0"/>
                <w:color w:val="000000"/>
                <w:sz w:val="14"/>
              </w:rPr>
              <w:t>519,665.12</w:t>
            </w:r>
          </w:p>
        </w:tc>
        <w:tc>
          <w:tcPr>
            <w:tcW w:w="1240" w:type="dxa"/>
            <w:vAlign w:val="center"/>
          </w:tcPr>
          <w:p w14:paraId="61F7E70C"/>
        </w:tc>
        <w:tc>
          <w:tcPr>
            <w:tcW w:w="1240" w:type="dxa"/>
            <w:vAlign w:val="center"/>
          </w:tcPr>
          <w:p w14:paraId="2C926797"/>
        </w:tc>
        <w:tc>
          <w:tcPr>
            <w:tcW w:w="1240" w:type="dxa"/>
            <w:vAlign w:val="center"/>
          </w:tcPr>
          <w:p w14:paraId="480E82A7"/>
        </w:tc>
        <w:tc>
          <w:tcPr>
            <w:tcW w:w="1240" w:type="dxa"/>
            <w:vAlign w:val="center"/>
          </w:tcPr>
          <w:p w14:paraId="0ADD1C5D"/>
        </w:tc>
        <w:tc>
          <w:tcPr>
            <w:tcW w:w="1240" w:type="dxa"/>
            <w:vAlign w:val="center"/>
          </w:tcPr>
          <w:p w14:paraId="05239767"/>
        </w:tc>
        <w:tc>
          <w:tcPr>
            <w:tcW w:w="1198" w:type="dxa"/>
            <w:vAlign w:val="center"/>
          </w:tcPr>
          <w:p w14:paraId="5C60E044"/>
        </w:tc>
      </w:tr>
      <w:tr w14:paraId="4D599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68FB05">
            <w:pPr>
              <w:snapToGrid w:val="0"/>
              <w:jc w:val="left"/>
            </w:pPr>
            <w:r>
              <w:rPr>
                <w:rFonts w:ascii="宋体" w:hAnsi="宋体" w:eastAsia="宋体" w:cs="宋体"/>
                <w:b w:val="0"/>
                <w:i w:val="0"/>
                <w:color w:val="000000"/>
                <w:sz w:val="14"/>
              </w:rPr>
              <w:t>2080501</w:t>
            </w:r>
          </w:p>
        </w:tc>
        <w:tc>
          <w:tcPr>
            <w:tcW w:w="2520" w:type="dxa"/>
            <w:vAlign w:val="center"/>
          </w:tcPr>
          <w:p w14:paraId="74AE8D34">
            <w:pPr>
              <w:snapToGrid w:val="0"/>
              <w:jc w:val="left"/>
            </w:pPr>
            <w:r>
              <w:rPr>
                <w:rFonts w:ascii="宋体" w:hAnsi="宋体" w:eastAsia="宋体" w:cs="宋体"/>
                <w:b w:val="0"/>
                <w:i w:val="0"/>
                <w:color w:val="000000"/>
                <w:sz w:val="14"/>
              </w:rPr>
              <w:t>行政单位离退休</w:t>
            </w:r>
          </w:p>
        </w:tc>
        <w:tc>
          <w:tcPr>
            <w:tcW w:w="1240" w:type="dxa"/>
            <w:vAlign w:val="center"/>
          </w:tcPr>
          <w:p w14:paraId="5FFB99CE">
            <w:pPr>
              <w:snapToGrid w:val="0"/>
              <w:jc w:val="right"/>
            </w:pPr>
            <w:r>
              <w:rPr>
                <w:rFonts w:ascii="宋体" w:hAnsi="宋体" w:eastAsia="宋体" w:cs="宋体"/>
                <w:b w:val="0"/>
                <w:i w:val="0"/>
                <w:color w:val="000000"/>
                <w:sz w:val="14"/>
              </w:rPr>
              <w:t>215,871.20</w:t>
            </w:r>
          </w:p>
        </w:tc>
        <w:tc>
          <w:tcPr>
            <w:tcW w:w="1240" w:type="dxa"/>
            <w:vAlign w:val="center"/>
          </w:tcPr>
          <w:p w14:paraId="47169710">
            <w:pPr>
              <w:snapToGrid w:val="0"/>
              <w:jc w:val="right"/>
            </w:pPr>
            <w:r>
              <w:rPr>
                <w:rFonts w:ascii="宋体" w:hAnsi="宋体" w:eastAsia="宋体" w:cs="宋体"/>
                <w:b w:val="0"/>
                <w:i w:val="0"/>
                <w:color w:val="000000"/>
                <w:sz w:val="14"/>
              </w:rPr>
              <w:t>215,871.20</w:t>
            </w:r>
          </w:p>
        </w:tc>
        <w:tc>
          <w:tcPr>
            <w:tcW w:w="1240" w:type="dxa"/>
            <w:vAlign w:val="center"/>
          </w:tcPr>
          <w:p w14:paraId="0E432A12"/>
        </w:tc>
        <w:tc>
          <w:tcPr>
            <w:tcW w:w="1240" w:type="dxa"/>
            <w:vAlign w:val="center"/>
          </w:tcPr>
          <w:p w14:paraId="3B2EB730"/>
        </w:tc>
        <w:tc>
          <w:tcPr>
            <w:tcW w:w="1240" w:type="dxa"/>
            <w:vAlign w:val="center"/>
          </w:tcPr>
          <w:p w14:paraId="69082B1F"/>
        </w:tc>
        <w:tc>
          <w:tcPr>
            <w:tcW w:w="1240" w:type="dxa"/>
            <w:vAlign w:val="center"/>
          </w:tcPr>
          <w:p w14:paraId="68308CF1"/>
        </w:tc>
        <w:tc>
          <w:tcPr>
            <w:tcW w:w="1240" w:type="dxa"/>
            <w:vAlign w:val="center"/>
          </w:tcPr>
          <w:p w14:paraId="1AF0ED5F"/>
        </w:tc>
        <w:tc>
          <w:tcPr>
            <w:tcW w:w="1198" w:type="dxa"/>
            <w:vAlign w:val="center"/>
          </w:tcPr>
          <w:p w14:paraId="304888FB"/>
        </w:tc>
      </w:tr>
      <w:tr w14:paraId="2080D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E92AA7">
            <w:pPr>
              <w:snapToGrid w:val="0"/>
              <w:jc w:val="left"/>
            </w:pPr>
            <w:r>
              <w:rPr>
                <w:rFonts w:ascii="宋体" w:hAnsi="宋体" w:eastAsia="宋体" w:cs="宋体"/>
                <w:b w:val="0"/>
                <w:i w:val="0"/>
                <w:color w:val="000000"/>
                <w:sz w:val="14"/>
              </w:rPr>
              <w:t>2080505</w:t>
            </w:r>
          </w:p>
        </w:tc>
        <w:tc>
          <w:tcPr>
            <w:tcW w:w="2520" w:type="dxa"/>
            <w:vAlign w:val="center"/>
          </w:tcPr>
          <w:p w14:paraId="0EE2DB3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ED332DB">
            <w:pPr>
              <w:snapToGrid w:val="0"/>
              <w:jc w:val="right"/>
            </w:pPr>
            <w:r>
              <w:rPr>
                <w:rFonts w:ascii="宋体" w:hAnsi="宋体" w:eastAsia="宋体" w:cs="宋体"/>
                <w:b w:val="0"/>
                <w:i w:val="0"/>
                <w:color w:val="000000"/>
                <w:sz w:val="14"/>
              </w:rPr>
              <w:t>202,529.28</w:t>
            </w:r>
          </w:p>
        </w:tc>
        <w:tc>
          <w:tcPr>
            <w:tcW w:w="1240" w:type="dxa"/>
            <w:vAlign w:val="center"/>
          </w:tcPr>
          <w:p w14:paraId="71CDDB12">
            <w:pPr>
              <w:snapToGrid w:val="0"/>
              <w:jc w:val="right"/>
            </w:pPr>
            <w:r>
              <w:rPr>
                <w:rFonts w:ascii="宋体" w:hAnsi="宋体" w:eastAsia="宋体" w:cs="宋体"/>
                <w:b w:val="0"/>
                <w:i w:val="0"/>
                <w:color w:val="000000"/>
                <w:sz w:val="14"/>
              </w:rPr>
              <w:t>202,529.28</w:t>
            </w:r>
          </w:p>
        </w:tc>
        <w:tc>
          <w:tcPr>
            <w:tcW w:w="1240" w:type="dxa"/>
            <w:vAlign w:val="center"/>
          </w:tcPr>
          <w:p w14:paraId="5C53F79C"/>
        </w:tc>
        <w:tc>
          <w:tcPr>
            <w:tcW w:w="1240" w:type="dxa"/>
            <w:vAlign w:val="center"/>
          </w:tcPr>
          <w:p w14:paraId="2E75AD3E"/>
        </w:tc>
        <w:tc>
          <w:tcPr>
            <w:tcW w:w="1240" w:type="dxa"/>
            <w:vAlign w:val="center"/>
          </w:tcPr>
          <w:p w14:paraId="54BA9277"/>
        </w:tc>
        <w:tc>
          <w:tcPr>
            <w:tcW w:w="1240" w:type="dxa"/>
            <w:vAlign w:val="center"/>
          </w:tcPr>
          <w:p w14:paraId="46CC9164"/>
        </w:tc>
        <w:tc>
          <w:tcPr>
            <w:tcW w:w="1240" w:type="dxa"/>
            <w:vAlign w:val="center"/>
          </w:tcPr>
          <w:p w14:paraId="15450259"/>
        </w:tc>
        <w:tc>
          <w:tcPr>
            <w:tcW w:w="1198" w:type="dxa"/>
            <w:vAlign w:val="center"/>
          </w:tcPr>
          <w:p w14:paraId="047F7961"/>
        </w:tc>
      </w:tr>
      <w:tr w14:paraId="70D5F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DF2661">
            <w:pPr>
              <w:snapToGrid w:val="0"/>
              <w:jc w:val="left"/>
            </w:pPr>
            <w:r>
              <w:rPr>
                <w:rFonts w:ascii="宋体" w:hAnsi="宋体" w:eastAsia="宋体" w:cs="宋体"/>
                <w:b w:val="0"/>
                <w:i w:val="0"/>
                <w:color w:val="000000"/>
                <w:sz w:val="14"/>
              </w:rPr>
              <w:t>2080506</w:t>
            </w:r>
          </w:p>
        </w:tc>
        <w:tc>
          <w:tcPr>
            <w:tcW w:w="2520" w:type="dxa"/>
            <w:vAlign w:val="center"/>
          </w:tcPr>
          <w:p w14:paraId="65331A3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47995D0">
            <w:pPr>
              <w:snapToGrid w:val="0"/>
              <w:jc w:val="right"/>
            </w:pPr>
            <w:r>
              <w:rPr>
                <w:rFonts w:ascii="宋体" w:hAnsi="宋体" w:eastAsia="宋体" w:cs="宋体"/>
                <w:b w:val="0"/>
                <w:i w:val="0"/>
                <w:color w:val="000000"/>
                <w:sz w:val="14"/>
              </w:rPr>
              <w:t>101,264.64</w:t>
            </w:r>
          </w:p>
        </w:tc>
        <w:tc>
          <w:tcPr>
            <w:tcW w:w="1240" w:type="dxa"/>
            <w:vAlign w:val="center"/>
          </w:tcPr>
          <w:p w14:paraId="6F1A94E5">
            <w:pPr>
              <w:snapToGrid w:val="0"/>
              <w:jc w:val="right"/>
            </w:pPr>
            <w:r>
              <w:rPr>
                <w:rFonts w:ascii="宋体" w:hAnsi="宋体" w:eastAsia="宋体" w:cs="宋体"/>
                <w:b w:val="0"/>
                <w:i w:val="0"/>
                <w:color w:val="000000"/>
                <w:sz w:val="14"/>
              </w:rPr>
              <w:t>101,264.64</w:t>
            </w:r>
          </w:p>
        </w:tc>
        <w:tc>
          <w:tcPr>
            <w:tcW w:w="1240" w:type="dxa"/>
            <w:vAlign w:val="center"/>
          </w:tcPr>
          <w:p w14:paraId="0E2B5F3B"/>
        </w:tc>
        <w:tc>
          <w:tcPr>
            <w:tcW w:w="1240" w:type="dxa"/>
            <w:vAlign w:val="center"/>
          </w:tcPr>
          <w:p w14:paraId="0C3940CF"/>
        </w:tc>
        <w:tc>
          <w:tcPr>
            <w:tcW w:w="1240" w:type="dxa"/>
            <w:vAlign w:val="center"/>
          </w:tcPr>
          <w:p w14:paraId="69D45704"/>
        </w:tc>
        <w:tc>
          <w:tcPr>
            <w:tcW w:w="1240" w:type="dxa"/>
            <w:vAlign w:val="center"/>
          </w:tcPr>
          <w:p w14:paraId="669AF987"/>
        </w:tc>
        <w:tc>
          <w:tcPr>
            <w:tcW w:w="1240" w:type="dxa"/>
            <w:vAlign w:val="center"/>
          </w:tcPr>
          <w:p w14:paraId="34E5D5CF"/>
        </w:tc>
        <w:tc>
          <w:tcPr>
            <w:tcW w:w="1198" w:type="dxa"/>
            <w:vAlign w:val="center"/>
          </w:tcPr>
          <w:p w14:paraId="5F93C6AA"/>
        </w:tc>
      </w:tr>
      <w:tr w14:paraId="00484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AEE071">
            <w:pPr>
              <w:snapToGrid w:val="0"/>
              <w:jc w:val="left"/>
            </w:pPr>
            <w:r>
              <w:rPr>
                <w:rFonts w:ascii="宋体" w:hAnsi="宋体" w:eastAsia="宋体" w:cs="宋体"/>
                <w:b w:val="0"/>
                <w:i w:val="0"/>
                <w:color w:val="000000"/>
                <w:sz w:val="14"/>
              </w:rPr>
              <w:t>210</w:t>
            </w:r>
          </w:p>
        </w:tc>
        <w:tc>
          <w:tcPr>
            <w:tcW w:w="2520" w:type="dxa"/>
            <w:vAlign w:val="center"/>
          </w:tcPr>
          <w:p w14:paraId="12D53E40">
            <w:pPr>
              <w:snapToGrid w:val="0"/>
              <w:jc w:val="left"/>
            </w:pPr>
            <w:r>
              <w:rPr>
                <w:rFonts w:ascii="宋体" w:hAnsi="宋体" w:eastAsia="宋体" w:cs="宋体"/>
                <w:b w:val="0"/>
                <w:i w:val="0"/>
                <w:color w:val="000000"/>
                <w:sz w:val="14"/>
              </w:rPr>
              <w:t>卫生健康支出</w:t>
            </w:r>
          </w:p>
        </w:tc>
        <w:tc>
          <w:tcPr>
            <w:tcW w:w="1240" w:type="dxa"/>
            <w:vAlign w:val="center"/>
          </w:tcPr>
          <w:p w14:paraId="46208BFD">
            <w:pPr>
              <w:snapToGrid w:val="0"/>
              <w:jc w:val="right"/>
            </w:pPr>
            <w:r>
              <w:rPr>
                <w:rFonts w:ascii="宋体" w:hAnsi="宋体" w:eastAsia="宋体" w:cs="宋体"/>
                <w:b w:val="0"/>
                <w:i w:val="0"/>
                <w:color w:val="000000"/>
                <w:sz w:val="14"/>
              </w:rPr>
              <w:t>151,897.38</w:t>
            </w:r>
          </w:p>
        </w:tc>
        <w:tc>
          <w:tcPr>
            <w:tcW w:w="1240" w:type="dxa"/>
            <w:vAlign w:val="center"/>
          </w:tcPr>
          <w:p w14:paraId="0981263D">
            <w:pPr>
              <w:snapToGrid w:val="0"/>
              <w:jc w:val="right"/>
            </w:pPr>
            <w:r>
              <w:rPr>
                <w:rFonts w:ascii="宋体" w:hAnsi="宋体" w:eastAsia="宋体" w:cs="宋体"/>
                <w:b w:val="0"/>
                <w:i w:val="0"/>
                <w:color w:val="000000"/>
                <w:sz w:val="14"/>
              </w:rPr>
              <w:t>151,897.38</w:t>
            </w:r>
          </w:p>
        </w:tc>
        <w:tc>
          <w:tcPr>
            <w:tcW w:w="1240" w:type="dxa"/>
            <w:vAlign w:val="center"/>
          </w:tcPr>
          <w:p w14:paraId="57D9B19C"/>
        </w:tc>
        <w:tc>
          <w:tcPr>
            <w:tcW w:w="1240" w:type="dxa"/>
            <w:vAlign w:val="center"/>
          </w:tcPr>
          <w:p w14:paraId="168B1D46"/>
        </w:tc>
        <w:tc>
          <w:tcPr>
            <w:tcW w:w="1240" w:type="dxa"/>
            <w:vAlign w:val="center"/>
          </w:tcPr>
          <w:p w14:paraId="03DAA663"/>
        </w:tc>
        <w:tc>
          <w:tcPr>
            <w:tcW w:w="1240" w:type="dxa"/>
            <w:vAlign w:val="center"/>
          </w:tcPr>
          <w:p w14:paraId="3DEAE0BA"/>
        </w:tc>
        <w:tc>
          <w:tcPr>
            <w:tcW w:w="1240" w:type="dxa"/>
            <w:vAlign w:val="center"/>
          </w:tcPr>
          <w:p w14:paraId="7D1F159D"/>
        </w:tc>
        <w:tc>
          <w:tcPr>
            <w:tcW w:w="1198" w:type="dxa"/>
            <w:vAlign w:val="center"/>
          </w:tcPr>
          <w:p w14:paraId="6A85C773"/>
        </w:tc>
      </w:tr>
      <w:tr w14:paraId="7021D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D09220">
            <w:pPr>
              <w:snapToGrid w:val="0"/>
              <w:jc w:val="left"/>
            </w:pPr>
            <w:r>
              <w:rPr>
                <w:rFonts w:ascii="宋体" w:hAnsi="宋体" w:eastAsia="宋体" w:cs="宋体"/>
                <w:b w:val="0"/>
                <w:i w:val="0"/>
                <w:color w:val="000000"/>
                <w:sz w:val="14"/>
              </w:rPr>
              <w:t>21011</w:t>
            </w:r>
          </w:p>
        </w:tc>
        <w:tc>
          <w:tcPr>
            <w:tcW w:w="2520" w:type="dxa"/>
            <w:vAlign w:val="center"/>
          </w:tcPr>
          <w:p w14:paraId="0241EA93">
            <w:pPr>
              <w:snapToGrid w:val="0"/>
              <w:jc w:val="left"/>
            </w:pPr>
            <w:r>
              <w:rPr>
                <w:rFonts w:ascii="宋体" w:hAnsi="宋体" w:eastAsia="宋体" w:cs="宋体"/>
                <w:b w:val="0"/>
                <w:i w:val="0"/>
                <w:color w:val="000000"/>
                <w:sz w:val="14"/>
              </w:rPr>
              <w:t>行政事业单位医疗</w:t>
            </w:r>
          </w:p>
        </w:tc>
        <w:tc>
          <w:tcPr>
            <w:tcW w:w="1240" w:type="dxa"/>
            <w:vAlign w:val="center"/>
          </w:tcPr>
          <w:p w14:paraId="7FC6C3E9">
            <w:pPr>
              <w:snapToGrid w:val="0"/>
              <w:jc w:val="right"/>
            </w:pPr>
            <w:r>
              <w:rPr>
                <w:rFonts w:ascii="宋体" w:hAnsi="宋体" w:eastAsia="宋体" w:cs="宋体"/>
                <w:b w:val="0"/>
                <w:i w:val="0"/>
                <w:color w:val="000000"/>
                <w:sz w:val="14"/>
              </w:rPr>
              <w:t>151,897.38</w:t>
            </w:r>
          </w:p>
        </w:tc>
        <w:tc>
          <w:tcPr>
            <w:tcW w:w="1240" w:type="dxa"/>
            <w:vAlign w:val="center"/>
          </w:tcPr>
          <w:p w14:paraId="0D7FBC87">
            <w:pPr>
              <w:snapToGrid w:val="0"/>
              <w:jc w:val="right"/>
            </w:pPr>
            <w:r>
              <w:rPr>
                <w:rFonts w:ascii="宋体" w:hAnsi="宋体" w:eastAsia="宋体" w:cs="宋体"/>
                <w:b w:val="0"/>
                <w:i w:val="0"/>
                <w:color w:val="000000"/>
                <w:sz w:val="14"/>
              </w:rPr>
              <w:t>151,897.38</w:t>
            </w:r>
          </w:p>
        </w:tc>
        <w:tc>
          <w:tcPr>
            <w:tcW w:w="1240" w:type="dxa"/>
            <w:vAlign w:val="center"/>
          </w:tcPr>
          <w:p w14:paraId="539692E2"/>
        </w:tc>
        <w:tc>
          <w:tcPr>
            <w:tcW w:w="1240" w:type="dxa"/>
            <w:vAlign w:val="center"/>
          </w:tcPr>
          <w:p w14:paraId="38A8D7E2"/>
        </w:tc>
        <w:tc>
          <w:tcPr>
            <w:tcW w:w="1240" w:type="dxa"/>
            <w:vAlign w:val="center"/>
          </w:tcPr>
          <w:p w14:paraId="380BC20B"/>
        </w:tc>
        <w:tc>
          <w:tcPr>
            <w:tcW w:w="1240" w:type="dxa"/>
            <w:vAlign w:val="center"/>
          </w:tcPr>
          <w:p w14:paraId="65ACE393"/>
        </w:tc>
        <w:tc>
          <w:tcPr>
            <w:tcW w:w="1240" w:type="dxa"/>
            <w:vAlign w:val="center"/>
          </w:tcPr>
          <w:p w14:paraId="7143CE2D"/>
        </w:tc>
        <w:tc>
          <w:tcPr>
            <w:tcW w:w="1198" w:type="dxa"/>
            <w:vAlign w:val="center"/>
          </w:tcPr>
          <w:p w14:paraId="5D701512"/>
        </w:tc>
      </w:tr>
      <w:tr w14:paraId="65BDC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A1EC57">
            <w:pPr>
              <w:snapToGrid w:val="0"/>
              <w:jc w:val="left"/>
            </w:pPr>
            <w:r>
              <w:rPr>
                <w:rFonts w:ascii="宋体" w:hAnsi="宋体" w:eastAsia="宋体" w:cs="宋体"/>
                <w:b w:val="0"/>
                <w:i w:val="0"/>
                <w:color w:val="000000"/>
                <w:sz w:val="14"/>
              </w:rPr>
              <w:t>2101101</w:t>
            </w:r>
          </w:p>
        </w:tc>
        <w:tc>
          <w:tcPr>
            <w:tcW w:w="2520" w:type="dxa"/>
            <w:vAlign w:val="center"/>
          </w:tcPr>
          <w:p w14:paraId="3C91E17E">
            <w:pPr>
              <w:snapToGrid w:val="0"/>
              <w:jc w:val="left"/>
            </w:pPr>
            <w:r>
              <w:rPr>
                <w:rFonts w:ascii="宋体" w:hAnsi="宋体" w:eastAsia="宋体" w:cs="宋体"/>
                <w:b w:val="0"/>
                <w:i w:val="0"/>
                <w:color w:val="000000"/>
                <w:sz w:val="14"/>
              </w:rPr>
              <w:t>行政单位医疗</w:t>
            </w:r>
          </w:p>
        </w:tc>
        <w:tc>
          <w:tcPr>
            <w:tcW w:w="1240" w:type="dxa"/>
            <w:vAlign w:val="center"/>
          </w:tcPr>
          <w:p w14:paraId="1AE50CF0">
            <w:pPr>
              <w:snapToGrid w:val="0"/>
              <w:jc w:val="right"/>
            </w:pPr>
            <w:r>
              <w:rPr>
                <w:rFonts w:ascii="宋体" w:hAnsi="宋体" w:eastAsia="宋体" w:cs="宋体"/>
                <w:b w:val="0"/>
                <w:i w:val="0"/>
                <w:color w:val="000000"/>
                <w:sz w:val="14"/>
              </w:rPr>
              <w:t>126,581.22</w:t>
            </w:r>
          </w:p>
        </w:tc>
        <w:tc>
          <w:tcPr>
            <w:tcW w:w="1240" w:type="dxa"/>
            <w:vAlign w:val="center"/>
          </w:tcPr>
          <w:p w14:paraId="7F191A63">
            <w:pPr>
              <w:snapToGrid w:val="0"/>
              <w:jc w:val="right"/>
            </w:pPr>
            <w:r>
              <w:rPr>
                <w:rFonts w:ascii="宋体" w:hAnsi="宋体" w:eastAsia="宋体" w:cs="宋体"/>
                <w:b w:val="0"/>
                <w:i w:val="0"/>
                <w:color w:val="000000"/>
                <w:sz w:val="14"/>
              </w:rPr>
              <w:t>126,581.22</w:t>
            </w:r>
          </w:p>
        </w:tc>
        <w:tc>
          <w:tcPr>
            <w:tcW w:w="1240" w:type="dxa"/>
            <w:vAlign w:val="center"/>
          </w:tcPr>
          <w:p w14:paraId="1619BC76"/>
        </w:tc>
        <w:tc>
          <w:tcPr>
            <w:tcW w:w="1240" w:type="dxa"/>
            <w:vAlign w:val="center"/>
          </w:tcPr>
          <w:p w14:paraId="1DA6DBF8"/>
        </w:tc>
        <w:tc>
          <w:tcPr>
            <w:tcW w:w="1240" w:type="dxa"/>
            <w:vAlign w:val="center"/>
          </w:tcPr>
          <w:p w14:paraId="7592E55F"/>
        </w:tc>
        <w:tc>
          <w:tcPr>
            <w:tcW w:w="1240" w:type="dxa"/>
            <w:vAlign w:val="center"/>
          </w:tcPr>
          <w:p w14:paraId="13279BEB"/>
        </w:tc>
        <w:tc>
          <w:tcPr>
            <w:tcW w:w="1240" w:type="dxa"/>
            <w:vAlign w:val="center"/>
          </w:tcPr>
          <w:p w14:paraId="00CC3227"/>
        </w:tc>
        <w:tc>
          <w:tcPr>
            <w:tcW w:w="1198" w:type="dxa"/>
            <w:vAlign w:val="center"/>
          </w:tcPr>
          <w:p w14:paraId="066A3D11"/>
        </w:tc>
      </w:tr>
      <w:tr w14:paraId="2190B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7263CB">
            <w:pPr>
              <w:snapToGrid w:val="0"/>
              <w:jc w:val="left"/>
            </w:pPr>
            <w:r>
              <w:rPr>
                <w:rFonts w:ascii="宋体" w:hAnsi="宋体" w:eastAsia="宋体" w:cs="宋体"/>
                <w:b w:val="0"/>
                <w:i w:val="0"/>
                <w:color w:val="000000"/>
                <w:sz w:val="14"/>
              </w:rPr>
              <w:t>2101103</w:t>
            </w:r>
          </w:p>
        </w:tc>
        <w:tc>
          <w:tcPr>
            <w:tcW w:w="2520" w:type="dxa"/>
            <w:vAlign w:val="center"/>
          </w:tcPr>
          <w:p w14:paraId="1A20B314">
            <w:pPr>
              <w:snapToGrid w:val="0"/>
              <w:jc w:val="left"/>
            </w:pPr>
            <w:r>
              <w:rPr>
                <w:rFonts w:ascii="宋体" w:hAnsi="宋体" w:eastAsia="宋体" w:cs="宋体"/>
                <w:b w:val="0"/>
                <w:i w:val="0"/>
                <w:color w:val="000000"/>
                <w:sz w:val="14"/>
              </w:rPr>
              <w:t>公务员医疗补助</w:t>
            </w:r>
          </w:p>
        </w:tc>
        <w:tc>
          <w:tcPr>
            <w:tcW w:w="1240" w:type="dxa"/>
            <w:vAlign w:val="center"/>
          </w:tcPr>
          <w:p w14:paraId="5428408E">
            <w:pPr>
              <w:snapToGrid w:val="0"/>
              <w:jc w:val="right"/>
            </w:pPr>
            <w:r>
              <w:rPr>
                <w:rFonts w:ascii="宋体" w:hAnsi="宋体" w:eastAsia="宋体" w:cs="宋体"/>
                <w:b w:val="0"/>
                <w:i w:val="0"/>
                <w:color w:val="000000"/>
                <w:sz w:val="14"/>
              </w:rPr>
              <w:t>25,316.16</w:t>
            </w:r>
          </w:p>
        </w:tc>
        <w:tc>
          <w:tcPr>
            <w:tcW w:w="1240" w:type="dxa"/>
            <w:vAlign w:val="center"/>
          </w:tcPr>
          <w:p w14:paraId="048A85AB">
            <w:pPr>
              <w:snapToGrid w:val="0"/>
              <w:jc w:val="right"/>
            </w:pPr>
            <w:r>
              <w:rPr>
                <w:rFonts w:ascii="宋体" w:hAnsi="宋体" w:eastAsia="宋体" w:cs="宋体"/>
                <w:b w:val="0"/>
                <w:i w:val="0"/>
                <w:color w:val="000000"/>
                <w:sz w:val="14"/>
              </w:rPr>
              <w:t>25,316.16</w:t>
            </w:r>
          </w:p>
        </w:tc>
        <w:tc>
          <w:tcPr>
            <w:tcW w:w="1240" w:type="dxa"/>
            <w:vAlign w:val="center"/>
          </w:tcPr>
          <w:p w14:paraId="10B7F4FF"/>
        </w:tc>
        <w:tc>
          <w:tcPr>
            <w:tcW w:w="1240" w:type="dxa"/>
            <w:vAlign w:val="center"/>
          </w:tcPr>
          <w:p w14:paraId="7E77D9ED"/>
        </w:tc>
        <w:tc>
          <w:tcPr>
            <w:tcW w:w="1240" w:type="dxa"/>
            <w:vAlign w:val="center"/>
          </w:tcPr>
          <w:p w14:paraId="5EF2D77B"/>
        </w:tc>
        <w:tc>
          <w:tcPr>
            <w:tcW w:w="1240" w:type="dxa"/>
            <w:vAlign w:val="center"/>
          </w:tcPr>
          <w:p w14:paraId="3AD8E405"/>
        </w:tc>
        <w:tc>
          <w:tcPr>
            <w:tcW w:w="1240" w:type="dxa"/>
            <w:vAlign w:val="center"/>
          </w:tcPr>
          <w:p w14:paraId="37D3D867"/>
        </w:tc>
        <w:tc>
          <w:tcPr>
            <w:tcW w:w="1198" w:type="dxa"/>
            <w:vAlign w:val="center"/>
          </w:tcPr>
          <w:p w14:paraId="4011117B"/>
        </w:tc>
      </w:tr>
      <w:tr w14:paraId="77CE9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12EF45D">
            <w:pPr>
              <w:snapToGrid w:val="0"/>
              <w:jc w:val="left"/>
            </w:pPr>
            <w:r>
              <w:rPr>
                <w:rFonts w:ascii="宋体" w:hAnsi="宋体" w:eastAsia="宋体" w:cs="宋体"/>
                <w:b w:val="0"/>
                <w:i w:val="0"/>
                <w:color w:val="000000"/>
                <w:sz w:val="14"/>
              </w:rPr>
              <w:t>注：本表反映本年度取得的各项收入情况。</w:t>
            </w:r>
          </w:p>
        </w:tc>
      </w:tr>
    </w:tbl>
    <w:p w14:paraId="0FE66D3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0F8814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A509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74D4BD">
            <w:pPr>
              <w:jc w:val="right"/>
            </w:pPr>
          </w:p>
        </w:tc>
      </w:tr>
      <w:tr w14:paraId="604D32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B20C51">
            <w:pPr>
              <w:jc w:val="left"/>
            </w:pPr>
            <w:r>
              <w:rPr>
                <w:rFonts w:ascii="宋体" w:hAnsi="宋体" w:eastAsia="宋体" w:cs="宋体"/>
                <w:sz w:val="20"/>
              </w:rPr>
              <w:t>单位：天津市西青区科学技术局（本级）</w:t>
            </w:r>
          </w:p>
        </w:tc>
        <w:tc>
          <w:tcPr>
            <w:tcW w:w="2000" w:type="dxa"/>
          </w:tcPr>
          <w:p w14:paraId="2E759A4B">
            <w:pPr>
              <w:jc w:val="center"/>
            </w:pPr>
          </w:p>
        </w:tc>
        <w:tc>
          <w:tcPr>
            <w:tcW w:w="5619" w:type="dxa"/>
          </w:tcPr>
          <w:p w14:paraId="605EA3E3">
            <w:pPr>
              <w:jc w:val="right"/>
            </w:pPr>
            <w:r>
              <w:rPr>
                <w:rFonts w:ascii="宋体" w:hAnsi="宋体" w:eastAsia="宋体" w:cs="宋体"/>
                <w:sz w:val="20"/>
              </w:rPr>
              <w:t>单位：元</w:t>
            </w:r>
          </w:p>
        </w:tc>
      </w:tr>
    </w:tbl>
    <w:p w14:paraId="7A0A067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5F90D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0C851FF">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20B1619">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3228D6D0">
            <w:pPr>
              <w:snapToGrid w:val="0"/>
              <w:jc w:val="center"/>
            </w:pPr>
            <w:r>
              <w:rPr>
                <w:rFonts w:ascii="宋体" w:hAnsi="宋体" w:eastAsia="宋体" w:cs="宋体"/>
                <w:b w:val="0"/>
                <w:i w:val="0"/>
                <w:color w:val="000000"/>
                <w:sz w:val="9"/>
              </w:rPr>
              <w:t>合计</w:t>
            </w:r>
          </w:p>
        </w:tc>
        <w:tc>
          <w:tcPr>
            <w:tcW w:w="5800" w:type="dxa"/>
            <w:gridSpan w:val="10"/>
            <w:vAlign w:val="center"/>
          </w:tcPr>
          <w:p w14:paraId="675C714D">
            <w:pPr>
              <w:snapToGrid w:val="0"/>
              <w:jc w:val="center"/>
            </w:pPr>
            <w:r>
              <w:rPr>
                <w:rFonts w:ascii="宋体" w:hAnsi="宋体" w:eastAsia="宋体" w:cs="宋体"/>
                <w:b w:val="0"/>
                <w:i w:val="0"/>
                <w:color w:val="000000"/>
                <w:sz w:val="9"/>
              </w:rPr>
              <w:t>本年收入</w:t>
            </w:r>
          </w:p>
        </w:tc>
        <w:tc>
          <w:tcPr>
            <w:tcW w:w="4718" w:type="dxa"/>
            <w:gridSpan w:val="8"/>
            <w:vAlign w:val="center"/>
          </w:tcPr>
          <w:p w14:paraId="1AC3CE4D">
            <w:pPr>
              <w:snapToGrid w:val="0"/>
              <w:jc w:val="center"/>
            </w:pPr>
            <w:r>
              <w:rPr>
                <w:rFonts w:ascii="宋体" w:hAnsi="宋体" w:eastAsia="宋体" w:cs="宋体"/>
                <w:b w:val="0"/>
                <w:i w:val="0"/>
                <w:color w:val="000000"/>
                <w:sz w:val="9"/>
              </w:rPr>
              <w:t>上年结转和结余</w:t>
            </w:r>
          </w:p>
        </w:tc>
      </w:tr>
      <w:tr w14:paraId="73BF4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864A15C"/>
        </w:tc>
        <w:tc>
          <w:tcPr>
            <w:tcW w:w="1520" w:type="dxa"/>
            <w:vMerge w:val="continue"/>
            <w:vAlign w:val="center"/>
          </w:tcPr>
          <w:p w14:paraId="6250B68F"/>
        </w:tc>
        <w:tc>
          <w:tcPr>
            <w:tcW w:w="580" w:type="dxa"/>
            <w:vMerge w:val="continue"/>
            <w:vAlign w:val="center"/>
          </w:tcPr>
          <w:p w14:paraId="40054C4F"/>
        </w:tc>
        <w:tc>
          <w:tcPr>
            <w:tcW w:w="580" w:type="dxa"/>
            <w:vMerge w:val="restart"/>
            <w:vAlign w:val="center"/>
          </w:tcPr>
          <w:p w14:paraId="5EA15E1F">
            <w:pPr>
              <w:snapToGrid w:val="0"/>
              <w:jc w:val="center"/>
            </w:pPr>
            <w:r>
              <w:rPr>
                <w:rFonts w:ascii="宋体" w:hAnsi="宋体" w:eastAsia="宋体" w:cs="宋体"/>
                <w:b w:val="0"/>
                <w:i w:val="0"/>
                <w:color w:val="000000"/>
                <w:sz w:val="9"/>
              </w:rPr>
              <w:t>小计</w:t>
            </w:r>
          </w:p>
        </w:tc>
        <w:tc>
          <w:tcPr>
            <w:tcW w:w="580" w:type="dxa"/>
            <w:vMerge w:val="restart"/>
            <w:vAlign w:val="center"/>
          </w:tcPr>
          <w:p w14:paraId="64A2B0E0">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9AFC920">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F70719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EA442E6">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61E7F973">
            <w:pPr>
              <w:snapToGrid w:val="0"/>
              <w:jc w:val="center"/>
            </w:pPr>
            <w:r>
              <w:rPr>
                <w:rFonts w:ascii="宋体" w:hAnsi="宋体" w:eastAsia="宋体" w:cs="宋体"/>
                <w:b w:val="0"/>
                <w:i w:val="0"/>
                <w:color w:val="000000"/>
                <w:sz w:val="9"/>
              </w:rPr>
              <w:t>事业收入</w:t>
            </w:r>
          </w:p>
        </w:tc>
        <w:tc>
          <w:tcPr>
            <w:tcW w:w="580" w:type="dxa"/>
            <w:vMerge w:val="restart"/>
            <w:vAlign w:val="center"/>
          </w:tcPr>
          <w:p w14:paraId="2CB99ED4">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3666B36">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6B6829F">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271D811">
            <w:pPr>
              <w:snapToGrid w:val="0"/>
              <w:jc w:val="center"/>
            </w:pPr>
            <w:r>
              <w:rPr>
                <w:rFonts w:ascii="宋体" w:hAnsi="宋体" w:eastAsia="宋体" w:cs="宋体"/>
                <w:b w:val="0"/>
                <w:i w:val="0"/>
                <w:color w:val="000000"/>
                <w:sz w:val="9"/>
              </w:rPr>
              <w:t>其他收入</w:t>
            </w:r>
          </w:p>
        </w:tc>
        <w:tc>
          <w:tcPr>
            <w:tcW w:w="580" w:type="dxa"/>
            <w:vMerge w:val="restart"/>
            <w:vAlign w:val="center"/>
          </w:tcPr>
          <w:p w14:paraId="0CE34876">
            <w:pPr>
              <w:snapToGrid w:val="0"/>
              <w:jc w:val="center"/>
            </w:pPr>
            <w:r>
              <w:rPr>
                <w:rFonts w:ascii="宋体" w:hAnsi="宋体" w:eastAsia="宋体" w:cs="宋体"/>
                <w:b w:val="0"/>
                <w:i w:val="0"/>
                <w:color w:val="000000"/>
                <w:sz w:val="9"/>
              </w:rPr>
              <w:t>小计</w:t>
            </w:r>
          </w:p>
        </w:tc>
        <w:tc>
          <w:tcPr>
            <w:tcW w:w="2320" w:type="dxa"/>
            <w:gridSpan w:val="4"/>
            <w:vAlign w:val="center"/>
          </w:tcPr>
          <w:p w14:paraId="00B288C3">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738A2A3B">
            <w:pPr>
              <w:snapToGrid w:val="0"/>
              <w:jc w:val="center"/>
            </w:pPr>
            <w:r>
              <w:rPr>
                <w:rFonts w:ascii="宋体" w:hAnsi="宋体" w:eastAsia="宋体" w:cs="宋体"/>
                <w:b w:val="0"/>
                <w:i w:val="0"/>
                <w:color w:val="000000"/>
                <w:sz w:val="9"/>
              </w:rPr>
              <w:t>非财政拨款结转结余</w:t>
            </w:r>
          </w:p>
        </w:tc>
      </w:tr>
      <w:tr w14:paraId="4F213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3F0B9FD"/>
        </w:tc>
        <w:tc>
          <w:tcPr>
            <w:tcW w:w="1520" w:type="dxa"/>
            <w:vMerge w:val="continue"/>
            <w:vAlign w:val="center"/>
          </w:tcPr>
          <w:p w14:paraId="1537041F"/>
        </w:tc>
        <w:tc>
          <w:tcPr>
            <w:tcW w:w="580" w:type="dxa"/>
            <w:vMerge w:val="continue"/>
            <w:vAlign w:val="center"/>
          </w:tcPr>
          <w:p w14:paraId="78AC2575"/>
        </w:tc>
        <w:tc>
          <w:tcPr>
            <w:tcW w:w="580" w:type="dxa"/>
            <w:vMerge w:val="continue"/>
            <w:vAlign w:val="center"/>
          </w:tcPr>
          <w:p w14:paraId="1F0FEF9B"/>
        </w:tc>
        <w:tc>
          <w:tcPr>
            <w:tcW w:w="580" w:type="dxa"/>
            <w:vMerge w:val="continue"/>
            <w:vAlign w:val="center"/>
          </w:tcPr>
          <w:p w14:paraId="60738CD0"/>
        </w:tc>
        <w:tc>
          <w:tcPr>
            <w:tcW w:w="580" w:type="dxa"/>
            <w:vMerge w:val="continue"/>
            <w:vAlign w:val="center"/>
          </w:tcPr>
          <w:p w14:paraId="20CCEBE7"/>
        </w:tc>
        <w:tc>
          <w:tcPr>
            <w:tcW w:w="580" w:type="dxa"/>
            <w:vMerge w:val="continue"/>
            <w:vAlign w:val="center"/>
          </w:tcPr>
          <w:p w14:paraId="315B7A51"/>
        </w:tc>
        <w:tc>
          <w:tcPr>
            <w:tcW w:w="580" w:type="dxa"/>
            <w:vMerge w:val="continue"/>
            <w:vAlign w:val="center"/>
          </w:tcPr>
          <w:p w14:paraId="6C44DB17"/>
        </w:tc>
        <w:tc>
          <w:tcPr>
            <w:tcW w:w="580" w:type="dxa"/>
            <w:vMerge w:val="continue"/>
            <w:vAlign w:val="center"/>
          </w:tcPr>
          <w:p w14:paraId="4EA95CFF"/>
        </w:tc>
        <w:tc>
          <w:tcPr>
            <w:tcW w:w="580" w:type="dxa"/>
            <w:vMerge w:val="continue"/>
            <w:vAlign w:val="center"/>
          </w:tcPr>
          <w:p w14:paraId="22D3AAF0"/>
        </w:tc>
        <w:tc>
          <w:tcPr>
            <w:tcW w:w="580" w:type="dxa"/>
            <w:vMerge w:val="continue"/>
            <w:vAlign w:val="center"/>
          </w:tcPr>
          <w:p w14:paraId="6AECB0B9"/>
        </w:tc>
        <w:tc>
          <w:tcPr>
            <w:tcW w:w="580" w:type="dxa"/>
            <w:vMerge w:val="continue"/>
            <w:vAlign w:val="center"/>
          </w:tcPr>
          <w:p w14:paraId="5AC3525A"/>
        </w:tc>
        <w:tc>
          <w:tcPr>
            <w:tcW w:w="580" w:type="dxa"/>
            <w:vMerge w:val="continue"/>
            <w:vAlign w:val="center"/>
          </w:tcPr>
          <w:p w14:paraId="16D7BF27"/>
        </w:tc>
        <w:tc>
          <w:tcPr>
            <w:tcW w:w="580" w:type="dxa"/>
            <w:vMerge w:val="continue"/>
            <w:vAlign w:val="center"/>
          </w:tcPr>
          <w:p w14:paraId="0366EA63"/>
        </w:tc>
        <w:tc>
          <w:tcPr>
            <w:tcW w:w="580" w:type="dxa"/>
            <w:vAlign w:val="center"/>
          </w:tcPr>
          <w:p w14:paraId="3F992190">
            <w:pPr>
              <w:snapToGrid w:val="0"/>
              <w:jc w:val="center"/>
            </w:pPr>
            <w:r>
              <w:rPr>
                <w:rFonts w:ascii="宋体" w:hAnsi="宋体" w:eastAsia="宋体" w:cs="宋体"/>
                <w:b w:val="0"/>
                <w:i w:val="0"/>
                <w:color w:val="000000"/>
                <w:sz w:val="9"/>
              </w:rPr>
              <w:t>小计</w:t>
            </w:r>
          </w:p>
        </w:tc>
        <w:tc>
          <w:tcPr>
            <w:tcW w:w="580" w:type="dxa"/>
            <w:vAlign w:val="center"/>
          </w:tcPr>
          <w:p w14:paraId="37567FB4">
            <w:pPr>
              <w:snapToGrid w:val="0"/>
              <w:jc w:val="center"/>
            </w:pPr>
            <w:r>
              <w:rPr>
                <w:rFonts w:ascii="宋体" w:hAnsi="宋体" w:eastAsia="宋体" w:cs="宋体"/>
                <w:b w:val="0"/>
                <w:i w:val="0"/>
                <w:color w:val="000000"/>
                <w:sz w:val="9"/>
              </w:rPr>
              <w:t>一般公共预算</w:t>
            </w:r>
          </w:p>
        </w:tc>
        <w:tc>
          <w:tcPr>
            <w:tcW w:w="580" w:type="dxa"/>
            <w:vAlign w:val="center"/>
          </w:tcPr>
          <w:p w14:paraId="5BE2DBD8">
            <w:pPr>
              <w:snapToGrid w:val="0"/>
              <w:jc w:val="center"/>
            </w:pPr>
            <w:r>
              <w:rPr>
                <w:rFonts w:ascii="宋体" w:hAnsi="宋体" w:eastAsia="宋体" w:cs="宋体"/>
                <w:b w:val="0"/>
                <w:i w:val="0"/>
                <w:color w:val="000000"/>
                <w:sz w:val="9"/>
              </w:rPr>
              <w:t>政府性基金预算</w:t>
            </w:r>
          </w:p>
        </w:tc>
        <w:tc>
          <w:tcPr>
            <w:tcW w:w="580" w:type="dxa"/>
            <w:vAlign w:val="center"/>
          </w:tcPr>
          <w:p w14:paraId="54DA56C1">
            <w:pPr>
              <w:snapToGrid w:val="0"/>
              <w:jc w:val="center"/>
            </w:pPr>
            <w:r>
              <w:rPr>
                <w:rFonts w:ascii="宋体" w:hAnsi="宋体" w:eastAsia="宋体" w:cs="宋体"/>
                <w:b w:val="0"/>
                <w:i w:val="0"/>
                <w:color w:val="000000"/>
                <w:sz w:val="9"/>
              </w:rPr>
              <w:t>国有资本经营预算</w:t>
            </w:r>
          </w:p>
        </w:tc>
        <w:tc>
          <w:tcPr>
            <w:tcW w:w="580" w:type="dxa"/>
            <w:vAlign w:val="center"/>
          </w:tcPr>
          <w:p w14:paraId="60BCFE3B">
            <w:pPr>
              <w:snapToGrid w:val="0"/>
              <w:jc w:val="center"/>
            </w:pPr>
            <w:r>
              <w:rPr>
                <w:rFonts w:ascii="宋体" w:hAnsi="宋体" w:eastAsia="宋体" w:cs="宋体"/>
                <w:b w:val="0"/>
                <w:i w:val="0"/>
                <w:color w:val="000000"/>
                <w:sz w:val="9"/>
              </w:rPr>
              <w:t>小计</w:t>
            </w:r>
          </w:p>
        </w:tc>
        <w:tc>
          <w:tcPr>
            <w:tcW w:w="580" w:type="dxa"/>
            <w:vAlign w:val="center"/>
          </w:tcPr>
          <w:p w14:paraId="01F8B3BD">
            <w:pPr>
              <w:snapToGrid w:val="0"/>
              <w:jc w:val="center"/>
            </w:pPr>
            <w:r>
              <w:rPr>
                <w:rFonts w:ascii="宋体" w:hAnsi="宋体" w:eastAsia="宋体" w:cs="宋体"/>
                <w:b w:val="0"/>
                <w:i w:val="0"/>
                <w:color w:val="000000"/>
                <w:sz w:val="9"/>
              </w:rPr>
              <w:t>财政专户管理资金</w:t>
            </w:r>
          </w:p>
        </w:tc>
        <w:tc>
          <w:tcPr>
            <w:tcW w:w="658" w:type="dxa"/>
            <w:vAlign w:val="center"/>
          </w:tcPr>
          <w:p w14:paraId="188BE8D4">
            <w:pPr>
              <w:snapToGrid w:val="0"/>
              <w:jc w:val="center"/>
            </w:pPr>
            <w:r>
              <w:rPr>
                <w:rFonts w:ascii="宋体" w:hAnsi="宋体" w:eastAsia="宋体" w:cs="宋体"/>
                <w:b w:val="0"/>
                <w:i w:val="0"/>
                <w:color w:val="000000"/>
                <w:sz w:val="9"/>
              </w:rPr>
              <w:t>单位资金</w:t>
            </w:r>
          </w:p>
        </w:tc>
      </w:tr>
      <w:tr w14:paraId="42072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760BB9F">
            <w:pPr>
              <w:snapToGrid w:val="0"/>
              <w:jc w:val="center"/>
            </w:pPr>
            <w:r>
              <w:rPr>
                <w:rFonts w:ascii="宋体" w:hAnsi="宋体" w:eastAsia="宋体" w:cs="宋体"/>
                <w:b w:val="0"/>
                <w:i w:val="0"/>
                <w:color w:val="000000"/>
                <w:sz w:val="9"/>
              </w:rPr>
              <w:t>合计</w:t>
            </w:r>
          </w:p>
        </w:tc>
        <w:tc>
          <w:tcPr>
            <w:tcW w:w="580" w:type="dxa"/>
            <w:vAlign w:val="center"/>
          </w:tcPr>
          <w:p w14:paraId="4BEC9E21">
            <w:pPr>
              <w:snapToGrid w:val="0"/>
              <w:jc w:val="right"/>
            </w:pPr>
            <w:r>
              <w:rPr>
                <w:rFonts w:ascii="宋体" w:hAnsi="宋体" w:eastAsia="宋体" w:cs="宋体"/>
                <w:b w:val="0"/>
                <w:i w:val="0"/>
                <w:color w:val="000000"/>
                <w:sz w:val="9"/>
              </w:rPr>
              <w:t>163,743,747.19</w:t>
            </w:r>
          </w:p>
        </w:tc>
        <w:tc>
          <w:tcPr>
            <w:tcW w:w="580" w:type="dxa"/>
            <w:vAlign w:val="center"/>
          </w:tcPr>
          <w:p w14:paraId="706BFFB0">
            <w:pPr>
              <w:snapToGrid w:val="0"/>
              <w:jc w:val="right"/>
            </w:pPr>
            <w:r>
              <w:rPr>
                <w:rFonts w:ascii="宋体" w:hAnsi="宋体" w:eastAsia="宋体" w:cs="宋体"/>
                <w:b w:val="0"/>
                <w:i w:val="0"/>
                <w:color w:val="000000"/>
                <w:sz w:val="9"/>
              </w:rPr>
              <w:t>163,740,856.15</w:t>
            </w:r>
          </w:p>
        </w:tc>
        <w:tc>
          <w:tcPr>
            <w:tcW w:w="580" w:type="dxa"/>
            <w:vAlign w:val="center"/>
          </w:tcPr>
          <w:p w14:paraId="64034CA7">
            <w:pPr>
              <w:snapToGrid w:val="0"/>
              <w:jc w:val="right"/>
            </w:pPr>
            <w:r>
              <w:rPr>
                <w:rFonts w:ascii="宋体" w:hAnsi="宋体" w:eastAsia="宋体" w:cs="宋体"/>
                <w:b w:val="0"/>
                <w:i w:val="0"/>
                <w:color w:val="000000"/>
                <w:sz w:val="9"/>
              </w:rPr>
              <w:t>163,740,856.15</w:t>
            </w:r>
          </w:p>
        </w:tc>
        <w:tc>
          <w:tcPr>
            <w:tcW w:w="580" w:type="dxa"/>
            <w:vAlign w:val="center"/>
          </w:tcPr>
          <w:p w14:paraId="4EB5D7DF"/>
        </w:tc>
        <w:tc>
          <w:tcPr>
            <w:tcW w:w="580" w:type="dxa"/>
            <w:vAlign w:val="center"/>
          </w:tcPr>
          <w:p w14:paraId="3ECAA506"/>
        </w:tc>
        <w:tc>
          <w:tcPr>
            <w:tcW w:w="580" w:type="dxa"/>
            <w:vAlign w:val="center"/>
          </w:tcPr>
          <w:p w14:paraId="7CB147EA"/>
        </w:tc>
        <w:tc>
          <w:tcPr>
            <w:tcW w:w="580" w:type="dxa"/>
            <w:vAlign w:val="center"/>
          </w:tcPr>
          <w:p w14:paraId="198D67D8"/>
        </w:tc>
        <w:tc>
          <w:tcPr>
            <w:tcW w:w="580" w:type="dxa"/>
            <w:vAlign w:val="center"/>
          </w:tcPr>
          <w:p w14:paraId="63C975C7"/>
        </w:tc>
        <w:tc>
          <w:tcPr>
            <w:tcW w:w="580" w:type="dxa"/>
            <w:vAlign w:val="center"/>
          </w:tcPr>
          <w:p w14:paraId="33BF4BB7"/>
        </w:tc>
        <w:tc>
          <w:tcPr>
            <w:tcW w:w="580" w:type="dxa"/>
            <w:vAlign w:val="center"/>
          </w:tcPr>
          <w:p w14:paraId="6EF22C9A"/>
        </w:tc>
        <w:tc>
          <w:tcPr>
            <w:tcW w:w="580" w:type="dxa"/>
            <w:vAlign w:val="center"/>
          </w:tcPr>
          <w:p w14:paraId="7E122B73"/>
        </w:tc>
        <w:tc>
          <w:tcPr>
            <w:tcW w:w="580" w:type="dxa"/>
            <w:vAlign w:val="center"/>
          </w:tcPr>
          <w:p w14:paraId="194D4B8C">
            <w:pPr>
              <w:snapToGrid w:val="0"/>
              <w:jc w:val="right"/>
            </w:pPr>
            <w:r>
              <w:rPr>
                <w:rFonts w:ascii="宋体" w:hAnsi="宋体" w:eastAsia="宋体" w:cs="宋体"/>
                <w:b w:val="0"/>
                <w:i w:val="0"/>
                <w:color w:val="000000"/>
                <w:sz w:val="9"/>
              </w:rPr>
              <w:t>2,891.04</w:t>
            </w:r>
          </w:p>
        </w:tc>
        <w:tc>
          <w:tcPr>
            <w:tcW w:w="580" w:type="dxa"/>
            <w:vAlign w:val="center"/>
          </w:tcPr>
          <w:p w14:paraId="1E6ABC8C"/>
        </w:tc>
        <w:tc>
          <w:tcPr>
            <w:tcW w:w="580" w:type="dxa"/>
            <w:vAlign w:val="center"/>
          </w:tcPr>
          <w:p w14:paraId="5B4CC439"/>
        </w:tc>
        <w:tc>
          <w:tcPr>
            <w:tcW w:w="580" w:type="dxa"/>
            <w:vAlign w:val="center"/>
          </w:tcPr>
          <w:p w14:paraId="20091C2A"/>
        </w:tc>
        <w:tc>
          <w:tcPr>
            <w:tcW w:w="580" w:type="dxa"/>
            <w:vAlign w:val="center"/>
          </w:tcPr>
          <w:p w14:paraId="530DFD75"/>
        </w:tc>
        <w:tc>
          <w:tcPr>
            <w:tcW w:w="580" w:type="dxa"/>
            <w:vAlign w:val="center"/>
          </w:tcPr>
          <w:p w14:paraId="4393A380">
            <w:pPr>
              <w:snapToGrid w:val="0"/>
              <w:jc w:val="right"/>
            </w:pPr>
            <w:r>
              <w:rPr>
                <w:rFonts w:ascii="宋体" w:hAnsi="宋体" w:eastAsia="宋体" w:cs="宋体"/>
                <w:b w:val="0"/>
                <w:i w:val="0"/>
                <w:color w:val="000000"/>
                <w:sz w:val="9"/>
              </w:rPr>
              <w:t>2,891.04</w:t>
            </w:r>
          </w:p>
        </w:tc>
        <w:tc>
          <w:tcPr>
            <w:tcW w:w="580" w:type="dxa"/>
            <w:vAlign w:val="center"/>
          </w:tcPr>
          <w:p w14:paraId="4C58C94F"/>
        </w:tc>
        <w:tc>
          <w:tcPr>
            <w:tcW w:w="658" w:type="dxa"/>
            <w:vAlign w:val="center"/>
          </w:tcPr>
          <w:p w14:paraId="41ECD283">
            <w:pPr>
              <w:snapToGrid w:val="0"/>
              <w:jc w:val="right"/>
            </w:pPr>
            <w:r>
              <w:rPr>
                <w:rFonts w:ascii="宋体" w:hAnsi="宋体" w:eastAsia="宋体" w:cs="宋体"/>
                <w:b w:val="0"/>
                <w:i w:val="0"/>
                <w:color w:val="000000"/>
                <w:sz w:val="9"/>
              </w:rPr>
              <w:t>2,891.04</w:t>
            </w:r>
          </w:p>
        </w:tc>
      </w:tr>
      <w:tr w14:paraId="5EC38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E5DA9C8">
            <w:pPr>
              <w:snapToGrid w:val="0"/>
              <w:jc w:val="center"/>
            </w:pPr>
            <w:r>
              <w:rPr>
                <w:rFonts w:ascii="宋体" w:hAnsi="宋体" w:eastAsia="宋体" w:cs="宋体"/>
                <w:b w:val="0"/>
                <w:i w:val="0"/>
                <w:color w:val="000000"/>
                <w:sz w:val="9"/>
              </w:rPr>
              <w:t>331101</w:t>
            </w:r>
          </w:p>
        </w:tc>
        <w:tc>
          <w:tcPr>
            <w:tcW w:w="1520" w:type="dxa"/>
            <w:vAlign w:val="center"/>
          </w:tcPr>
          <w:p w14:paraId="47C3E4E7">
            <w:pPr>
              <w:snapToGrid w:val="0"/>
              <w:jc w:val="center"/>
            </w:pPr>
            <w:r>
              <w:rPr>
                <w:rFonts w:ascii="宋体" w:hAnsi="宋体" w:eastAsia="宋体" w:cs="宋体"/>
                <w:b w:val="0"/>
                <w:i w:val="0"/>
                <w:color w:val="000000"/>
                <w:sz w:val="9"/>
              </w:rPr>
              <w:t>天津市西青区科学技术局（本级）</w:t>
            </w:r>
          </w:p>
        </w:tc>
        <w:tc>
          <w:tcPr>
            <w:tcW w:w="580" w:type="dxa"/>
            <w:vAlign w:val="center"/>
          </w:tcPr>
          <w:p w14:paraId="7D3D5460">
            <w:pPr>
              <w:snapToGrid w:val="0"/>
              <w:jc w:val="right"/>
            </w:pPr>
            <w:r>
              <w:rPr>
                <w:rFonts w:ascii="宋体" w:hAnsi="宋体" w:eastAsia="宋体" w:cs="宋体"/>
                <w:b w:val="0"/>
                <w:i w:val="0"/>
                <w:color w:val="000000"/>
                <w:sz w:val="9"/>
              </w:rPr>
              <w:t>163,743,747.19</w:t>
            </w:r>
          </w:p>
        </w:tc>
        <w:tc>
          <w:tcPr>
            <w:tcW w:w="580" w:type="dxa"/>
            <w:vAlign w:val="center"/>
          </w:tcPr>
          <w:p w14:paraId="4EFEE47B">
            <w:pPr>
              <w:snapToGrid w:val="0"/>
              <w:jc w:val="right"/>
            </w:pPr>
            <w:r>
              <w:rPr>
                <w:rFonts w:ascii="宋体" w:hAnsi="宋体" w:eastAsia="宋体" w:cs="宋体"/>
                <w:b w:val="0"/>
                <w:i w:val="0"/>
                <w:color w:val="000000"/>
                <w:sz w:val="9"/>
              </w:rPr>
              <w:t>163,740,856.15</w:t>
            </w:r>
          </w:p>
        </w:tc>
        <w:tc>
          <w:tcPr>
            <w:tcW w:w="580" w:type="dxa"/>
            <w:vAlign w:val="center"/>
          </w:tcPr>
          <w:p w14:paraId="0BCE98C0">
            <w:pPr>
              <w:snapToGrid w:val="0"/>
              <w:jc w:val="right"/>
            </w:pPr>
            <w:r>
              <w:rPr>
                <w:rFonts w:ascii="宋体" w:hAnsi="宋体" w:eastAsia="宋体" w:cs="宋体"/>
                <w:b w:val="0"/>
                <w:i w:val="0"/>
                <w:color w:val="000000"/>
                <w:sz w:val="9"/>
              </w:rPr>
              <w:t>163,740,856.15</w:t>
            </w:r>
          </w:p>
        </w:tc>
        <w:tc>
          <w:tcPr>
            <w:tcW w:w="580" w:type="dxa"/>
            <w:vAlign w:val="center"/>
          </w:tcPr>
          <w:p w14:paraId="5C6A79D1"/>
        </w:tc>
        <w:tc>
          <w:tcPr>
            <w:tcW w:w="580" w:type="dxa"/>
            <w:vAlign w:val="center"/>
          </w:tcPr>
          <w:p w14:paraId="197EB35E"/>
        </w:tc>
        <w:tc>
          <w:tcPr>
            <w:tcW w:w="580" w:type="dxa"/>
            <w:vAlign w:val="center"/>
          </w:tcPr>
          <w:p w14:paraId="5010D0C2"/>
        </w:tc>
        <w:tc>
          <w:tcPr>
            <w:tcW w:w="580" w:type="dxa"/>
            <w:vAlign w:val="center"/>
          </w:tcPr>
          <w:p w14:paraId="46830C07"/>
        </w:tc>
        <w:tc>
          <w:tcPr>
            <w:tcW w:w="580" w:type="dxa"/>
            <w:vAlign w:val="center"/>
          </w:tcPr>
          <w:p w14:paraId="4EF4615F"/>
        </w:tc>
        <w:tc>
          <w:tcPr>
            <w:tcW w:w="580" w:type="dxa"/>
            <w:vAlign w:val="center"/>
          </w:tcPr>
          <w:p w14:paraId="7501235E"/>
        </w:tc>
        <w:tc>
          <w:tcPr>
            <w:tcW w:w="580" w:type="dxa"/>
            <w:vAlign w:val="center"/>
          </w:tcPr>
          <w:p w14:paraId="645B899F"/>
        </w:tc>
        <w:tc>
          <w:tcPr>
            <w:tcW w:w="580" w:type="dxa"/>
            <w:vAlign w:val="center"/>
          </w:tcPr>
          <w:p w14:paraId="0C0D54F7"/>
        </w:tc>
        <w:tc>
          <w:tcPr>
            <w:tcW w:w="580" w:type="dxa"/>
            <w:vAlign w:val="center"/>
          </w:tcPr>
          <w:p w14:paraId="47DA6D70">
            <w:pPr>
              <w:snapToGrid w:val="0"/>
              <w:jc w:val="right"/>
            </w:pPr>
            <w:r>
              <w:rPr>
                <w:rFonts w:ascii="宋体" w:hAnsi="宋体" w:eastAsia="宋体" w:cs="宋体"/>
                <w:b w:val="0"/>
                <w:i w:val="0"/>
                <w:color w:val="000000"/>
                <w:sz w:val="9"/>
              </w:rPr>
              <w:t>2,891.04</w:t>
            </w:r>
          </w:p>
        </w:tc>
        <w:tc>
          <w:tcPr>
            <w:tcW w:w="580" w:type="dxa"/>
            <w:vAlign w:val="center"/>
          </w:tcPr>
          <w:p w14:paraId="1AEBC1D8"/>
        </w:tc>
        <w:tc>
          <w:tcPr>
            <w:tcW w:w="580" w:type="dxa"/>
            <w:vAlign w:val="center"/>
          </w:tcPr>
          <w:p w14:paraId="58BD6173"/>
        </w:tc>
        <w:tc>
          <w:tcPr>
            <w:tcW w:w="580" w:type="dxa"/>
            <w:vAlign w:val="center"/>
          </w:tcPr>
          <w:p w14:paraId="6AF6C075"/>
        </w:tc>
        <w:tc>
          <w:tcPr>
            <w:tcW w:w="580" w:type="dxa"/>
            <w:vAlign w:val="center"/>
          </w:tcPr>
          <w:p w14:paraId="2F261DA5"/>
        </w:tc>
        <w:tc>
          <w:tcPr>
            <w:tcW w:w="580" w:type="dxa"/>
            <w:vAlign w:val="center"/>
          </w:tcPr>
          <w:p w14:paraId="65C8E465">
            <w:pPr>
              <w:snapToGrid w:val="0"/>
              <w:jc w:val="right"/>
            </w:pPr>
            <w:r>
              <w:rPr>
                <w:rFonts w:ascii="宋体" w:hAnsi="宋体" w:eastAsia="宋体" w:cs="宋体"/>
                <w:b w:val="0"/>
                <w:i w:val="0"/>
                <w:color w:val="000000"/>
                <w:sz w:val="9"/>
              </w:rPr>
              <w:t>2,891.04</w:t>
            </w:r>
          </w:p>
        </w:tc>
        <w:tc>
          <w:tcPr>
            <w:tcW w:w="580" w:type="dxa"/>
            <w:vAlign w:val="center"/>
          </w:tcPr>
          <w:p w14:paraId="398B9E85"/>
        </w:tc>
        <w:tc>
          <w:tcPr>
            <w:tcW w:w="658" w:type="dxa"/>
            <w:vAlign w:val="center"/>
          </w:tcPr>
          <w:p w14:paraId="421EA00C">
            <w:pPr>
              <w:snapToGrid w:val="0"/>
              <w:jc w:val="right"/>
            </w:pPr>
            <w:r>
              <w:rPr>
                <w:rFonts w:ascii="宋体" w:hAnsi="宋体" w:eastAsia="宋体" w:cs="宋体"/>
                <w:b w:val="0"/>
                <w:i w:val="0"/>
                <w:color w:val="000000"/>
                <w:sz w:val="9"/>
              </w:rPr>
              <w:t>2,891.04</w:t>
            </w:r>
          </w:p>
        </w:tc>
      </w:tr>
      <w:tr w14:paraId="5DC70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E95C7C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59070CE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14F4E3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08B0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934BBC">
            <w:pPr>
              <w:jc w:val="right"/>
            </w:pPr>
          </w:p>
        </w:tc>
      </w:tr>
      <w:tr w14:paraId="64D4C9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CE6C67">
            <w:pPr>
              <w:jc w:val="left"/>
            </w:pPr>
            <w:r>
              <w:rPr>
                <w:rFonts w:ascii="宋体" w:hAnsi="宋体" w:eastAsia="宋体" w:cs="宋体"/>
                <w:sz w:val="20"/>
              </w:rPr>
              <w:t>单位：天津市西青区科学技术局（本级）</w:t>
            </w:r>
          </w:p>
        </w:tc>
        <w:tc>
          <w:tcPr>
            <w:tcW w:w="2000" w:type="dxa"/>
          </w:tcPr>
          <w:p w14:paraId="225A6B5C">
            <w:pPr>
              <w:jc w:val="center"/>
            </w:pPr>
          </w:p>
        </w:tc>
        <w:tc>
          <w:tcPr>
            <w:tcW w:w="5619" w:type="dxa"/>
          </w:tcPr>
          <w:p w14:paraId="5EDB427D">
            <w:pPr>
              <w:jc w:val="right"/>
            </w:pPr>
            <w:r>
              <w:rPr>
                <w:rFonts w:ascii="宋体" w:hAnsi="宋体" w:eastAsia="宋体" w:cs="宋体"/>
                <w:sz w:val="20"/>
              </w:rPr>
              <w:t>单位：元</w:t>
            </w:r>
          </w:p>
        </w:tc>
      </w:tr>
    </w:tbl>
    <w:p w14:paraId="2D00D6C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1EA6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CCA3C8A">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060958C">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2A64DC7">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03F025E">
            <w:pPr>
              <w:snapToGrid w:val="0"/>
              <w:jc w:val="center"/>
            </w:pPr>
            <w:r>
              <w:rPr>
                <w:rFonts w:ascii="宋体" w:hAnsi="宋体" w:eastAsia="宋体" w:cs="宋体"/>
                <w:b w:val="0"/>
                <w:i w:val="0"/>
                <w:color w:val="000000"/>
                <w:sz w:val="15"/>
              </w:rPr>
              <w:t>项目支出</w:t>
            </w:r>
          </w:p>
        </w:tc>
        <w:tc>
          <w:tcPr>
            <w:tcW w:w="1320" w:type="dxa"/>
            <w:vMerge w:val="restart"/>
            <w:vAlign w:val="center"/>
          </w:tcPr>
          <w:p w14:paraId="52BACF34">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48E9D322">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7FB9540">
            <w:pPr>
              <w:snapToGrid w:val="0"/>
              <w:jc w:val="center"/>
            </w:pPr>
            <w:r>
              <w:rPr>
                <w:rFonts w:ascii="宋体" w:hAnsi="宋体" w:eastAsia="宋体" w:cs="宋体"/>
                <w:b w:val="0"/>
                <w:i w:val="0"/>
                <w:color w:val="000000"/>
                <w:sz w:val="15"/>
              </w:rPr>
              <w:t>对附属单位补助支出</w:t>
            </w:r>
          </w:p>
        </w:tc>
      </w:tr>
      <w:tr w14:paraId="7D0C1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97A0E0">
            <w:pPr>
              <w:snapToGrid w:val="0"/>
              <w:jc w:val="center"/>
            </w:pPr>
            <w:r>
              <w:rPr>
                <w:rFonts w:ascii="宋体" w:hAnsi="宋体" w:eastAsia="宋体" w:cs="宋体"/>
                <w:b w:val="0"/>
                <w:i w:val="0"/>
                <w:color w:val="000000"/>
                <w:sz w:val="15"/>
              </w:rPr>
              <w:t>科目编码</w:t>
            </w:r>
          </w:p>
        </w:tc>
        <w:tc>
          <w:tcPr>
            <w:tcW w:w="4400" w:type="dxa"/>
            <w:vAlign w:val="center"/>
          </w:tcPr>
          <w:p w14:paraId="5F20FE10">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D646F19"/>
        </w:tc>
        <w:tc>
          <w:tcPr>
            <w:tcW w:w="1320" w:type="dxa"/>
            <w:vMerge w:val="continue"/>
            <w:vAlign w:val="center"/>
          </w:tcPr>
          <w:p w14:paraId="117897A0"/>
        </w:tc>
        <w:tc>
          <w:tcPr>
            <w:tcW w:w="1320" w:type="dxa"/>
            <w:vMerge w:val="continue"/>
            <w:vAlign w:val="center"/>
          </w:tcPr>
          <w:p w14:paraId="1F4D7B75"/>
        </w:tc>
        <w:tc>
          <w:tcPr>
            <w:tcW w:w="1320" w:type="dxa"/>
            <w:vMerge w:val="continue"/>
            <w:vAlign w:val="center"/>
          </w:tcPr>
          <w:p w14:paraId="0775A8E7"/>
        </w:tc>
        <w:tc>
          <w:tcPr>
            <w:tcW w:w="1320" w:type="dxa"/>
            <w:vMerge w:val="continue"/>
            <w:vAlign w:val="center"/>
          </w:tcPr>
          <w:p w14:paraId="229FBBA2"/>
        </w:tc>
        <w:tc>
          <w:tcPr>
            <w:tcW w:w="1338" w:type="dxa"/>
            <w:vMerge w:val="continue"/>
            <w:vAlign w:val="center"/>
          </w:tcPr>
          <w:p w14:paraId="78C6ADF4"/>
        </w:tc>
      </w:tr>
      <w:tr w14:paraId="0AEBC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FF036F3">
            <w:pPr>
              <w:snapToGrid w:val="0"/>
              <w:jc w:val="center"/>
            </w:pPr>
            <w:r>
              <w:rPr>
                <w:rFonts w:ascii="宋体" w:hAnsi="宋体" w:eastAsia="宋体" w:cs="宋体"/>
                <w:b w:val="0"/>
                <w:i w:val="0"/>
                <w:color w:val="000000"/>
                <w:sz w:val="15"/>
              </w:rPr>
              <w:t>合计</w:t>
            </w:r>
          </w:p>
        </w:tc>
        <w:tc>
          <w:tcPr>
            <w:tcW w:w="1320" w:type="dxa"/>
            <w:vAlign w:val="center"/>
          </w:tcPr>
          <w:p w14:paraId="5D79DEF8">
            <w:pPr>
              <w:snapToGrid w:val="0"/>
              <w:jc w:val="right"/>
            </w:pPr>
            <w:r>
              <w:rPr>
                <w:rFonts w:ascii="宋体" w:hAnsi="宋体" w:eastAsia="宋体" w:cs="宋体"/>
                <w:b w:val="0"/>
                <w:i w:val="0"/>
                <w:color w:val="000000"/>
                <w:sz w:val="15"/>
              </w:rPr>
              <w:t>163,740,856.15</w:t>
            </w:r>
          </w:p>
        </w:tc>
        <w:tc>
          <w:tcPr>
            <w:tcW w:w="1320" w:type="dxa"/>
            <w:vAlign w:val="center"/>
          </w:tcPr>
          <w:p w14:paraId="55377E0B">
            <w:pPr>
              <w:snapToGrid w:val="0"/>
              <w:jc w:val="right"/>
            </w:pPr>
            <w:r>
              <w:rPr>
                <w:rFonts w:ascii="宋体" w:hAnsi="宋体" w:eastAsia="宋体" w:cs="宋体"/>
                <w:b w:val="0"/>
                <w:i w:val="0"/>
                <w:color w:val="000000"/>
                <w:sz w:val="15"/>
              </w:rPr>
              <w:t>3,297,645.65</w:t>
            </w:r>
          </w:p>
        </w:tc>
        <w:tc>
          <w:tcPr>
            <w:tcW w:w="1320" w:type="dxa"/>
            <w:vAlign w:val="center"/>
          </w:tcPr>
          <w:p w14:paraId="541DF5D1">
            <w:pPr>
              <w:snapToGrid w:val="0"/>
              <w:jc w:val="right"/>
            </w:pPr>
            <w:r>
              <w:rPr>
                <w:rFonts w:ascii="宋体" w:hAnsi="宋体" w:eastAsia="宋体" w:cs="宋体"/>
                <w:b w:val="0"/>
                <w:i w:val="0"/>
                <w:color w:val="000000"/>
                <w:sz w:val="15"/>
              </w:rPr>
              <w:t>160,443,210.50</w:t>
            </w:r>
          </w:p>
        </w:tc>
        <w:tc>
          <w:tcPr>
            <w:tcW w:w="1320" w:type="dxa"/>
            <w:vAlign w:val="center"/>
          </w:tcPr>
          <w:p w14:paraId="1F3311A4"/>
        </w:tc>
        <w:tc>
          <w:tcPr>
            <w:tcW w:w="1320" w:type="dxa"/>
            <w:vAlign w:val="center"/>
          </w:tcPr>
          <w:p w14:paraId="06C800AD"/>
        </w:tc>
        <w:tc>
          <w:tcPr>
            <w:tcW w:w="1338" w:type="dxa"/>
            <w:vAlign w:val="center"/>
          </w:tcPr>
          <w:p w14:paraId="4844CAE7"/>
        </w:tc>
      </w:tr>
      <w:tr w14:paraId="36A30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90DC76">
            <w:pPr>
              <w:snapToGrid w:val="0"/>
              <w:jc w:val="left"/>
            </w:pPr>
            <w:r>
              <w:rPr>
                <w:rFonts w:ascii="宋体" w:hAnsi="宋体" w:eastAsia="宋体" w:cs="宋体"/>
                <w:b w:val="0"/>
                <w:i w:val="0"/>
                <w:color w:val="000000"/>
                <w:sz w:val="15"/>
              </w:rPr>
              <w:t>205</w:t>
            </w:r>
          </w:p>
        </w:tc>
        <w:tc>
          <w:tcPr>
            <w:tcW w:w="4400" w:type="dxa"/>
            <w:vAlign w:val="center"/>
          </w:tcPr>
          <w:p w14:paraId="40154F9D">
            <w:pPr>
              <w:snapToGrid w:val="0"/>
              <w:jc w:val="left"/>
            </w:pPr>
            <w:r>
              <w:rPr>
                <w:rFonts w:ascii="宋体" w:hAnsi="宋体" w:eastAsia="宋体" w:cs="宋体"/>
                <w:b w:val="0"/>
                <w:i w:val="0"/>
                <w:color w:val="000000"/>
                <w:sz w:val="15"/>
              </w:rPr>
              <w:t>教育支出</w:t>
            </w:r>
          </w:p>
        </w:tc>
        <w:tc>
          <w:tcPr>
            <w:tcW w:w="1320" w:type="dxa"/>
            <w:vAlign w:val="center"/>
          </w:tcPr>
          <w:p w14:paraId="5B8E9E25">
            <w:pPr>
              <w:snapToGrid w:val="0"/>
              <w:jc w:val="right"/>
            </w:pPr>
            <w:r>
              <w:rPr>
                <w:rFonts w:ascii="宋体" w:hAnsi="宋体" w:eastAsia="宋体" w:cs="宋体"/>
                <w:b w:val="0"/>
                <w:i w:val="0"/>
                <w:color w:val="000000"/>
                <w:sz w:val="15"/>
              </w:rPr>
              <w:t>110.00</w:t>
            </w:r>
          </w:p>
        </w:tc>
        <w:tc>
          <w:tcPr>
            <w:tcW w:w="1320" w:type="dxa"/>
            <w:vAlign w:val="center"/>
          </w:tcPr>
          <w:p w14:paraId="7BB2868F">
            <w:pPr>
              <w:snapToGrid w:val="0"/>
              <w:jc w:val="right"/>
            </w:pPr>
            <w:r>
              <w:rPr>
                <w:rFonts w:ascii="宋体" w:hAnsi="宋体" w:eastAsia="宋体" w:cs="宋体"/>
                <w:b w:val="0"/>
                <w:i w:val="0"/>
                <w:color w:val="000000"/>
                <w:sz w:val="15"/>
              </w:rPr>
              <w:t>110.00</w:t>
            </w:r>
          </w:p>
        </w:tc>
        <w:tc>
          <w:tcPr>
            <w:tcW w:w="1320" w:type="dxa"/>
            <w:vAlign w:val="center"/>
          </w:tcPr>
          <w:p w14:paraId="01844BF5"/>
        </w:tc>
        <w:tc>
          <w:tcPr>
            <w:tcW w:w="1320" w:type="dxa"/>
            <w:vAlign w:val="center"/>
          </w:tcPr>
          <w:p w14:paraId="1552A684"/>
        </w:tc>
        <w:tc>
          <w:tcPr>
            <w:tcW w:w="1320" w:type="dxa"/>
            <w:vAlign w:val="center"/>
          </w:tcPr>
          <w:p w14:paraId="7B8E10FF"/>
        </w:tc>
        <w:tc>
          <w:tcPr>
            <w:tcW w:w="1338" w:type="dxa"/>
            <w:vAlign w:val="center"/>
          </w:tcPr>
          <w:p w14:paraId="75234767"/>
        </w:tc>
      </w:tr>
      <w:tr w14:paraId="390D1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BBE27D">
            <w:pPr>
              <w:snapToGrid w:val="0"/>
              <w:jc w:val="left"/>
            </w:pPr>
            <w:r>
              <w:rPr>
                <w:rFonts w:ascii="宋体" w:hAnsi="宋体" w:eastAsia="宋体" w:cs="宋体"/>
                <w:b w:val="0"/>
                <w:i w:val="0"/>
                <w:color w:val="000000"/>
                <w:sz w:val="15"/>
              </w:rPr>
              <w:t>20508</w:t>
            </w:r>
          </w:p>
        </w:tc>
        <w:tc>
          <w:tcPr>
            <w:tcW w:w="4400" w:type="dxa"/>
            <w:vAlign w:val="center"/>
          </w:tcPr>
          <w:p w14:paraId="682472F8">
            <w:pPr>
              <w:snapToGrid w:val="0"/>
              <w:jc w:val="left"/>
            </w:pPr>
            <w:r>
              <w:rPr>
                <w:rFonts w:ascii="宋体" w:hAnsi="宋体" w:eastAsia="宋体" w:cs="宋体"/>
                <w:b w:val="0"/>
                <w:i w:val="0"/>
                <w:color w:val="000000"/>
                <w:sz w:val="15"/>
              </w:rPr>
              <w:t>进修及培训</w:t>
            </w:r>
          </w:p>
        </w:tc>
        <w:tc>
          <w:tcPr>
            <w:tcW w:w="1320" w:type="dxa"/>
            <w:vAlign w:val="center"/>
          </w:tcPr>
          <w:p w14:paraId="620E0641">
            <w:pPr>
              <w:snapToGrid w:val="0"/>
              <w:jc w:val="right"/>
            </w:pPr>
            <w:r>
              <w:rPr>
                <w:rFonts w:ascii="宋体" w:hAnsi="宋体" w:eastAsia="宋体" w:cs="宋体"/>
                <w:b w:val="0"/>
                <w:i w:val="0"/>
                <w:color w:val="000000"/>
                <w:sz w:val="15"/>
              </w:rPr>
              <w:t>110.00</w:t>
            </w:r>
          </w:p>
        </w:tc>
        <w:tc>
          <w:tcPr>
            <w:tcW w:w="1320" w:type="dxa"/>
            <w:vAlign w:val="center"/>
          </w:tcPr>
          <w:p w14:paraId="0458C8BE">
            <w:pPr>
              <w:snapToGrid w:val="0"/>
              <w:jc w:val="right"/>
            </w:pPr>
            <w:r>
              <w:rPr>
                <w:rFonts w:ascii="宋体" w:hAnsi="宋体" w:eastAsia="宋体" w:cs="宋体"/>
                <w:b w:val="0"/>
                <w:i w:val="0"/>
                <w:color w:val="000000"/>
                <w:sz w:val="15"/>
              </w:rPr>
              <w:t>110.00</w:t>
            </w:r>
          </w:p>
        </w:tc>
        <w:tc>
          <w:tcPr>
            <w:tcW w:w="1320" w:type="dxa"/>
            <w:vAlign w:val="center"/>
          </w:tcPr>
          <w:p w14:paraId="5CFA50C3"/>
        </w:tc>
        <w:tc>
          <w:tcPr>
            <w:tcW w:w="1320" w:type="dxa"/>
            <w:vAlign w:val="center"/>
          </w:tcPr>
          <w:p w14:paraId="08EB6AE2"/>
        </w:tc>
        <w:tc>
          <w:tcPr>
            <w:tcW w:w="1320" w:type="dxa"/>
            <w:vAlign w:val="center"/>
          </w:tcPr>
          <w:p w14:paraId="356632D3"/>
        </w:tc>
        <w:tc>
          <w:tcPr>
            <w:tcW w:w="1338" w:type="dxa"/>
            <w:vAlign w:val="center"/>
          </w:tcPr>
          <w:p w14:paraId="31B02452"/>
        </w:tc>
      </w:tr>
      <w:tr w14:paraId="70810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AB4E1F">
            <w:pPr>
              <w:snapToGrid w:val="0"/>
              <w:jc w:val="left"/>
            </w:pPr>
            <w:r>
              <w:rPr>
                <w:rFonts w:ascii="宋体" w:hAnsi="宋体" w:eastAsia="宋体" w:cs="宋体"/>
                <w:b w:val="0"/>
                <w:i w:val="0"/>
                <w:color w:val="000000"/>
                <w:sz w:val="15"/>
              </w:rPr>
              <w:t>2050803</w:t>
            </w:r>
          </w:p>
        </w:tc>
        <w:tc>
          <w:tcPr>
            <w:tcW w:w="4400" w:type="dxa"/>
            <w:vAlign w:val="center"/>
          </w:tcPr>
          <w:p w14:paraId="0EB16A61">
            <w:pPr>
              <w:snapToGrid w:val="0"/>
              <w:jc w:val="left"/>
            </w:pPr>
            <w:r>
              <w:rPr>
                <w:rFonts w:ascii="宋体" w:hAnsi="宋体" w:eastAsia="宋体" w:cs="宋体"/>
                <w:b w:val="0"/>
                <w:i w:val="0"/>
                <w:color w:val="000000"/>
                <w:sz w:val="15"/>
              </w:rPr>
              <w:t>培训支出</w:t>
            </w:r>
          </w:p>
        </w:tc>
        <w:tc>
          <w:tcPr>
            <w:tcW w:w="1320" w:type="dxa"/>
            <w:vAlign w:val="center"/>
          </w:tcPr>
          <w:p w14:paraId="48D13EAD">
            <w:pPr>
              <w:snapToGrid w:val="0"/>
              <w:jc w:val="right"/>
            </w:pPr>
            <w:r>
              <w:rPr>
                <w:rFonts w:ascii="宋体" w:hAnsi="宋体" w:eastAsia="宋体" w:cs="宋体"/>
                <w:b w:val="0"/>
                <w:i w:val="0"/>
                <w:color w:val="000000"/>
                <w:sz w:val="15"/>
              </w:rPr>
              <w:t>110.00</w:t>
            </w:r>
          </w:p>
        </w:tc>
        <w:tc>
          <w:tcPr>
            <w:tcW w:w="1320" w:type="dxa"/>
            <w:vAlign w:val="center"/>
          </w:tcPr>
          <w:p w14:paraId="10832BC7">
            <w:pPr>
              <w:snapToGrid w:val="0"/>
              <w:jc w:val="right"/>
            </w:pPr>
            <w:r>
              <w:rPr>
                <w:rFonts w:ascii="宋体" w:hAnsi="宋体" w:eastAsia="宋体" w:cs="宋体"/>
                <w:b w:val="0"/>
                <w:i w:val="0"/>
                <w:color w:val="000000"/>
                <w:sz w:val="15"/>
              </w:rPr>
              <w:t>110.00</w:t>
            </w:r>
          </w:p>
        </w:tc>
        <w:tc>
          <w:tcPr>
            <w:tcW w:w="1320" w:type="dxa"/>
            <w:vAlign w:val="center"/>
          </w:tcPr>
          <w:p w14:paraId="206F3A0C"/>
        </w:tc>
        <w:tc>
          <w:tcPr>
            <w:tcW w:w="1320" w:type="dxa"/>
            <w:vAlign w:val="center"/>
          </w:tcPr>
          <w:p w14:paraId="49730529"/>
        </w:tc>
        <w:tc>
          <w:tcPr>
            <w:tcW w:w="1320" w:type="dxa"/>
            <w:vAlign w:val="center"/>
          </w:tcPr>
          <w:p w14:paraId="2C1A14B6"/>
        </w:tc>
        <w:tc>
          <w:tcPr>
            <w:tcW w:w="1338" w:type="dxa"/>
            <w:vAlign w:val="center"/>
          </w:tcPr>
          <w:p w14:paraId="225EE7FB"/>
        </w:tc>
      </w:tr>
      <w:tr w14:paraId="053F0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87CD41">
            <w:pPr>
              <w:snapToGrid w:val="0"/>
              <w:jc w:val="left"/>
            </w:pPr>
            <w:r>
              <w:rPr>
                <w:rFonts w:ascii="宋体" w:hAnsi="宋体" w:eastAsia="宋体" w:cs="宋体"/>
                <w:b w:val="0"/>
                <w:i w:val="0"/>
                <w:color w:val="000000"/>
                <w:sz w:val="15"/>
              </w:rPr>
              <w:t>206</w:t>
            </w:r>
          </w:p>
        </w:tc>
        <w:tc>
          <w:tcPr>
            <w:tcW w:w="4400" w:type="dxa"/>
            <w:vAlign w:val="center"/>
          </w:tcPr>
          <w:p w14:paraId="446DAFBA">
            <w:pPr>
              <w:snapToGrid w:val="0"/>
              <w:jc w:val="left"/>
            </w:pPr>
            <w:r>
              <w:rPr>
                <w:rFonts w:ascii="宋体" w:hAnsi="宋体" w:eastAsia="宋体" w:cs="宋体"/>
                <w:b w:val="0"/>
                <w:i w:val="0"/>
                <w:color w:val="000000"/>
                <w:sz w:val="15"/>
              </w:rPr>
              <w:t>科学技术支出</w:t>
            </w:r>
          </w:p>
        </w:tc>
        <w:tc>
          <w:tcPr>
            <w:tcW w:w="1320" w:type="dxa"/>
            <w:vAlign w:val="center"/>
          </w:tcPr>
          <w:p w14:paraId="2D5B7692">
            <w:pPr>
              <w:snapToGrid w:val="0"/>
              <w:jc w:val="right"/>
            </w:pPr>
            <w:r>
              <w:rPr>
                <w:rFonts w:ascii="宋体" w:hAnsi="宋体" w:eastAsia="宋体" w:cs="宋体"/>
                <w:b w:val="0"/>
                <w:i w:val="0"/>
                <w:color w:val="000000"/>
                <w:sz w:val="15"/>
              </w:rPr>
              <w:t>163,069,183.65</w:t>
            </w:r>
          </w:p>
        </w:tc>
        <w:tc>
          <w:tcPr>
            <w:tcW w:w="1320" w:type="dxa"/>
            <w:vAlign w:val="center"/>
          </w:tcPr>
          <w:p w14:paraId="2AB61A3A">
            <w:pPr>
              <w:snapToGrid w:val="0"/>
              <w:jc w:val="right"/>
            </w:pPr>
            <w:r>
              <w:rPr>
                <w:rFonts w:ascii="宋体" w:hAnsi="宋体" w:eastAsia="宋体" w:cs="宋体"/>
                <w:b w:val="0"/>
                <w:i w:val="0"/>
                <w:color w:val="000000"/>
                <w:sz w:val="15"/>
              </w:rPr>
              <w:t>2,625,973.15</w:t>
            </w:r>
          </w:p>
        </w:tc>
        <w:tc>
          <w:tcPr>
            <w:tcW w:w="1320" w:type="dxa"/>
            <w:vAlign w:val="center"/>
          </w:tcPr>
          <w:p w14:paraId="3A8C2065">
            <w:pPr>
              <w:snapToGrid w:val="0"/>
              <w:jc w:val="right"/>
            </w:pPr>
            <w:r>
              <w:rPr>
                <w:rFonts w:ascii="宋体" w:hAnsi="宋体" w:eastAsia="宋体" w:cs="宋体"/>
                <w:b w:val="0"/>
                <w:i w:val="0"/>
                <w:color w:val="000000"/>
                <w:sz w:val="15"/>
              </w:rPr>
              <w:t>160,443,210.50</w:t>
            </w:r>
          </w:p>
        </w:tc>
        <w:tc>
          <w:tcPr>
            <w:tcW w:w="1320" w:type="dxa"/>
            <w:vAlign w:val="center"/>
          </w:tcPr>
          <w:p w14:paraId="17512EC6"/>
        </w:tc>
        <w:tc>
          <w:tcPr>
            <w:tcW w:w="1320" w:type="dxa"/>
            <w:vAlign w:val="center"/>
          </w:tcPr>
          <w:p w14:paraId="2BFAAD7A"/>
        </w:tc>
        <w:tc>
          <w:tcPr>
            <w:tcW w:w="1338" w:type="dxa"/>
            <w:vAlign w:val="center"/>
          </w:tcPr>
          <w:p w14:paraId="2E8579FB"/>
        </w:tc>
      </w:tr>
      <w:tr w14:paraId="3A4DD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A99034">
            <w:pPr>
              <w:snapToGrid w:val="0"/>
              <w:jc w:val="left"/>
            </w:pPr>
            <w:r>
              <w:rPr>
                <w:rFonts w:ascii="宋体" w:hAnsi="宋体" w:eastAsia="宋体" w:cs="宋体"/>
                <w:b w:val="0"/>
                <w:i w:val="0"/>
                <w:color w:val="000000"/>
                <w:sz w:val="15"/>
              </w:rPr>
              <w:t>20601</w:t>
            </w:r>
          </w:p>
        </w:tc>
        <w:tc>
          <w:tcPr>
            <w:tcW w:w="4400" w:type="dxa"/>
            <w:vAlign w:val="center"/>
          </w:tcPr>
          <w:p w14:paraId="20E1176B">
            <w:pPr>
              <w:snapToGrid w:val="0"/>
              <w:jc w:val="left"/>
            </w:pPr>
            <w:r>
              <w:rPr>
                <w:rFonts w:ascii="宋体" w:hAnsi="宋体" w:eastAsia="宋体" w:cs="宋体"/>
                <w:b w:val="0"/>
                <w:i w:val="0"/>
                <w:color w:val="000000"/>
                <w:sz w:val="15"/>
              </w:rPr>
              <w:t>科学技术管理事务</w:t>
            </w:r>
          </w:p>
        </w:tc>
        <w:tc>
          <w:tcPr>
            <w:tcW w:w="1320" w:type="dxa"/>
            <w:vAlign w:val="center"/>
          </w:tcPr>
          <w:p w14:paraId="023B19F0">
            <w:pPr>
              <w:snapToGrid w:val="0"/>
              <w:jc w:val="right"/>
            </w:pPr>
            <w:r>
              <w:rPr>
                <w:rFonts w:ascii="宋体" w:hAnsi="宋体" w:eastAsia="宋体" w:cs="宋体"/>
                <w:b w:val="0"/>
                <w:i w:val="0"/>
                <w:color w:val="000000"/>
                <w:sz w:val="15"/>
              </w:rPr>
              <w:t>2,625,973.15</w:t>
            </w:r>
          </w:p>
        </w:tc>
        <w:tc>
          <w:tcPr>
            <w:tcW w:w="1320" w:type="dxa"/>
            <w:vAlign w:val="center"/>
          </w:tcPr>
          <w:p w14:paraId="4107DD07">
            <w:pPr>
              <w:snapToGrid w:val="0"/>
              <w:jc w:val="right"/>
            </w:pPr>
            <w:r>
              <w:rPr>
                <w:rFonts w:ascii="宋体" w:hAnsi="宋体" w:eastAsia="宋体" w:cs="宋体"/>
                <w:b w:val="0"/>
                <w:i w:val="0"/>
                <w:color w:val="000000"/>
                <w:sz w:val="15"/>
              </w:rPr>
              <w:t>2,625,973.15</w:t>
            </w:r>
          </w:p>
        </w:tc>
        <w:tc>
          <w:tcPr>
            <w:tcW w:w="1320" w:type="dxa"/>
            <w:vAlign w:val="center"/>
          </w:tcPr>
          <w:p w14:paraId="5F315185"/>
        </w:tc>
        <w:tc>
          <w:tcPr>
            <w:tcW w:w="1320" w:type="dxa"/>
            <w:vAlign w:val="center"/>
          </w:tcPr>
          <w:p w14:paraId="263F502A"/>
        </w:tc>
        <w:tc>
          <w:tcPr>
            <w:tcW w:w="1320" w:type="dxa"/>
            <w:vAlign w:val="center"/>
          </w:tcPr>
          <w:p w14:paraId="2EFB5498"/>
        </w:tc>
        <w:tc>
          <w:tcPr>
            <w:tcW w:w="1338" w:type="dxa"/>
            <w:vAlign w:val="center"/>
          </w:tcPr>
          <w:p w14:paraId="2787F2F7"/>
        </w:tc>
      </w:tr>
      <w:tr w14:paraId="69F5C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5BA72F">
            <w:pPr>
              <w:snapToGrid w:val="0"/>
              <w:jc w:val="left"/>
            </w:pPr>
            <w:r>
              <w:rPr>
                <w:rFonts w:ascii="宋体" w:hAnsi="宋体" w:eastAsia="宋体" w:cs="宋体"/>
                <w:b w:val="0"/>
                <w:i w:val="0"/>
                <w:color w:val="000000"/>
                <w:sz w:val="15"/>
              </w:rPr>
              <w:t>2060101</w:t>
            </w:r>
          </w:p>
        </w:tc>
        <w:tc>
          <w:tcPr>
            <w:tcW w:w="4400" w:type="dxa"/>
            <w:vAlign w:val="center"/>
          </w:tcPr>
          <w:p w14:paraId="4A8068C5">
            <w:pPr>
              <w:snapToGrid w:val="0"/>
              <w:jc w:val="left"/>
            </w:pPr>
            <w:r>
              <w:rPr>
                <w:rFonts w:ascii="宋体" w:hAnsi="宋体" w:eastAsia="宋体" w:cs="宋体"/>
                <w:b w:val="0"/>
                <w:i w:val="0"/>
                <w:color w:val="000000"/>
                <w:sz w:val="15"/>
              </w:rPr>
              <w:t>行政运行</w:t>
            </w:r>
          </w:p>
        </w:tc>
        <w:tc>
          <w:tcPr>
            <w:tcW w:w="1320" w:type="dxa"/>
            <w:vAlign w:val="center"/>
          </w:tcPr>
          <w:p w14:paraId="71C4BC4A">
            <w:pPr>
              <w:snapToGrid w:val="0"/>
              <w:jc w:val="right"/>
            </w:pPr>
            <w:r>
              <w:rPr>
                <w:rFonts w:ascii="宋体" w:hAnsi="宋体" w:eastAsia="宋体" w:cs="宋体"/>
                <w:b w:val="0"/>
                <w:i w:val="0"/>
                <w:color w:val="000000"/>
                <w:sz w:val="15"/>
              </w:rPr>
              <w:t>2,625,973.15</w:t>
            </w:r>
          </w:p>
        </w:tc>
        <w:tc>
          <w:tcPr>
            <w:tcW w:w="1320" w:type="dxa"/>
            <w:vAlign w:val="center"/>
          </w:tcPr>
          <w:p w14:paraId="2F528321">
            <w:pPr>
              <w:snapToGrid w:val="0"/>
              <w:jc w:val="right"/>
            </w:pPr>
            <w:r>
              <w:rPr>
                <w:rFonts w:ascii="宋体" w:hAnsi="宋体" w:eastAsia="宋体" w:cs="宋体"/>
                <w:b w:val="0"/>
                <w:i w:val="0"/>
                <w:color w:val="000000"/>
                <w:sz w:val="15"/>
              </w:rPr>
              <w:t>2,625,973.15</w:t>
            </w:r>
          </w:p>
        </w:tc>
        <w:tc>
          <w:tcPr>
            <w:tcW w:w="1320" w:type="dxa"/>
            <w:vAlign w:val="center"/>
          </w:tcPr>
          <w:p w14:paraId="0CF501C9"/>
        </w:tc>
        <w:tc>
          <w:tcPr>
            <w:tcW w:w="1320" w:type="dxa"/>
            <w:vAlign w:val="center"/>
          </w:tcPr>
          <w:p w14:paraId="1FDFF33C"/>
        </w:tc>
        <w:tc>
          <w:tcPr>
            <w:tcW w:w="1320" w:type="dxa"/>
            <w:vAlign w:val="center"/>
          </w:tcPr>
          <w:p w14:paraId="7B35EB12"/>
        </w:tc>
        <w:tc>
          <w:tcPr>
            <w:tcW w:w="1338" w:type="dxa"/>
            <w:vAlign w:val="center"/>
          </w:tcPr>
          <w:p w14:paraId="23FFF482"/>
        </w:tc>
      </w:tr>
      <w:tr w14:paraId="2ED51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3B2056">
            <w:pPr>
              <w:snapToGrid w:val="0"/>
              <w:jc w:val="left"/>
            </w:pPr>
            <w:r>
              <w:rPr>
                <w:rFonts w:ascii="宋体" w:hAnsi="宋体" w:eastAsia="宋体" w:cs="宋体"/>
                <w:b w:val="0"/>
                <w:i w:val="0"/>
                <w:color w:val="000000"/>
                <w:sz w:val="15"/>
              </w:rPr>
              <w:t>20602</w:t>
            </w:r>
          </w:p>
        </w:tc>
        <w:tc>
          <w:tcPr>
            <w:tcW w:w="4400" w:type="dxa"/>
            <w:vAlign w:val="center"/>
          </w:tcPr>
          <w:p w14:paraId="4723C7FF">
            <w:pPr>
              <w:snapToGrid w:val="0"/>
              <w:jc w:val="left"/>
            </w:pPr>
            <w:r>
              <w:rPr>
                <w:rFonts w:ascii="宋体" w:hAnsi="宋体" w:eastAsia="宋体" w:cs="宋体"/>
                <w:b w:val="0"/>
                <w:i w:val="0"/>
                <w:color w:val="000000"/>
                <w:sz w:val="15"/>
              </w:rPr>
              <w:t>基础研究</w:t>
            </w:r>
          </w:p>
        </w:tc>
        <w:tc>
          <w:tcPr>
            <w:tcW w:w="1320" w:type="dxa"/>
            <w:vAlign w:val="center"/>
          </w:tcPr>
          <w:p w14:paraId="52884797">
            <w:pPr>
              <w:snapToGrid w:val="0"/>
              <w:jc w:val="right"/>
            </w:pPr>
            <w:r>
              <w:rPr>
                <w:rFonts w:ascii="宋体" w:hAnsi="宋体" w:eastAsia="宋体" w:cs="宋体"/>
                <w:b w:val="0"/>
                <w:i w:val="0"/>
                <w:color w:val="000000"/>
                <w:sz w:val="15"/>
              </w:rPr>
              <w:t>3,600.00</w:t>
            </w:r>
          </w:p>
        </w:tc>
        <w:tc>
          <w:tcPr>
            <w:tcW w:w="1320" w:type="dxa"/>
            <w:vAlign w:val="center"/>
          </w:tcPr>
          <w:p w14:paraId="5F05B6D9"/>
        </w:tc>
        <w:tc>
          <w:tcPr>
            <w:tcW w:w="1320" w:type="dxa"/>
            <w:vAlign w:val="center"/>
          </w:tcPr>
          <w:p w14:paraId="0D6DDCFC">
            <w:pPr>
              <w:snapToGrid w:val="0"/>
              <w:jc w:val="right"/>
            </w:pPr>
            <w:r>
              <w:rPr>
                <w:rFonts w:ascii="宋体" w:hAnsi="宋体" w:eastAsia="宋体" w:cs="宋体"/>
                <w:b w:val="0"/>
                <w:i w:val="0"/>
                <w:color w:val="000000"/>
                <w:sz w:val="15"/>
              </w:rPr>
              <w:t>3,600.00</w:t>
            </w:r>
          </w:p>
        </w:tc>
        <w:tc>
          <w:tcPr>
            <w:tcW w:w="1320" w:type="dxa"/>
            <w:vAlign w:val="center"/>
          </w:tcPr>
          <w:p w14:paraId="560F5318"/>
        </w:tc>
        <w:tc>
          <w:tcPr>
            <w:tcW w:w="1320" w:type="dxa"/>
            <w:vAlign w:val="center"/>
          </w:tcPr>
          <w:p w14:paraId="0EAFD9EE"/>
        </w:tc>
        <w:tc>
          <w:tcPr>
            <w:tcW w:w="1338" w:type="dxa"/>
            <w:vAlign w:val="center"/>
          </w:tcPr>
          <w:p w14:paraId="6258578C"/>
        </w:tc>
      </w:tr>
      <w:tr w14:paraId="4EE45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8E1CAB">
            <w:pPr>
              <w:snapToGrid w:val="0"/>
              <w:jc w:val="left"/>
            </w:pPr>
            <w:r>
              <w:rPr>
                <w:rFonts w:ascii="宋体" w:hAnsi="宋体" w:eastAsia="宋体" w:cs="宋体"/>
                <w:b w:val="0"/>
                <w:i w:val="0"/>
                <w:color w:val="000000"/>
                <w:sz w:val="15"/>
              </w:rPr>
              <w:t>2060208</w:t>
            </w:r>
          </w:p>
        </w:tc>
        <w:tc>
          <w:tcPr>
            <w:tcW w:w="4400" w:type="dxa"/>
            <w:vAlign w:val="center"/>
          </w:tcPr>
          <w:p w14:paraId="6D399D83">
            <w:pPr>
              <w:snapToGrid w:val="0"/>
              <w:jc w:val="left"/>
            </w:pPr>
            <w:r>
              <w:rPr>
                <w:rFonts w:ascii="宋体" w:hAnsi="宋体" w:eastAsia="宋体" w:cs="宋体"/>
                <w:b w:val="0"/>
                <w:i w:val="0"/>
                <w:color w:val="000000"/>
                <w:sz w:val="15"/>
              </w:rPr>
              <w:t>科技人才队伍建设</w:t>
            </w:r>
          </w:p>
        </w:tc>
        <w:tc>
          <w:tcPr>
            <w:tcW w:w="1320" w:type="dxa"/>
            <w:vAlign w:val="center"/>
          </w:tcPr>
          <w:p w14:paraId="1E8973A4">
            <w:pPr>
              <w:snapToGrid w:val="0"/>
              <w:jc w:val="right"/>
            </w:pPr>
            <w:r>
              <w:rPr>
                <w:rFonts w:ascii="宋体" w:hAnsi="宋体" w:eastAsia="宋体" w:cs="宋体"/>
                <w:b w:val="0"/>
                <w:i w:val="0"/>
                <w:color w:val="000000"/>
                <w:sz w:val="15"/>
              </w:rPr>
              <w:t>3,600.00</w:t>
            </w:r>
          </w:p>
        </w:tc>
        <w:tc>
          <w:tcPr>
            <w:tcW w:w="1320" w:type="dxa"/>
            <w:vAlign w:val="center"/>
          </w:tcPr>
          <w:p w14:paraId="7D795B2D"/>
        </w:tc>
        <w:tc>
          <w:tcPr>
            <w:tcW w:w="1320" w:type="dxa"/>
            <w:vAlign w:val="center"/>
          </w:tcPr>
          <w:p w14:paraId="5CFF289D">
            <w:pPr>
              <w:snapToGrid w:val="0"/>
              <w:jc w:val="right"/>
            </w:pPr>
            <w:r>
              <w:rPr>
                <w:rFonts w:ascii="宋体" w:hAnsi="宋体" w:eastAsia="宋体" w:cs="宋体"/>
                <w:b w:val="0"/>
                <w:i w:val="0"/>
                <w:color w:val="000000"/>
                <w:sz w:val="15"/>
              </w:rPr>
              <w:t>3,600.00</w:t>
            </w:r>
          </w:p>
        </w:tc>
        <w:tc>
          <w:tcPr>
            <w:tcW w:w="1320" w:type="dxa"/>
            <w:vAlign w:val="center"/>
          </w:tcPr>
          <w:p w14:paraId="3D44423B"/>
        </w:tc>
        <w:tc>
          <w:tcPr>
            <w:tcW w:w="1320" w:type="dxa"/>
            <w:vAlign w:val="center"/>
          </w:tcPr>
          <w:p w14:paraId="0FCDDD99"/>
        </w:tc>
        <w:tc>
          <w:tcPr>
            <w:tcW w:w="1338" w:type="dxa"/>
            <w:vAlign w:val="center"/>
          </w:tcPr>
          <w:p w14:paraId="681F6010"/>
        </w:tc>
      </w:tr>
      <w:tr w14:paraId="7A770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8FFAC9">
            <w:pPr>
              <w:snapToGrid w:val="0"/>
              <w:jc w:val="left"/>
            </w:pPr>
            <w:r>
              <w:rPr>
                <w:rFonts w:ascii="宋体" w:hAnsi="宋体" w:eastAsia="宋体" w:cs="宋体"/>
                <w:b w:val="0"/>
                <w:i w:val="0"/>
                <w:color w:val="000000"/>
                <w:sz w:val="15"/>
              </w:rPr>
              <w:t>20604</w:t>
            </w:r>
          </w:p>
        </w:tc>
        <w:tc>
          <w:tcPr>
            <w:tcW w:w="4400" w:type="dxa"/>
            <w:vAlign w:val="center"/>
          </w:tcPr>
          <w:p w14:paraId="36CAAAB2">
            <w:pPr>
              <w:snapToGrid w:val="0"/>
              <w:jc w:val="left"/>
            </w:pPr>
            <w:r>
              <w:rPr>
                <w:rFonts w:ascii="宋体" w:hAnsi="宋体" w:eastAsia="宋体" w:cs="宋体"/>
                <w:b w:val="0"/>
                <w:i w:val="0"/>
                <w:color w:val="000000"/>
                <w:sz w:val="15"/>
              </w:rPr>
              <w:t>技术研究与开发</w:t>
            </w:r>
          </w:p>
        </w:tc>
        <w:tc>
          <w:tcPr>
            <w:tcW w:w="1320" w:type="dxa"/>
            <w:vAlign w:val="center"/>
          </w:tcPr>
          <w:p w14:paraId="5CAFF82B">
            <w:pPr>
              <w:snapToGrid w:val="0"/>
              <w:jc w:val="right"/>
            </w:pPr>
            <w:r>
              <w:rPr>
                <w:rFonts w:ascii="宋体" w:hAnsi="宋体" w:eastAsia="宋体" w:cs="宋体"/>
                <w:b w:val="0"/>
                <w:i w:val="0"/>
                <w:color w:val="000000"/>
                <w:sz w:val="15"/>
              </w:rPr>
              <w:t>115,682,470.00</w:t>
            </w:r>
          </w:p>
        </w:tc>
        <w:tc>
          <w:tcPr>
            <w:tcW w:w="1320" w:type="dxa"/>
            <w:vAlign w:val="center"/>
          </w:tcPr>
          <w:p w14:paraId="0DA13294"/>
        </w:tc>
        <w:tc>
          <w:tcPr>
            <w:tcW w:w="1320" w:type="dxa"/>
            <w:vAlign w:val="center"/>
          </w:tcPr>
          <w:p w14:paraId="34E6745D">
            <w:pPr>
              <w:snapToGrid w:val="0"/>
              <w:jc w:val="right"/>
            </w:pPr>
            <w:r>
              <w:rPr>
                <w:rFonts w:ascii="宋体" w:hAnsi="宋体" w:eastAsia="宋体" w:cs="宋体"/>
                <w:b w:val="0"/>
                <w:i w:val="0"/>
                <w:color w:val="000000"/>
                <w:sz w:val="15"/>
              </w:rPr>
              <w:t>115,682,470.00</w:t>
            </w:r>
          </w:p>
        </w:tc>
        <w:tc>
          <w:tcPr>
            <w:tcW w:w="1320" w:type="dxa"/>
            <w:vAlign w:val="center"/>
          </w:tcPr>
          <w:p w14:paraId="24354FE8"/>
        </w:tc>
        <w:tc>
          <w:tcPr>
            <w:tcW w:w="1320" w:type="dxa"/>
            <w:vAlign w:val="center"/>
          </w:tcPr>
          <w:p w14:paraId="75A25127"/>
        </w:tc>
        <w:tc>
          <w:tcPr>
            <w:tcW w:w="1338" w:type="dxa"/>
            <w:vAlign w:val="center"/>
          </w:tcPr>
          <w:p w14:paraId="37A09E3C"/>
        </w:tc>
      </w:tr>
      <w:tr w14:paraId="59C1C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9FF132">
            <w:pPr>
              <w:snapToGrid w:val="0"/>
              <w:jc w:val="left"/>
            </w:pPr>
            <w:r>
              <w:rPr>
                <w:rFonts w:ascii="宋体" w:hAnsi="宋体" w:eastAsia="宋体" w:cs="宋体"/>
                <w:b w:val="0"/>
                <w:i w:val="0"/>
                <w:color w:val="000000"/>
                <w:sz w:val="15"/>
              </w:rPr>
              <w:t>2060499</w:t>
            </w:r>
          </w:p>
        </w:tc>
        <w:tc>
          <w:tcPr>
            <w:tcW w:w="4400" w:type="dxa"/>
            <w:vAlign w:val="center"/>
          </w:tcPr>
          <w:p w14:paraId="3BB4F912">
            <w:pPr>
              <w:snapToGrid w:val="0"/>
              <w:jc w:val="left"/>
            </w:pPr>
            <w:r>
              <w:rPr>
                <w:rFonts w:ascii="宋体" w:hAnsi="宋体" w:eastAsia="宋体" w:cs="宋体"/>
                <w:b w:val="0"/>
                <w:i w:val="0"/>
                <w:color w:val="000000"/>
                <w:sz w:val="15"/>
              </w:rPr>
              <w:t>其他技术研究与开发支出</w:t>
            </w:r>
          </w:p>
        </w:tc>
        <w:tc>
          <w:tcPr>
            <w:tcW w:w="1320" w:type="dxa"/>
            <w:vAlign w:val="center"/>
          </w:tcPr>
          <w:p w14:paraId="26D6E68C">
            <w:pPr>
              <w:snapToGrid w:val="0"/>
              <w:jc w:val="right"/>
            </w:pPr>
            <w:r>
              <w:rPr>
                <w:rFonts w:ascii="宋体" w:hAnsi="宋体" w:eastAsia="宋体" w:cs="宋体"/>
                <w:b w:val="0"/>
                <w:i w:val="0"/>
                <w:color w:val="000000"/>
                <w:sz w:val="15"/>
              </w:rPr>
              <w:t>115,682,470.00</w:t>
            </w:r>
          </w:p>
        </w:tc>
        <w:tc>
          <w:tcPr>
            <w:tcW w:w="1320" w:type="dxa"/>
            <w:vAlign w:val="center"/>
          </w:tcPr>
          <w:p w14:paraId="7728D1EE"/>
        </w:tc>
        <w:tc>
          <w:tcPr>
            <w:tcW w:w="1320" w:type="dxa"/>
            <w:vAlign w:val="center"/>
          </w:tcPr>
          <w:p w14:paraId="62FE47FD">
            <w:pPr>
              <w:snapToGrid w:val="0"/>
              <w:jc w:val="right"/>
            </w:pPr>
            <w:r>
              <w:rPr>
                <w:rFonts w:ascii="宋体" w:hAnsi="宋体" w:eastAsia="宋体" w:cs="宋体"/>
                <w:b w:val="0"/>
                <w:i w:val="0"/>
                <w:color w:val="000000"/>
                <w:sz w:val="15"/>
              </w:rPr>
              <w:t>115,682,470.00</w:t>
            </w:r>
          </w:p>
        </w:tc>
        <w:tc>
          <w:tcPr>
            <w:tcW w:w="1320" w:type="dxa"/>
            <w:vAlign w:val="center"/>
          </w:tcPr>
          <w:p w14:paraId="180CBF33"/>
        </w:tc>
        <w:tc>
          <w:tcPr>
            <w:tcW w:w="1320" w:type="dxa"/>
            <w:vAlign w:val="center"/>
          </w:tcPr>
          <w:p w14:paraId="69341DF7"/>
        </w:tc>
        <w:tc>
          <w:tcPr>
            <w:tcW w:w="1338" w:type="dxa"/>
            <w:vAlign w:val="center"/>
          </w:tcPr>
          <w:p w14:paraId="33233813"/>
        </w:tc>
      </w:tr>
      <w:tr w14:paraId="7A91C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73E64C">
            <w:pPr>
              <w:snapToGrid w:val="0"/>
              <w:jc w:val="left"/>
            </w:pPr>
            <w:r>
              <w:rPr>
                <w:rFonts w:ascii="宋体" w:hAnsi="宋体" w:eastAsia="宋体" w:cs="宋体"/>
                <w:b w:val="0"/>
                <w:i w:val="0"/>
                <w:color w:val="000000"/>
                <w:sz w:val="15"/>
              </w:rPr>
              <w:t>20699</w:t>
            </w:r>
          </w:p>
        </w:tc>
        <w:tc>
          <w:tcPr>
            <w:tcW w:w="4400" w:type="dxa"/>
            <w:vAlign w:val="center"/>
          </w:tcPr>
          <w:p w14:paraId="76AEE6C0">
            <w:pPr>
              <w:snapToGrid w:val="0"/>
              <w:jc w:val="left"/>
            </w:pPr>
            <w:r>
              <w:rPr>
                <w:rFonts w:ascii="宋体" w:hAnsi="宋体" w:eastAsia="宋体" w:cs="宋体"/>
                <w:b w:val="0"/>
                <w:i w:val="0"/>
                <w:color w:val="000000"/>
                <w:sz w:val="15"/>
              </w:rPr>
              <w:t>其他科学技术支出</w:t>
            </w:r>
          </w:p>
        </w:tc>
        <w:tc>
          <w:tcPr>
            <w:tcW w:w="1320" w:type="dxa"/>
            <w:vAlign w:val="center"/>
          </w:tcPr>
          <w:p w14:paraId="57382A02">
            <w:pPr>
              <w:snapToGrid w:val="0"/>
              <w:jc w:val="right"/>
            </w:pPr>
            <w:r>
              <w:rPr>
                <w:rFonts w:ascii="宋体" w:hAnsi="宋体" w:eastAsia="宋体" w:cs="宋体"/>
                <w:b w:val="0"/>
                <w:i w:val="0"/>
                <w:color w:val="000000"/>
                <w:sz w:val="15"/>
              </w:rPr>
              <w:t>44,757,140.50</w:t>
            </w:r>
          </w:p>
        </w:tc>
        <w:tc>
          <w:tcPr>
            <w:tcW w:w="1320" w:type="dxa"/>
            <w:vAlign w:val="center"/>
          </w:tcPr>
          <w:p w14:paraId="6A81FE13"/>
        </w:tc>
        <w:tc>
          <w:tcPr>
            <w:tcW w:w="1320" w:type="dxa"/>
            <w:vAlign w:val="center"/>
          </w:tcPr>
          <w:p w14:paraId="57A7437B">
            <w:pPr>
              <w:snapToGrid w:val="0"/>
              <w:jc w:val="right"/>
            </w:pPr>
            <w:r>
              <w:rPr>
                <w:rFonts w:ascii="宋体" w:hAnsi="宋体" w:eastAsia="宋体" w:cs="宋体"/>
                <w:b w:val="0"/>
                <w:i w:val="0"/>
                <w:color w:val="000000"/>
                <w:sz w:val="15"/>
              </w:rPr>
              <w:t>44,757,140.50</w:t>
            </w:r>
          </w:p>
        </w:tc>
        <w:tc>
          <w:tcPr>
            <w:tcW w:w="1320" w:type="dxa"/>
            <w:vAlign w:val="center"/>
          </w:tcPr>
          <w:p w14:paraId="5E9ED177"/>
        </w:tc>
        <w:tc>
          <w:tcPr>
            <w:tcW w:w="1320" w:type="dxa"/>
            <w:vAlign w:val="center"/>
          </w:tcPr>
          <w:p w14:paraId="59298AB4"/>
        </w:tc>
        <w:tc>
          <w:tcPr>
            <w:tcW w:w="1338" w:type="dxa"/>
            <w:vAlign w:val="center"/>
          </w:tcPr>
          <w:p w14:paraId="1EF18FA1"/>
        </w:tc>
      </w:tr>
      <w:tr w14:paraId="2A935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A6F8C4">
            <w:pPr>
              <w:snapToGrid w:val="0"/>
              <w:jc w:val="left"/>
            </w:pPr>
            <w:r>
              <w:rPr>
                <w:rFonts w:ascii="宋体" w:hAnsi="宋体" w:eastAsia="宋体" w:cs="宋体"/>
                <w:b w:val="0"/>
                <w:i w:val="0"/>
                <w:color w:val="000000"/>
                <w:sz w:val="15"/>
              </w:rPr>
              <w:t>2069999</w:t>
            </w:r>
          </w:p>
        </w:tc>
        <w:tc>
          <w:tcPr>
            <w:tcW w:w="4400" w:type="dxa"/>
            <w:vAlign w:val="center"/>
          </w:tcPr>
          <w:p w14:paraId="1EFD9994">
            <w:pPr>
              <w:snapToGrid w:val="0"/>
              <w:jc w:val="left"/>
            </w:pPr>
            <w:r>
              <w:rPr>
                <w:rFonts w:ascii="宋体" w:hAnsi="宋体" w:eastAsia="宋体" w:cs="宋体"/>
                <w:b w:val="0"/>
                <w:i w:val="0"/>
                <w:color w:val="000000"/>
                <w:sz w:val="15"/>
              </w:rPr>
              <w:t>其他科学技术支出</w:t>
            </w:r>
          </w:p>
        </w:tc>
        <w:tc>
          <w:tcPr>
            <w:tcW w:w="1320" w:type="dxa"/>
            <w:vAlign w:val="center"/>
          </w:tcPr>
          <w:p w14:paraId="1510BC8A">
            <w:pPr>
              <w:snapToGrid w:val="0"/>
              <w:jc w:val="right"/>
            </w:pPr>
            <w:r>
              <w:rPr>
                <w:rFonts w:ascii="宋体" w:hAnsi="宋体" w:eastAsia="宋体" w:cs="宋体"/>
                <w:b w:val="0"/>
                <w:i w:val="0"/>
                <w:color w:val="000000"/>
                <w:sz w:val="15"/>
              </w:rPr>
              <w:t>44,757,140.50</w:t>
            </w:r>
          </w:p>
        </w:tc>
        <w:tc>
          <w:tcPr>
            <w:tcW w:w="1320" w:type="dxa"/>
            <w:vAlign w:val="center"/>
          </w:tcPr>
          <w:p w14:paraId="6CDBF2E5"/>
        </w:tc>
        <w:tc>
          <w:tcPr>
            <w:tcW w:w="1320" w:type="dxa"/>
            <w:vAlign w:val="center"/>
          </w:tcPr>
          <w:p w14:paraId="50F2BFE0">
            <w:pPr>
              <w:snapToGrid w:val="0"/>
              <w:jc w:val="right"/>
            </w:pPr>
            <w:r>
              <w:rPr>
                <w:rFonts w:ascii="宋体" w:hAnsi="宋体" w:eastAsia="宋体" w:cs="宋体"/>
                <w:b w:val="0"/>
                <w:i w:val="0"/>
                <w:color w:val="000000"/>
                <w:sz w:val="15"/>
              </w:rPr>
              <w:t>44,757,140.50</w:t>
            </w:r>
          </w:p>
        </w:tc>
        <w:tc>
          <w:tcPr>
            <w:tcW w:w="1320" w:type="dxa"/>
            <w:vAlign w:val="center"/>
          </w:tcPr>
          <w:p w14:paraId="4E2F1FD3"/>
        </w:tc>
        <w:tc>
          <w:tcPr>
            <w:tcW w:w="1320" w:type="dxa"/>
            <w:vAlign w:val="center"/>
          </w:tcPr>
          <w:p w14:paraId="3C8AF0EE"/>
        </w:tc>
        <w:tc>
          <w:tcPr>
            <w:tcW w:w="1338" w:type="dxa"/>
            <w:vAlign w:val="center"/>
          </w:tcPr>
          <w:p w14:paraId="1BD89B00"/>
        </w:tc>
      </w:tr>
      <w:tr w14:paraId="6C963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7FE28C">
            <w:pPr>
              <w:snapToGrid w:val="0"/>
              <w:jc w:val="left"/>
            </w:pPr>
            <w:r>
              <w:rPr>
                <w:rFonts w:ascii="宋体" w:hAnsi="宋体" w:eastAsia="宋体" w:cs="宋体"/>
                <w:b w:val="0"/>
                <w:i w:val="0"/>
                <w:color w:val="000000"/>
                <w:sz w:val="15"/>
              </w:rPr>
              <w:t>208</w:t>
            </w:r>
          </w:p>
        </w:tc>
        <w:tc>
          <w:tcPr>
            <w:tcW w:w="4400" w:type="dxa"/>
            <w:vAlign w:val="center"/>
          </w:tcPr>
          <w:p w14:paraId="2603FA31">
            <w:pPr>
              <w:snapToGrid w:val="0"/>
              <w:jc w:val="left"/>
            </w:pPr>
            <w:r>
              <w:rPr>
                <w:rFonts w:ascii="宋体" w:hAnsi="宋体" w:eastAsia="宋体" w:cs="宋体"/>
                <w:b w:val="0"/>
                <w:i w:val="0"/>
                <w:color w:val="000000"/>
                <w:sz w:val="15"/>
              </w:rPr>
              <w:t>社会保障和就业支出</w:t>
            </w:r>
          </w:p>
        </w:tc>
        <w:tc>
          <w:tcPr>
            <w:tcW w:w="1320" w:type="dxa"/>
            <w:vAlign w:val="center"/>
          </w:tcPr>
          <w:p w14:paraId="21BF1F9A">
            <w:pPr>
              <w:snapToGrid w:val="0"/>
              <w:jc w:val="right"/>
            </w:pPr>
            <w:r>
              <w:rPr>
                <w:rFonts w:ascii="宋体" w:hAnsi="宋体" w:eastAsia="宋体" w:cs="宋体"/>
                <w:b w:val="0"/>
                <w:i w:val="0"/>
                <w:color w:val="000000"/>
                <w:sz w:val="15"/>
              </w:rPr>
              <w:t>519,665.12</w:t>
            </w:r>
          </w:p>
        </w:tc>
        <w:tc>
          <w:tcPr>
            <w:tcW w:w="1320" w:type="dxa"/>
            <w:vAlign w:val="center"/>
          </w:tcPr>
          <w:p w14:paraId="2688941E">
            <w:pPr>
              <w:snapToGrid w:val="0"/>
              <w:jc w:val="right"/>
            </w:pPr>
            <w:r>
              <w:rPr>
                <w:rFonts w:ascii="宋体" w:hAnsi="宋体" w:eastAsia="宋体" w:cs="宋体"/>
                <w:b w:val="0"/>
                <w:i w:val="0"/>
                <w:color w:val="000000"/>
                <w:sz w:val="15"/>
              </w:rPr>
              <w:t>519,665.12</w:t>
            </w:r>
          </w:p>
        </w:tc>
        <w:tc>
          <w:tcPr>
            <w:tcW w:w="1320" w:type="dxa"/>
            <w:vAlign w:val="center"/>
          </w:tcPr>
          <w:p w14:paraId="18F9DD73"/>
        </w:tc>
        <w:tc>
          <w:tcPr>
            <w:tcW w:w="1320" w:type="dxa"/>
            <w:vAlign w:val="center"/>
          </w:tcPr>
          <w:p w14:paraId="259A992B"/>
        </w:tc>
        <w:tc>
          <w:tcPr>
            <w:tcW w:w="1320" w:type="dxa"/>
            <w:vAlign w:val="center"/>
          </w:tcPr>
          <w:p w14:paraId="2363ABF5"/>
        </w:tc>
        <w:tc>
          <w:tcPr>
            <w:tcW w:w="1338" w:type="dxa"/>
            <w:vAlign w:val="center"/>
          </w:tcPr>
          <w:p w14:paraId="52A5FD49"/>
        </w:tc>
      </w:tr>
      <w:tr w14:paraId="079D9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5CABF7">
            <w:pPr>
              <w:snapToGrid w:val="0"/>
              <w:jc w:val="left"/>
            </w:pPr>
            <w:r>
              <w:rPr>
                <w:rFonts w:ascii="宋体" w:hAnsi="宋体" w:eastAsia="宋体" w:cs="宋体"/>
                <w:b w:val="0"/>
                <w:i w:val="0"/>
                <w:color w:val="000000"/>
                <w:sz w:val="15"/>
              </w:rPr>
              <w:t>20805</w:t>
            </w:r>
          </w:p>
        </w:tc>
        <w:tc>
          <w:tcPr>
            <w:tcW w:w="4400" w:type="dxa"/>
            <w:vAlign w:val="center"/>
          </w:tcPr>
          <w:p w14:paraId="0E6B64B7">
            <w:pPr>
              <w:snapToGrid w:val="0"/>
              <w:jc w:val="left"/>
            </w:pPr>
            <w:r>
              <w:rPr>
                <w:rFonts w:ascii="宋体" w:hAnsi="宋体" w:eastAsia="宋体" w:cs="宋体"/>
                <w:b w:val="0"/>
                <w:i w:val="0"/>
                <w:color w:val="000000"/>
                <w:sz w:val="15"/>
              </w:rPr>
              <w:t>行政事业单位养老支出</w:t>
            </w:r>
          </w:p>
        </w:tc>
        <w:tc>
          <w:tcPr>
            <w:tcW w:w="1320" w:type="dxa"/>
            <w:vAlign w:val="center"/>
          </w:tcPr>
          <w:p w14:paraId="52D3D7E4">
            <w:pPr>
              <w:snapToGrid w:val="0"/>
              <w:jc w:val="right"/>
            </w:pPr>
            <w:r>
              <w:rPr>
                <w:rFonts w:ascii="宋体" w:hAnsi="宋体" w:eastAsia="宋体" w:cs="宋体"/>
                <w:b w:val="0"/>
                <w:i w:val="0"/>
                <w:color w:val="000000"/>
                <w:sz w:val="15"/>
              </w:rPr>
              <w:t>519,665.12</w:t>
            </w:r>
          </w:p>
        </w:tc>
        <w:tc>
          <w:tcPr>
            <w:tcW w:w="1320" w:type="dxa"/>
            <w:vAlign w:val="center"/>
          </w:tcPr>
          <w:p w14:paraId="2FC082B8">
            <w:pPr>
              <w:snapToGrid w:val="0"/>
              <w:jc w:val="right"/>
            </w:pPr>
            <w:r>
              <w:rPr>
                <w:rFonts w:ascii="宋体" w:hAnsi="宋体" w:eastAsia="宋体" w:cs="宋体"/>
                <w:b w:val="0"/>
                <w:i w:val="0"/>
                <w:color w:val="000000"/>
                <w:sz w:val="15"/>
              </w:rPr>
              <w:t>519,665.12</w:t>
            </w:r>
          </w:p>
        </w:tc>
        <w:tc>
          <w:tcPr>
            <w:tcW w:w="1320" w:type="dxa"/>
            <w:vAlign w:val="center"/>
          </w:tcPr>
          <w:p w14:paraId="1BADB35D"/>
        </w:tc>
        <w:tc>
          <w:tcPr>
            <w:tcW w:w="1320" w:type="dxa"/>
            <w:vAlign w:val="center"/>
          </w:tcPr>
          <w:p w14:paraId="7903B876"/>
        </w:tc>
        <w:tc>
          <w:tcPr>
            <w:tcW w:w="1320" w:type="dxa"/>
            <w:vAlign w:val="center"/>
          </w:tcPr>
          <w:p w14:paraId="6B80D07C"/>
        </w:tc>
        <w:tc>
          <w:tcPr>
            <w:tcW w:w="1338" w:type="dxa"/>
            <w:vAlign w:val="center"/>
          </w:tcPr>
          <w:p w14:paraId="353BB739"/>
        </w:tc>
      </w:tr>
      <w:tr w14:paraId="2A8C3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8893A5">
            <w:pPr>
              <w:snapToGrid w:val="0"/>
              <w:jc w:val="left"/>
            </w:pPr>
            <w:r>
              <w:rPr>
                <w:rFonts w:ascii="宋体" w:hAnsi="宋体" w:eastAsia="宋体" w:cs="宋体"/>
                <w:b w:val="0"/>
                <w:i w:val="0"/>
                <w:color w:val="000000"/>
                <w:sz w:val="15"/>
              </w:rPr>
              <w:t>2080501</w:t>
            </w:r>
          </w:p>
        </w:tc>
        <w:tc>
          <w:tcPr>
            <w:tcW w:w="4400" w:type="dxa"/>
            <w:vAlign w:val="center"/>
          </w:tcPr>
          <w:p w14:paraId="4C19F591">
            <w:pPr>
              <w:snapToGrid w:val="0"/>
              <w:jc w:val="left"/>
            </w:pPr>
            <w:r>
              <w:rPr>
                <w:rFonts w:ascii="宋体" w:hAnsi="宋体" w:eastAsia="宋体" w:cs="宋体"/>
                <w:b w:val="0"/>
                <w:i w:val="0"/>
                <w:color w:val="000000"/>
                <w:sz w:val="15"/>
              </w:rPr>
              <w:t>行政单位离退休</w:t>
            </w:r>
          </w:p>
        </w:tc>
        <w:tc>
          <w:tcPr>
            <w:tcW w:w="1320" w:type="dxa"/>
            <w:vAlign w:val="center"/>
          </w:tcPr>
          <w:p w14:paraId="0B11412A">
            <w:pPr>
              <w:snapToGrid w:val="0"/>
              <w:jc w:val="right"/>
            </w:pPr>
            <w:r>
              <w:rPr>
                <w:rFonts w:ascii="宋体" w:hAnsi="宋体" w:eastAsia="宋体" w:cs="宋体"/>
                <w:b w:val="0"/>
                <w:i w:val="0"/>
                <w:color w:val="000000"/>
                <w:sz w:val="15"/>
              </w:rPr>
              <w:t>215,871.20</w:t>
            </w:r>
          </w:p>
        </w:tc>
        <w:tc>
          <w:tcPr>
            <w:tcW w:w="1320" w:type="dxa"/>
            <w:vAlign w:val="center"/>
          </w:tcPr>
          <w:p w14:paraId="3F57944C">
            <w:pPr>
              <w:snapToGrid w:val="0"/>
              <w:jc w:val="right"/>
            </w:pPr>
            <w:r>
              <w:rPr>
                <w:rFonts w:ascii="宋体" w:hAnsi="宋体" w:eastAsia="宋体" w:cs="宋体"/>
                <w:b w:val="0"/>
                <w:i w:val="0"/>
                <w:color w:val="000000"/>
                <w:sz w:val="15"/>
              </w:rPr>
              <w:t>215,871.20</w:t>
            </w:r>
          </w:p>
        </w:tc>
        <w:tc>
          <w:tcPr>
            <w:tcW w:w="1320" w:type="dxa"/>
            <w:vAlign w:val="center"/>
          </w:tcPr>
          <w:p w14:paraId="02631A21"/>
        </w:tc>
        <w:tc>
          <w:tcPr>
            <w:tcW w:w="1320" w:type="dxa"/>
            <w:vAlign w:val="center"/>
          </w:tcPr>
          <w:p w14:paraId="0BC8BF30"/>
        </w:tc>
        <w:tc>
          <w:tcPr>
            <w:tcW w:w="1320" w:type="dxa"/>
            <w:vAlign w:val="center"/>
          </w:tcPr>
          <w:p w14:paraId="0D5EEB6B"/>
        </w:tc>
        <w:tc>
          <w:tcPr>
            <w:tcW w:w="1338" w:type="dxa"/>
            <w:vAlign w:val="center"/>
          </w:tcPr>
          <w:p w14:paraId="571383C7"/>
        </w:tc>
      </w:tr>
      <w:tr w14:paraId="10D29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A8AAC8">
            <w:pPr>
              <w:snapToGrid w:val="0"/>
              <w:jc w:val="left"/>
            </w:pPr>
            <w:r>
              <w:rPr>
                <w:rFonts w:ascii="宋体" w:hAnsi="宋体" w:eastAsia="宋体" w:cs="宋体"/>
                <w:b w:val="0"/>
                <w:i w:val="0"/>
                <w:color w:val="000000"/>
                <w:sz w:val="15"/>
              </w:rPr>
              <w:t>2080505</w:t>
            </w:r>
          </w:p>
        </w:tc>
        <w:tc>
          <w:tcPr>
            <w:tcW w:w="4400" w:type="dxa"/>
            <w:vAlign w:val="center"/>
          </w:tcPr>
          <w:p w14:paraId="33619100">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98DB25E">
            <w:pPr>
              <w:snapToGrid w:val="0"/>
              <w:jc w:val="right"/>
            </w:pPr>
            <w:r>
              <w:rPr>
                <w:rFonts w:ascii="宋体" w:hAnsi="宋体" w:eastAsia="宋体" w:cs="宋体"/>
                <w:b w:val="0"/>
                <w:i w:val="0"/>
                <w:color w:val="000000"/>
                <w:sz w:val="15"/>
              </w:rPr>
              <w:t>202,529.28</w:t>
            </w:r>
          </w:p>
        </w:tc>
        <w:tc>
          <w:tcPr>
            <w:tcW w:w="1320" w:type="dxa"/>
            <w:vAlign w:val="center"/>
          </w:tcPr>
          <w:p w14:paraId="6EFD3B23">
            <w:pPr>
              <w:snapToGrid w:val="0"/>
              <w:jc w:val="right"/>
            </w:pPr>
            <w:r>
              <w:rPr>
                <w:rFonts w:ascii="宋体" w:hAnsi="宋体" w:eastAsia="宋体" w:cs="宋体"/>
                <w:b w:val="0"/>
                <w:i w:val="0"/>
                <w:color w:val="000000"/>
                <w:sz w:val="15"/>
              </w:rPr>
              <w:t>202,529.28</w:t>
            </w:r>
          </w:p>
        </w:tc>
        <w:tc>
          <w:tcPr>
            <w:tcW w:w="1320" w:type="dxa"/>
            <w:vAlign w:val="center"/>
          </w:tcPr>
          <w:p w14:paraId="625D2D20"/>
        </w:tc>
        <w:tc>
          <w:tcPr>
            <w:tcW w:w="1320" w:type="dxa"/>
            <w:vAlign w:val="center"/>
          </w:tcPr>
          <w:p w14:paraId="10C7EEC8"/>
        </w:tc>
        <w:tc>
          <w:tcPr>
            <w:tcW w:w="1320" w:type="dxa"/>
            <w:vAlign w:val="center"/>
          </w:tcPr>
          <w:p w14:paraId="0C623127"/>
        </w:tc>
        <w:tc>
          <w:tcPr>
            <w:tcW w:w="1338" w:type="dxa"/>
            <w:vAlign w:val="center"/>
          </w:tcPr>
          <w:p w14:paraId="2B69EB41"/>
        </w:tc>
      </w:tr>
      <w:tr w14:paraId="54FE9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84778B">
            <w:pPr>
              <w:snapToGrid w:val="0"/>
              <w:jc w:val="left"/>
            </w:pPr>
            <w:r>
              <w:rPr>
                <w:rFonts w:ascii="宋体" w:hAnsi="宋体" w:eastAsia="宋体" w:cs="宋体"/>
                <w:b w:val="0"/>
                <w:i w:val="0"/>
                <w:color w:val="000000"/>
                <w:sz w:val="15"/>
              </w:rPr>
              <w:t>2080506</w:t>
            </w:r>
          </w:p>
        </w:tc>
        <w:tc>
          <w:tcPr>
            <w:tcW w:w="4400" w:type="dxa"/>
            <w:vAlign w:val="center"/>
          </w:tcPr>
          <w:p w14:paraId="7B8C97AB">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176D7C37">
            <w:pPr>
              <w:snapToGrid w:val="0"/>
              <w:jc w:val="right"/>
            </w:pPr>
            <w:r>
              <w:rPr>
                <w:rFonts w:ascii="宋体" w:hAnsi="宋体" w:eastAsia="宋体" w:cs="宋体"/>
                <w:b w:val="0"/>
                <w:i w:val="0"/>
                <w:color w:val="000000"/>
                <w:sz w:val="15"/>
              </w:rPr>
              <w:t>101,264.64</w:t>
            </w:r>
          </w:p>
        </w:tc>
        <w:tc>
          <w:tcPr>
            <w:tcW w:w="1320" w:type="dxa"/>
            <w:vAlign w:val="center"/>
          </w:tcPr>
          <w:p w14:paraId="182353C0">
            <w:pPr>
              <w:snapToGrid w:val="0"/>
              <w:jc w:val="right"/>
            </w:pPr>
            <w:r>
              <w:rPr>
                <w:rFonts w:ascii="宋体" w:hAnsi="宋体" w:eastAsia="宋体" w:cs="宋体"/>
                <w:b w:val="0"/>
                <w:i w:val="0"/>
                <w:color w:val="000000"/>
                <w:sz w:val="15"/>
              </w:rPr>
              <w:t>101,264.64</w:t>
            </w:r>
          </w:p>
        </w:tc>
        <w:tc>
          <w:tcPr>
            <w:tcW w:w="1320" w:type="dxa"/>
            <w:vAlign w:val="center"/>
          </w:tcPr>
          <w:p w14:paraId="789B2F6F"/>
        </w:tc>
        <w:tc>
          <w:tcPr>
            <w:tcW w:w="1320" w:type="dxa"/>
            <w:vAlign w:val="center"/>
          </w:tcPr>
          <w:p w14:paraId="7E383E6D"/>
        </w:tc>
        <w:tc>
          <w:tcPr>
            <w:tcW w:w="1320" w:type="dxa"/>
            <w:vAlign w:val="center"/>
          </w:tcPr>
          <w:p w14:paraId="67E8E142"/>
        </w:tc>
        <w:tc>
          <w:tcPr>
            <w:tcW w:w="1338" w:type="dxa"/>
            <w:vAlign w:val="center"/>
          </w:tcPr>
          <w:p w14:paraId="36289758"/>
        </w:tc>
      </w:tr>
      <w:tr w14:paraId="720CB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7BB418">
            <w:pPr>
              <w:snapToGrid w:val="0"/>
              <w:jc w:val="left"/>
            </w:pPr>
            <w:r>
              <w:rPr>
                <w:rFonts w:ascii="宋体" w:hAnsi="宋体" w:eastAsia="宋体" w:cs="宋体"/>
                <w:b w:val="0"/>
                <w:i w:val="0"/>
                <w:color w:val="000000"/>
                <w:sz w:val="15"/>
              </w:rPr>
              <w:t>210</w:t>
            </w:r>
          </w:p>
        </w:tc>
        <w:tc>
          <w:tcPr>
            <w:tcW w:w="4400" w:type="dxa"/>
            <w:vAlign w:val="center"/>
          </w:tcPr>
          <w:p w14:paraId="4372957C">
            <w:pPr>
              <w:snapToGrid w:val="0"/>
              <w:jc w:val="left"/>
            </w:pPr>
            <w:r>
              <w:rPr>
                <w:rFonts w:ascii="宋体" w:hAnsi="宋体" w:eastAsia="宋体" w:cs="宋体"/>
                <w:b w:val="0"/>
                <w:i w:val="0"/>
                <w:color w:val="000000"/>
                <w:sz w:val="15"/>
              </w:rPr>
              <w:t>卫生健康支出</w:t>
            </w:r>
          </w:p>
        </w:tc>
        <w:tc>
          <w:tcPr>
            <w:tcW w:w="1320" w:type="dxa"/>
            <w:vAlign w:val="center"/>
          </w:tcPr>
          <w:p w14:paraId="37112C52">
            <w:pPr>
              <w:snapToGrid w:val="0"/>
              <w:jc w:val="right"/>
            </w:pPr>
            <w:r>
              <w:rPr>
                <w:rFonts w:ascii="宋体" w:hAnsi="宋体" w:eastAsia="宋体" w:cs="宋体"/>
                <w:b w:val="0"/>
                <w:i w:val="0"/>
                <w:color w:val="000000"/>
                <w:sz w:val="15"/>
              </w:rPr>
              <w:t>151,897.38</w:t>
            </w:r>
          </w:p>
        </w:tc>
        <w:tc>
          <w:tcPr>
            <w:tcW w:w="1320" w:type="dxa"/>
            <w:vAlign w:val="center"/>
          </w:tcPr>
          <w:p w14:paraId="3E3E6589">
            <w:pPr>
              <w:snapToGrid w:val="0"/>
              <w:jc w:val="right"/>
            </w:pPr>
            <w:r>
              <w:rPr>
                <w:rFonts w:ascii="宋体" w:hAnsi="宋体" w:eastAsia="宋体" w:cs="宋体"/>
                <w:b w:val="0"/>
                <w:i w:val="0"/>
                <w:color w:val="000000"/>
                <w:sz w:val="15"/>
              </w:rPr>
              <w:t>151,897.38</w:t>
            </w:r>
          </w:p>
        </w:tc>
        <w:tc>
          <w:tcPr>
            <w:tcW w:w="1320" w:type="dxa"/>
            <w:vAlign w:val="center"/>
          </w:tcPr>
          <w:p w14:paraId="019A012A"/>
        </w:tc>
        <w:tc>
          <w:tcPr>
            <w:tcW w:w="1320" w:type="dxa"/>
            <w:vAlign w:val="center"/>
          </w:tcPr>
          <w:p w14:paraId="4F1A4F64"/>
        </w:tc>
        <w:tc>
          <w:tcPr>
            <w:tcW w:w="1320" w:type="dxa"/>
            <w:vAlign w:val="center"/>
          </w:tcPr>
          <w:p w14:paraId="42C83C54"/>
        </w:tc>
        <w:tc>
          <w:tcPr>
            <w:tcW w:w="1338" w:type="dxa"/>
            <w:vAlign w:val="center"/>
          </w:tcPr>
          <w:p w14:paraId="157C2D00"/>
        </w:tc>
      </w:tr>
      <w:tr w14:paraId="31A19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F46C9C">
            <w:pPr>
              <w:snapToGrid w:val="0"/>
              <w:jc w:val="left"/>
            </w:pPr>
            <w:r>
              <w:rPr>
                <w:rFonts w:ascii="宋体" w:hAnsi="宋体" w:eastAsia="宋体" w:cs="宋体"/>
                <w:b w:val="0"/>
                <w:i w:val="0"/>
                <w:color w:val="000000"/>
                <w:sz w:val="15"/>
              </w:rPr>
              <w:t>21011</w:t>
            </w:r>
          </w:p>
        </w:tc>
        <w:tc>
          <w:tcPr>
            <w:tcW w:w="4400" w:type="dxa"/>
            <w:vAlign w:val="center"/>
          </w:tcPr>
          <w:p w14:paraId="3F77EDD2">
            <w:pPr>
              <w:snapToGrid w:val="0"/>
              <w:jc w:val="left"/>
            </w:pPr>
            <w:r>
              <w:rPr>
                <w:rFonts w:ascii="宋体" w:hAnsi="宋体" w:eastAsia="宋体" w:cs="宋体"/>
                <w:b w:val="0"/>
                <w:i w:val="0"/>
                <w:color w:val="000000"/>
                <w:sz w:val="15"/>
              </w:rPr>
              <w:t>行政事业单位医疗</w:t>
            </w:r>
          </w:p>
        </w:tc>
        <w:tc>
          <w:tcPr>
            <w:tcW w:w="1320" w:type="dxa"/>
            <w:vAlign w:val="center"/>
          </w:tcPr>
          <w:p w14:paraId="746E78C9">
            <w:pPr>
              <w:snapToGrid w:val="0"/>
              <w:jc w:val="right"/>
            </w:pPr>
            <w:r>
              <w:rPr>
                <w:rFonts w:ascii="宋体" w:hAnsi="宋体" w:eastAsia="宋体" w:cs="宋体"/>
                <w:b w:val="0"/>
                <w:i w:val="0"/>
                <w:color w:val="000000"/>
                <w:sz w:val="15"/>
              </w:rPr>
              <w:t>151,897.38</w:t>
            </w:r>
          </w:p>
        </w:tc>
        <w:tc>
          <w:tcPr>
            <w:tcW w:w="1320" w:type="dxa"/>
            <w:vAlign w:val="center"/>
          </w:tcPr>
          <w:p w14:paraId="2485C6E4">
            <w:pPr>
              <w:snapToGrid w:val="0"/>
              <w:jc w:val="right"/>
            </w:pPr>
            <w:r>
              <w:rPr>
                <w:rFonts w:ascii="宋体" w:hAnsi="宋体" w:eastAsia="宋体" w:cs="宋体"/>
                <w:b w:val="0"/>
                <w:i w:val="0"/>
                <w:color w:val="000000"/>
                <w:sz w:val="15"/>
              </w:rPr>
              <w:t>151,897.38</w:t>
            </w:r>
          </w:p>
        </w:tc>
        <w:tc>
          <w:tcPr>
            <w:tcW w:w="1320" w:type="dxa"/>
            <w:vAlign w:val="center"/>
          </w:tcPr>
          <w:p w14:paraId="13EB4821"/>
        </w:tc>
        <w:tc>
          <w:tcPr>
            <w:tcW w:w="1320" w:type="dxa"/>
            <w:vAlign w:val="center"/>
          </w:tcPr>
          <w:p w14:paraId="1945CE30"/>
        </w:tc>
        <w:tc>
          <w:tcPr>
            <w:tcW w:w="1320" w:type="dxa"/>
            <w:vAlign w:val="center"/>
          </w:tcPr>
          <w:p w14:paraId="7FD0B81E"/>
        </w:tc>
        <w:tc>
          <w:tcPr>
            <w:tcW w:w="1338" w:type="dxa"/>
            <w:vAlign w:val="center"/>
          </w:tcPr>
          <w:p w14:paraId="62FECFA9"/>
        </w:tc>
      </w:tr>
      <w:tr w14:paraId="201EF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B6A505">
            <w:pPr>
              <w:snapToGrid w:val="0"/>
              <w:jc w:val="left"/>
            </w:pPr>
            <w:r>
              <w:rPr>
                <w:rFonts w:ascii="宋体" w:hAnsi="宋体" w:eastAsia="宋体" w:cs="宋体"/>
                <w:b w:val="0"/>
                <w:i w:val="0"/>
                <w:color w:val="000000"/>
                <w:sz w:val="15"/>
              </w:rPr>
              <w:t>2101101</w:t>
            </w:r>
          </w:p>
        </w:tc>
        <w:tc>
          <w:tcPr>
            <w:tcW w:w="4400" w:type="dxa"/>
            <w:vAlign w:val="center"/>
          </w:tcPr>
          <w:p w14:paraId="7F1F2550">
            <w:pPr>
              <w:snapToGrid w:val="0"/>
              <w:jc w:val="left"/>
            </w:pPr>
            <w:r>
              <w:rPr>
                <w:rFonts w:ascii="宋体" w:hAnsi="宋体" w:eastAsia="宋体" w:cs="宋体"/>
                <w:b w:val="0"/>
                <w:i w:val="0"/>
                <w:color w:val="000000"/>
                <w:sz w:val="15"/>
              </w:rPr>
              <w:t>行政单位医疗</w:t>
            </w:r>
          </w:p>
        </w:tc>
        <w:tc>
          <w:tcPr>
            <w:tcW w:w="1320" w:type="dxa"/>
            <w:vAlign w:val="center"/>
          </w:tcPr>
          <w:p w14:paraId="6620F6A8">
            <w:pPr>
              <w:snapToGrid w:val="0"/>
              <w:jc w:val="right"/>
            </w:pPr>
            <w:r>
              <w:rPr>
                <w:rFonts w:ascii="宋体" w:hAnsi="宋体" w:eastAsia="宋体" w:cs="宋体"/>
                <w:b w:val="0"/>
                <w:i w:val="0"/>
                <w:color w:val="000000"/>
                <w:sz w:val="15"/>
              </w:rPr>
              <w:t>126,581.22</w:t>
            </w:r>
          </w:p>
        </w:tc>
        <w:tc>
          <w:tcPr>
            <w:tcW w:w="1320" w:type="dxa"/>
            <w:vAlign w:val="center"/>
          </w:tcPr>
          <w:p w14:paraId="09164211">
            <w:pPr>
              <w:snapToGrid w:val="0"/>
              <w:jc w:val="right"/>
            </w:pPr>
            <w:r>
              <w:rPr>
                <w:rFonts w:ascii="宋体" w:hAnsi="宋体" w:eastAsia="宋体" w:cs="宋体"/>
                <w:b w:val="0"/>
                <w:i w:val="0"/>
                <w:color w:val="000000"/>
                <w:sz w:val="15"/>
              </w:rPr>
              <w:t>126,581.22</w:t>
            </w:r>
          </w:p>
        </w:tc>
        <w:tc>
          <w:tcPr>
            <w:tcW w:w="1320" w:type="dxa"/>
            <w:vAlign w:val="center"/>
          </w:tcPr>
          <w:p w14:paraId="623D5160"/>
        </w:tc>
        <w:tc>
          <w:tcPr>
            <w:tcW w:w="1320" w:type="dxa"/>
            <w:vAlign w:val="center"/>
          </w:tcPr>
          <w:p w14:paraId="77170BFD"/>
        </w:tc>
        <w:tc>
          <w:tcPr>
            <w:tcW w:w="1320" w:type="dxa"/>
            <w:vAlign w:val="center"/>
          </w:tcPr>
          <w:p w14:paraId="79B69D25"/>
        </w:tc>
        <w:tc>
          <w:tcPr>
            <w:tcW w:w="1338" w:type="dxa"/>
            <w:vAlign w:val="center"/>
          </w:tcPr>
          <w:p w14:paraId="0D06A8B7"/>
        </w:tc>
      </w:tr>
      <w:tr w14:paraId="4AD1C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21CD11">
            <w:pPr>
              <w:snapToGrid w:val="0"/>
              <w:jc w:val="left"/>
            </w:pPr>
            <w:r>
              <w:rPr>
                <w:rFonts w:ascii="宋体" w:hAnsi="宋体" w:eastAsia="宋体" w:cs="宋体"/>
                <w:b w:val="0"/>
                <w:i w:val="0"/>
                <w:color w:val="000000"/>
                <w:sz w:val="15"/>
              </w:rPr>
              <w:t>2101103</w:t>
            </w:r>
          </w:p>
        </w:tc>
        <w:tc>
          <w:tcPr>
            <w:tcW w:w="4400" w:type="dxa"/>
            <w:vAlign w:val="center"/>
          </w:tcPr>
          <w:p w14:paraId="442216EE">
            <w:pPr>
              <w:snapToGrid w:val="0"/>
              <w:jc w:val="left"/>
            </w:pPr>
            <w:r>
              <w:rPr>
                <w:rFonts w:ascii="宋体" w:hAnsi="宋体" w:eastAsia="宋体" w:cs="宋体"/>
                <w:b w:val="0"/>
                <w:i w:val="0"/>
                <w:color w:val="000000"/>
                <w:sz w:val="15"/>
              </w:rPr>
              <w:t>公务员医疗补助</w:t>
            </w:r>
          </w:p>
        </w:tc>
        <w:tc>
          <w:tcPr>
            <w:tcW w:w="1320" w:type="dxa"/>
            <w:vAlign w:val="center"/>
          </w:tcPr>
          <w:p w14:paraId="122B2B4B">
            <w:pPr>
              <w:snapToGrid w:val="0"/>
              <w:jc w:val="right"/>
            </w:pPr>
            <w:r>
              <w:rPr>
                <w:rFonts w:ascii="宋体" w:hAnsi="宋体" w:eastAsia="宋体" w:cs="宋体"/>
                <w:b w:val="0"/>
                <w:i w:val="0"/>
                <w:color w:val="000000"/>
                <w:sz w:val="15"/>
              </w:rPr>
              <w:t>25,316.16</w:t>
            </w:r>
          </w:p>
        </w:tc>
        <w:tc>
          <w:tcPr>
            <w:tcW w:w="1320" w:type="dxa"/>
            <w:vAlign w:val="center"/>
          </w:tcPr>
          <w:p w14:paraId="2C475175">
            <w:pPr>
              <w:snapToGrid w:val="0"/>
              <w:jc w:val="right"/>
            </w:pPr>
            <w:r>
              <w:rPr>
                <w:rFonts w:ascii="宋体" w:hAnsi="宋体" w:eastAsia="宋体" w:cs="宋体"/>
                <w:b w:val="0"/>
                <w:i w:val="0"/>
                <w:color w:val="000000"/>
                <w:sz w:val="15"/>
              </w:rPr>
              <w:t>25,316.16</w:t>
            </w:r>
          </w:p>
        </w:tc>
        <w:tc>
          <w:tcPr>
            <w:tcW w:w="1320" w:type="dxa"/>
            <w:vAlign w:val="center"/>
          </w:tcPr>
          <w:p w14:paraId="147F3237"/>
        </w:tc>
        <w:tc>
          <w:tcPr>
            <w:tcW w:w="1320" w:type="dxa"/>
            <w:vAlign w:val="center"/>
          </w:tcPr>
          <w:p w14:paraId="7D5F0A56"/>
        </w:tc>
        <w:tc>
          <w:tcPr>
            <w:tcW w:w="1320" w:type="dxa"/>
            <w:vAlign w:val="center"/>
          </w:tcPr>
          <w:p w14:paraId="04477904"/>
        </w:tc>
        <w:tc>
          <w:tcPr>
            <w:tcW w:w="1338" w:type="dxa"/>
            <w:vAlign w:val="center"/>
          </w:tcPr>
          <w:p w14:paraId="34C4D445"/>
        </w:tc>
      </w:tr>
      <w:tr w14:paraId="3AB7E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842DDBF">
            <w:pPr>
              <w:snapToGrid w:val="0"/>
              <w:jc w:val="left"/>
            </w:pPr>
            <w:r>
              <w:rPr>
                <w:rFonts w:ascii="宋体" w:hAnsi="宋体" w:eastAsia="宋体" w:cs="宋体"/>
                <w:b w:val="0"/>
                <w:i w:val="0"/>
                <w:color w:val="000000"/>
                <w:sz w:val="15"/>
              </w:rPr>
              <w:t>注：本表反映本年度各项支出情况。</w:t>
            </w:r>
          </w:p>
        </w:tc>
      </w:tr>
    </w:tbl>
    <w:p w14:paraId="1E27D8A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4A255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1592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2BC474">
            <w:pPr>
              <w:jc w:val="right"/>
            </w:pPr>
          </w:p>
        </w:tc>
      </w:tr>
      <w:tr w14:paraId="62AB49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ADBF87">
            <w:pPr>
              <w:jc w:val="left"/>
            </w:pPr>
            <w:r>
              <w:rPr>
                <w:rFonts w:ascii="宋体" w:hAnsi="宋体" w:eastAsia="宋体" w:cs="宋体"/>
                <w:sz w:val="20"/>
              </w:rPr>
              <w:t>单位：天津市西青区科学技术局（本级）</w:t>
            </w:r>
          </w:p>
        </w:tc>
        <w:tc>
          <w:tcPr>
            <w:tcW w:w="2000" w:type="dxa"/>
          </w:tcPr>
          <w:p w14:paraId="59139EF5">
            <w:pPr>
              <w:jc w:val="center"/>
            </w:pPr>
          </w:p>
        </w:tc>
        <w:tc>
          <w:tcPr>
            <w:tcW w:w="5619" w:type="dxa"/>
          </w:tcPr>
          <w:p w14:paraId="5DE4E544">
            <w:pPr>
              <w:jc w:val="right"/>
            </w:pPr>
            <w:r>
              <w:rPr>
                <w:rFonts w:ascii="宋体" w:hAnsi="宋体" w:eastAsia="宋体" w:cs="宋体"/>
                <w:sz w:val="20"/>
              </w:rPr>
              <w:t>单位：元</w:t>
            </w:r>
          </w:p>
        </w:tc>
      </w:tr>
    </w:tbl>
    <w:p w14:paraId="0B46190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1CB5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4E8F45D">
            <w:pPr>
              <w:snapToGrid w:val="0"/>
              <w:jc w:val="center"/>
            </w:pPr>
            <w:r>
              <w:rPr>
                <w:rFonts w:ascii="宋体" w:hAnsi="宋体" w:eastAsia="宋体" w:cs="宋体"/>
                <w:b w:val="0"/>
                <w:i w:val="0"/>
                <w:color w:val="000000"/>
                <w:sz w:val="16"/>
              </w:rPr>
              <w:t>收入</w:t>
            </w:r>
          </w:p>
        </w:tc>
        <w:tc>
          <w:tcPr>
            <w:tcW w:w="8398" w:type="dxa"/>
            <w:gridSpan w:val="5"/>
            <w:vAlign w:val="center"/>
          </w:tcPr>
          <w:p w14:paraId="3501B94F">
            <w:pPr>
              <w:snapToGrid w:val="0"/>
              <w:jc w:val="center"/>
            </w:pPr>
            <w:r>
              <w:rPr>
                <w:rFonts w:ascii="宋体" w:hAnsi="宋体" w:eastAsia="宋体" w:cs="宋体"/>
                <w:b w:val="0"/>
                <w:i w:val="0"/>
                <w:color w:val="000000"/>
                <w:sz w:val="16"/>
              </w:rPr>
              <w:t>支出</w:t>
            </w:r>
          </w:p>
        </w:tc>
      </w:tr>
      <w:tr w14:paraId="19182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904F9FE">
            <w:pPr>
              <w:snapToGrid w:val="0"/>
              <w:jc w:val="center"/>
            </w:pPr>
            <w:r>
              <w:rPr>
                <w:rFonts w:ascii="宋体" w:hAnsi="宋体" w:eastAsia="宋体" w:cs="宋体"/>
                <w:b w:val="0"/>
                <w:i w:val="0"/>
                <w:color w:val="000000"/>
                <w:sz w:val="16"/>
              </w:rPr>
              <w:t>项    目</w:t>
            </w:r>
          </w:p>
        </w:tc>
        <w:tc>
          <w:tcPr>
            <w:tcW w:w="1420" w:type="dxa"/>
            <w:vAlign w:val="center"/>
          </w:tcPr>
          <w:p w14:paraId="06FDF1BA">
            <w:pPr>
              <w:snapToGrid w:val="0"/>
              <w:jc w:val="center"/>
            </w:pPr>
            <w:r>
              <w:rPr>
                <w:rFonts w:ascii="宋体" w:hAnsi="宋体" w:eastAsia="宋体" w:cs="宋体"/>
                <w:b w:val="0"/>
                <w:i w:val="0"/>
                <w:color w:val="000000"/>
                <w:sz w:val="16"/>
              </w:rPr>
              <w:t>金额</w:t>
            </w:r>
          </w:p>
        </w:tc>
        <w:tc>
          <w:tcPr>
            <w:tcW w:w="2760" w:type="dxa"/>
            <w:vAlign w:val="center"/>
          </w:tcPr>
          <w:p w14:paraId="70F2470C">
            <w:pPr>
              <w:snapToGrid w:val="0"/>
              <w:jc w:val="center"/>
            </w:pPr>
            <w:r>
              <w:rPr>
                <w:rFonts w:ascii="宋体" w:hAnsi="宋体" w:eastAsia="宋体" w:cs="宋体"/>
                <w:b w:val="0"/>
                <w:i w:val="0"/>
                <w:color w:val="000000"/>
                <w:sz w:val="16"/>
              </w:rPr>
              <w:t>项    目</w:t>
            </w:r>
          </w:p>
        </w:tc>
        <w:tc>
          <w:tcPr>
            <w:tcW w:w="1420" w:type="dxa"/>
            <w:vAlign w:val="center"/>
          </w:tcPr>
          <w:p w14:paraId="039547AB">
            <w:pPr>
              <w:snapToGrid w:val="0"/>
              <w:jc w:val="center"/>
            </w:pPr>
            <w:r>
              <w:rPr>
                <w:rFonts w:ascii="宋体" w:hAnsi="宋体" w:eastAsia="宋体" w:cs="宋体"/>
                <w:b w:val="0"/>
                <w:i w:val="0"/>
                <w:color w:val="000000"/>
                <w:sz w:val="16"/>
              </w:rPr>
              <w:t>合计</w:t>
            </w:r>
          </w:p>
        </w:tc>
        <w:tc>
          <w:tcPr>
            <w:tcW w:w="1420" w:type="dxa"/>
            <w:vAlign w:val="center"/>
          </w:tcPr>
          <w:p w14:paraId="07744B9E">
            <w:pPr>
              <w:snapToGrid w:val="0"/>
              <w:jc w:val="center"/>
            </w:pPr>
            <w:r>
              <w:rPr>
                <w:rFonts w:ascii="宋体" w:hAnsi="宋体" w:eastAsia="宋体" w:cs="宋体"/>
                <w:b w:val="0"/>
                <w:i w:val="0"/>
                <w:color w:val="000000"/>
                <w:sz w:val="16"/>
              </w:rPr>
              <w:t>一般公共预算财政拨款</w:t>
            </w:r>
          </w:p>
        </w:tc>
        <w:tc>
          <w:tcPr>
            <w:tcW w:w="1420" w:type="dxa"/>
            <w:vAlign w:val="center"/>
          </w:tcPr>
          <w:p w14:paraId="1AFF72D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39B80F4">
            <w:pPr>
              <w:snapToGrid w:val="0"/>
              <w:jc w:val="center"/>
            </w:pPr>
            <w:r>
              <w:rPr>
                <w:rFonts w:ascii="宋体" w:hAnsi="宋体" w:eastAsia="宋体" w:cs="宋体"/>
                <w:b w:val="0"/>
                <w:i w:val="0"/>
                <w:color w:val="000000"/>
                <w:sz w:val="16"/>
              </w:rPr>
              <w:t>国有资本经营预算财政拨款</w:t>
            </w:r>
          </w:p>
        </w:tc>
      </w:tr>
      <w:tr w14:paraId="01F7E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93E0AD">
            <w:pPr>
              <w:snapToGrid w:val="0"/>
              <w:jc w:val="left"/>
            </w:pPr>
            <w:r>
              <w:rPr>
                <w:rFonts w:ascii="宋体" w:hAnsi="宋体" w:eastAsia="宋体" w:cs="宋体"/>
                <w:b w:val="0"/>
                <w:i w:val="0"/>
                <w:color w:val="000000"/>
                <w:sz w:val="16"/>
              </w:rPr>
              <w:t>一、一般公共预算财政拨款</w:t>
            </w:r>
          </w:p>
        </w:tc>
        <w:tc>
          <w:tcPr>
            <w:tcW w:w="1420" w:type="dxa"/>
            <w:vAlign w:val="center"/>
          </w:tcPr>
          <w:p w14:paraId="7B605617">
            <w:pPr>
              <w:snapToGrid w:val="0"/>
              <w:jc w:val="right"/>
            </w:pPr>
            <w:r>
              <w:rPr>
                <w:rFonts w:ascii="宋体" w:hAnsi="宋体" w:eastAsia="宋体" w:cs="宋体"/>
                <w:b w:val="0"/>
                <w:i w:val="0"/>
                <w:color w:val="000000"/>
                <w:sz w:val="16"/>
              </w:rPr>
              <w:t>163,740,856.15</w:t>
            </w:r>
          </w:p>
        </w:tc>
        <w:tc>
          <w:tcPr>
            <w:tcW w:w="2760" w:type="dxa"/>
            <w:vAlign w:val="center"/>
          </w:tcPr>
          <w:p w14:paraId="42239436">
            <w:pPr>
              <w:snapToGrid w:val="0"/>
              <w:jc w:val="left"/>
            </w:pPr>
            <w:r>
              <w:rPr>
                <w:rFonts w:ascii="宋体" w:hAnsi="宋体" w:eastAsia="宋体" w:cs="宋体"/>
                <w:b w:val="0"/>
                <w:i w:val="0"/>
                <w:color w:val="000000"/>
                <w:sz w:val="16"/>
              </w:rPr>
              <w:t>一、一般公共服务支出</w:t>
            </w:r>
          </w:p>
        </w:tc>
        <w:tc>
          <w:tcPr>
            <w:tcW w:w="1420" w:type="dxa"/>
            <w:vAlign w:val="center"/>
          </w:tcPr>
          <w:p w14:paraId="2D0117AC"/>
        </w:tc>
        <w:tc>
          <w:tcPr>
            <w:tcW w:w="1420" w:type="dxa"/>
            <w:vAlign w:val="center"/>
          </w:tcPr>
          <w:p w14:paraId="733C5777"/>
        </w:tc>
        <w:tc>
          <w:tcPr>
            <w:tcW w:w="1420" w:type="dxa"/>
            <w:vAlign w:val="center"/>
          </w:tcPr>
          <w:p w14:paraId="19FF4A4B"/>
        </w:tc>
        <w:tc>
          <w:tcPr>
            <w:tcW w:w="1378" w:type="dxa"/>
            <w:vAlign w:val="center"/>
          </w:tcPr>
          <w:p w14:paraId="1E2AC93D"/>
        </w:tc>
      </w:tr>
      <w:tr w14:paraId="0BF00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3BA263">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C8DB2C3"/>
        </w:tc>
        <w:tc>
          <w:tcPr>
            <w:tcW w:w="2760" w:type="dxa"/>
            <w:vAlign w:val="center"/>
          </w:tcPr>
          <w:p w14:paraId="02B5F725">
            <w:pPr>
              <w:snapToGrid w:val="0"/>
              <w:jc w:val="left"/>
            </w:pPr>
            <w:r>
              <w:rPr>
                <w:rFonts w:ascii="宋体" w:hAnsi="宋体" w:eastAsia="宋体" w:cs="宋体"/>
                <w:b w:val="0"/>
                <w:i w:val="0"/>
                <w:color w:val="000000"/>
                <w:sz w:val="16"/>
              </w:rPr>
              <w:t>二、公共安全支出</w:t>
            </w:r>
          </w:p>
        </w:tc>
        <w:tc>
          <w:tcPr>
            <w:tcW w:w="1420" w:type="dxa"/>
            <w:vAlign w:val="center"/>
          </w:tcPr>
          <w:p w14:paraId="51FA526D"/>
        </w:tc>
        <w:tc>
          <w:tcPr>
            <w:tcW w:w="1420" w:type="dxa"/>
            <w:vAlign w:val="center"/>
          </w:tcPr>
          <w:p w14:paraId="641FAACF"/>
        </w:tc>
        <w:tc>
          <w:tcPr>
            <w:tcW w:w="1420" w:type="dxa"/>
            <w:vAlign w:val="center"/>
          </w:tcPr>
          <w:p w14:paraId="72EFC4B5"/>
        </w:tc>
        <w:tc>
          <w:tcPr>
            <w:tcW w:w="1378" w:type="dxa"/>
            <w:vAlign w:val="center"/>
          </w:tcPr>
          <w:p w14:paraId="5A5AB8F2"/>
        </w:tc>
      </w:tr>
      <w:tr w14:paraId="60B62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7B98C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9830AAA"/>
        </w:tc>
        <w:tc>
          <w:tcPr>
            <w:tcW w:w="2760" w:type="dxa"/>
            <w:vAlign w:val="center"/>
          </w:tcPr>
          <w:p w14:paraId="71F17E6C">
            <w:pPr>
              <w:snapToGrid w:val="0"/>
              <w:jc w:val="left"/>
            </w:pPr>
            <w:r>
              <w:rPr>
                <w:rFonts w:ascii="宋体" w:hAnsi="宋体" w:eastAsia="宋体" w:cs="宋体"/>
                <w:b w:val="0"/>
                <w:i w:val="0"/>
                <w:color w:val="000000"/>
                <w:sz w:val="16"/>
              </w:rPr>
              <w:t>三、教育支出</w:t>
            </w:r>
          </w:p>
        </w:tc>
        <w:tc>
          <w:tcPr>
            <w:tcW w:w="1420" w:type="dxa"/>
            <w:vAlign w:val="center"/>
          </w:tcPr>
          <w:p w14:paraId="61C46E57">
            <w:pPr>
              <w:snapToGrid w:val="0"/>
              <w:jc w:val="right"/>
            </w:pPr>
            <w:r>
              <w:rPr>
                <w:rFonts w:ascii="宋体" w:hAnsi="宋体" w:eastAsia="宋体" w:cs="宋体"/>
                <w:b w:val="0"/>
                <w:i w:val="0"/>
                <w:color w:val="000000"/>
                <w:sz w:val="16"/>
              </w:rPr>
              <w:t>110.00</w:t>
            </w:r>
          </w:p>
        </w:tc>
        <w:tc>
          <w:tcPr>
            <w:tcW w:w="1420" w:type="dxa"/>
            <w:vAlign w:val="center"/>
          </w:tcPr>
          <w:p w14:paraId="5D218A3F">
            <w:pPr>
              <w:snapToGrid w:val="0"/>
              <w:jc w:val="right"/>
            </w:pPr>
            <w:r>
              <w:rPr>
                <w:rFonts w:ascii="宋体" w:hAnsi="宋体" w:eastAsia="宋体" w:cs="宋体"/>
                <w:b w:val="0"/>
                <w:i w:val="0"/>
                <w:color w:val="000000"/>
                <w:sz w:val="16"/>
              </w:rPr>
              <w:t>110.00</w:t>
            </w:r>
          </w:p>
        </w:tc>
        <w:tc>
          <w:tcPr>
            <w:tcW w:w="1420" w:type="dxa"/>
            <w:vAlign w:val="center"/>
          </w:tcPr>
          <w:p w14:paraId="112B49C2"/>
        </w:tc>
        <w:tc>
          <w:tcPr>
            <w:tcW w:w="1378" w:type="dxa"/>
            <w:vAlign w:val="center"/>
          </w:tcPr>
          <w:p w14:paraId="74B7F0A6"/>
        </w:tc>
      </w:tr>
      <w:tr w14:paraId="233E6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C45CB8"/>
        </w:tc>
        <w:tc>
          <w:tcPr>
            <w:tcW w:w="1420" w:type="dxa"/>
            <w:vAlign w:val="center"/>
          </w:tcPr>
          <w:p w14:paraId="652FECAB"/>
        </w:tc>
        <w:tc>
          <w:tcPr>
            <w:tcW w:w="2760" w:type="dxa"/>
            <w:vAlign w:val="center"/>
          </w:tcPr>
          <w:p w14:paraId="26A7EDB6">
            <w:pPr>
              <w:snapToGrid w:val="0"/>
              <w:jc w:val="left"/>
            </w:pPr>
            <w:r>
              <w:rPr>
                <w:rFonts w:ascii="宋体" w:hAnsi="宋体" w:eastAsia="宋体" w:cs="宋体"/>
                <w:b w:val="0"/>
                <w:i w:val="0"/>
                <w:color w:val="000000"/>
                <w:sz w:val="16"/>
              </w:rPr>
              <w:t>四、科学技术支出</w:t>
            </w:r>
          </w:p>
        </w:tc>
        <w:tc>
          <w:tcPr>
            <w:tcW w:w="1420" w:type="dxa"/>
            <w:vAlign w:val="center"/>
          </w:tcPr>
          <w:p w14:paraId="7110580F">
            <w:pPr>
              <w:snapToGrid w:val="0"/>
              <w:jc w:val="right"/>
            </w:pPr>
            <w:r>
              <w:rPr>
                <w:rFonts w:ascii="宋体" w:hAnsi="宋体" w:eastAsia="宋体" w:cs="宋体"/>
                <w:b w:val="0"/>
                <w:i w:val="0"/>
                <w:color w:val="000000"/>
                <w:sz w:val="16"/>
              </w:rPr>
              <w:t>163,069,183.65</w:t>
            </w:r>
          </w:p>
        </w:tc>
        <w:tc>
          <w:tcPr>
            <w:tcW w:w="1420" w:type="dxa"/>
            <w:vAlign w:val="center"/>
          </w:tcPr>
          <w:p w14:paraId="1B91AB1D">
            <w:pPr>
              <w:snapToGrid w:val="0"/>
              <w:jc w:val="right"/>
            </w:pPr>
            <w:r>
              <w:rPr>
                <w:rFonts w:ascii="宋体" w:hAnsi="宋体" w:eastAsia="宋体" w:cs="宋体"/>
                <w:b w:val="0"/>
                <w:i w:val="0"/>
                <w:color w:val="000000"/>
                <w:sz w:val="16"/>
              </w:rPr>
              <w:t>163,069,183.65</w:t>
            </w:r>
          </w:p>
        </w:tc>
        <w:tc>
          <w:tcPr>
            <w:tcW w:w="1420" w:type="dxa"/>
            <w:vAlign w:val="center"/>
          </w:tcPr>
          <w:p w14:paraId="30E94550"/>
        </w:tc>
        <w:tc>
          <w:tcPr>
            <w:tcW w:w="1378" w:type="dxa"/>
            <w:vAlign w:val="center"/>
          </w:tcPr>
          <w:p w14:paraId="3450F1C2"/>
        </w:tc>
      </w:tr>
      <w:tr w14:paraId="0EB66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F441AF"/>
        </w:tc>
        <w:tc>
          <w:tcPr>
            <w:tcW w:w="1420" w:type="dxa"/>
            <w:vAlign w:val="center"/>
          </w:tcPr>
          <w:p w14:paraId="1B98C7F0"/>
        </w:tc>
        <w:tc>
          <w:tcPr>
            <w:tcW w:w="2760" w:type="dxa"/>
            <w:vAlign w:val="center"/>
          </w:tcPr>
          <w:p w14:paraId="6D6950B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CDDE83B"/>
        </w:tc>
        <w:tc>
          <w:tcPr>
            <w:tcW w:w="1420" w:type="dxa"/>
            <w:vAlign w:val="center"/>
          </w:tcPr>
          <w:p w14:paraId="78BFF148"/>
        </w:tc>
        <w:tc>
          <w:tcPr>
            <w:tcW w:w="1420" w:type="dxa"/>
            <w:vAlign w:val="center"/>
          </w:tcPr>
          <w:p w14:paraId="6CE1122F"/>
        </w:tc>
        <w:tc>
          <w:tcPr>
            <w:tcW w:w="1378" w:type="dxa"/>
            <w:vAlign w:val="center"/>
          </w:tcPr>
          <w:p w14:paraId="76475543"/>
        </w:tc>
      </w:tr>
      <w:tr w14:paraId="6738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F3BA49"/>
        </w:tc>
        <w:tc>
          <w:tcPr>
            <w:tcW w:w="1420" w:type="dxa"/>
            <w:vAlign w:val="center"/>
          </w:tcPr>
          <w:p w14:paraId="6E2B076F"/>
        </w:tc>
        <w:tc>
          <w:tcPr>
            <w:tcW w:w="2760" w:type="dxa"/>
            <w:vAlign w:val="center"/>
          </w:tcPr>
          <w:p w14:paraId="34F9A476">
            <w:pPr>
              <w:snapToGrid w:val="0"/>
              <w:jc w:val="left"/>
            </w:pPr>
            <w:r>
              <w:rPr>
                <w:rFonts w:ascii="宋体" w:hAnsi="宋体" w:eastAsia="宋体" w:cs="宋体"/>
                <w:b w:val="0"/>
                <w:i w:val="0"/>
                <w:color w:val="000000"/>
                <w:sz w:val="16"/>
              </w:rPr>
              <w:t>六、社会保障和就业支出</w:t>
            </w:r>
          </w:p>
        </w:tc>
        <w:tc>
          <w:tcPr>
            <w:tcW w:w="1420" w:type="dxa"/>
            <w:vAlign w:val="center"/>
          </w:tcPr>
          <w:p w14:paraId="499EB058">
            <w:pPr>
              <w:snapToGrid w:val="0"/>
              <w:jc w:val="right"/>
            </w:pPr>
            <w:r>
              <w:rPr>
                <w:rFonts w:ascii="宋体" w:hAnsi="宋体" w:eastAsia="宋体" w:cs="宋体"/>
                <w:b w:val="0"/>
                <w:i w:val="0"/>
                <w:color w:val="000000"/>
                <w:sz w:val="16"/>
              </w:rPr>
              <w:t>519,665.12</w:t>
            </w:r>
          </w:p>
        </w:tc>
        <w:tc>
          <w:tcPr>
            <w:tcW w:w="1420" w:type="dxa"/>
            <w:vAlign w:val="center"/>
          </w:tcPr>
          <w:p w14:paraId="22CF3B2F">
            <w:pPr>
              <w:snapToGrid w:val="0"/>
              <w:jc w:val="right"/>
            </w:pPr>
            <w:r>
              <w:rPr>
                <w:rFonts w:ascii="宋体" w:hAnsi="宋体" w:eastAsia="宋体" w:cs="宋体"/>
                <w:b w:val="0"/>
                <w:i w:val="0"/>
                <w:color w:val="000000"/>
                <w:sz w:val="16"/>
              </w:rPr>
              <w:t>519,665.12</w:t>
            </w:r>
          </w:p>
        </w:tc>
        <w:tc>
          <w:tcPr>
            <w:tcW w:w="1420" w:type="dxa"/>
            <w:vAlign w:val="center"/>
          </w:tcPr>
          <w:p w14:paraId="3242F3A0"/>
        </w:tc>
        <w:tc>
          <w:tcPr>
            <w:tcW w:w="1378" w:type="dxa"/>
            <w:vAlign w:val="center"/>
          </w:tcPr>
          <w:p w14:paraId="2FEB0452"/>
        </w:tc>
      </w:tr>
      <w:tr w14:paraId="5E2BA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933469"/>
        </w:tc>
        <w:tc>
          <w:tcPr>
            <w:tcW w:w="1420" w:type="dxa"/>
            <w:vAlign w:val="center"/>
          </w:tcPr>
          <w:p w14:paraId="54E1CBA1"/>
        </w:tc>
        <w:tc>
          <w:tcPr>
            <w:tcW w:w="2760" w:type="dxa"/>
            <w:vAlign w:val="center"/>
          </w:tcPr>
          <w:p w14:paraId="5E4766DB">
            <w:pPr>
              <w:snapToGrid w:val="0"/>
              <w:jc w:val="left"/>
            </w:pPr>
            <w:r>
              <w:rPr>
                <w:rFonts w:ascii="宋体" w:hAnsi="宋体" w:eastAsia="宋体" w:cs="宋体"/>
                <w:b w:val="0"/>
                <w:i w:val="0"/>
                <w:color w:val="000000"/>
                <w:sz w:val="16"/>
              </w:rPr>
              <w:t>七、卫生健康支出</w:t>
            </w:r>
          </w:p>
        </w:tc>
        <w:tc>
          <w:tcPr>
            <w:tcW w:w="1420" w:type="dxa"/>
            <w:vAlign w:val="center"/>
          </w:tcPr>
          <w:p w14:paraId="24187221">
            <w:pPr>
              <w:snapToGrid w:val="0"/>
              <w:jc w:val="right"/>
            </w:pPr>
            <w:r>
              <w:rPr>
                <w:rFonts w:ascii="宋体" w:hAnsi="宋体" w:eastAsia="宋体" w:cs="宋体"/>
                <w:b w:val="0"/>
                <w:i w:val="0"/>
                <w:color w:val="000000"/>
                <w:sz w:val="16"/>
              </w:rPr>
              <w:t>151,897.38</w:t>
            </w:r>
          </w:p>
        </w:tc>
        <w:tc>
          <w:tcPr>
            <w:tcW w:w="1420" w:type="dxa"/>
            <w:vAlign w:val="center"/>
          </w:tcPr>
          <w:p w14:paraId="3F08C0AC">
            <w:pPr>
              <w:snapToGrid w:val="0"/>
              <w:jc w:val="right"/>
            </w:pPr>
            <w:r>
              <w:rPr>
                <w:rFonts w:ascii="宋体" w:hAnsi="宋体" w:eastAsia="宋体" w:cs="宋体"/>
                <w:b w:val="0"/>
                <w:i w:val="0"/>
                <w:color w:val="000000"/>
                <w:sz w:val="16"/>
              </w:rPr>
              <w:t>151,897.38</w:t>
            </w:r>
          </w:p>
        </w:tc>
        <w:tc>
          <w:tcPr>
            <w:tcW w:w="1420" w:type="dxa"/>
            <w:vAlign w:val="center"/>
          </w:tcPr>
          <w:p w14:paraId="71AECBE7"/>
        </w:tc>
        <w:tc>
          <w:tcPr>
            <w:tcW w:w="1378" w:type="dxa"/>
            <w:vAlign w:val="center"/>
          </w:tcPr>
          <w:p w14:paraId="78D4E699"/>
        </w:tc>
      </w:tr>
      <w:tr w14:paraId="5F0A6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BF2314"/>
        </w:tc>
        <w:tc>
          <w:tcPr>
            <w:tcW w:w="1420" w:type="dxa"/>
            <w:vAlign w:val="center"/>
          </w:tcPr>
          <w:p w14:paraId="0C073F34"/>
        </w:tc>
        <w:tc>
          <w:tcPr>
            <w:tcW w:w="2760" w:type="dxa"/>
            <w:vAlign w:val="center"/>
          </w:tcPr>
          <w:p w14:paraId="11F0844E">
            <w:pPr>
              <w:snapToGrid w:val="0"/>
              <w:jc w:val="left"/>
            </w:pPr>
            <w:r>
              <w:rPr>
                <w:rFonts w:ascii="宋体" w:hAnsi="宋体" w:eastAsia="宋体" w:cs="宋体"/>
                <w:b w:val="0"/>
                <w:i w:val="0"/>
                <w:color w:val="000000"/>
                <w:sz w:val="16"/>
              </w:rPr>
              <w:t>八、节能环保支出</w:t>
            </w:r>
          </w:p>
        </w:tc>
        <w:tc>
          <w:tcPr>
            <w:tcW w:w="1420" w:type="dxa"/>
            <w:vAlign w:val="center"/>
          </w:tcPr>
          <w:p w14:paraId="4938FB56"/>
        </w:tc>
        <w:tc>
          <w:tcPr>
            <w:tcW w:w="1420" w:type="dxa"/>
            <w:vAlign w:val="center"/>
          </w:tcPr>
          <w:p w14:paraId="6715211E"/>
        </w:tc>
        <w:tc>
          <w:tcPr>
            <w:tcW w:w="1420" w:type="dxa"/>
            <w:vAlign w:val="center"/>
          </w:tcPr>
          <w:p w14:paraId="5EFF66C9"/>
        </w:tc>
        <w:tc>
          <w:tcPr>
            <w:tcW w:w="1378" w:type="dxa"/>
            <w:vAlign w:val="center"/>
          </w:tcPr>
          <w:p w14:paraId="292DB732"/>
        </w:tc>
      </w:tr>
      <w:tr w14:paraId="50046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65519B"/>
        </w:tc>
        <w:tc>
          <w:tcPr>
            <w:tcW w:w="1420" w:type="dxa"/>
            <w:vAlign w:val="center"/>
          </w:tcPr>
          <w:p w14:paraId="13DA5273"/>
        </w:tc>
        <w:tc>
          <w:tcPr>
            <w:tcW w:w="2760" w:type="dxa"/>
            <w:vAlign w:val="center"/>
          </w:tcPr>
          <w:p w14:paraId="705C4886">
            <w:pPr>
              <w:snapToGrid w:val="0"/>
              <w:jc w:val="left"/>
            </w:pPr>
            <w:r>
              <w:rPr>
                <w:rFonts w:ascii="宋体" w:hAnsi="宋体" w:eastAsia="宋体" w:cs="宋体"/>
                <w:b w:val="0"/>
                <w:i w:val="0"/>
                <w:color w:val="000000"/>
                <w:sz w:val="16"/>
              </w:rPr>
              <w:t>九、城乡社区支出</w:t>
            </w:r>
          </w:p>
        </w:tc>
        <w:tc>
          <w:tcPr>
            <w:tcW w:w="1420" w:type="dxa"/>
            <w:vAlign w:val="center"/>
          </w:tcPr>
          <w:p w14:paraId="7418C70A"/>
        </w:tc>
        <w:tc>
          <w:tcPr>
            <w:tcW w:w="1420" w:type="dxa"/>
            <w:vAlign w:val="center"/>
          </w:tcPr>
          <w:p w14:paraId="4B6EFECD"/>
        </w:tc>
        <w:tc>
          <w:tcPr>
            <w:tcW w:w="1420" w:type="dxa"/>
            <w:vAlign w:val="center"/>
          </w:tcPr>
          <w:p w14:paraId="75549A24"/>
        </w:tc>
        <w:tc>
          <w:tcPr>
            <w:tcW w:w="1378" w:type="dxa"/>
            <w:vAlign w:val="center"/>
          </w:tcPr>
          <w:p w14:paraId="0552D68F"/>
        </w:tc>
      </w:tr>
      <w:tr w14:paraId="2D969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1D0D4C"/>
        </w:tc>
        <w:tc>
          <w:tcPr>
            <w:tcW w:w="1420" w:type="dxa"/>
            <w:vAlign w:val="center"/>
          </w:tcPr>
          <w:p w14:paraId="34C355DE"/>
        </w:tc>
        <w:tc>
          <w:tcPr>
            <w:tcW w:w="2760" w:type="dxa"/>
            <w:vAlign w:val="center"/>
          </w:tcPr>
          <w:p w14:paraId="54496ABF">
            <w:pPr>
              <w:snapToGrid w:val="0"/>
              <w:jc w:val="left"/>
            </w:pPr>
            <w:r>
              <w:rPr>
                <w:rFonts w:ascii="宋体" w:hAnsi="宋体" w:eastAsia="宋体" w:cs="宋体"/>
                <w:b w:val="0"/>
                <w:i w:val="0"/>
                <w:color w:val="000000"/>
                <w:sz w:val="16"/>
              </w:rPr>
              <w:t>十、农林水支出</w:t>
            </w:r>
          </w:p>
        </w:tc>
        <w:tc>
          <w:tcPr>
            <w:tcW w:w="1420" w:type="dxa"/>
            <w:vAlign w:val="center"/>
          </w:tcPr>
          <w:p w14:paraId="5A96109A"/>
        </w:tc>
        <w:tc>
          <w:tcPr>
            <w:tcW w:w="1420" w:type="dxa"/>
            <w:vAlign w:val="center"/>
          </w:tcPr>
          <w:p w14:paraId="6D4B047E"/>
        </w:tc>
        <w:tc>
          <w:tcPr>
            <w:tcW w:w="1420" w:type="dxa"/>
            <w:vAlign w:val="center"/>
          </w:tcPr>
          <w:p w14:paraId="7EE64EE2"/>
        </w:tc>
        <w:tc>
          <w:tcPr>
            <w:tcW w:w="1378" w:type="dxa"/>
            <w:vAlign w:val="center"/>
          </w:tcPr>
          <w:p w14:paraId="39E4AC97"/>
        </w:tc>
      </w:tr>
      <w:tr w14:paraId="78E7F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C9D23C"/>
        </w:tc>
        <w:tc>
          <w:tcPr>
            <w:tcW w:w="1420" w:type="dxa"/>
            <w:vAlign w:val="center"/>
          </w:tcPr>
          <w:p w14:paraId="17D93632"/>
        </w:tc>
        <w:tc>
          <w:tcPr>
            <w:tcW w:w="2760" w:type="dxa"/>
            <w:vAlign w:val="center"/>
          </w:tcPr>
          <w:p w14:paraId="28AA7254">
            <w:pPr>
              <w:snapToGrid w:val="0"/>
              <w:jc w:val="left"/>
            </w:pPr>
            <w:r>
              <w:rPr>
                <w:rFonts w:ascii="宋体" w:hAnsi="宋体" w:eastAsia="宋体" w:cs="宋体"/>
                <w:b w:val="0"/>
                <w:i w:val="0"/>
                <w:color w:val="000000"/>
                <w:sz w:val="16"/>
              </w:rPr>
              <w:t>十一、交通运输支出</w:t>
            </w:r>
          </w:p>
        </w:tc>
        <w:tc>
          <w:tcPr>
            <w:tcW w:w="1420" w:type="dxa"/>
            <w:vAlign w:val="center"/>
          </w:tcPr>
          <w:p w14:paraId="6C81B6D4"/>
        </w:tc>
        <w:tc>
          <w:tcPr>
            <w:tcW w:w="1420" w:type="dxa"/>
            <w:vAlign w:val="center"/>
          </w:tcPr>
          <w:p w14:paraId="660D20F2"/>
        </w:tc>
        <w:tc>
          <w:tcPr>
            <w:tcW w:w="1420" w:type="dxa"/>
            <w:vAlign w:val="center"/>
          </w:tcPr>
          <w:p w14:paraId="3A36D0C5"/>
        </w:tc>
        <w:tc>
          <w:tcPr>
            <w:tcW w:w="1378" w:type="dxa"/>
            <w:vAlign w:val="center"/>
          </w:tcPr>
          <w:p w14:paraId="3758B011"/>
        </w:tc>
      </w:tr>
      <w:tr w14:paraId="0D850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18E7D2"/>
        </w:tc>
        <w:tc>
          <w:tcPr>
            <w:tcW w:w="1420" w:type="dxa"/>
            <w:vAlign w:val="center"/>
          </w:tcPr>
          <w:p w14:paraId="7AC20975"/>
        </w:tc>
        <w:tc>
          <w:tcPr>
            <w:tcW w:w="2760" w:type="dxa"/>
            <w:vAlign w:val="center"/>
          </w:tcPr>
          <w:p w14:paraId="3F08F84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DBFC9E0"/>
        </w:tc>
        <w:tc>
          <w:tcPr>
            <w:tcW w:w="1420" w:type="dxa"/>
            <w:vAlign w:val="center"/>
          </w:tcPr>
          <w:p w14:paraId="5D53156C"/>
        </w:tc>
        <w:tc>
          <w:tcPr>
            <w:tcW w:w="1420" w:type="dxa"/>
            <w:vAlign w:val="center"/>
          </w:tcPr>
          <w:p w14:paraId="3607F4CA"/>
        </w:tc>
        <w:tc>
          <w:tcPr>
            <w:tcW w:w="1378" w:type="dxa"/>
            <w:vAlign w:val="center"/>
          </w:tcPr>
          <w:p w14:paraId="28A0C852"/>
        </w:tc>
      </w:tr>
      <w:tr w14:paraId="7E758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1E6CAE"/>
        </w:tc>
        <w:tc>
          <w:tcPr>
            <w:tcW w:w="1420" w:type="dxa"/>
            <w:vAlign w:val="center"/>
          </w:tcPr>
          <w:p w14:paraId="24CB3911"/>
        </w:tc>
        <w:tc>
          <w:tcPr>
            <w:tcW w:w="2760" w:type="dxa"/>
            <w:vAlign w:val="center"/>
          </w:tcPr>
          <w:p w14:paraId="18389821">
            <w:pPr>
              <w:snapToGrid w:val="0"/>
              <w:jc w:val="left"/>
            </w:pPr>
            <w:r>
              <w:rPr>
                <w:rFonts w:ascii="宋体" w:hAnsi="宋体" w:eastAsia="宋体" w:cs="宋体"/>
                <w:b w:val="0"/>
                <w:i w:val="0"/>
                <w:color w:val="000000"/>
                <w:sz w:val="16"/>
              </w:rPr>
              <w:t>十三、商业服务业等支出</w:t>
            </w:r>
          </w:p>
        </w:tc>
        <w:tc>
          <w:tcPr>
            <w:tcW w:w="1420" w:type="dxa"/>
            <w:vAlign w:val="center"/>
          </w:tcPr>
          <w:p w14:paraId="689E159D"/>
        </w:tc>
        <w:tc>
          <w:tcPr>
            <w:tcW w:w="1420" w:type="dxa"/>
            <w:vAlign w:val="center"/>
          </w:tcPr>
          <w:p w14:paraId="733E4997"/>
        </w:tc>
        <w:tc>
          <w:tcPr>
            <w:tcW w:w="1420" w:type="dxa"/>
            <w:vAlign w:val="center"/>
          </w:tcPr>
          <w:p w14:paraId="1F60E422"/>
        </w:tc>
        <w:tc>
          <w:tcPr>
            <w:tcW w:w="1378" w:type="dxa"/>
            <w:vAlign w:val="center"/>
          </w:tcPr>
          <w:p w14:paraId="330E5848"/>
        </w:tc>
      </w:tr>
      <w:tr w14:paraId="244C3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46256D"/>
        </w:tc>
        <w:tc>
          <w:tcPr>
            <w:tcW w:w="1420" w:type="dxa"/>
            <w:vAlign w:val="center"/>
          </w:tcPr>
          <w:p w14:paraId="09056BD9"/>
        </w:tc>
        <w:tc>
          <w:tcPr>
            <w:tcW w:w="2760" w:type="dxa"/>
            <w:vAlign w:val="center"/>
          </w:tcPr>
          <w:p w14:paraId="7B275B27">
            <w:pPr>
              <w:snapToGrid w:val="0"/>
              <w:jc w:val="left"/>
            </w:pPr>
            <w:r>
              <w:rPr>
                <w:rFonts w:ascii="宋体" w:hAnsi="宋体" w:eastAsia="宋体" w:cs="宋体"/>
                <w:b w:val="0"/>
                <w:i w:val="0"/>
                <w:color w:val="000000"/>
                <w:sz w:val="16"/>
              </w:rPr>
              <w:t>十四、金融支出</w:t>
            </w:r>
          </w:p>
        </w:tc>
        <w:tc>
          <w:tcPr>
            <w:tcW w:w="1420" w:type="dxa"/>
            <w:vAlign w:val="center"/>
          </w:tcPr>
          <w:p w14:paraId="39A139F1"/>
        </w:tc>
        <w:tc>
          <w:tcPr>
            <w:tcW w:w="1420" w:type="dxa"/>
            <w:vAlign w:val="center"/>
          </w:tcPr>
          <w:p w14:paraId="4A376510"/>
        </w:tc>
        <w:tc>
          <w:tcPr>
            <w:tcW w:w="1420" w:type="dxa"/>
            <w:vAlign w:val="center"/>
          </w:tcPr>
          <w:p w14:paraId="16D815AA"/>
        </w:tc>
        <w:tc>
          <w:tcPr>
            <w:tcW w:w="1378" w:type="dxa"/>
            <w:vAlign w:val="center"/>
          </w:tcPr>
          <w:p w14:paraId="3989D884"/>
        </w:tc>
      </w:tr>
      <w:tr w14:paraId="454D5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6746D3"/>
        </w:tc>
        <w:tc>
          <w:tcPr>
            <w:tcW w:w="1420" w:type="dxa"/>
            <w:vAlign w:val="center"/>
          </w:tcPr>
          <w:p w14:paraId="2F7F5C36"/>
        </w:tc>
        <w:tc>
          <w:tcPr>
            <w:tcW w:w="2760" w:type="dxa"/>
            <w:vAlign w:val="center"/>
          </w:tcPr>
          <w:p w14:paraId="7A768893">
            <w:pPr>
              <w:snapToGrid w:val="0"/>
              <w:jc w:val="left"/>
            </w:pPr>
            <w:r>
              <w:rPr>
                <w:rFonts w:ascii="宋体" w:hAnsi="宋体" w:eastAsia="宋体" w:cs="宋体"/>
                <w:b w:val="0"/>
                <w:i w:val="0"/>
                <w:color w:val="000000"/>
                <w:sz w:val="16"/>
              </w:rPr>
              <w:t>十五、援助其他地区支出</w:t>
            </w:r>
          </w:p>
        </w:tc>
        <w:tc>
          <w:tcPr>
            <w:tcW w:w="1420" w:type="dxa"/>
            <w:vAlign w:val="center"/>
          </w:tcPr>
          <w:p w14:paraId="244AB157"/>
        </w:tc>
        <w:tc>
          <w:tcPr>
            <w:tcW w:w="1420" w:type="dxa"/>
            <w:vAlign w:val="center"/>
          </w:tcPr>
          <w:p w14:paraId="43B1CDF5"/>
        </w:tc>
        <w:tc>
          <w:tcPr>
            <w:tcW w:w="1420" w:type="dxa"/>
            <w:vAlign w:val="center"/>
          </w:tcPr>
          <w:p w14:paraId="30A4BAD8"/>
        </w:tc>
        <w:tc>
          <w:tcPr>
            <w:tcW w:w="1378" w:type="dxa"/>
            <w:vAlign w:val="center"/>
          </w:tcPr>
          <w:p w14:paraId="0123BF94"/>
        </w:tc>
      </w:tr>
      <w:tr w14:paraId="63F0B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530306"/>
        </w:tc>
        <w:tc>
          <w:tcPr>
            <w:tcW w:w="1420" w:type="dxa"/>
            <w:vAlign w:val="center"/>
          </w:tcPr>
          <w:p w14:paraId="28842ECF"/>
        </w:tc>
        <w:tc>
          <w:tcPr>
            <w:tcW w:w="2760" w:type="dxa"/>
            <w:vAlign w:val="center"/>
          </w:tcPr>
          <w:p w14:paraId="6D2B692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0D9C78D"/>
        </w:tc>
        <w:tc>
          <w:tcPr>
            <w:tcW w:w="1420" w:type="dxa"/>
            <w:vAlign w:val="center"/>
          </w:tcPr>
          <w:p w14:paraId="62C6B094"/>
        </w:tc>
        <w:tc>
          <w:tcPr>
            <w:tcW w:w="1420" w:type="dxa"/>
            <w:vAlign w:val="center"/>
          </w:tcPr>
          <w:p w14:paraId="08D44A6A"/>
        </w:tc>
        <w:tc>
          <w:tcPr>
            <w:tcW w:w="1378" w:type="dxa"/>
            <w:vAlign w:val="center"/>
          </w:tcPr>
          <w:p w14:paraId="4368A154"/>
        </w:tc>
      </w:tr>
      <w:tr w14:paraId="2036D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91ECC1"/>
        </w:tc>
        <w:tc>
          <w:tcPr>
            <w:tcW w:w="1420" w:type="dxa"/>
            <w:vAlign w:val="center"/>
          </w:tcPr>
          <w:p w14:paraId="106AF85D"/>
        </w:tc>
        <w:tc>
          <w:tcPr>
            <w:tcW w:w="2760" w:type="dxa"/>
            <w:vAlign w:val="center"/>
          </w:tcPr>
          <w:p w14:paraId="20E3B13E">
            <w:pPr>
              <w:snapToGrid w:val="0"/>
              <w:jc w:val="left"/>
            </w:pPr>
            <w:r>
              <w:rPr>
                <w:rFonts w:ascii="宋体" w:hAnsi="宋体" w:eastAsia="宋体" w:cs="宋体"/>
                <w:b w:val="0"/>
                <w:i w:val="0"/>
                <w:color w:val="000000"/>
                <w:sz w:val="16"/>
              </w:rPr>
              <w:t>十七、住房保障支出</w:t>
            </w:r>
          </w:p>
        </w:tc>
        <w:tc>
          <w:tcPr>
            <w:tcW w:w="1420" w:type="dxa"/>
            <w:vAlign w:val="center"/>
          </w:tcPr>
          <w:p w14:paraId="4473D611"/>
        </w:tc>
        <w:tc>
          <w:tcPr>
            <w:tcW w:w="1420" w:type="dxa"/>
            <w:vAlign w:val="center"/>
          </w:tcPr>
          <w:p w14:paraId="190B54A9"/>
        </w:tc>
        <w:tc>
          <w:tcPr>
            <w:tcW w:w="1420" w:type="dxa"/>
            <w:vAlign w:val="center"/>
          </w:tcPr>
          <w:p w14:paraId="535FA22F"/>
        </w:tc>
        <w:tc>
          <w:tcPr>
            <w:tcW w:w="1378" w:type="dxa"/>
            <w:vAlign w:val="center"/>
          </w:tcPr>
          <w:p w14:paraId="1DF0EADF"/>
        </w:tc>
      </w:tr>
      <w:tr w14:paraId="398EC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0305BC"/>
        </w:tc>
        <w:tc>
          <w:tcPr>
            <w:tcW w:w="1420" w:type="dxa"/>
            <w:vAlign w:val="center"/>
          </w:tcPr>
          <w:p w14:paraId="13D06AFF"/>
        </w:tc>
        <w:tc>
          <w:tcPr>
            <w:tcW w:w="2760" w:type="dxa"/>
            <w:vAlign w:val="center"/>
          </w:tcPr>
          <w:p w14:paraId="6C093C08">
            <w:pPr>
              <w:snapToGrid w:val="0"/>
              <w:jc w:val="left"/>
            </w:pPr>
            <w:r>
              <w:rPr>
                <w:rFonts w:ascii="宋体" w:hAnsi="宋体" w:eastAsia="宋体" w:cs="宋体"/>
                <w:b w:val="0"/>
                <w:i w:val="0"/>
                <w:color w:val="000000"/>
                <w:sz w:val="16"/>
              </w:rPr>
              <w:t>十八、粮油物资储备支出</w:t>
            </w:r>
          </w:p>
        </w:tc>
        <w:tc>
          <w:tcPr>
            <w:tcW w:w="1420" w:type="dxa"/>
            <w:vAlign w:val="center"/>
          </w:tcPr>
          <w:p w14:paraId="62873FFF"/>
        </w:tc>
        <w:tc>
          <w:tcPr>
            <w:tcW w:w="1420" w:type="dxa"/>
            <w:vAlign w:val="center"/>
          </w:tcPr>
          <w:p w14:paraId="764254FA"/>
        </w:tc>
        <w:tc>
          <w:tcPr>
            <w:tcW w:w="1420" w:type="dxa"/>
            <w:vAlign w:val="center"/>
          </w:tcPr>
          <w:p w14:paraId="2CEB6935"/>
        </w:tc>
        <w:tc>
          <w:tcPr>
            <w:tcW w:w="1378" w:type="dxa"/>
            <w:vAlign w:val="center"/>
          </w:tcPr>
          <w:p w14:paraId="7AA617D5"/>
        </w:tc>
      </w:tr>
      <w:tr w14:paraId="73CD3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A62EF3"/>
        </w:tc>
        <w:tc>
          <w:tcPr>
            <w:tcW w:w="1420" w:type="dxa"/>
            <w:vAlign w:val="center"/>
          </w:tcPr>
          <w:p w14:paraId="109DE9E0"/>
        </w:tc>
        <w:tc>
          <w:tcPr>
            <w:tcW w:w="2760" w:type="dxa"/>
            <w:vAlign w:val="center"/>
          </w:tcPr>
          <w:p w14:paraId="48C9CC8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6FD3215"/>
        </w:tc>
        <w:tc>
          <w:tcPr>
            <w:tcW w:w="1420" w:type="dxa"/>
            <w:vAlign w:val="center"/>
          </w:tcPr>
          <w:p w14:paraId="3559398A"/>
        </w:tc>
        <w:tc>
          <w:tcPr>
            <w:tcW w:w="1420" w:type="dxa"/>
            <w:vAlign w:val="center"/>
          </w:tcPr>
          <w:p w14:paraId="269E75AE"/>
        </w:tc>
        <w:tc>
          <w:tcPr>
            <w:tcW w:w="1378" w:type="dxa"/>
            <w:vAlign w:val="center"/>
          </w:tcPr>
          <w:p w14:paraId="5CA4FDFA"/>
        </w:tc>
      </w:tr>
      <w:tr w14:paraId="679C3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4FA9F1"/>
        </w:tc>
        <w:tc>
          <w:tcPr>
            <w:tcW w:w="1420" w:type="dxa"/>
            <w:vAlign w:val="center"/>
          </w:tcPr>
          <w:p w14:paraId="778C8953"/>
        </w:tc>
        <w:tc>
          <w:tcPr>
            <w:tcW w:w="2760" w:type="dxa"/>
            <w:vAlign w:val="center"/>
          </w:tcPr>
          <w:p w14:paraId="7FC0282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669F09B"/>
        </w:tc>
        <w:tc>
          <w:tcPr>
            <w:tcW w:w="1420" w:type="dxa"/>
            <w:vAlign w:val="center"/>
          </w:tcPr>
          <w:p w14:paraId="5DD66CC0"/>
        </w:tc>
        <w:tc>
          <w:tcPr>
            <w:tcW w:w="1420" w:type="dxa"/>
            <w:vAlign w:val="center"/>
          </w:tcPr>
          <w:p w14:paraId="30D6B6D2"/>
        </w:tc>
        <w:tc>
          <w:tcPr>
            <w:tcW w:w="1378" w:type="dxa"/>
            <w:vAlign w:val="center"/>
          </w:tcPr>
          <w:p w14:paraId="1183BFCC"/>
        </w:tc>
      </w:tr>
      <w:tr w14:paraId="2C989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8058A9"/>
        </w:tc>
        <w:tc>
          <w:tcPr>
            <w:tcW w:w="1420" w:type="dxa"/>
            <w:vAlign w:val="center"/>
          </w:tcPr>
          <w:p w14:paraId="09526C0E"/>
        </w:tc>
        <w:tc>
          <w:tcPr>
            <w:tcW w:w="2760" w:type="dxa"/>
            <w:vAlign w:val="center"/>
          </w:tcPr>
          <w:p w14:paraId="0EEB43A9">
            <w:pPr>
              <w:snapToGrid w:val="0"/>
              <w:jc w:val="left"/>
            </w:pPr>
            <w:r>
              <w:rPr>
                <w:rFonts w:ascii="宋体" w:hAnsi="宋体" w:eastAsia="宋体" w:cs="宋体"/>
                <w:b w:val="0"/>
                <w:i w:val="0"/>
                <w:color w:val="000000"/>
                <w:sz w:val="16"/>
              </w:rPr>
              <w:t>二十一、其他支出</w:t>
            </w:r>
          </w:p>
        </w:tc>
        <w:tc>
          <w:tcPr>
            <w:tcW w:w="1420" w:type="dxa"/>
            <w:vAlign w:val="center"/>
          </w:tcPr>
          <w:p w14:paraId="5D60E4A6"/>
        </w:tc>
        <w:tc>
          <w:tcPr>
            <w:tcW w:w="1420" w:type="dxa"/>
            <w:vAlign w:val="center"/>
          </w:tcPr>
          <w:p w14:paraId="1B99E19F"/>
        </w:tc>
        <w:tc>
          <w:tcPr>
            <w:tcW w:w="1420" w:type="dxa"/>
            <w:vAlign w:val="center"/>
          </w:tcPr>
          <w:p w14:paraId="7DAEE91D"/>
        </w:tc>
        <w:tc>
          <w:tcPr>
            <w:tcW w:w="1378" w:type="dxa"/>
            <w:vAlign w:val="center"/>
          </w:tcPr>
          <w:p w14:paraId="3FDBF9FB"/>
        </w:tc>
      </w:tr>
      <w:tr w14:paraId="001C6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3CBD58"/>
        </w:tc>
        <w:tc>
          <w:tcPr>
            <w:tcW w:w="1420" w:type="dxa"/>
            <w:vAlign w:val="center"/>
          </w:tcPr>
          <w:p w14:paraId="0E75AEC1"/>
        </w:tc>
        <w:tc>
          <w:tcPr>
            <w:tcW w:w="2760" w:type="dxa"/>
            <w:vAlign w:val="center"/>
          </w:tcPr>
          <w:p w14:paraId="22C5DB82">
            <w:pPr>
              <w:snapToGrid w:val="0"/>
              <w:jc w:val="left"/>
            </w:pPr>
            <w:r>
              <w:rPr>
                <w:rFonts w:ascii="宋体" w:hAnsi="宋体" w:eastAsia="宋体" w:cs="宋体"/>
                <w:b w:val="0"/>
                <w:i w:val="0"/>
                <w:color w:val="000000"/>
                <w:sz w:val="16"/>
              </w:rPr>
              <w:t>二十二、债务付息支出</w:t>
            </w:r>
          </w:p>
        </w:tc>
        <w:tc>
          <w:tcPr>
            <w:tcW w:w="1420" w:type="dxa"/>
            <w:vAlign w:val="center"/>
          </w:tcPr>
          <w:p w14:paraId="0490F350"/>
        </w:tc>
        <w:tc>
          <w:tcPr>
            <w:tcW w:w="1420" w:type="dxa"/>
            <w:vAlign w:val="center"/>
          </w:tcPr>
          <w:p w14:paraId="2DF325AD"/>
        </w:tc>
        <w:tc>
          <w:tcPr>
            <w:tcW w:w="1420" w:type="dxa"/>
            <w:vAlign w:val="center"/>
          </w:tcPr>
          <w:p w14:paraId="4E0F2D99"/>
        </w:tc>
        <w:tc>
          <w:tcPr>
            <w:tcW w:w="1378" w:type="dxa"/>
            <w:vAlign w:val="center"/>
          </w:tcPr>
          <w:p w14:paraId="2323B9C9"/>
        </w:tc>
      </w:tr>
      <w:tr w14:paraId="1579E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D2D0E4"/>
        </w:tc>
        <w:tc>
          <w:tcPr>
            <w:tcW w:w="1420" w:type="dxa"/>
            <w:vAlign w:val="center"/>
          </w:tcPr>
          <w:p w14:paraId="2CA71B6E"/>
        </w:tc>
        <w:tc>
          <w:tcPr>
            <w:tcW w:w="2760" w:type="dxa"/>
            <w:vAlign w:val="center"/>
          </w:tcPr>
          <w:p w14:paraId="07C3E8B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EBC9F2D"/>
        </w:tc>
        <w:tc>
          <w:tcPr>
            <w:tcW w:w="1420" w:type="dxa"/>
            <w:vAlign w:val="center"/>
          </w:tcPr>
          <w:p w14:paraId="690DDE59"/>
        </w:tc>
        <w:tc>
          <w:tcPr>
            <w:tcW w:w="1420" w:type="dxa"/>
            <w:vAlign w:val="center"/>
          </w:tcPr>
          <w:p w14:paraId="03B75B5C"/>
        </w:tc>
        <w:tc>
          <w:tcPr>
            <w:tcW w:w="1378" w:type="dxa"/>
            <w:vAlign w:val="center"/>
          </w:tcPr>
          <w:p w14:paraId="752A5005"/>
        </w:tc>
      </w:tr>
      <w:tr w14:paraId="1BF96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33EB0A">
            <w:pPr>
              <w:snapToGrid w:val="0"/>
              <w:jc w:val="center"/>
            </w:pPr>
            <w:r>
              <w:rPr>
                <w:rFonts w:ascii="宋体" w:hAnsi="宋体" w:eastAsia="宋体" w:cs="宋体"/>
                <w:b/>
                <w:i w:val="0"/>
                <w:color w:val="000000"/>
                <w:sz w:val="16"/>
              </w:rPr>
              <w:t>本年收入合计</w:t>
            </w:r>
          </w:p>
        </w:tc>
        <w:tc>
          <w:tcPr>
            <w:tcW w:w="1420" w:type="dxa"/>
            <w:vAlign w:val="center"/>
          </w:tcPr>
          <w:p w14:paraId="40EB2A3D">
            <w:pPr>
              <w:snapToGrid w:val="0"/>
              <w:jc w:val="right"/>
            </w:pPr>
            <w:r>
              <w:rPr>
                <w:rFonts w:ascii="宋体" w:hAnsi="宋体" w:eastAsia="宋体" w:cs="宋体"/>
                <w:b w:val="0"/>
                <w:i w:val="0"/>
                <w:color w:val="000000"/>
                <w:sz w:val="16"/>
              </w:rPr>
              <w:t>163,740,856.15</w:t>
            </w:r>
          </w:p>
        </w:tc>
        <w:tc>
          <w:tcPr>
            <w:tcW w:w="2760" w:type="dxa"/>
            <w:vAlign w:val="center"/>
          </w:tcPr>
          <w:p w14:paraId="6EEF482E">
            <w:pPr>
              <w:snapToGrid w:val="0"/>
              <w:jc w:val="center"/>
            </w:pPr>
            <w:r>
              <w:rPr>
                <w:rFonts w:ascii="宋体" w:hAnsi="宋体" w:eastAsia="宋体" w:cs="宋体"/>
                <w:b/>
                <w:i w:val="0"/>
                <w:color w:val="000000"/>
                <w:sz w:val="16"/>
              </w:rPr>
              <w:t>本年支出合计</w:t>
            </w:r>
          </w:p>
        </w:tc>
        <w:tc>
          <w:tcPr>
            <w:tcW w:w="1420" w:type="dxa"/>
            <w:vAlign w:val="center"/>
          </w:tcPr>
          <w:p w14:paraId="1B5E583A">
            <w:pPr>
              <w:snapToGrid w:val="0"/>
              <w:jc w:val="right"/>
            </w:pPr>
            <w:r>
              <w:rPr>
                <w:rFonts w:ascii="宋体" w:hAnsi="宋体" w:eastAsia="宋体" w:cs="宋体"/>
                <w:b w:val="0"/>
                <w:i w:val="0"/>
                <w:color w:val="000000"/>
                <w:sz w:val="16"/>
              </w:rPr>
              <w:t>163,740,856.15</w:t>
            </w:r>
          </w:p>
        </w:tc>
        <w:tc>
          <w:tcPr>
            <w:tcW w:w="1420" w:type="dxa"/>
            <w:vAlign w:val="center"/>
          </w:tcPr>
          <w:p w14:paraId="4DA91367">
            <w:pPr>
              <w:snapToGrid w:val="0"/>
              <w:jc w:val="right"/>
            </w:pPr>
            <w:r>
              <w:rPr>
                <w:rFonts w:ascii="宋体" w:hAnsi="宋体" w:eastAsia="宋体" w:cs="宋体"/>
                <w:b w:val="0"/>
                <w:i w:val="0"/>
                <w:color w:val="000000"/>
                <w:sz w:val="16"/>
              </w:rPr>
              <w:t>163,740,856.15</w:t>
            </w:r>
          </w:p>
        </w:tc>
        <w:tc>
          <w:tcPr>
            <w:tcW w:w="1420" w:type="dxa"/>
            <w:vAlign w:val="center"/>
          </w:tcPr>
          <w:p w14:paraId="4D307CB7"/>
        </w:tc>
        <w:tc>
          <w:tcPr>
            <w:tcW w:w="1378" w:type="dxa"/>
            <w:vAlign w:val="center"/>
          </w:tcPr>
          <w:p w14:paraId="6511B01D"/>
        </w:tc>
      </w:tr>
      <w:tr w14:paraId="140CC2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07F1B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938168E"/>
        </w:tc>
        <w:tc>
          <w:tcPr>
            <w:tcW w:w="2760" w:type="dxa"/>
            <w:vAlign w:val="center"/>
          </w:tcPr>
          <w:p w14:paraId="6A913268">
            <w:pPr>
              <w:snapToGrid w:val="0"/>
              <w:jc w:val="left"/>
            </w:pPr>
            <w:r>
              <w:rPr>
                <w:rFonts w:ascii="宋体" w:hAnsi="宋体" w:eastAsia="宋体" w:cs="宋体"/>
                <w:b w:val="0"/>
                <w:i w:val="0"/>
                <w:color w:val="000000"/>
                <w:sz w:val="16"/>
              </w:rPr>
              <w:t>年末财政拨款结转和结余</w:t>
            </w:r>
          </w:p>
        </w:tc>
        <w:tc>
          <w:tcPr>
            <w:tcW w:w="1420" w:type="dxa"/>
            <w:vAlign w:val="center"/>
          </w:tcPr>
          <w:p w14:paraId="0CD9DAB3"/>
        </w:tc>
        <w:tc>
          <w:tcPr>
            <w:tcW w:w="1420" w:type="dxa"/>
            <w:vAlign w:val="center"/>
          </w:tcPr>
          <w:p w14:paraId="5E96BAA2"/>
        </w:tc>
        <w:tc>
          <w:tcPr>
            <w:tcW w:w="1420" w:type="dxa"/>
            <w:vAlign w:val="center"/>
          </w:tcPr>
          <w:p w14:paraId="7934A9CB"/>
        </w:tc>
        <w:tc>
          <w:tcPr>
            <w:tcW w:w="1378" w:type="dxa"/>
            <w:vAlign w:val="center"/>
          </w:tcPr>
          <w:p w14:paraId="581471FC"/>
        </w:tc>
      </w:tr>
      <w:tr w14:paraId="20D76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93D77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AFB498B"/>
        </w:tc>
        <w:tc>
          <w:tcPr>
            <w:tcW w:w="2760" w:type="dxa"/>
            <w:vAlign w:val="center"/>
          </w:tcPr>
          <w:p w14:paraId="67EA4954"/>
        </w:tc>
        <w:tc>
          <w:tcPr>
            <w:tcW w:w="1420" w:type="dxa"/>
            <w:vAlign w:val="center"/>
          </w:tcPr>
          <w:p w14:paraId="64E06E50"/>
        </w:tc>
        <w:tc>
          <w:tcPr>
            <w:tcW w:w="1420" w:type="dxa"/>
            <w:vAlign w:val="center"/>
          </w:tcPr>
          <w:p w14:paraId="52602AB9"/>
        </w:tc>
        <w:tc>
          <w:tcPr>
            <w:tcW w:w="1420" w:type="dxa"/>
            <w:vAlign w:val="center"/>
          </w:tcPr>
          <w:p w14:paraId="7826A560"/>
        </w:tc>
        <w:tc>
          <w:tcPr>
            <w:tcW w:w="1378" w:type="dxa"/>
            <w:vAlign w:val="center"/>
          </w:tcPr>
          <w:p w14:paraId="1FF4F428"/>
        </w:tc>
      </w:tr>
      <w:tr w14:paraId="5889A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519D6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E575357"/>
        </w:tc>
        <w:tc>
          <w:tcPr>
            <w:tcW w:w="2760" w:type="dxa"/>
            <w:vAlign w:val="center"/>
          </w:tcPr>
          <w:p w14:paraId="6E5F9C9B"/>
        </w:tc>
        <w:tc>
          <w:tcPr>
            <w:tcW w:w="1420" w:type="dxa"/>
            <w:vAlign w:val="center"/>
          </w:tcPr>
          <w:p w14:paraId="485CCEB6"/>
        </w:tc>
        <w:tc>
          <w:tcPr>
            <w:tcW w:w="1420" w:type="dxa"/>
            <w:vAlign w:val="center"/>
          </w:tcPr>
          <w:p w14:paraId="5A2E3AA2"/>
        </w:tc>
        <w:tc>
          <w:tcPr>
            <w:tcW w:w="1420" w:type="dxa"/>
            <w:vAlign w:val="center"/>
          </w:tcPr>
          <w:p w14:paraId="5F05DD13"/>
        </w:tc>
        <w:tc>
          <w:tcPr>
            <w:tcW w:w="1378" w:type="dxa"/>
            <w:vAlign w:val="center"/>
          </w:tcPr>
          <w:p w14:paraId="29879942"/>
        </w:tc>
      </w:tr>
      <w:tr w14:paraId="12E31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35EA51">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90D1BB6"/>
        </w:tc>
        <w:tc>
          <w:tcPr>
            <w:tcW w:w="2760" w:type="dxa"/>
            <w:vAlign w:val="center"/>
          </w:tcPr>
          <w:p w14:paraId="6F984423"/>
        </w:tc>
        <w:tc>
          <w:tcPr>
            <w:tcW w:w="1420" w:type="dxa"/>
            <w:vAlign w:val="center"/>
          </w:tcPr>
          <w:p w14:paraId="7B0472AF"/>
        </w:tc>
        <w:tc>
          <w:tcPr>
            <w:tcW w:w="1420" w:type="dxa"/>
            <w:vAlign w:val="center"/>
          </w:tcPr>
          <w:p w14:paraId="6DCC87F2"/>
        </w:tc>
        <w:tc>
          <w:tcPr>
            <w:tcW w:w="1420" w:type="dxa"/>
            <w:vAlign w:val="center"/>
          </w:tcPr>
          <w:p w14:paraId="7959D31F"/>
        </w:tc>
        <w:tc>
          <w:tcPr>
            <w:tcW w:w="1378" w:type="dxa"/>
            <w:vAlign w:val="center"/>
          </w:tcPr>
          <w:p w14:paraId="0B29F310"/>
        </w:tc>
      </w:tr>
      <w:tr w14:paraId="57859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5341D6">
            <w:pPr>
              <w:snapToGrid w:val="0"/>
              <w:jc w:val="center"/>
            </w:pPr>
            <w:r>
              <w:rPr>
                <w:rFonts w:ascii="宋体" w:hAnsi="宋体" w:eastAsia="宋体" w:cs="宋体"/>
                <w:b/>
                <w:i w:val="0"/>
                <w:color w:val="000000"/>
                <w:sz w:val="16"/>
              </w:rPr>
              <w:t>合计</w:t>
            </w:r>
          </w:p>
        </w:tc>
        <w:tc>
          <w:tcPr>
            <w:tcW w:w="1420" w:type="dxa"/>
            <w:vAlign w:val="center"/>
          </w:tcPr>
          <w:p w14:paraId="647A55D7">
            <w:pPr>
              <w:snapToGrid w:val="0"/>
              <w:jc w:val="right"/>
            </w:pPr>
            <w:r>
              <w:rPr>
                <w:rFonts w:ascii="宋体" w:hAnsi="宋体" w:eastAsia="宋体" w:cs="宋体"/>
                <w:b w:val="0"/>
                <w:i w:val="0"/>
                <w:color w:val="000000"/>
                <w:sz w:val="16"/>
              </w:rPr>
              <w:t>163,740,856.15</w:t>
            </w:r>
          </w:p>
        </w:tc>
        <w:tc>
          <w:tcPr>
            <w:tcW w:w="2760" w:type="dxa"/>
            <w:vAlign w:val="center"/>
          </w:tcPr>
          <w:p w14:paraId="13F52FB3">
            <w:pPr>
              <w:snapToGrid w:val="0"/>
              <w:jc w:val="center"/>
            </w:pPr>
            <w:r>
              <w:rPr>
                <w:rFonts w:ascii="宋体" w:hAnsi="宋体" w:eastAsia="宋体" w:cs="宋体"/>
                <w:b/>
                <w:i w:val="0"/>
                <w:color w:val="000000"/>
                <w:sz w:val="16"/>
              </w:rPr>
              <w:t>合计</w:t>
            </w:r>
          </w:p>
        </w:tc>
        <w:tc>
          <w:tcPr>
            <w:tcW w:w="1420" w:type="dxa"/>
            <w:vAlign w:val="center"/>
          </w:tcPr>
          <w:p w14:paraId="10FB55E4">
            <w:pPr>
              <w:snapToGrid w:val="0"/>
              <w:jc w:val="right"/>
            </w:pPr>
            <w:r>
              <w:rPr>
                <w:rFonts w:ascii="宋体" w:hAnsi="宋体" w:eastAsia="宋体" w:cs="宋体"/>
                <w:b w:val="0"/>
                <w:i w:val="0"/>
                <w:color w:val="000000"/>
                <w:sz w:val="16"/>
              </w:rPr>
              <w:t>163,740,856.15</w:t>
            </w:r>
          </w:p>
        </w:tc>
        <w:tc>
          <w:tcPr>
            <w:tcW w:w="1420" w:type="dxa"/>
            <w:vAlign w:val="center"/>
          </w:tcPr>
          <w:p w14:paraId="7269E4FB">
            <w:pPr>
              <w:snapToGrid w:val="0"/>
              <w:jc w:val="right"/>
            </w:pPr>
            <w:r>
              <w:rPr>
                <w:rFonts w:ascii="宋体" w:hAnsi="宋体" w:eastAsia="宋体" w:cs="宋体"/>
                <w:b w:val="0"/>
                <w:i w:val="0"/>
                <w:color w:val="000000"/>
                <w:sz w:val="16"/>
              </w:rPr>
              <w:t>163,740,856.15</w:t>
            </w:r>
          </w:p>
        </w:tc>
        <w:tc>
          <w:tcPr>
            <w:tcW w:w="1420" w:type="dxa"/>
            <w:vAlign w:val="center"/>
          </w:tcPr>
          <w:p w14:paraId="7500E5EB"/>
        </w:tc>
        <w:tc>
          <w:tcPr>
            <w:tcW w:w="1378" w:type="dxa"/>
            <w:vAlign w:val="center"/>
          </w:tcPr>
          <w:p w14:paraId="722FC7BB"/>
        </w:tc>
      </w:tr>
      <w:tr w14:paraId="717A3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2ABEE00">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EB1728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C28412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6BC4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02513D">
            <w:pPr>
              <w:jc w:val="right"/>
            </w:pPr>
          </w:p>
        </w:tc>
      </w:tr>
      <w:tr w14:paraId="4A7524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B77F99">
            <w:pPr>
              <w:jc w:val="left"/>
            </w:pPr>
            <w:r>
              <w:rPr>
                <w:rFonts w:ascii="宋体" w:hAnsi="宋体" w:eastAsia="宋体" w:cs="宋体"/>
                <w:sz w:val="20"/>
              </w:rPr>
              <w:t>单位：天津市西青区科学技术局（本级）</w:t>
            </w:r>
          </w:p>
        </w:tc>
        <w:tc>
          <w:tcPr>
            <w:tcW w:w="2000" w:type="dxa"/>
          </w:tcPr>
          <w:p w14:paraId="0B56A128">
            <w:pPr>
              <w:jc w:val="center"/>
            </w:pPr>
          </w:p>
        </w:tc>
        <w:tc>
          <w:tcPr>
            <w:tcW w:w="5619" w:type="dxa"/>
          </w:tcPr>
          <w:p w14:paraId="006CDBE8">
            <w:pPr>
              <w:jc w:val="right"/>
            </w:pPr>
            <w:r>
              <w:rPr>
                <w:rFonts w:ascii="宋体" w:hAnsi="宋体" w:eastAsia="宋体" w:cs="宋体"/>
                <w:sz w:val="20"/>
              </w:rPr>
              <w:t>单位：元</w:t>
            </w:r>
          </w:p>
        </w:tc>
      </w:tr>
    </w:tbl>
    <w:p w14:paraId="7B752DB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24A3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3AD96B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F7C40C4">
            <w:pPr>
              <w:snapToGrid w:val="0"/>
              <w:jc w:val="center"/>
            </w:pPr>
            <w:r>
              <w:rPr>
                <w:rFonts w:ascii="宋体" w:hAnsi="宋体" w:eastAsia="宋体" w:cs="宋体"/>
                <w:b w:val="0"/>
                <w:i w:val="0"/>
                <w:color w:val="000000"/>
                <w:sz w:val="20"/>
              </w:rPr>
              <w:t>合计</w:t>
            </w:r>
          </w:p>
        </w:tc>
        <w:tc>
          <w:tcPr>
            <w:tcW w:w="5160" w:type="dxa"/>
            <w:gridSpan w:val="3"/>
            <w:vAlign w:val="center"/>
          </w:tcPr>
          <w:p w14:paraId="68105F87">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C76A9CA">
            <w:pPr>
              <w:snapToGrid w:val="0"/>
              <w:jc w:val="center"/>
            </w:pPr>
            <w:r>
              <w:rPr>
                <w:rFonts w:ascii="宋体" w:hAnsi="宋体" w:eastAsia="宋体" w:cs="宋体"/>
                <w:b w:val="0"/>
                <w:i w:val="0"/>
                <w:color w:val="000000"/>
                <w:sz w:val="20"/>
              </w:rPr>
              <w:t>项目支出</w:t>
            </w:r>
          </w:p>
        </w:tc>
      </w:tr>
      <w:tr w14:paraId="777BD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C26DFD5">
            <w:pPr>
              <w:snapToGrid w:val="0"/>
              <w:jc w:val="center"/>
            </w:pPr>
            <w:r>
              <w:rPr>
                <w:rFonts w:ascii="宋体" w:hAnsi="宋体" w:eastAsia="宋体" w:cs="宋体"/>
                <w:b w:val="0"/>
                <w:i w:val="0"/>
                <w:color w:val="000000"/>
                <w:sz w:val="20"/>
              </w:rPr>
              <w:t>科目编码</w:t>
            </w:r>
          </w:p>
        </w:tc>
        <w:tc>
          <w:tcPr>
            <w:tcW w:w="3480" w:type="dxa"/>
            <w:vAlign w:val="center"/>
          </w:tcPr>
          <w:p w14:paraId="48F6E080">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96B7D80"/>
        </w:tc>
        <w:tc>
          <w:tcPr>
            <w:tcW w:w="1720" w:type="dxa"/>
            <w:vAlign w:val="center"/>
          </w:tcPr>
          <w:p w14:paraId="7CB4004C">
            <w:pPr>
              <w:snapToGrid w:val="0"/>
              <w:jc w:val="center"/>
            </w:pPr>
            <w:r>
              <w:rPr>
                <w:rFonts w:ascii="宋体" w:hAnsi="宋体" w:eastAsia="宋体" w:cs="宋体"/>
                <w:b w:val="0"/>
                <w:i w:val="0"/>
                <w:color w:val="000000"/>
                <w:sz w:val="20"/>
              </w:rPr>
              <w:t>小计</w:t>
            </w:r>
          </w:p>
        </w:tc>
        <w:tc>
          <w:tcPr>
            <w:tcW w:w="1720" w:type="dxa"/>
            <w:vAlign w:val="center"/>
          </w:tcPr>
          <w:p w14:paraId="0C95F6FC">
            <w:pPr>
              <w:snapToGrid w:val="0"/>
              <w:jc w:val="center"/>
            </w:pPr>
            <w:r>
              <w:rPr>
                <w:rFonts w:ascii="宋体" w:hAnsi="宋体" w:eastAsia="宋体" w:cs="宋体"/>
                <w:b w:val="0"/>
                <w:i w:val="0"/>
                <w:color w:val="000000"/>
                <w:sz w:val="20"/>
              </w:rPr>
              <w:t>人员经费</w:t>
            </w:r>
          </w:p>
        </w:tc>
        <w:tc>
          <w:tcPr>
            <w:tcW w:w="1720" w:type="dxa"/>
            <w:vAlign w:val="center"/>
          </w:tcPr>
          <w:p w14:paraId="431FAC3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D994556"/>
        </w:tc>
      </w:tr>
      <w:tr w14:paraId="122F5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82E3BCB">
            <w:pPr>
              <w:snapToGrid w:val="0"/>
              <w:jc w:val="center"/>
            </w:pPr>
            <w:r>
              <w:rPr>
                <w:rFonts w:ascii="宋体" w:hAnsi="宋体" w:eastAsia="宋体" w:cs="宋体"/>
                <w:b w:val="0"/>
                <w:i w:val="0"/>
                <w:color w:val="000000"/>
                <w:sz w:val="20"/>
              </w:rPr>
              <w:t>合计</w:t>
            </w:r>
          </w:p>
        </w:tc>
        <w:tc>
          <w:tcPr>
            <w:tcW w:w="1720" w:type="dxa"/>
            <w:vAlign w:val="center"/>
          </w:tcPr>
          <w:p w14:paraId="3B2980FE">
            <w:pPr>
              <w:snapToGrid w:val="0"/>
              <w:jc w:val="right"/>
            </w:pPr>
            <w:r>
              <w:rPr>
                <w:rFonts w:ascii="宋体" w:hAnsi="宋体" w:eastAsia="宋体" w:cs="宋体"/>
                <w:b w:val="0"/>
                <w:i w:val="0"/>
                <w:color w:val="000000"/>
                <w:sz w:val="20"/>
              </w:rPr>
              <w:t>163,740,856.15</w:t>
            </w:r>
          </w:p>
        </w:tc>
        <w:tc>
          <w:tcPr>
            <w:tcW w:w="1720" w:type="dxa"/>
            <w:vAlign w:val="center"/>
          </w:tcPr>
          <w:p w14:paraId="4D82AC64">
            <w:pPr>
              <w:snapToGrid w:val="0"/>
              <w:jc w:val="right"/>
            </w:pPr>
            <w:r>
              <w:rPr>
                <w:rFonts w:ascii="宋体" w:hAnsi="宋体" w:eastAsia="宋体" w:cs="宋体"/>
                <w:b w:val="0"/>
                <w:i w:val="0"/>
                <w:color w:val="000000"/>
                <w:sz w:val="20"/>
              </w:rPr>
              <w:t>3,297,645.65</w:t>
            </w:r>
          </w:p>
        </w:tc>
        <w:tc>
          <w:tcPr>
            <w:tcW w:w="1720" w:type="dxa"/>
            <w:vAlign w:val="center"/>
          </w:tcPr>
          <w:p w14:paraId="61A708EA">
            <w:pPr>
              <w:snapToGrid w:val="0"/>
              <w:jc w:val="right"/>
            </w:pPr>
            <w:r>
              <w:rPr>
                <w:rFonts w:ascii="宋体" w:hAnsi="宋体" w:eastAsia="宋体" w:cs="宋体"/>
                <w:b w:val="0"/>
                <w:i w:val="0"/>
                <w:color w:val="000000"/>
                <w:sz w:val="20"/>
              </w:rPr>
              <w:t>3,054,356.58</w:t>
            </w:r>
          </w:p>
        </w:tc>
        <w:tc>
          <w:tcPr>
            <w:tcW w:w="1720" w:type="dxa"/>
            <w:vAlign w:val="center"/>
          </w:tcPr>
          <w:p w14:paraId="5695617B">
            <w:pPr>
              <w:snapToGrid w:val="0"/>
              <w:jc w:val="right"/>
            </w:pPr>
            <w:r>
              <w:rPr>
                <w:rFonts w:ascii="宋体" w:hAnsi="宋体" w:eastAsia="宋体" w:cs="宋体"/>
                <w:b w:val="0"/>
                <w:i w:val="0"/>
                <w:color w:val="000000"/>
                <w:sz w:val="20"/>
              </w:rPr>
              <w:t>243,289.07</w:t>
            </w:r>
          </w:p>
        </w:tc>
        <w:tc>
          <w:tcPr>
            <w:tcW w:w="1698" w:type="dxa"/>
            <w:vAlign w:val="center"/>
          </w:tcPr>
          <w:p w14:paraId="391A3D80">
            <w:pPr>
              <w:snapToGrid w:val="0"/>
              <w:jc w:val="right"/>
            </w:pPr>
            <w:r>
              <w:rPr>
                <w:rFonts w:ascii="宋体" w:hAnsi="宋体" w:eastAsia="宋体" w:cs="宋体"/>
                <w:b w:val="0"/>
                <w:i w:val="0"/>
                <w:color w:val="000000"/>
                <w:sz w:val="20"/>
              </w:rPr>
              <w:t>160,443,210.50</w:t>
            </w:r>
          </w:p>
        </w:tc>
      </w:tr>
      <w:tr w14:paraId="47CD9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32F064">
            <w:pPr>
              <w:snapToGrid w:val="0"/>
              <w:jc w:val="left"/>
            </w:pPr>
            <w:r>
              <w:rPr>
                <w:rFonts w:ascii="宋体" w:hAnsi="宋体" w:eastAsia="宋体" w:cs="宋体"/>
                <w:b w:val="0"/>
                <w:i w:val="0"/>
                <w:color w:val="000000"/>
                <w:sz w:val="20"/>
              </w:rPr>
              <w:t>205</w:t>
            </w:r>
          </w:p>
        </w:tc>
        <w:tc>
          <w:tcPr>
            <w:tcW w:w="3480" w:type="dxa"/>
            <w:vAlign w:val="center"/>
          </w:tcPr>
          <w:p w14:paraId="75A4691F">
            <w:pPr>
              <w:snapToGrid w:val="0"/>
              <w:jc w:val="left"/>
            </w:pPr>
            <w:r>
              <w:rPr>
                <w:rFonts w:ascii="宋体" w:hAnsi="宋体" w:eastAsia="宋体" w:cs="宋体"/>
                <w:b w:val="0"/>
                <w:i w:val="0"/>
                <w:color w:val="000000"/>
                <w:sz w:val="20"/>
              </w:rPr>
              <w:t>教育支出</w:t>
            </w:r>
          </w:p>
        </w:tc>
        <w:tc>
          <w:tcPr>
            <w:tcW w:w="1720" w:type="dxa"/>
            <w:vAlign w:val="center"/>
          </w:tcPr>
          <w:p w14:paraId="6F4C48C6">
            <w:pPr>
              <w:snapToGrid w:val="0"/>
              <w:jc w:val="right"/>
            </w:pPr>
            <w:r>
              <w:rPr>
                <w:rFonts w:ascii="宋体" w:hAnsi="宋体" w:eastAsia="宋体" w:cs="宋体"/>
                <w:b w:val="0"/>
                <w:i w:val="0"/>
                <w:color w:val="000000"/>
                <w:sz w:val="20"/>
              </w:rPr>
              <w:t>110.00</w:t>
            </w:r>
          </w:p>
        </w:tc>
        <w:tc>
          <w:tcPr>
            <w:tcW w:w="1720" w:type="dxa"/>
            <w:vAlign w:val="center"/>
          </w:tcPr>
          <w:p w14:paraId="29E64943">
            <w:pPr>
              <w:snapToGrid w:val="0"/>
              <w:jc w:val="right"/>
            </w:pPr>
            <w:r>
              <w:rPr>
                <w:rFonts w:ascii="宋体" w:hAnsi="宋体" w:eastAsia="宋体" w:cs="宋体"/>
                <w:b w:val="0"/>
                <w:i w:val="0"/>
                <w:color w:val="000000"/>
                <w:sz w:val="20"/>
              </w:rPr>
              <w:t>110.00</w:t>
            </w:r>
          </w:p>
        </w:tc>
        <w:tc>
          <w:tcPr>
            <w:tcW w:w="1720" w:type="dxa"/>
            <w:vAlign w:val="center"/>
          </w:tcPr>
          <w:p w14:paraId="6A9D9F02"/>
        </w:tc>
        <w:tc>
          <w:tcPr>
            <w:tcW w:w="1720" w:type="dxa"/>
            <w:vAlign w:val="center"/>
          </w:tcPr>
          <w:p w14:paraId="3090AF9D">
            <w:pPr>
              <w:snapToGrid w:val="0"/>
              <w:jc w:val="right"/>
            </w:pPr>
            <w:r>
              <w:rPr>
                <w:rFonts w:ascii="宋体" w:hAnsi="宋体" w:eastAsia="宋体" w:cs="宋体"/>
                <w:b w:val="0"/>
                <w:i w:val="0"/>
                <w:color w:val="000000"/>
                <w:sz w:val="20"/>
              </w:rPr>
              <w:t>110.00</w:t>
            </w:r>
          </w:p>
        </w:tc>
        <w:tc>
          <w:tcPr>
            <w:tcW w:w="1698" w:type="dxa"/>
            <w:vAlign w:val="center"/>
          </w:tcPr>
          <w:p w14:paraId="5BE2BBEA"/>
        </w:tc>
      </w:tr>
      <w:tr w14:paraId="4B9F3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20E756">
            <w:pPr>
              <w:snapToGrid w:val="0"/>
              <w:jc w:val="left"/>
            </w:pPr>
            <w:r>
              <w:rPr>
                <w:rFonts w:ascii="宋体" w:hAnsi="宋体" w:eastAsia="宋体" w:cs="宋体"/>
                <w:b w:val="0"/>
                <w:i w:val="0"/>
                <w:color w:val="000000"/>
                <w:sz w:val="20"/>
              </w:rPr>
              <w:t>20508</w:t>
            </w:r>
          </w:p>
        </w:tc>
        <w:tc>
          <w:tcPr>
            <w:tcW w:w="3480" w:type="dxa"/>
            <w:vAlign w:val="center"/>
          </w:tcPr>
          <w:p w14:paraId="10804AE3">
            <w:pPr>
              <w:snapToGrid w:val="0"/>
              <w:jc w:val="left"/>
            </w:pPr>
            <w:r>
              <w:rPr>
                <w:rFonts w:ascii="宋体" w:hAnsi="宋体" w:eastAsia="宋体" w:cs="宋体"/>
                <w:b w:val="0"/>
                <w:i w:val="0"/>
                <w:color w:val="000000"/>
                <w:sz w:val="20"/>
              </w:rPr>
              <w:t>进修及培训</w:t>
            </w:r>
          </w:p>
        </w:tc>
        <w:tc>
          <w:tcPr>
            <w:tcW w:w="1720" w:type="dxa"/>
            <w:vAlign w:val="center"/>
          </w:tcPr>
          <w:p w14:paraId="2C21365C">
            <w:pPr>
              <w:snapToGrid w:val="0"/>
              <w:jc w:val="right"/>
            </w:pPr>
            <w:r>
              <w:rPr>
                <w:rFonts w:ascii="宋体" w:hAnsi="宋体" w:eastAsia="宋体" w:cs="宋体"/>
                <w:b w:val="0"/>
                <w:i w:val="0"/>
                <w:color w:val="000000"/>
                <w:sz w:val="20"/>
              </w:rPr>
              <w:t>110.00</w:t>
            </w:r>
          </w:p>
        </w:tc>
        <w:tc>
          <w:tcPr>
            <w:tcW w:w="1720" w:type="dxa"/>
            <w:vAlign w:val="center"/>
          </w:tcPr>
          <w:p w14:paraId="7B0A8725">
            <w:pPr>
              <w:snapToGrid w:val="0"/>
              <w:jc w:val="right"/>
            </w:pPr>
            <w:r>
              <w:rPr>
                <w:rFonts w:ascii="宋体" w:hAnsi="宋体" w:eastAsia="宋体" w:cs="宋体"/>
                <w:b w:val="0"/>
                <w:i w:val="0"/>
                <w:color w:val="000000"/>
                <w:sz w:val="20"/>
              </w:rPr>
              <w:t>110.00</w:t>
            </w:r>
          </w:p>
        </w:tc>
        <w:tc>
          <w:tcPr>
            <w:tcW w:w="1720" w:type="dxa"/>
            <w:vAlign w:val="center"/>
          </w:tcPr>
          <w:p w14:paraId="40C97154"/>
        </w:tc>
        <w:tc>
          <w:tcPr>
            <w:tcW w:w="1720" w:type="dxa"/>
            <w:vAlign w:val="center"/>
          </w:tcPr>
          <w:p w14:paraId="23625C9C">
            <w:pPr>
              <w:snapToGrid w:val="0"/>
              <w:jc w:val="right"/>
            </w:pPr>
            <w:r>
              <w:rPr>
                <w:rFonts w:ascii="宋体" w:hAnsi="宋体" w:eastAsia="宋体" w:cs="宋体"/>
                <w:b w:val="0"/>
                <w:i w:val="0"/>
                <w:color w:val="000000"/>
                <w:sz w:val="20"/>
              </w:rPr>
              <w:t>110.00</w:t>
            </w:r>
          </w:p>
        </w:tc>
        <w:tc>
          <w:tcPr>
            <w:tcW w:w="1698" w:type="dxa"/>
            <w:vAlign w:val="center"/>
          </w:tcPr>
          <w:p w14:paraId="071C66A5"/>
        </w:tc>
      </w:tr>
      <w:tr w14:paraId="1DB18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5209DA">
            <w:pPr>
              <w:snapToGrid w:val="0"/>
              <w:jc w:val="left"/>
            </w:pPr>
            <w:r>
              <w:rPr>
                <w:rFonts w:ascii="宋体" w:hAnsi="宋体" w:eastAsia="宋体" w:cs="宋体"/>
                <w:b w:val="0"/>
                <w:i w:val="0"/>
                <w:color w:val="000000"/>
                <w:sz w:val="20"/>
              </w:rPr>
              <w:t>2050803</w:t>
            </w:r>
          </w:p>
        </w:tc>
        <w:tc>
          <w:tcPr>
            <w:tcW w:w="3480" w:type="dxa"/>
            <w:vAlign w:val="center"/>
          </w:tcPr>
          <w:p w14:paraId="25695D74">
            <w:pPr>
              <w:snapToGrid w:val="0"/>
              <w:jc w:val="left"/>
            </w:pPr>
            <w:r>
              <w:rPr>
                <w:rFonts w:ascii="宋体" w:hAnsi="宋体" w:eastAsia="宋体" w:cs="宋体"/>
                <w:b w:val="0"/>
                <w:i w:val="0"/>
                <w:color w:val="000000"/>
                <w:sz w:val="20"/>
              </w:rPr>
              <w:t>培训支出</w:t>
            </w:r>
          </w:p>
        </w:tc>
        <w:tc>
          <w:tcPr>
            <w:tcW w:w="1720" w:type="dxa"/>
            <w:vAlign w:val="center"/>
          </w:tcPr>
          <w:p w14:paraId="42E0D061">
            <w:pPr>
              <w:snapToGrid w:val="0"/>
              <w:jc w:val="right"/>
            </w:pPr>
            <w:r>
              <w:rPr>
                <w:rFonts w:ascii="宋体" w:hAnsi="宋体" w:eastAsia="宋体" w:cs="宋体"/>
                <w:b w:val="0"/>
                <w:i w:val="0"/>
                <w:color w:val="000000"/>
                <w:sz w:val="20"/>
              </w:rPr>
              <w:t>110.00</w:t>
            </w:r>
          </w:p>
        </w:tc>
        <w:tc>
          <w:tcPr>
            <w:tcW w:w="1720" w:type="dxa"/>
            <w:vAlign w:val="center"/>
          </w:tcPr>
          <w:p w14:paraId="4EBE5867">
            <w:pPr>
              <w:snapToGrid w:val="0"/>
              <w:jc w:val="right"/>
            </w:pPr>
            <w:r>
              <w:rPr>
                <w:rFonts w:ascii="宋体" w:hAnsi="宋体" w:eastAsia="宋体" w:cs="宋体"/>
                <w:b w:val="0"/>
                <w:i w:val="0"/>
                <w:color w:val="000000"/>
                <w:sz w:val="20"/>
              </w:rPr>
              <w:t>110.00</w:t>
            </w:r>
          </w:p>
        </w:tc>
        <w:tc>
          <w:tcPr>
            <w:tcW w:w="1720" w:type="dxa"/>
            <w:vAlign w:val="center"/>
          </w:tcPr>
          <w:p w14:paraId="3147C699"/>
        </w:tc>
        <w:tc>
          <w:tcPr>
            <w:tcW w:w="1720" w:type="dxa"/>
            <w:vAlign w:val="center"/>
          </w:tcPr>
          <w:p w14:paraId="22D1B271">
            <w:pPr>
              <w:snapToGrid w:val="0"/>
              <w:jc w:val="right"/>
            </w:pPr>
            <w:r>
              <w:rPr>
                <w:rFonts w:ascii="宋体" w:hAnsi="宋体" w:eastAsia="宋体" w:cs="宋体"/>
                <w:b w:val="0"/>
                <w:i w:val="0"/>
                <w:color w:val="000000"/>
                <w:sz w:val="20"/>
              </w:rPr>
              <w:t>110.00</w:t>
            </w:r>
          </w:p>
        </w:tc>
        <w:tc>
          <w:tcPr>
            <w:tcW w:w="1698" w:type="dxa"/>
            <w:vAlign w:val="center"/>
          </w:tcPr>
          <w:p w14:paraId="1BC8C1EA"/>
        </w:tc>
      </w:tr>
      <w:tr w14:paraId="76EA4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DA5D8F">
            <w:pPr>
              <w:snapToGrid w:val="0"/>
              <w:jc w:val="left"/>
            </w:pPr>
            <w:r>
              <w:rPr>
                <w:rFonts w:ascii="宋体" w:hAnsi="宋体" w:eastAsia="宋体" w:cs="宋体"/>
                <w:b w:val="0"/>
                <w:i w:val="0"/>
                <w:color w:val="000000"/>
                <w:sz w:val="20"/>
              </w:rPr>
              <w:t>206</w:t>
            </w:r>
          </w:p>
        </w:tc>
        <w:tc>
          <w:tcPr>
            <w:tcW w:w="3480" w:type="dxa"/>
            <w:vAlign w:val="center"/>
          </w:tcPr>
          <w:p w14:paraId="7CB4A76D">
            <w:pPr>
              <w:snapToGrid w:val="0"/>
              <w:jc w:val="left"/>
            </w:pPr>
            <w:r>
              <w:rPr>
                <w:rFonts w:ascii="宋体" w:hAnsi="宋体" w:eastAsia="宋体" w:cs="宋体"/>
                <w:b w:val="0"/>
                <w:i w:val="0"/>
                <w:color w:val="000000"/>
                <w:sz w:val="20"/>
              </w:rPr>
              <w:t>科学技术支出</w:t>
            </w:r>
          </w:p>
        </w:tc>
        <w:tc>
          <w:tcPr>
            <w:tcW w:w="1720" w:type="dxa"/>
            <w:vAlign w:val="center"/>
          </w:tcPr>
          <w:p w14:paraId="71AAF81A">
            <w:pPr>
              <w:snapToGrid w:val="0"/>
              <w:jc w:val="right"/>
            </w:pPr>
            <w:r>
              <w:rPr>
                <w:rFonts w:ascii="宋体" w:hAnsi="宋体" w:eastAsia="宋体" w:cs="宋体"/>
                <w:b w:val="0"/>
                <w:i w:val="0"/>
                <w:color w:val="000000"/>
                <w:sz w:val="20"/>
              </w:rPr>
              <w:t>163,069,183.65</w:t>
            </w:r>
          </w:p>
        </w:tc>
        <w:tc>
          <w:tcPr>
            <w:tcW w:w="1720" w:type="dxa"/>
            <w:vAlign w:val="center"/>
          </w:tcPr>
          <w:p w14:paraId="68C890BF">
            <w:pPr>
              <w:snapToGrid w:val="0"/>
              <w:jc w:val="right"/>
            </w:pPr>
            <w:r>
              <w:rPr>
                <w:rFonts w:ascii="宋体" w:hAnsi="宋体" w:eastAsia="宋体" w:cs="宋体"/>
                <w:b w:val="0"/>
                <w:i w:val="0"/>
                <w:color w:val="000000"/>
                <w:sz w:val="20"/>
              </w:rPr>
              <w:t>2,625,973.15</w:t>
            </w:r>
          </w:p>
        </w:tc>
        <w:tc>
          <w:tcPr>
            <w:tcW w:w="1720" w:type="dxa"/>
            <w:vAlign w:val="center"/>
          </w:tcPr>
          <w:p w14:paraId="585E4D0C">
            <w:pPr>
              <w:snapToGrid w:val="0"/>
              <w:jc w:val="right"/>
            </w:pPr>
            <w:r>
              <w:rPr>
                <w:rFonts w:ascii="宋体" w:hAnsi="宋体" w:eastAsia="宋体" w:cs="宋体"/>
                <w:b w:val="0"/>
                <w:i w:val="0"/>
                <w:color w:val="000000"/>
                <w:sz w:val="20"/>
              </w:rPr>
              <w:t>2,382,794.08</w:t>
            </w:r>
          </w:p>
        </w:tc>
        <w:tc>
          <w:tcPr>
            <w:tcW w:w="1720" w:type="dxa"/>
            <w:vAlign w:val="center"/>
          </w:tcPr>
          <w:p w14:paraId="7AA60797">
            <w:pPr>
              <w:snapToGrid w:val="0"/>
              <w:jc w:val="right"/>
            </w:pPr>
            <w:r>
              <w:rPr>
                <w:rFonts w:ascii="宋体" w:hAnsi="宋体" w:eastAsia="宋体" w:cs="宋体"/>
                <w:b w:val="0"/>
                <w:i w:val="0"/>
                <w:color w:val="000000"/>
                <w:sz w:val="20"/>
              </w:rPr>
              <w:t>243,179.07</w:t>
            </w:r>
          </w:p>
        </w:tc>
        <w:tc>
          <w:tcPr>
            <w:tcW w:w="1698" w:type="dxa"/>
            <w:vAlign w:val="center"/>
          </w:tcPr>
          <w:p w14:paraId="5545F987">
            <w:pPr>
              <w:snapToGrid w:val="0"/>
              <w:jc w:val="right"/>
            </w:pPr>
            <w:r>
              <w:rPr>
                <w:rFonts w:ascii="宋体" w:hAnsi="宋体" w:eastAsia="宋体" w:cs="宋体"/>
                <w:b w:val="0"/>
                <w:i w:val="0"/>
                <w:color w:val="000000"/>
                <w:sz w:val="20"/>
              </w:rPr>
              <w:t>160,443,210.50</w:t>
            </w:r>
          </w:p>
        </w:tc>
      </w:tr>
      <w:tr w14:paraId="2F086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077B67">
            <w:pPr>
              <w:snapToGrid w:val="0"/>
              <w:jc w:val="left"/>
            </w:pPr>
            <w:r>
              <w:rPr>
                <w:rFonts w:ascii="宋体" w:hAnsi="宋体" w:eastAsia="宋体" w:cs="宋体"/>
                <w:b w:val="0"/>
                <w:i w:val="0"/>
                <w:color w:val="000000"/>
                <w:sz w:val="20"/>
              </w:rPr>
              <w:t>20601</w:t>
            </w:r>
          </w:p>
        </w:tc>
        <w:tc>
          <w:tcPr>
            <w:tcW w:w="3480" w:type="dxa"/>
            <w:vAlign w:val="center"/>
          </w:tcPr>
          <w:p w14:paraId="4A3B3B5C">
            <w:pPr>
              <w:snapToGrid w:val="0"/>
              <w:jc w:val="left"/>
            </w:pPr>
            <w:r>
              <w:rPr>
                <w:rFonts w:ascii="宋体" w:hAnsi="宋体" w:eastAsia="宋体" w:cs="宋体"/>
                <w:b w:val="0"/>
                <w:i w:val="0"/>
                <w:color w:val="000000"/>
                <w:sz w:val="20"/>
              </w:rPr>
              <w:t>科学技术管理事务</w:t>
            </w:r>
          </w:p>
        </w:tc>
        <w:tc>
          <w:tcPr>
            <w:tcW w:w="1720" w:type="dxa"/>
            <w:vAlign w:val="center"/>
          </w:tcPr>
          <w:p w14:paraId="69536E1D">
            <w:pPr>
              <w:snapToGrid w:val="0"/>
              <w:jc w:val="right"/>
            </w:pPr>
            <w:r>
              <w:rPr>
                <w:rFonts w:ascii="宋体" w:hAnsi="宋体" w:eastAsia="宋体" w:cs="宋体"/>
                <w:b w:val="0"/>
                <w:i w:val="0"/>
                <w:color w:val="000000"/>
                <w:sz w:val="20"/>
              </w:rPr>
              <w:t>2,625,973.15</w:t>
            </w:r>
          </w:p>
        </w:tc>
        <w:tc>
          <w:tcPr>
            <w:tcW w:w="1720" w:type="dxa"/>
            <w:vAlign w:val="center"/>
          </w:tcPr>
          <w:p w14:paraId="235BA511">
            <w:pPr>
              <w:snapToGrid w:val="0"/>
              <w:jc w:val="right"/>
            </w:pPr>
            <w:r>
              <w:rPr>
                <w:rFonts w:ascii="宋体" w:hAnsi="宋体" w:eastAsia="宋体" w:cs="宋体"/>
                <w:b w:val="0"/>
                <w:i w:val="0"/>
                <w:color w:val="000000"/>
                <w:sz w:val="20"/>
              </w:rPr>
              <w:t>2,625,973.15</w:t>
            </w:r>
          </w:p>
        </w:tc>
        <w:tc>
          <w:tcPr>
            <w:tcW w:w="1720" w:type="dxa"/>
            <w:vAlign w:val="center"/>
          </w:tcPr>
          <w:p w14:paraId="6480353F">
            <w:pPr>
              <w:snapToGrid w:val="0"/>
              <w:jc w:val="right"/>
            </w:pPr>
            <w:r>
              <w:rPr>
                <w:rFonts w:ascii="宋体" w:hAnsi="宋体" w:eastAsia="宋体" w:cs="宋体"/>
                <w:b w:val="0"/>
                <w:i w:val="0"/>
                <w:color w:val="000000"/>
                <w:sz w:val="20"/>
              </w:rPr>
              <w:t>2,382,794.08</w:t>
            </w:r>
          </w:p>
        </w:tc>
        <w:tc>
          <w:tcPr>
            <w:tcW w:w="1720" w:type="dxa"/>
            <w:vAlign w:val="center"/>
          </w:tcPr>
          <w:p w14:paraId="6EB7EF2B">
            <w:pPr>
              <w:snapToGrid w:val="0"/>
              <w:jc w:val="right"/>
            </w:pPr>
            <w:r>
              <w:rPr>
                <w:rFonts w:ascii="宋体" w:hAnsi="宋体" w:eastAsia="宋体" w:cs="宋体"/>
                <w:b w:val="0"/>
                <w:i w:val="0"/>
                <w:color w:val="000000"/>
                <w:sz w:val="20"/>
              </w:rPr>
              <w:t>243,179.07</w:t>
            </w:r>
          </w:p>
        </w:tc>
        <w:tc>
          <w:tcPr>
            <w:tcW w:w="1698" w:type="dxa"/>
            <w:vAlign w:val="center"/>
          </w:tcPr>
          <w:p w14:paraId="7B116601"/>
        </w:tc>
      </w:tr>
      <w:tr w14:paraId="48909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A6F9CA">
            <w:pPr>
              <w:snapToGrid w:val="0"/>
              <w:jc w:val="left"/>
            </w:pPr>
            <w:r>
              <w:rPr>
                <w:rFonts w:ascii="宋体" w:hAnsi="宋体" w:eastAsia="宋体" w:cs="宋体"/>
                <w:b w:val="0"/>
                <w:i w:val="0"/>
                <w:color w:val="000000"/>
                <w:sz w:val="20"/>
              </w:rPr>
              <w:t>2060101</w:t>
            </w:r>
          </w:p>
        </w:tc>
        <w:tc>
          <w:tcPr>
            <w:tcW w:w="3480" w:type="dxa"/>
            <w:vAlign w:val="center"/>
          </w:tcPr>
          <w:p w14:paraId="36777241">
            <w:pPr>
              <w:snapToGrid w:val="0"/>
              <w:jc w:val="left"/>
            </w:pPr>
            <w:r>
              <w:rPr>
                <w:rFonts w:ascii="宋体" w:hAnsi="宋体" w:eastAsia="宋体" w:cs="宋体"/>
                <w:b w:val="0"/>
                <w:i w:val="0"/>
                <w:color w:val="000000"/>
                <w:sz w:val="20"/>
              </w:rPr>
              <w:t>行政运行</w:t>
            </w:r>
          </w:p>
        </w:tc>
        <w:tc>
          <w:tcPr>
            <w:tcW w:w="1720" w:type="dxa"/>
            <w:vAlign w:val="center"/>
          </w:tcPr>
          <w:p w14:paraId="251931AA">
            <w:pPr>
              <w:snapToGrid w:val="0"/>
              <w:jc w:val="right"/>
            </w:pPr>
            <w:r>
              <w:rPr>
                <w:rFonts w:ascii="宋体" w:hAnsi="宋体" w:eastAsia="宋体" w:cs="宋体"/>
                <w:b w:val="0"/>
                <w:i w:val="0"/>
                <w:color w:val="000000"/>
                <w:sz w:val="20"/>
              </w:rPr>
              <w:t>2,625,973.15</w:t>
            </w:r>
          </w:p>
        </w:tc>
        <w:tc>
          <w:tcPr>
            <w:tcW w:w="1720" w:type="dxa"/>
            <w:vAlign w:val="center"/>
          </w:tcPr>
          <w:p w14:paraId="53CF4DFE">
            <w:pPr>
              <w:snapToGrid w:val="0"/>
              <w:jc w:val="right"/>
            </w:pPr>
            <w:r>
              <w:rPr>
                <w:rFonts w:ascii="宋体" w:hAnsi="宋体" w:eastAsia="宋体" w:cs="宋体"/>
                <w:b w:val="0"/>
                <w:i w:val="0"/>
                <w:color w:val="000000"/>
                <w:sz w:val="20"/>
              </w:rPr>
              <w:t>2,625,973.15</w:t>
            </w:r>
          </w:p>
        </w:tc>
        <w:tc>
          <w:tcPr>
            <w:tcW w:w="1720" w:type="dxa"/>
            <w:vAlign w:val="center"/>
          </w:tcPr>
          <w:p w14:paraId="593EB8EF">
            <w:pPr>
              <w:snapToGrid w:val="0"/>
              <w:jc w:val="right"/>
            </w:pPr>
            <w:r>
              <w:rPr>
                <w:rFonts w:ascii="宋体" w:hAnsi="宋体" w:eastAsia="宋体" w:cs="宋体"/>
                <w:b w:val="0"/>
                <w:i w:val="0"/>
                <w:color w:val="000000"/>
                <w:sz w:val="20"/>
              </w:rPr>
              <w:t>2,382,794.08</w:t>
            </w:r>
          </w:p>
        </w:tc>
        <w:tc>
          <w:tcPr>
            <w:tcW w:w="1720" w:type="dxa"/>
            <w:vAlign w:val="center"/>
          </w:tcPr>
          <w:p w14:paraId="0F98DF20">
            <w:pPr>
              <w:snapToGrid w:val="0"/>
              <w:jc w:val="right"/>
            </w:pPr>
            <w:r>
              <w:rPr>
                <w:rFonts w:ascii="宋体" w:hAnsi="宋体" w:eastAsia="宋体" w:cs="宋体"/>
                <w:b w:val="0"/>
                <w:i w:val="0"/>
                <w:color w:val="000000"/>
                <w:sz w:val="20"/>
              </w:rPr>
              <w:t>243,179.07</w:t>
            </w:r>
          </w:p>
        </w:tc>
        <w:tc>
          <w:tcPr>
            <w:tcW w:w="1698" w:type="dxa"/>
            <w:vAlign w:val="center"/>
          </w:tcPr>
          <w:p w14:paraId="7E80B584"/>
        </w:tc>
      </w:tr>
      <w:tr w14:paraId="10CB6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816955">
            <w:pPr>
              <w:snapToGrid w:val="0"/>
              <w:jc w:val="left"/>
            </w:pPr>
            <w:r>
              <w:rPr>
                <w:rFonts w:ascii="宋体" w:hAnsi="宋体" w:eastAsia="宋体" w:cs="宋体"/>
                <w:b w:val="0"/>
                <w:i w:val="0"/>
                <w:color w:val="000000"/>
                <w:sz w:val="20"/>
              </w:rPr>
              <w:t>20602</w:t>
            </w:r>
          </w:p>
        </w:tc>
        <w:tc>
          <w:tcPr>
            <w:tcW w:w="3480" w:type="dxa"/>
            <w:vAlign w:val="center"/>
          </w:tcPr>
          <w:p w14:paraId="623BC079">
            <w:pPr>
              <w:snapToGrid w:val="0"/>
              <w:jc w:val="left"/>
            </w:pPr>
            <w:r>
              <w:rPr>
                <w:rFonts w:ascii="宋体" w:hAnsi="宋体" w:eastAsia="宋体" w:cs="宋体"/>
                <w:b w:val="0"/>
                <w:i w:val="0"/>
                <w:color w:val="000000"/>
                <w:sz w:val="20"/>
              </w:rPr>
              <w:t>基础研究</w:t>
            </w:r>
          </w:p>
        </w:tc>
        <w:tc>
          <w:tcPr>
            <w:tcW w:w="1720" w:type="dxa"/>
            <w:vAlign w:val="center"/>
          </w:tcPr>
          <w:p w14:paraId="3C98CEBE">
            <w:pPr>
              <w:snapToGrid w:val="0"/>
              <w:jc w:val="right"/>
            </w:pPr>
            <w:r>
              <w:rPr>
                <w:rFonts w:ascii="宋体" w:hAnsi="宋体" w:eastAsia="宋体" w:cs="宋体"/>
                <w:b w:val="0"/>
                <w:i w:val="0"/>
                <w:color w:val="000000"/>
                <w:sz w:val="20"/>
              </w:rPr>
              <w:t>3,600.00</w:t>
            </w:r>
          </w:p>
        </w:tc>
        <w:tc>
          <w:tcPr>
            <w:tcW w:w="1720" w:type="dxa"/>
            <w:vAlign w:val="center"/>
          </w:tcPr>
          <w:p w14:paraId="08C066C6"/>
        </w:tc>
        <w:tc>
          <w:tcPr>
            <w:tcW w:w="1720" w:type="dxa"/>
            <w:vAlign w:val="center"/>
          </w:tcPr>
          <w:p w14:paraId="7E613373"/>
        </w:tc>
        <w:tc>
          <w:tcPr>
            <w:tcW w:w="1720" w:type="dxa"/>
            <w:vAlign w:val="center"/>
          </w:tcPr>
          <w:p w14:paraId="52BBD3FD"/>
        </w:tc>
        <w:tc>
          <w:tcPr>
            <w:tcW w:w="1698" w:type="dxa"/>
            <w:vAlign w:val="center"/>
          </w:tcPr>
          <w:p w14:paraId="552A9C06">
            <w:pPr>
              <w:snapToGrid w:val="0"/>
              <w:jc w:val="right"/>
            </w:pPr>
            <w:r>
              <w:rPr>
                <w:rFonts w:ascii="宋体" w:hAnsi="宋体" w:eastAsia="宋体" w:cs="宋体"/>
                <w:b w:val="0"/>
                <w:i w:val="0"/>
                <w:color w:val="000000"/>
                <w:sz w:val="20"/>
              </w:rPr>
              <w:t>3,600.00</w:t>
            </w:r>
          </w:p>
        </w:tc>
      </w:tr>
      <w:tr w14:paraId="57857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2B515A">
            <w:pPr>
              <w:snapToGrid w:val="0"/>
              <w:jc w:val="left"/>
            </w:pPr>
            <w:r>
              <w:rPr>
                <w:rFonts w:ascii="宋体" w:hAnsi="宋体" w:eastAsia="宋体" w:cs="宋体"/>
                <w:b w:val="0"/>
                <w:i w:val="0"/>
                <w:color w:val="000000"/>
                <w:sz w:val="20"/>
              </w:rPr>
              <w:t>2060208</w:t>
            </w:r>
          </w:p>
        </w:tc>
        <w:tc>
          <w:tcPr>
            <w:tcW w:w="3480" w:type="dxa"/>
            <w:vAlign w:val="center"/>
          </w:tcPr>
          <w:p w14:paraId="78833C25">
            <w:pPr>
              <w:snapToGrid w:val="0"/>
              <w:jc w:val="left"/>
            </w:pPr>
            <w:r>
              <w:rPr>
                <w:rFonts w:ascii="宋体" w:hAnsi="宋体" w:eastAsia="宋体" w:cs="宋体"/>
                <w:b w:val="0"/>
                <w:i w:val="0"/>
                <w:color w:val="000000"/>
                <w:sz w:val="20"/>
              </w:rPr>
              <w:t>科技人才队伍建设</w:t>
            </w:r>
          </w:p>
        </w:tc>
        <w:tc>
          <w:tcPr>
            <w:tcW w:w="1720" w:type="dxa"/>
            <w:vAlign w:val="center"/>
          </w:tcPr>
          <w:p w14:paraId="2CAAF5E3">
            <w:pPr>
              <w:snapToGrid w:val="0"/>
              <w:jc w:val="right"/>
            </w:pPr>
            <w:r>
              <w:rPr>
                <w:rFonts w:ascii="宋体" w:hAnsi="宋体" w:eastAsia="宋体" w:cs="宋体"/>
                <w:b w:val="0"/>
                <w:i w:val="0"/>
                <w:color w:val="000000"/>
                <w:sz w:val="20"/>
              </w:rPr>
              <w:t>3,600.00</w:t>
            </w:r>
          </w:p>
        </w:tc>
        <w:tc>
          <w:tcPr>
            <w:tcW w:w="1720" w:type="dxa"/>
            <w:vAlign w:val="center"/>
          </w:tcPr>
          <w:p w14:paraId="706E81BA"/>
        </w:tc>
        <w:tc>
          <w:tcPr>
            <w:tcW w:w="1720" w:type="dxa"/>
            <w:vAlign w:val="center"/>
          </w:tcPr>
          <w:p w14:paraId="7DF784A9"/>
        </w:tc>
        <w:tc>
          <w:tcPr>
            <w:tcW w:w="1720" w:type="dxa"/>
            <w:vAlign w:val="center"/>
          </w:tcPr>
          <w:p w14:paraId="2A32F0A3"/>
        </w:tc>
        <w:tc>
          <w:tcPr>
            <w:tcW w:w="1698" w:type="dxa"/>
            <w:vAlign w:val="center"/>
          </w:tcPr>
          <w:p w14:paraId="07414E5C">
            <w:pPr>
              <w:snapToGrid w:val="0"/>
              <w:jc w:val="right"/>
            </w:pPr>
            <w:r>
              <w:rPr>
                <w:rFonts w:ascii="宋体" w:hAnsi="宋体" w:eastAsia="宋体" w:cs="宋体"/>
                <w:b w:val="0"/>
                <w:i w:val="0"/>
                <w:color w:val="000000"/>
                <w:sz w:val="20"/>
              </w:rPr>
              <w:t>3,600.00</w:t>
            </w:r>
          </w:p>
        </w:tc>
      </w:tr>
      <w:tr w14:paraId="1B4A4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3C14FB">
            <w:pPr>
              <w:snapToGrid w:val="0"/>
              <w:jc w:val="left"/>
            </w:pPr>
            <w:r>
              <w:rPr>
                <w:rFonts w:ascii="宋体" w:hAnsi="宋体" w:eastAsia="宋体" w:cs="宋体"/>
                <w:b w:val="0"/>
                <w:i w:val="0"/>
                <w:color w:val="000000"/>
                <w:sz w:val="20"/>
              </w:rPr>
              <w:t>20604</w:t>
            </w:r>
          </w:p>
        </w:tc>
        <w:tc>
          <w:tcPr>
            <w:tcW w:w="3480" w:type="dxa"/>
            <w:vAlign w:val="center"/>
          </w:tcPr>
          <w:p w14:paraId="5E8F7E59">
            <w:pPr>
              <w:snapToGrid w:val="0"/>
              <w:jc w:val="left"/>
            </w:pPr>
            <w:r>
              <w:rPr>
                <w:rFonts w:ascii="宋体" w:hAnsi="宋体" w:eastAsia="宋体" w:cs="宋体"/>
                <w:b w:val="0"/>
                <w:i w:val="0"/>
                <w:color w:val="000000"/>
                <w:sz w:val="20"/>
              </w:rPr>
              <w:t>技术研究与开发</w:t>
            </w:r>
          </w:p>
        </w:tc>
        <w:tc>
          <w:tcPr>
            <w:tcW w:w="1720" w:type="dxa"/>
            <w:vAlign w:val="center"/>
          </w:tcPr>
          <w:p w14:paraId="06492DDA">
            <w:pPr>
              <w:snapToGrid w:val="0"/>
              <w:jc w:val="right"/>
            </w:pPr>
            <w:r>
              <w:rPr>
                <w:rFonts w:ascii="宋体" w:hAnsi="宋体" w:eastAsia="宋体" w:cs="宋体"/>
                <w:b w:val="0"/>
                <w:i w:val="0"/>
                <w:color w:val="000000"/>
                <w:sz w:val="20"/>
              </w:rPr>
              <w:t>115,682,470.00</w:t>
            </w:r>
          </w:p>
        </w:tc>
        <w:tc>
          <w:tcPr>
            <w:tcW w:w="1720" w:type="dxa"/>
            <w:vAlign w:val="center"/>
          </w:tcPr>
          <w:p w14:paraId="4B27C849"/>
        </w:tc>
        <w:tc>
          <w:tcPr>
            <w:tcW w:w="1720" w:type="dxa"/>
            <w:vAlign w:val="center"/>
          </w:tcPr>
          <w:p w14:paraId="28E0A4AE"/>
        </w:tc>
        <w:tc>
          <w:tcPr>
            <w:tcW w:w="1720" w:type="dxa"/>
            <w:vAlign w:val="center"/>
          </w:tcPr>
          <w:p w14:paraId="65405606"/>
        </w:tc>
        <w:tc>
          <w:tcPr>
            <w:tcW w:w="1698" w:type="dxa"/>
            <w:vAlign w:val="center"/>
          </w:tcPr>
          <w:p w14:paraId="409BD51A">
            <w:pPr>
              <w:snapToGrid w:val="0"/>
              <w:jc w:val="right"/>
            </w:pPr>
            <w:r>
              <w:rPr>
                <w:rFonts w:ascii="宋体" w:hAnsi="宋体" w:eastAsia="宋体" w:cs="宋体"/>
                <w:b w:val="0"/>
                <w:i w:val="0"/>
                <w:color w:val="000000"/>
                <w:sz w:val="20"/>
              </w:rPr>
              <w:t>115,682,470.00</w:t>
            </w:r>
          </w:p>
        </w:tc>
      </w:tr>
      <w:tr w14:paraId="75C36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BFC0D0">
            <w:pPr>
              <w:snapToGrid w:val="0"/>
              <w:jc w:val="left"/>
            </w:pPr>
            <w:r>
              <w:rPr>
                <w:rFonts w:ascii="宋体" w:hAnsi="宋体" w:eastAsia="宋体" w:cs="宋体"/>
                <w:b w:val="0"/>
                <w:i w:val="0"/>
                <w:color w:val="000000"/>
                <w:sz w:val="20"/>
              </w:rPr>
              <w:t>2060499</w:t>
            </w:r>
          </w:p>
        </w:tc>
        <w:tc>
          <w:tcPr>
            <w:tcW w:w="3480" w:type="dxa"/>
            <w:vAlign w:val="center"/>
          </w:tcPr>
          <w:p w14:paraId="156CC557">
            <w:pPr>
              <w:snapToGrid w:val="0"/>
              <w:jc w:val="left"/>
            </w:pPr>
            <w:r>
              <w:rPr>
                <w:rFonts w:ascii="宋体" w:hAnsi="宋体" w:eastAsia="宋体" w:cs="宋体"/>
                <w:b w:val="0"/>
                <w:i w:val="0"/>
                <w:color w:val="000000"/>
                <w:sz w:val="20"/>
              </w:rPr>
              <w:t>其他技术研究与开发支出</w:t>
            </w:r>
          </w:p>
        </w:tc>
        <w:tc>
          <w:tcPr>
            <w:tcW w:w="1720" w:type="dxa"/>
            <w:vAlign w:val="center"/>
          </w:tcPr>
          <w:p w14:paraId="3056B69B">
            <w:pPr>
              <w:snapToGrid w:val="0"/>
              <w:jc w:val="right"/>
            </w:pPr>
            <w:r>
              <w:rPr>
                <w:rFonts w:ascii="宋体" w:hAnsi="宋体" w:eastAsia="宋体" w:cs="宋体"/>
                <w:b w:val="0"/>
                <w:i w:val="0"/>
                <w:color w:val="000000"/>
                <w:sz w:val="20"/>
              </w:rPr>
              <w:t>115,682,470.00</w:t>
            </w:r>
          </w:p>
        </w:tc>
        <w:tc>
          <w:tcPr>
            <w:tcW w:w="1720" w:type="dxa"/>
            <w:vAlign w:val="center"/>
          </w:tcPr>
          <w:p w14:paraId="71AE2D77"/>
        </w:tc>
        <w:tc>
          <w:tcPr>
            <w:tcW w:w="1720" w:type="dxa"/>
            <w:vAlign w:val="center"/>
          </w:tcPr>
          <w:p w14:paraId="6480667A"/>
        </w:tc>
        <w:tc>
          <w:tcPr>
            <w:tcW w:w="1720" w:type="dxa"/>
            <w:vAlign w:val="center"/>
          </w:tcPr>
          <w:p w14:paraId="70B7A717"/>
        </w:tc>
        <w:tc>
          <w:tcPr>
            <w:tcW w:w="1698" w:type="dxa"/>
            <w:vAlign w:val="center"/>
          </w:tcPr>
          <w:p w14:paraId="0E6B2CB8">
            <w:pPr>
              <w:snapToGrid w:val="0"/>
              <w:jc w:val="right"/>
            </w:pPr>
            <w:r>
              <w:rPr>
                <w:rFonts w:ascii="宋体" w:hAnsi="宋体" w:eastAsia="宋体" w:cs="宋体"/>
                <w:b w:val="0"/>
                <w:i w:val="0"/>
                <w:color w:val="000000"/>
                <w:sz w:val="20"/>
              </w:rPr>
              <w:t>115,682,470.00</w:t>
            </w:r>
          </w:p>
        </w:tc>
      </w:tr>
      <w:tr w14:paraId="679F7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2CD51D">
            <w:pPr>
              <w:snapToGrid w:val="0"/>
              <w:jc w:val="left"/>
            </w:pPr>
            <w:r>
              <w:rPr>
                <w:rFonts w:ascii="宋体" w:hAnsi="宋体" w:eastAsia="宋体" w:cs="宋体"/>
                <w:b w:val="0"/>
                <w:i w:val="0"/>
                <w:color w:val="000000"/>
                <w:sz w:val="20"/>
              </w:rPr>
              <w:t>20699</w:t>
            </w:r>
          </w:p>
        </w:tc>
        <w:tc>
          <w:tcPr>
            <w:tcW w:w="3480" w:type="dxa"/>
            <w:vAlign w:val="center"/>
          </w:tcPr>
          <w:p w14:paraId="3E2F9DC5">
            <w:pPr>
              <w:snapToGrid w:val="0"/>
              <w:jc w:val="left"/>
            </w:pPr>
            <w:r>
              <w:rPr>
                <w:rFonts w:ascii="宋体" w:hAnsi="宋体" w:eastAsia="宋体" w:cs="宋体"/>
                <w:b w:val="0"/>
                <w:i w:val="0"/>
                <w:color w:val="000000"/>
                <w:sz w:val="20"/>
              </w:rPr>
              <w:t>其他科学技术支出</w:t>
            </w:r>
          </w:p>
        </w:tc>
        <w:tc>
          <w:tcPr>
            <w:tcW w:w="1720" w:type="dxa"/>
            <w:vAlign w:val="center"/>
          </w:tcPr>
          <w:p w14:paraId="261D28B6">
            <w:pPr>
              <w:snapToGrid w:val="0"/>
              <w:jc w:val="right"/>
            </w:pPr>
            <w:r>
              <w:rPr>
                <w:rFonts w:ascii="宋体" w:hAnsi="宋体" w:eastAsia="宋体" w:cs="宋体"/>
                <w:b w:val="0"/>
                <w:i w:val="0"/>
                <w:color w:val="000000"/>
                <w:sz w:val="20"/>
              </w:rPr>
              <w:t>44,757,140.50</w:t>
            </w:r>
          </w:p>
        </w:tc>
        <w:tc>
          <w:tcPr>
            <w:tcW w:w="1720" w:type="dxa"/>
            <w:vAlign w:val="center"/>
          </w:tcPr>
          <w:p w14:paraId="66B029CF"/>
        </w:tc>
        <w:tc>
          <w:tcPr>
            <w:tcW w:w="1720" w:type="dxa"/>
            <w:vAlign w:val="center"/>
          </w:tcPr>
          <w:p w14:paraId="7711E798"/>
        </w:tc>
        <w:tc>
          <w:tcPr>
            <w:tcW w:w="1720" w:type="dxa"/>
            <w:vAlign w:val="center"/>
          </w:tcPr>
          <w:p w14:paraId="47692914"/>
        </w:tc>
        <w:tc>
          <w:tcPr>
            <w:tcW w:w="1698" w:type="dxa"/>
            <w:vAlign w:val="center"/>
          </w:tcPr>
          <w:p w14:paraId="2B3F30AF">
            <w:pPr>
              <w:snapToGrid w:val="0"/>
              <w:jc w:val="right"/>
            </w:pPr>
            <w:r>
              <w:rPr>
                <w:rFonts w:ascii="宋体" w:hAnsi="宋体" w:eastAsia="宋体" w:cs="宋体"/>
                <w:b w:val="0"/>
                <w:i w:val="0"/>
                <w:color w:val="000000"/>
                <w:sz w:val="20"/>
              </w:rPr>
              <w:t>44,757,140.50</w:t>
            </w:r>
          </w:p>
        </w:tc>
      </w:tr>
      <w:tr w14:paraId="1434E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13E66B">
            <w:pPr>
              <w:snapToGrid w:val="0"/>
              <w:jc w:val="left"/>
            </w:pPr>
            <w:r>
              <w:rPr>
                <w:rFonts w:ascii="宋体" w:hAnsi="宋体" w:eastAsia="宋体" w:cs="宋体"/>
                <w:b w:val="0"/>
                <w:i w:val="0"/>
                <w:color w:val="000000"/>
                <w:sz w:val="20"/>
              </w:rPr>
              <w:t>2069999</w:t>
            </w:r>
          </w:p>
        </w:tc>
        <w:tc>
          <w:tcPr>
            <w:tcW w:w="3480" w:type="dxa"/>
            <w:vAlign w:val="center"/>
          </w:tcPr>
          <w:p w14:paraId="244F7A77">
            <w:pPr>
              <w:snapToGrid w:val="0"/>
              <w:jc w:val="left"/>
            </w:pPr>
            <w:r>
              <w:rPr>
                <w:rFonts w:ascii="宋体" w:hAnsi="宋体" w:eastAsia="宋体" w:cs="宋体"/>
                <w:b w:val="0"/>
                <w:i w:val="0"/>
                <w:color w:val="000000"/>
                <w:sz w:val="20"/>
              </w:rPr>
              <w:t>其他科学技术支出</w:t>
            </w:r>
          </w:p>
        </w:tc>
        <w:tc>
          <w:tcPr>
            <w:tcW w:w="1720" w:type="dxa"/>
            <w:vAlign w:val="center"/>
          </w:tcPr>
          <w:p w14:paraId="0815B71B">
            <w:pPr>
              <w:snapToGrid w:val="0"/>
              <w:jc w:val="right"/>
            </w:pPr>
            <w:r>
              <w:rPr>
                <w:rFonts w:ascii="宋体" w:hAnsi="宋体" w:eastAsia="宋体" w:cs="宋体"/>
                <w:b w:val="0"/>
                <w:i w:val="0"/>
                <w:color w:val="000000"/>
                <w:sz w:val="20"/>
              </w:rPr>
              <w:t>44,757,140.50</w:t>
            </w:r>
          </w:p>
        </w:tc>
        <w:tc>
          <w:tcPr>
            <w:tcW w:w="1720" w:type="dxa"/>
            <w:vAlign w:val="center"/>
          </w:tcPr>
          <w:p w14:paraId="33367E52"/>
        </w:tc>
        <w:tc>
          <w:tcPr>
            <w:tcW w:w="1720" w:type="dxa"/>
            <w:vAlign w:val="center"/>
          </w:tcPr>
          <w:p w14:paraId="3FDC4343"/>
        </w:tc>
        <w:tc>
          <w:tcPr>
            <w:tcW w:w="1720" w:type="dxa"/>
            <w:vAlign w:val="center"/>
          </w:tcPr>
          <w:p w14:paraId="1AC631AA"/>
        </w:tc>
        <w:tc>
          <w:tcPr>
            <w:tcW w:w="1698" w:type="dxa"/>
            <w:vAlign w:val="center"/>
          </w:tcPr>
          <w:p w14:paraId="2B3620B9">
            <w:pPr>
              <w:snapToGrid w:val="0"/>
              <w:jc w:val="right"/>
            </w:pPr>
            <w:r>
              <w:rPr>
                <w:rFonts w:ascii="宋体" w:hAnsi="宋体" w:eastAsia="宋体" w:cs="宋体"/>
                <w:b w:val="0"/>
                <w:i w:val="0"/>
                <w:color w:val="000000"/>
                <w:sz w:val="20"/>
              </w:rPr>
              <w:t>44,757,140.50</w:t>
            </w:r>
          </w:p>
        </w:tc>
      </w:tr>
      <w:tr w14:paraId="11D67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830E98">
            <w:pPr>
              <w:snapToGrid w:val="0"/>
              <w:jc w:val="left"/>
            </w:pPr>
            <w:r>
              <w:rPr>
                <w:rFonts w:ascii="宋体" w:hAnsi="宋体" w:eastAsia="宋体" w:cs="宋体"/>
                <w:b w:val="0"/>
                <w:i w:val="0"/>
                <w:color w:val="000000"/>
                <w:sz w:val="20"/>
              </w:rPr>
              <w:t>208</w:t>
            </w:r>
          </w:p>
        </w:tc>
        <w:tc>
          <w:tcPr>
            <w:tcW w:w="3480" w:type="dxa"/>
            <w:vAlign w:val="center"/>
          </w:tcPr>
          <w:p w14:paraId="17C84D40">
            <w:pPr>
              <w:snapToGrid w:val="0"/>
              <w:jc w:val="left"/>
            </w:pPr>
            <w:r>
              <w:rPr>
                <w:rFonts w:ascii="宋体" w:hAnsi="宋体" w:eastAsia="宋体" w:cs="宋体"/>
                <w:b w:val="0"/>
                <w:i w:val="0"/>
                <w:color w:val="000000"/>
                <w:sz w:val="20"/>
              </w:rPr>
              <w:t>社会保障和就业支出</w:t>
            </w:r>
          </w:p>
        </w:tc>
        <w:tc>
          <w:tcPr>
            <w:tcW w:w="1720" w:type="dxa"/>
            <w:vAlign w:val="center"/>
          </w:tcPr>
          <w:p w14:paraId="75558AF4">
            <w:pPr>
              <w:snapToGrid w:val="0"/>
              <w:jc w:val="right"/>
            </w:pPr>
            <w:r>
              <w:rPr>
                <w:rFonts w:ascii="宋体" w:hAnsi="宋体" w:eastAsia="宋体" w:cs="宋体"/>
                <w:b w:val="0"/>
                <w:i w:val="0"/>
                <w:color w:val="000000"/>
                <w:sz w:val="20"/>
              </w:rPr>
              <w:t>519,665.12</w:t>
            </w:r>
          </w:p>
        </w:tc>
        <w:tc>
          <w:tcPr>
            <w:tcW w:w="1720" w:type="dxa"/>
            <w:vAlign w:val="center"/>
          </w:tcPr>
          <w:p w14:paraId="59857DC8">
            <w:pPr>
              <w:snapToGrid w:val="0"/>
              <w:jc w:val="right"/>
            </w:pPr>
            <w:r>
              <w:rPr>
                <w:rFonts w:ascii="宋体" w:hAnsi="宋体" w:eastAsia="宋体" w:cs="宋体"/>
                <w:b w:val="0"/>
                <w:i w:val="0"/>
                <w:color w:val="000000"/>
                <w:sz w:val="20"/>
              </w:rPr>
              <w:t>519,665.12</w:t>
            </w:r>
          </w:p>
        </w:tc>
        <w:tc>
          <w:tcPr>
            <w:tcW w:w="1720" w:type="dxa"/>
            <w:vAlign w:val="center"/>
          </w:tcPr>
          <w:p w14:paraId="388E6998">
            <w:pPr>
              <w:snapToGrid w:val="0"/>
              <w:jc w:val="right"/>
            </w:pPr>
            <w:r>
              <w:rPr>
                <w:rFonts w:ascii="宋体" w:hAnsi="宋体" w:eastAsia="宋体" w:cs="宋体"/>
                <w:b w:val="0"/>
                <w:i w:val="0"/>
                <w:color w:val="000000"/>
                <w:sz w:val="20"/>
              </w:rPr>
              <w:t>519,665.12</w:t>
            </w:r>
          </w:p>
        </w:tc>
        <w:tc>
          <w:tcPr>
            <w:tcW w:w="1720" w:type="dxa"/>
            <w:vAlign w:val="center"/>
          </w:tcPr>
          <w:p w14:paraId="2CF66FE9"/>
        </w:tc>
        <w:tc>
          <w:tcPr>
            <w:tcW w:w="1698" w:type="dxa"/>
            <w:vAlign w:val="center"/>
          </w:tcPr>
          <w:p w14:paraId="3D2925D8"/>
        </w:tc>
      </w:tr>
      <w:tr w14:paraId="676E1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39422C">
            <w:pPr>
              <w:snapToGrid w:val="0"/>
              <w:jc w:val="left"/>
            </w:pPr>
            <w:r>
              <w:rPr>
                <w:rFonts w:ascii="宋体" w:hAnsi="宋体" w:eastAsia="宋体" w:cs="宋体"/>
                <w:b w:val="0"/>
                <w:i w:val="0"/>
                <w:color w:val="000000"/>
                <w:sz w:val="20"/>
              </w:rPr>
              <w:t>20805</w:t>
            </w:r>
          </w:p>
        </w:tc>
        <w:tc>
          <w:tcPr>
            <w:tcW w:w="3480" w:type="dxa"/>
            <w:vAlign w:val="center"/>
          </w:tcPr>
          <w:p w14:paraId="53F1023C">
            <w:pPr>
              <w:snapToGrid w:val="0"/>
              <w:jc w:val="left"/>
            </w:pPr>
            <w:r>
              <w:rPr>
                <w:rFonts w:ascii="宋体" w:hAnsi="宋体" w:eastAsia="宋体" w:cs="宋体"/>
                <w:b w:val="0"/>
                <w:i w:val="0"/>
                <w:color w:val="000000"/>
                <w:sz w:val="20"/>
              </w:rPr>
              <w:t>行政事业单位养老支出</w:t>
            </w:r>
          </w:p>
        </w:tc>
        <w:tc>
          <w:tcPr>
            <w:tcW w:w="1720" w:type="dxa"/>
            <w:vAlign w:val="center"/>
          </w:tcPr>
          <w:p w14:paraId="56C72742">
            <w:pPr>
              <w:snapToGrid w:val="0"/>
              <w:jc w:val="right"/>
            </w:pPr>
            <w:r>
              <w:rPr>
                <w:rFonts w:ascii="宋体" w:hAnsi="宋体" w:eastAsia="宋体" w:cs="宋体"/>
                <w:b w:val="0"/>
                <w:i w:val="0"/>
                <w:color w:val="000000"/>
                <w:sz w:val="20"/>
              </w:rPr>
              <w:t>519,665.12</w:t>
            </w:r>
          </w:p>
        </w:tc>
        <w:tc>
          <w:tcPr>
            <w:tcW w:w="1720" w:type="dxa"/>
            <w:vAlign w:val="center"/>
          </w:tcPr>
          <w:p w14:paraId="1798470E">
            <w:pPr>
              <w:snapToGrid w:val="0"/>
              <w:jc w:val="right"/>
            </w:pPr>
            <w:r>
              <w:rPr>
                <w:rFonts w:ascii="宋体" w:hAnsi="宋体" w:eastAsia="宋体" w:cs="宋体"/>
                <w:b w:val="0"/>
                <w:i w:val="0"/>
                <w:color w:val="000000"/>
                <w:sz w:val="20"/>
              </w:rPr>
              <w:t>519,665.12</w:t>
            </w:r>
          </w:p>
        </w:tc>
        <w:tc>
          <w:tcPr>
            <w:tcW w:w="1720" w:type="dxa"/>
            <w:vAlign w:val="center"/>
          </w:tcPr>
          <w:p w14:paraId="55B0A6F9">
            <w:pPr>
              <w:snapToGrid w:val="0"/>
              <w:jc w:val="right"/>
            </w:pPr>
            <w:r>
              <w:rPr>
                <w:rFonts w:ascii="宋体" w:hAnsi="宋体" w:eastAsia="宋体" w:cs="宋体"/>
                <w:b w:val="0"/>
                <w:i w:val="0"/>
                <w:color w:val="000000"/>
                <w:sz w:val="20"/>
              </w:rPr>
              <w:t>519,665.12</w:t>
            </w:r>
          </w:p>
        </w:tc>
        <w:tc>
          <w:tcPr>
            <w:tcW w:w="1720" w:type="dxa"/>
            <w:vAlign w:val="center"/>
          </w:tcPr>
          <w:p w14:paraId="79A0A62E"/>
        </w:tc>
        <w:tc>
          <w:tcPr>
            <w:tcW w:w="1698" w:type="dxa"/>
            <w:vAlign w:val="center"/>
          </w:tcPr>
          <w:p w14:paraId="46F9C93F"/>
        </w:tc>
      </w:tr>
      <w:tr w14:paraId="637E3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B066EC">
            <w:pPr>
              <w:snapToGrid w:val="0"/>
              <w:jc w:val="left"/>
            </w:pPr>
            <w:r>
              <w:rPr>
                <w:rFonts w:ascii="宋体" w:hAnsi="宋体" w:eastAsia="宋体" w:cs="宋体"/>
                <w:b w:val="0"/>
                <w:i w:val="0"/>
                <w:color w:val="000000"/>
                <w:sz w:val="20"/>
              </w:rPr>
              <w:t>2080501</w:t>
            </w:r>
          </w:p>
        </w:tc>
        <w:tc>
          <w:tcPr>
            <w:tcW w:w="3480" w:type="dxa"/>
            <w:vAlign w:val="center"/>
          </w:tcPr>
          <w:p w14:paraId="6F8781CC">
            <w:pPr>
              <w:snapToGrid w:val="0"/>
              <w:jc w:val="left"/>
            </w:pPr>
            <w:r>
              <w:rPr>
                <w:rFonts w:ascii="宋体" w:hAnsi="宋体" w:eastAsia="宋体" w:cs="宋体"/>
                <w:b w:val="0"/>
                <w:i w:val="0"/>
                <w:color w:val="000000"/>
                <w:sz w:val="20"/>
              </w:rPr>
              <w:t>行政单位离退休</w:t>
            </w:r>
          </w:p>
        </w:tc>
        <w:tc>
          <w:tcPr>
            <w:tcW w:w="1720" w:type="dxa"/>
            <w:vAlign w:val="center"/>
          </w:tcPr>
          <w:p w14:paraId="6BC22501">
            <w:pPr>
              <w:snapToGrid w:val="0"/>
              <w:jc w:val="right"/>
            </w:pPr>
            <w:r>
              <w:rPr>
                <w:rFonts w:ascii="宋体" w:hAnsi="宋体" w:eastAsia="宋体" w:cs="宋体"/>
                <w:b w:val="0"/>
                <w:i w:val="0"/>
                <w:color w:val="000000"/>
                <w:sz w:val="20"/>
              </w:rPr>
              <w:t>215,871.20</w:t>
            </w:r>
          </w:p>
        </w:tc>
        <w:tc>
          <w:tcPr>
            <w:tcW w:w="1720" w:type="dxa"/>
            <w:vAlign w:val="center"/>
          </w:tcPr>
          <w:p w14:paraId="3D04BECA">
            <w:pPr>
              <w:snapToGrid w:val="0"/>
              <w:jc w:val="right"/>
            </w:pPr>
            <w:r>
              <w:rPr>
                <w:rFonts w:ascii="宋体" w:hAnsi="宋体" w:eastAsia="宋体" w:cs="宋体"/>
                <w:b w:val="0"/>
                <w:i w:val="0"/>
                <w:color w:val="000000"/>
                <w:sz w:val="20"/>
              </w:rPr>
              <w:t>215,871.20</w:t>
            </w:r>
          </w:p>
        </w:tc>
        <w:tc>
          <w:tcPr>
            <w:tcW w:w="1720" w:type="dxa"/>
            <w:vAlign w:val="center"/>
          </w:tcPr>
          <w:p w14:paraId="06D34D8A">
            <w:pPr>
              <w:snapToGrid w:val="0"/>
              <w:jc w:val="right"/>
            </w:pPr>
            <w:r>
              <w:rPr>
                <w:rFonts w:ascii="宋体" w:hAnsi="宋体" w:eastAsia="宋体" w:cs="宋体"/>
                <w:b w:val="0"/>
                <w:i w:val="0"/>
                <w:color w:val="000000"/>
                <w:sz w:val="20"/>
              </w:rPr>
              <w:t>215,871.20</w:t>
            </w:r>
          </w:p>
        </w:tc>
        <w:tc>
          <w:tcPr>
            <w:tcW w:w="1720" w:type="dxa"/>
            <w:vAlign w:val="center"/>
          </w:tcPr>
          <w:p w14:paraId="7AD6D593"/>
        </w:tc>
        <w:tc>
          <w:tcPr>
            <w:tcW w:w="1698" w:type="dxa"/>
            <w:vAlign w:val="center"/>
          </w:tcPr>
          <w:p w14:paraId="11514A17"/>
        </w:tc>
      </w:tr>
      <w:tr w14:paraId="53978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6F59ED">
            <w:pPr>
              <w:snapToGrid w:val="0"/>
              <w:jc w:val="left"/>
            </w:pPr>
            <w:r>
              <w:rPr>
                <w:rFonts w:ascii="宋体" w:hAnsi="宋体" w:eastAsia="宋体" w:cs="宋体"/>
                <w:b w:val="0"/>
                <w:i w:val="0"/>
                <w:color w:val="000000"/>
                <w:sz w:val="20"/>
              </w:rPr>
              <w:t>2080505</w:t>
            </w:r>
          </w:p>
        </w:tc>
        <w:tc>
          <w:tcPr>
            <w:tcW w:w="3480" w:type="dxa"/>
            <w:vAlign w:val="center"/>
          </w:tcPr>
          <w:p w14:paraId="4F732CC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0706A00">
            <w:pPr>
              <w:snapToGrid w:val="0"/>
              <w:jc w:val="right"/>
            </w:pPr>
            <w:r>
              <w:rPr>
                <w:rFonts w:ascii="宋体" w:hAnsi="宋体" w:eastAsia="宋体" w:cs="宋体"/>
                <w:b w:val="0"/>
                <w:i w:val="0"/>
                <w:color w:val="000000"/>
                <w:sz w:val="20"/>
              </w:rPr>
              <w:t>202,529.28</w:t>
            </w:r>
          </w:p>
        </w:tc>
        <w:tc>
          <w:tcPr>
            <w:tcW w:w="1720" w:type="dxa"/>
            <w:vAlign w:val="center"/>
          </w:tcPr>
          <w:p w14:paraId="78911D58">
            <w:pPr>
              <w:snapToGrid w:val="0"/>
              <w:jc w:val="right"/>
            </w:pPr>
            <w:r>
              <w:rPr>
                <w:rFonts w:ascii="宋体" w:hAnsi="宋体" w:eastAsia="宋体" w:cs="宋体"/>
                <w:b w:val="0"/>
                <w:i w:val="0"/>
                <w:color w:val="000000"/>
                <w:sz w:val="20"/>
              </w:rPr>
              <w:t>202,529.28</w:t>
            </w:r>
          </w:p>
        </w:tc>
        <w:tc>
          <w:tcPr>
            <w:tcW w:w="1720" w:type="dxa"/>
            <w:vAlign w:val="center"/>
          </w:tcPr>
          <w:p w14:paraId="247360E8">
            <w:pPr>
              <w:snapToGrid w:val="0"/>
              <w:jc w:val="right"/>
            </w:pPr>
            <w:r>
              <w:rPr>
                <w:rFonts w:ascii="宋体" w:hAnsi="宋体" w:eastAsia="宋体" w:cs="宋体"/>
                <w:b w:val="0"/>
                <w:i w:val="0"/>
                <w:color w:val="000000"/>
                <w:sz w:val="20"/>
              </w:rPr>
              <w:t>202,529.28</w:t>
            </w:r>
          </w:p>
        </w:tc>
        <w:tc>
          <w:tcPr>
            <w:tcW w:w="1720" w:type="dxa"/>
            <w:vAlign w:val="center"/>
          </w:tcPr>
          <w:p w14:paraId="7CEE37D8"/>
        </w:tc>
        <w:tc>
          <w:tcPr>
            <w:tcW w:w="1698" w:type="dxa"/>
            <w:vAlign w:val="center"/>
          </w:tcPr>
          <w:p w14:paraId="5CD89592"/>
        </w:tc>
      </w:tr>
      <w:tr w14:paraId="1E892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6B1585">
            <w:pPr>
              <w:snapToGrid w:val="0"/>
              <w:jc w:val="left"/>
            </w:pPr>
            <w:r>
              <w:rPr>
                <w:rFonts w:ascii="宋体" w:hAnsi="宋体" w:eastAsia="宋体" w:cs="宋体"/>
                <w:b w:val="0"/>
                <w:i w:val="0"/>
                <w:color w:val="000000"/>
                <w:sz w:val="20"/>
              </w:rPr>
              <w:t>2080506</w:t>
            </w:r>
          </w:p>
        </w:tc>
        <w:tc>
          <w:tcPr>
            <w:tcW w:w="3480" w:type="dxa"/>
            <w:vAlign w:val="center"/>
          </w:tcPr>
          <w:p w14:paraId="482638CE">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7DBFFC4">
            <w:pPr>
              <w:snapToGrid w:val="0"/>
              <w:jc w:val="right"/>
            </w:pPr>
            <w:r>
              <w:rPr>
                <w:rFonts w:ascii="宋体" w:hAnsi="宋体" w:eastAsia="宋体" w:cs="宋体"/>
                <w:b w:val="0"/>
                <w:i w:val="0"/>
                <w:color w:val="000000"/>
                <w:sz w:val="20"/>
              </w:rPr>
              <w:t>101,264.64</w:t>
            </w:r>
          </w:p>
        </w:tc>
        <w:tc>
          <w:tcPr>
            <w:tcW w:w="1720" w:type="dxa"/>
            <w:vAlign w:val="center"/>
          </w:tcPr>
          <w:p w14:paraId="3BF7137F">
            <w:pPr>
              <w:snapToGrid w:val="0"/>
              <w:jc w:val="right"/>
            </w:pPr>
            <w:r>
              <w:rPr>
                <w:rFonts w:ascii="宋体" w:hAnsi="宋体" w:eastAsia="宋体" w:cs="宋体"/>
                <w:b w:val="0"/>
                <w:i w:val="0"/>
                <w:color w:val="000000"/>
                <w:sz w:val="20"/>
              </w:rPr>
              <w:t>101,264.64</w:t>
            </w:r>
          </w:p>
        </w:tc>
        <w:tc>
          <w:tcPr>
            <w:tcW w:w="1720" w:type="dxa"/>
            <w:vAlign w:val="center"/>
          </w:tcPr>
          <w:p w14:paraId="7BCB9969">
            <w:pPr>
              <w:snapToGrid w:val="0"/>
              <w:jc w:val="right"/>
            </w:pPr>
            <w:r>
              <w:rPr>
                <w:rFonts w:ascii="宋体" w:hAnsi="宋体" w:eastAsia="宋体" w:cs="宋体"/>
                <w:b w:val="0"/>
                <w:i w:val="0"/>
                <w:color w:val="000000"/>
                <w:sz w:val="20"/>
              </w:rPr>
              <w:t>101,264.64</w:t>
            </w:r>
          </w:p>
        </w:tc>
        <w:tc>
          <w:tcPr>
            <w:tcW w:w="1720" w:type="dxa"/>
            <w:vAlign w:val="center"/>
          </w:tcPr>
          <w:p w14:paraId="2F40530D"/>
        </w:tc>
        <w:tc>
          <w:tcPr>
            <w:tcW w:w="1698" w:type="dxa"/>
            <w:vAlign w:val="center"/>
          </w:tcPr>
          <w:p w14:paraId="65B1F331"/>
        </w:tc>
      </w:tr>
      <w:tr w14:paraId="49BA5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FA19B2">
            <w:pPr>
              <w:snapToGrid w:val="0"/>
              <w:jc w:val="left"/>
            </w:pPr>
            <w:r>
              <w:rPr>
                <w:rFonts w:ascii="宋体" w:hAnsi="宋体" w:eastAsia="宋体" w:cs="宋体"/>
                <w:b w:val="0"/>
                <w:i w:val="0"/>
                <w:color w:val="000000"/>
                <w:sz w:val="20"/>
              </w:rPr>
              <w:t>210</w:t>
            </w:r>
          </w:p>
        </w:tc>
        <w:tc>
          <w:tcPr>
            <w:tcW w:w="3480" w:type="dxa"/>
            <w:vAlign w:val="center"/>
          </w:tcPr>
          <w:p w14:paraId="091F2D00">
            <w:pPr>
              <w:snapToGrid w:val="0"/>
              <w:jc w:val="left"/>
            </w:pPr>
            <w:r>
              <w:rPr>
                <w:rFonts w:ascii="宋体" w:hAnsi="宋体" w:eastAsia="宋体" w:cs="宋体"/>
                <w:b w:val="0"/>
                <w:i w:val="0"/>
                <w:color w:val="000000"/>
                <w:sz w:val="20"/>
              </w:rPr>
              <w:t>卫生健康支出</w:t>
            </w:r>
          </w:p>
        </w:tc>
        <w:tc>
          <w:tcPr>
            <w:tcW w:w="1720" w:type="dxa"/>
            <w:vAlign w:val="center"/>
          </w:tcPr>
          <w:p w14:paraId="7041CC1F">
            <w:pPr>
              <w:snapToGrid w:val="0"/>
              <w:jc w:val="right"/>
            </w:pPr>
            <w:r>
              <w:rPr>
                <w:rFonts w:ascii="宋体" w:hAnsi="宋体" w:eastAsia="宋体" w:cs="宋体"/>
                <w:b w:val="0"/>
                <w:i w:val="0"/>
                <w:color w:val="000000"/>
                <w:sz w:val="20"/>
              </w:rPr>
              <w:t>151,897.38</w:t>
            </w:r>
          </w:p>
        </w:tc>
        <w:tc>
          <w:tcPr>
            <w:tcW w:w="1720" w:type="dxa"/>
            <w:vAlign w:val="center"/>
          </w:tcPr>
          <w:p w14:paraId="38B6F801">
            <w:pPr>
              <w:snapToGrid w:val="0"/>
              <w:jc w:val="right"/>
            </w:pPr>
            <w:r>
              <w:rPr>
                <w:rFonts w:ascii="宋体" w:hAnsi="宋体" w:eastAsia="宋体" w:cs="宋体"/>
                <w:b w:val="0"/>
                <w:i w:val="0"/>
                <w:color w:val="000000"/>
                <w:sz w:val="20"/>
              </w:rPr>
              <w:t>151,897.38</w:t>
            </w:r>
          </w:p>
        </w:tc>
        <w:tc>
          <w:tcPr>
            <w:tcW w:w="1720" w:type="dxa"/>
            <w:vAlign w:val="center"/>
          </w:tcPr>
          <w:p w14:paraId="2F4B28E8">
            <w:pPr>
              <w:snapToGrid w:val="0"/>
              <w:jc w:val="right"/>
            </w:pPr>
            <w:r>
              <w:rPr>
                <w:rFonts w:ascii="宋体" w:hAnsi="宋体" w:eastAsia="宋体" w:cs="宋体"/>
                <w:b w:val="0"/>
                <w:i w:val="0"/>
                <w:color w:val="000000"/>
                <w:sz w:val="20"/>
              </w:rPr>
              <w:t>151,897.38</w:t>
            </w:r>
          </w:p>
        </w:tc>
        <w:tc>
          <w:tcPr>
            <w:tcW w:w="1720" w:type="dxa"/>
            <w:vAlign w:val="center"/>
          </w:tcPr>
          <w:p w14:paraId="16CB7B38"/>
        </w:tc>
        <w:tc>
          <w:tcPr>
            <w:tcW w:w="1698" w:type="dxa"/>
            <w:vAlign w:val="center"/>
          </w:tcPr>
          <w:p w14:paraId="70EB1424"/>
        </w:tc>
      </w:tr>
      <w:tr w14:paraId="625B4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88ECB0">
            <w:pPr>
              <w:snapToGrid w:val="0"/>
              <w:jc w:val="left"/>
            </w:pPr>
            <w:r>
              <w:rPr>
                <w:rFonts w:ascii="宋体" w:hAnsi="宋体" w:eastAsia="宋体" w:cs="宋体"/>
                <w:b w:val="0"/>
                <w:i w:val="0"/>
                <w:color w:val="000000"/>
                <w:sz w:val="20"/>
              </w:rPr>
              <w:t>21011</w:t>
            </w:r>
          </w:p>
        </w:tc>
        <w:tc>
          <w:tcPr>
            <w:tcW w:w="3480" w:type="dxa"/>
            <w:vAlign w:val="center"/>
          </w:tcPr>
          <w:p w14:paraId="0011FE2B">
            <w:pPr>
              <w:snapToGrid w:val="0"/>
              <w:jc w:val="left"/>
            </w:pPr>
            <w:r>
              <w:rPr>
                <w:rFonts w:ascii="宋体" w:hAnsi="宋体" w:eastAsia="宋体" w:cs="宋体"/>
                <w:b w:val="0"/>
                <w:i w:val="0"/>
                <w:color w:val="000000"/>
                <w:sz w:val="20"/>
              </w:rPr>
              <w:t>行政事业单位医疗</w:t>
            </w:r>
          </w:p>
        </w:tc>
        <w:tc>
          <w:tcPr>
            <w:tcW w:w="1720" w:type="dxa"/>
            <w:vAlign w:val="center"/>
          </w:tcPr>
          <w:p w14:paraId="44B2590D">
            <w:pPr>
              <w:snapToGrid w:val="0"/>
              <w:jc w:val="right"/>
            </w:pPr>
            <w:r>
              <w:rPr>
                <w:rFonts w:ascii="宋体" w:hAnsi="宋体" w:eastAsia="宋体" w:cs="宋体"/>
                <w:b w:val="0"/>
                <w:i w:val="0"/>
                <w:color w:val="000000"/>
                <w:sz w:val="20"/>
              </w:rPr>
              <w:t>151,897.38</w:t>
            </w:r>
          </w:p>
        </w:tc>
        <w:tc>
          <w:tcPr>
            <w:tcW w:w="1720" w:type="dxa"/>
            <w:vAlign w:val="center"/>
          </w:tcPr>
          <w:p w14:paraId="62714613">
            <w:pPr>
              <w:snapToGrid w:val="0"/>
              <w:jc w:val="right"/>
            </w:pPr>
            <w:r>
              <w:rPr>
                <w:rFonts w:ascii="宋体" w:hAnsi="宋体" w:eastAsia="宋体" w:cs="宋体"/>
                <w:b w:val="0"/>
                <w:i w:val="0"/>
                <w:color w:val="000000"/>
                <w:sz w:val="20"/>
              </w:rPr>
              <w:t>151,897.38</w:t>
            </w:r>
          </w:p>
        </w:tc>
        <w:tc>
          <w:tcPr>
            <w:tcW w:w="1720" w:type="dxa"/>
            <w:vAlign w:val="center"/>
          </w:tcPr>
          <w:p w14:paraId="24DBA8CF">
            <w:pPr>
              <w:snapToGrid w:val="0"/>
              <w:jc w:val="right"/>
            </w:pPr>
            <w:r>
              <w:rPr>
                <w:rFonts w:ascii="宋体" w:hAnsi="宋体" w:eastAsia="宋体" w:cs="宋体"/>
                <w:b w:val="0"/>
                <w:i w:val="0"/>
                <w:color w:val="000000"/>
                <w:sz w:val="20"/>
              </w:rPr>
              <w:t>151,897.38</w:t>
            </w:r>
          </w:p>
        </w:tc>
        <w:tc>
          <w:tcPr>
            <w:tcW w:w="1720" w:type="dxa"/>
            <w:vAlign w:val="center"/>
          </w:tcPr>
          <w:p w14:paraId="040AFC70"/>
        </w:tc>
        <w:tc>
          <w:tcPr>
            <w:tcW w:w="1698" w:type="dxa"/>
            <w:vAlign w:val="center"/>
          </w:tcPr>
          <w:p w14:paraId="7B86B1D3"/>
        </w:tc>
      </w:tr>
      <w:tr w14:paraId="456A6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071109">
            <w:pPr>
              <w:snapToGrid w:val="0"/>
              <w:jc w:val="left"/>
            </w:pPr>
            <w:r>
              <w:rPr>
                <w:rFonts w:ascii="宋体" w:hAnsi="宋体" w:eastAsia="宋体" w:cs="宋体"/>
                <w:b w:val="0"/>
                <w:i w:val="0"/>
                <w:color w:val="000000"/>
                <w:sz w:val="20"/>
              </w:rPr>
              <w:t>2101101</w:t>
            </w:r>
          </w:p>
        </w:tc>
        <w:tc>
          <w:tcPr>
            <w:tcW w:w="3480" w:type="dxa"/>
            <w:vAlign w:val="center"/>
          </w:tcPr>
          <w:p w14:paraId="6FEB4248">
            <w:pPr>
              <w:snapToGrid w:val="0"/>
              <w:jc w:val="left"/>
            </w:pPr>
            <w:r>
              <w:rPr>
                <w:rFonts w:ascii="宋体" w:hAnsi="宋体" w:eastAsia="宋体" w:cs="宋体"/>
                <w:b w:val="0"/>
                <w:i w:val="0"/>
                <w:color w:val="000000"/>
                <w:sz w:val="20"/>
              </w:rPr>
              <w:t>行政单位医疗</w:t>
            </w:r>
          </w:p>
        </w:tc>
        <w:tc>
          <w:tcPr>
            <w:tcW w:w="1720" w:type="dxa"/>
            <w:vAlign w:val="center"/>
          </w:tcPr>
          <w:p w14:paraId="5993569F">
            <w:pPr>
              <w:snapToGrid w:val="0"/>
              <w:jc w:val="right"/>
            </w:pPr>
            <w:r>
              <w:rPr>
                <w:rFonts w:ascii="宋体" w:hAnsi="宋体" w:eastAsia="宋体" w:cs="宋体"/>
                <w:b w:val="0"/>
                <w:i w:val="0"/>
                <w:color w:val="000000"/>
                <w:sz w:val="20"/>
              </w:rPr>
              <w:t>126,581.22</w:t>
            </w:r>
          </w:p>
        </w:tc>
        <w:tc>
          <w:tcPr>
            <w:tcW w:w="1720" w:type="dxa"/>
            <w:vAlign w:val="center"/>
          </w:tcPr>
          <w:p w14:paraId="23486D43">
            <w:pPr>
              <w:snapToGrid w:val="0"/>
              <w:jc w:val="right"/>
            </w:pPr>
            <w:r>
              <w:rPr>
                <w:rFonts w:ascii="宋体" w:hAnsi="宋体" w:eastAsia="宋体" w:cs="宋体"/>
                <w:b w:val="0"/>
                <w:i w:val="0"/>
                <w:color w:val="000000"/>
                <w:sz w:val="20"/>
              </w:rPr>
              <w:t>126,581.22</w:t>
            </w:r>
          </w:p>
        </w:tc>
        <w:tc>
          <w:tcPr>
            <w:tcW w:w="1720" w:type="dxa"/>
            <w:vAlign w:val="center"/>
          </w:tcPr>
          <w:p w14:paraId="6ABAC797">
            <w:pPr>
              <w:snapToGrid w:val="0"/>
              <w:jc w:val="right"/>
            </w:pPr>
            <w:r>
              <w:rPr>
                <w:rFonts w:ascii="宋体" w:hAnsi="宋体" w:eastAsia="宋体" w:cs="宋体"/>
                <w:b w:val="0"/>
                <w:i w:val="0"/>
                <w:color w:val="000000"/>
                <w:sz w:val="20"/>
              </w:rPr>
              <w:t>126,581.22</w:t>
            </w:r>
          </w:p>
        </w:tc>
        <w:tc>
          <w:tcPr>
            <w:tcW w:w="1720" w:type="dxa"/>
            <w:vAlign w:val="center"/>
          </w:tcPr>
          <w:p w14:paraId="3F4CBF68"/>
        </w:tc>
        <w:tc>
          <w:tcPr>
            <w:tcW w:w="1698" w:type="dxa"/>
            <w:vAlign w:val="center"/>
          </w:tcPr>
          <w:p w14:paraId="0F39AB49"/>
        </w:tc>
      </w:tr>
      <w:tr w14:paraId="3C6E3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2CAA53">
            <w:pPr>
              <w:snapToGrid w:val="0"/>
              <w:jc w:val="left"/>
            </w:pPr>
            <w:r>
              <w:rPr>
                <w:rFonts w:ascii="宋体" w:hAnsi="宋体" w:eastAsia="宋体" w:cs="宋体"/>
                <w:b w:val="0"/>
                <w:i w:val="0"/>
                <w:color w:val="000000"/>
                <w:sz w:val="20"/>
              </w:rPr>
              <w:t>2101103</w:t>
            </w:r>
          </w:p>
        </w:tc>
        <w:tc>
          <w:tcPr>
            <w:tcW w:w="3480" w:type="dxa"/>
            <w:vAlign w:val="center"/>
          </w:tcPr>
          <w:p w14:paraId="05952865">
            <w:pPr>
              <w:snapToGrid w:val="0"/>
              <w:jc w:val="left"/>
            </w:pPr>
            <w:r>
              <w:rPr>
                <w:rFonts w:ascii="宋体" w:hAnsi="宋体" w:eastAsia="宋体" w:cs="宋体"/>
                <w:b w:val="0"/>
                <w:i w:val="0"/>
                <w:color w:val="000000"/>
                <w:sz w:val="20"/>
              </w:rPr>
              <w:t>公务员医疗补助</w:t>
            </w:r>
          </w:p>
        </w:tc>
        <w:tc>
          <w:tcPr>
            <w:tcW w:w="1720" w:type="dxa"/>
            <w:vAlign w:val="center"/>
          </w:tcPr>
          <w:p w14:paraId="05169DA5">
            <w:pPr>
              <w:snapToGrid w:val="0"/>
              <w:jc w:val="right"/>
            </w:pPr>
            <w:r>
              <w:rPr>
                <w:rFonts w:ascii="宋体" w:hAnsi="宋体" w:eastAsia="宋体" w:cs="宋体"/>
                <w:b w:val="0"/>
                <w:i w:val="0"/>
                <w:color w:val="000000"/>
                <w:sz w:val="20"/>
              </w:rPr>
              <w:t>25,316.16</w:t>
            </w:r>
          </w:p>
        </w:tc>
        <w:tc>
          <w:tcPr>
            <w:tcW w:w="1720" w:type="dxa"/>
            <w:vAlign w:val="center"/>
          </w:tcPr>
          <w:p w14:paraId="5CFE09B1">
            <w:pPr>
              <w:snapToGrid w:val="0"/>
              <w:jc w:val="right"/>
            </w:pPr>
            <w:r>
              <w:rPr>
                <w:rFonts w:ascii="宋体" w:hAnsi="宋体" w:eastAsia="宋体" w:cs="宋体"/>
                <w:b w:val="0"/>
                <w:i w:val="0"/>
                <w:color w:val="000000"/>
                <w:sz w:val="20"/>
              </w:rPr>
              <w:t>25,316.16</w:t>
            </w:r>
          </w:p>
        </w:tc>
        <w:tc>
          <w:tcPr>
            <w:tcW w:w="1720" w:type="dxa"/>
            <w:vAlign w:val="center"/>
          </w:tcPr>
          <w:p w14:paraId="18280EF7">
            <w:pPr>
              <w:snapToGrid w:val="0"/>
              <w:jc w:val="right"/>
            </w:pPr>
            <w:r>
              <w:rPr>
                <w:rFonts w:ascii="宋体" w:hAnsi="宋体" w:eastAsia="宋体" w:cs="宋体"/>
                <w:b w:val="0"/>
                <w:i w:val="0"/>
                <w:color w:val="000000"/>
                <w:sz w:val="20"/>
              </w:rPr>
              <w:t>25,316.16</w:t>
            </w:r>
          </w:p>
        </w:tc>
        <w:tc>
          <w:tcPr>
            <w:tcW w:w="1720" w:type="dxa"/>
            <w:vAlign w:val="center"/>
          </w:tcPr>
          <w:p w14:paraId="392AFF9D"/>
        </w:tc>
        <w:tc>
          <w:tcPr>
            <w:tcW w:w="1698" w:type="dxa"/>
            <w:vAlign w:val="center"/>
          </w:tcPr>
          <w:p w14:paraId="5323E7BC"/>
        </w:tc>
      </w:tr>
      <w:tr w14:paraId="2CC8B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1212A0B">
            <w:pPr>
              <w:snapToGrid w:val="0"/>
              <w:jc w:val="left"/>
            </w:pPr>
            <w:r>
              <w:rPr>
                <w:rFonts w:ascii="宋体" w:hAnsi="宋体" w:eastAsia="宋体" w:cs="宋体"/>
                <w:b w:val="0"/>
                <w:i w:val="0"/>
                <w:color w:val="000000"/>
                <w:sz w:val="20"/>
              </w:rPr>
              <w:t>注：本表反映本年度一般公共预算财政拨款支出情况。</w:t>
            </w:r>
          </w:p>
        </w:tc>
      </w:tr>
    </w:tbl>
    <w:p w14:paraId="23A60C1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D8F2A4">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4078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FFACD2">
            <w:pPr>
              <w:jc w:val="right"/>
            </w:pPr>
          </w:p>
        </w:tc>
      </w:tr>
      <w:tr w14:paraId="71585B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B3848F">
            <w:pPr>
              <w:jc w:val="left"/>
            </w:pPr>
            <w:r>
              <w:rPr>
                <w:rFonts w:ascii="宋体" w:hAnsi="宋体" w:eastAsia="宋体" w:cs="宋体"/>
                <w:sz w:val="20"/>
              </w:rPr>
              <w:t>单位：天津市西青区科学技术局（本级）</w:t>
            </w:r>
          </w:p>
        </w:tc>
        <w:tc>
          <w:tcPr>
            <w:tcW w:w="2000" w:type="dxa"/>
          </w:tcPr>
          <w:p w14:paraId="0CBF9E9D">
            <w:pPr>
              <w:jc w:val="center"/>
            </w:pPr>
          </w:p>
        </w:tc>
        <w:tc>
          <w:tcPr>
            <w:tcW w:w="5619" w:type="dxa"/>
          </w:tcPr>
          <w:p w14:paraId="71F3DB4A">
            <w:pPr>
              <w:jc w:val="right"/>
            </w:pPr>
            <w:r>
              <w:rPr>
                <w:rFonts w:ascii="宋体" w:hAnsi="宋体" w:eastAsia="宋体" w:cs="宋体"/>
                <w:sz w:val="20"/>
              </w:rPr>
              <w:t>单位：元</w:t>
            </w:r>
          </w:p>
        </w:tc>
      </w:tr>
    </w:tbl>
    <w:p w14:paraId="0786795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796D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59C0ED9">
            <w:pPr>
              <w:snapToGrid w:val="0"/>
              <w:jc w:val="center"/>
            </w:pPr>
            <w:r>
              <w:rPr>
                <w:rFonts w:ascii="宋体" w:hAnsi="宋体" w:eastAsia="宋体" w:cs="宋体"/>
                <w:b w:val="0"/>
                <w:i w:val="0"/>
                <w:color w:val="000000"/>
                <w:sz w:val="14"/>
              </w:rPr>
              <w:t>人员经费</w:t>
            </w:r>
          </w:p>
        </w:tc>
        <w:tc>
          <w:tcPr>
            <w:tcW w:w="9038" w:type="dxa"/>
            <w:gridSpan w:val="6"/>
            <w:vAlign w:val="center"/>
          </w:tcPr>
          <w:p w14:paraId="15465524">
            <w:pPr>
              <w:snapToGrid w:val="0"/>
              <w:jc w:val="center"/>
            </w:pPr>
            <w:r>
              <w:rPr>
                <w:rFonts w:ascii="宋体" w:hAnsi="宋体" w:eastAsia="宋体" w:cs="宋体"/>
                <w:b w:val="0"/>
                <w:i w:val="0"/>
                <w:color w:val="000000"/>
                <w:sz w:val="14"/>
              </w:rPr>
              <w:t>公用经费</w:t>
            </w:r>
          </w:p>
        </w:tc>
      </w:tr>
      <w:tr w14:paraId="6AE88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ADED13">
            <w:pPr>
              <w:snapToGrid w:val="0"/>
              <w:jc w:val="center"/>
            </w:pPr>
            <w:r>
              <w:rPr>
                <w:rFonts w:ascii="宋体" w:hAnsi="宋体" w:eastAsia="宋体" w:cs="宋体"/>
                <w:b w:val="0"/>
                <w:i w:val="0"/>
                <w:color w:val="000000"/>
                <w:sz w:val="14"/>
              </w:rPr>
              <w:t>科目编码</w:t>
            </w:r>
          </w:p>
        </w:tc>
        <w:tc>
          <w:tcPr>
            <w:tcW w:w="2340" w:type="dxa"/>
            <w:vAlign w:val="center"/>
          </w:tcPr>
          <w:p w14:paraId="5BFF625A">
            <w:pPr>
              <w:snapToGrid w:val="0"/>
              <w:jc w:val="center"/>
            </w:pPr>
            <w:r>
              <w:rPr>
                <w:rFonts w:ascii="宋体" w:hAnsi="宋体" w:eastAsia="宋体" w:cs="宋体"/>
                <w:b w:val="0"/>
                <w:i w:val="0"/>
                <w:color w:val="000000"/>
                <w:sz w:val="14"/>
              </w:rPr>
              <w:t>科目名称</w:t>
            </w:r>
          </w:p>
        </w:tc>
        <w:tc>
          <w:tcPr>
            <w:tcW w:w="1220" w:type="dxa"/>
            <w:vAlign w:val="center"/>
          </w:tcPr>
          <w:p w14:paraId="410E1F84">
            <w:pPr>
              <w:snapToGrid w:val="0"/>
              <w:jc w:val="center"/>
            </w:pPr>
            <w:r>
              <w:rPr>
                <w:rFonts w:ascii="宋体" w:hAnsi="宋体" w:eastAsia="宋体" w:cs="宋体"/>
                <w:b w:val="0"/>
                <w:i w:val="0"/>
                <w:color w:val="000000"/>
                <w:sz w:val="14"/>
              </w:rPr>
              <w:t>金额</w:t>
            </w:r>
          </w:p>
        </w:tc>
        <w:tc>
          <w:tcPr>
            <w:tcW w:w="640" w:type="dxa"/>
            <w:vAlign w:val="center"/>
          </w:tcPr>
          <w:p w14:paraId="4BE2E646">
            <w:pPr>
              <w:snapToGrid w:val="0"/>
              <w:jc w:val="center"/>
            </w:pPr>
            <w:r>
              <w:rPr>
                <w:rFonts w:ascii="宋体" w:hAnsi="宋体" w:eastAsia="宋体" w:cs="宋体"/>
                <w:b w:val="0"/>
                <w:i w:val="0"/>
                <w:color w:val="000000"/>
                <w:sz w:val="14"/>
              </w:rPr>
              <w:t>科目编码</w:t>
            </w:r>
          </w:p>
        </w:tc>
        <w:tc>
          <w:tcPr>
            <w:tcW w:w="2340" w:type="dxa"/>
            <w:vAlign w:val="center"/>
          </w:tcPr>
          <w:p w14:paraId="29CDFC3C">
            <w:pPr>
              <w:snapToGrid w:val="0"/>
              <w:jc w:val="center"/>
            </w:pPr>
            <w:r>
              <w:rPr>
                <w:rFonts w:ascii="宋体" w:hAnsi="宋体" w:eastAsia="宋体" w:cs="宋体"/>
                <w:b w:val="0"/>
                <w:i w:val="0"/>
                <w:color w:val="000000"/>
                <w:sz w:val="14"/>
              </w:rPr>
              <w:t>科目名称</w:t>
            </w:r>
          </w:p>
        </w:tc>
        <w:tc>
          <w:tcPr>
            <w:tcW w:w="1220" w:type="dxa"/>
            <w:vAlign w:val="center"/>
          </w:tcPr>
          <w:p w14:paraId="069D05B3">
            <w:pPr>
              <w:snapToGrid w:val="0"/>
              <w:jc w:val="center"/>
            </w:pPr>
            <w:r>
              <w:rPr>
                <w:rFonts w:ascii="宋体" w:hAnsi="宋体" w:eastAsia="宋体" w:cs="宋体"/>
                <w:b w:val="0"/>
                <w:i w:val="0"/>
                <w:color w:val="000000"/>
                <w:sz w:val="14"/>
              </w:rPr>
              <w:t>金额</w:t>
            </w:r>
          </w:p>
        </w:tc>
        <w:tc>
          <w:tcPr>
            <w:tcW w:w="640" w:type="dxa"/>
            <w:vAlign w:val="center"/>
          </w:tcPr>
          <w:p w14:paraId="4E621F7C">
            <w:pPr>
              <w:snapToGrid w:val="0"/>
              <w:jc w:val="center"/>
            </w:pPr>
            <w:r>
              <w:rPr>
                <w:rFonts w:ascii="宋体" w:hAnsi="宋体" w:eastAsia="宋体" w:cs="宋体"/>
                <w:b w:val="0"/>
                <w:i w:val="0"/>
                <w:color w:val="000000"/>
                <w:sz w:val="14"/>
              </w:rPr>
              <w:t>科目编码</w:t>
            </w:r>
          </w:p>
        </w:tc>
        <w:tc>
          <w:tcPr>
            <w:tcW w:w="2980" w:type="dxa"/>
            <w:vAlign w:val="center"/>
          </w:tcPr>
          <w:p w14:paraId="2C24C5D0">
            <w:pPr>
              <w:snapToGrid w:val="0"/>
              <w:jc w:val="center"/>
            </w:pPr>
            <w:r>
              <w:rPr>
                <w:rFonts w:ascii="宋体" w:hAnsi="宋体" w:eastAsia="宋体" w:cs="宋体"/>
                <w:b w:val="0"/>
                <w:i w:val="0"/>
                <w:color w:val="000000"/>
                <w:sz w:val="14"/>
              </w:rPr>
              <w:t>科目名称</w:t>
            </w:r>
          </w:p>
        </w:tc>
        <w:tc>
          <w:tcPr>
            <w:tcW w:w="1218" w:type="dxa"/>
            <w:vAlign w:val="center"/>
          </w:tcPr>
          <w:p w14:paraId="3C0A5E8A">
            <w:pPr>
              <w:snapToGrid w:val="0"/>
              <w:jc w:val="center"/>
            </w:pPr>
            <w:r>
              <w:rPr>
                <w:rFonts w:ascii="宋体" w:hAnsi="宋体" w:eastAsia="宋体" w:cs="宋体"/>
                <w:b w:val="0"/>
                <w:i w:val="0"/>
                <w:color w:val="000000"/>
                <w:sz w:val="14"/>
              </w:rPr>
              <w:t>金额</w:t>
            </w:r>
          </w:p>
        </w:tc>
      </w:tr>
      <w:tr w14:paraId="4BC5A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871026">
            <w:pPr>
              <w:snapToGrid w:val="0"/>
              <w:jc w:val="left"/>
            </w:pPr>
            <w:r>
              <w:rPr>
                <w:rFonts w:ascii="宋体" w:hAnsi="宋体" w:eastAsia="宋体" w:cs="宋体"/>
                <w:b/>
                <w:i w:val="0"/>
                <w:color w:val="000000"/>
                <w:sz w:val="14"/>
              </w:rPr>
              <w:t>301</w:t>
            </w:r>
          </w:p>
        </w:tc>
        <w:tc>
          <w:tcPr>
            <w:tcW w:w="2340" w:type="dxa"/>
            <w:vAlign w:val="center"/>
          </w:tcPr>
          <w:p w14:paraId="3AF2396F">
            <w:pPr>
              <w:snapToGrid w:val="0"/>
              <w:jc w:val="left"/>
            </w:pPr>
            <w:r>
              <w:rPr>
                <w:rFonts w:ascii="宋体" w:hAnsi="宋体" w:eastAsia="宋体" w:cs="宋体"/>
                <w:b/>
                <w:i w:val="0"/>
                <w:color w:val="000000"/>
                <w:sz w:val="14"/>
              </w:rPr>
              <w:t>工资福利支出</w:t>
            </w:r>
          </w:p>
        </w:tc>
        <w:tc>
          <w:tcPr>
            <w:tcW w:w="1220" w:type="dxa"/>
            <w:vAlign w:val="center"/>
          </w:tcPr>
          <w:p w14:paraId="7811206C">
            <w:pPr>
              <w:snapToGrid w:val="0"/>
              <w:jc w:val="right"/>
            </w:pPr>
            <w:r>
              <w:rPr>
                <w:rFonts w:ascii="宋体" w:hAnsi="宋体" w:eastAsia="宋体" w:cs="宋体"/>
                <w:b w:val="0"/>
                <w:i w:val="0"/>
                <w:color w:val="000000"/>
                <w:sz w:val="14"/>
              </w:rPr>
              <w:t>2,835,485.38</w:t>
            </w:r>
          </w:p>
        </w:tc>
        <w:tc>
          <w:tcPr>
            <w:tcW w:w="640" w:type="dxa"/>
            <w:vAlign w:val="center"/>
          </w:tcPr>
          <w:p w14:paraId="7C5F7EF1">
            <w:pPr>
              <w:snapToGrid w:val="0"/>
              <w:jc w:val="left"/>
            </w:pPr>
            <w:r>
              <w:rPr>
                <w:rFonts w:ascii="宋体" w:hAnsi="宋体" w:eastAsia="宋体" w:cs="宋体"/>
                <w:b/>
                <w:i w:val="0"/>
                <w:color w:val="000000"/>
                <w:sz w:val="14"/>
              </w:rPr>
              <w:t>302</w:t>
            </w:r>
          </w:p>
        </w:tc>
        <w:tc>
          <w:tcPr>
            <w:tcW w:w="2340" w:type="dxa"/>
            <w:vAlign w:val="center"/>
          </w:tcPr>
          <w:p w14:paraId="2F1D7C89">
            <w:pPr>
              <w:snapToGrid w:val="0"/>
              <w:jc w:val="left"/>
            </w:pPr>
            <w:r>
              <w:rPr>
                <w:rFonts w:ascii="宋体" w:hAnsi="宋体" w:eastAsia="宋体" w:cs="宋体"/>
                <w:b/>
                <w:i w:val="0"/>
                <w:color w:val="000000"/>
                <w:sz w:val="14"/>
              </w:rPr>
              <w:t>商品和服务支出</w:t>
            </w:r>
          </w:p>
        </w:tc>
        <w:tc>
          <w:tcPr>
            <w:tcW w:w="1220" w:type="dxa"/>
            <w:vAlign w:val="center"/>
          </w:tcPr>
          <w:p w14:paraId="17BA4E44">
            <w:pPr>
              <w:snapToGrid w:val="0"/>
              <w:jc w:val="right"/>
            </w:pPr>
            <w:r>
              <w:rPr>
                <w:rFonts w:ascii="宋体" w:hAnsi="宋体" w:eastAsia="宋体" w:cs="宋体"/>
                <w:b w:val="0"/>
                <w:i w:val="0"/>
                <w:color w:val="000000"/>
                <w:sz w:val="14"/>
              </w:rPr>
              <w:t>243,289.07</w:t>
            </w:r>
          </w:p>
        </w:tc>
        <w:tc>
          <w:tcPr>
            <w:tcW w:w="640" w:type="dxa"/>
            <w:vAlign w:val="center"/>
          </w:tcPr>
          <w:p w14:paraId="1C1B3DBD">
            <w:pPr>
              <w:snapToGrid w:val="0"/>
              <w:jc w:val="left"/>
            </w:pPr>
            <w:r>
              <w:rPr>
                <w:rFonts w:ascii="宋体" w:hAnsi="宋体" w:eastAsia="宋体" w:cs="宋体"/>
                <w:b w:val="0"/>
                <w:i w:val="0"/>
                <w:color w:val="000000"/>
                <w:sz w:val="14"/>
              </w:rPr>
              <w:t>30703</w:t>
            </w:r>
          </w:p>
        </w:tc>
        <w:tc>
          <w:tcPr>
            <w:tcW w:w="2980" w:type="dxa"/>
            <w:vAlign w:val="center"/>
          </w:tcPr>
          <w:p w14:paraId="29B53AD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5A93A64"/>
        </w:tc>
      </w:tr>
      <w:tr w14:paraId="7BAE1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65E5D1">
            <w:pPr>
              <w:snapToGrid w:val="0"/>
              <w:jc w:val="left"/>
            </w:pPr>
            <w:r>
              <w:rPr>
                <w:rFonts w:ascii="宋体" w:hAnsi="宋体" w:eastAsia="宋体" w:cs="宋体"/>
                <w:b w:val="0"/>
                <w:i w:val="0"/>
                <w:color w:val="000000"/>
                <w:sz w:val="14"/>
              </w:rPr>
              <w:t>30101</w:t>
            </w:r>
          </w:p>
        </w:tc>
        <w:tc>
          <w:tcPr>
            <w:tcW w:w="2340" w:type="dxa"/>
            <w:vAlign w:val="center"/>
          </w:tcPr>
          <w:p w14:paraId="104F51C0">
            <w:pPr>
              <w:snapToGrid w:val="0"/>
              <w:jc w:val="left"/>
            </w:pPr>
            <w:r>
              <w:rPr>
                <w:rFonts w:ascii="宋体" w:hAnsi="宋体" w:eastAsia="宋体" w:cs="宋体"/>
                <w:b w:val="0"/>
                <w:i w:val="0"/>
                <w:color w:val="000000"/>
                <w:sz w:val="14"/>
              </w:rPr>
              <w:t xml:space="preserve">  基本工资</w:t>
            </w:r>
          </w:p>
        </w:tc>
        <w:tc>
          <w:tcPr>
            <w:tcW w:w="1220" w:type="dxa"/>
            <w:vAlign w:val="center"/>
          </w:tcPr>
          <w:p w14:paraId="17680AA4">
            <w:pPr>
              <w:snapToGrid w:val="0"/>
              <w:jc w:val="right"/>
            </w:pPr>
            <w:r>
              <w:rPr>
                <w:rFonts w:ascii="宋体" w:hAnsi="宋体" w:eastAsia="宋体" w:cs="宋体"/>
                <w:b w:val="0"/>
                <w:i w:val="0"/>
                <w:color w:val="000000"/>
                <w:sz w:val="14"/>
              </w:rPr>
              <w:t>462,091.50</w:t>
            </w:r>
          </w:p>
        </w:tc>
        <w:tc>
          <w:tcPr>
            <w:tcW w:w="640" w:type="dxa"/>
            <w:vAlign w:val="center"/>
          </w:tcPr>
          <w:p w14:paraId="6F49DA26">
            <w:pPr>
              <w:snapToGrid w:val="0"/>
              <w:jc w:val="left"/>
            </w:pPr>
            <w:r>
              <w:rPr>
                <w:rFonts w:ascii="宋体" w:hAnsi="宋体" w:eastAsia="宋体" w:cs="宋体"/>
                <w:b w:val="0"/>
                <w:i w:val="0"/>
                <w:color w:val="000000"/>
                <w:sz w:val="14"/>
              </w:rPr>
              <w:t>30201</w:t>
            </w:r>
          </w:p>
        </w:tc>
        <w:tc>
          <w:tcPr>
            <w:tcW w:w="2340" w:type="dxa"/>
            <w:vAlign w:val="center"/>
          </w:tcPr>
          <w:p w14:paraId="25CA1347">
            <w:pPr>
              <w:snapToGrid w:val="0"/>
              <w:jc w:val="left"/>
            </w:pPr>
            <w:r>
              <w:rPr>
                <w:rFonts w:ascii="宋体" w:hAnsi="宋体" w:eastAsia="宋体" w:cs="宋体"/>
                <w:b w:val="0"/>
                <w:i w:val="0"/>
                <w:color w:val="000000"/>
                <w:sz w:val="14"/>
              </w:rPr>
              <w:t xml:space="preserve">  办公费</w:t>
            </w:r>
          </w:p>
        </w:tc>
        <w:tc>
          <w:tcPr>
            <w:tcW w:w="1220" w:type="dxa"/>
            <w:vAlign w:val="center"/>
          </w:tcPr>
          <w:p w14:paraId="4B053C6E">
            <w:pPr>
              <w:snapToGrid w:val="0"/>
              <w:jc w:val="right"/>
            </w:pPr>
            <w:r>
              <w:rPr>
                <w:rFonts w:ascii="宋体" w:hAnsi="宋体" w:eastAsia="宋体" w:cs="宋体"/>
                <w:b w:val="0"/>
                <w:i w:val="0"/>
                <w:color w:val="000000"/>
                <w:sz w:val="14"/>
              </w:rPr>
              <w:t>37,898.07</w:t>
            </w:r>
          </w:p>
        </w:tc>
        <w:tc>
          <w:tcPr>
            <w:tcW w:w="640" w:type="dxa"/>
            <w:vAlign w:val="center"/>
          </w:tcPr>
          <w:p w14:paraId="5D40C1DB">
            <w:pPr>
              <w:snapToGrid w:val="0"/>
              <w:jc w:val="left"/>
            </w:pPr>
            <w:r>
              <w:rPr>
                <w:rFonts w:ascii="宋体" w:hAnsi="宋体" w:eastAsia="宋体" w:cs="宋体"/>
                <w:b w:val="0"/>
                <w:i w:val="0"/>
                <w:color w:val="000000"/>
                <w:sz w:val="14"/>
              </w:rPr>
              <w:t>30704</w:t>
            </w:r>
          </w:p>
        </w:tc>
        <w:tc>
          <w:tcPr>
            <w:tcW w:w="2980" w:type="dxa"/>
            <w:vAlign w:val="center"/>
          </w:tcPr>
          <w:p w14:paraId="234A265A">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3B6D06BC"/>
        </w:tc>
      </w:tr>
      <w:tr w14:paraId="6DB06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32F958">
            <w:pPr>
              <w:snapToGrid w:val="0"/>
              <w:jc w:val="left"/>
            </w:pPr>
            <w:r>
              <w:rPr>
                <w:rFonts w:ascii="宋体" w:hAnsi="宋体" w:eastAsia="宋体" w:cs="宋体"/>
                <w:b w:val="0"/>
                <w:i w:val="0"/>
                <w:color w:val="000000"/>
                <w:sz w:val="14"/>
              </w:rPr>
              <w:t>30102</w:t>
            </w:r>
          </w:p>
        </w:tc>
        <w:tc>
          <w:tcPr>
            <w:tcW w:w="2340" w:type="dxa"/>
            <w:vAlign w:val="center"/>
          </w:tcPr>
          <w:p w14:paraId="22E58ABE">
            <w:pPr>
              <w:snapToGrid w:val="0"/>
              <w:jc w:val="left"/>
            </w:pPr>
            <w:r>
              <w:rPr>
                <w:rFonts w:ascii="宋体" w:hAnsi="宋体" w:eastAsia="宋体" w:cs="宋体"/>
                <w:b w:val="0"/>
                <w:i w:val="0"/>
                <w:color w:val="000000"/>
                <w:sz w:val="14"/>
              </w:rPr>
              <w:t xml:space="preserve">  津贴补贴</w:t>
            </w:r>
          </w:p>
        </w:tc>
        <w:tc>
          <w:tcPr>
            <w:tcW w:w="1220" w:type="dxa"/>
            <w:vAlign w:val="center"/>
          </w:tcPr>
          <w:p w14:paraId="3128C6AE">
            <w:pPr>
              <w:snapToGrid w:val="0"/>
              <w:jc w:val="right"/>
            </w:pPr>
            <w:r>
              <w:rPr>
                <w:rFonts w:ascii="宋体" w:hAnsi="宋体" w:eastAsia="宋体" w:cs="宋体"/>
                <w:b w:val="0"/>
                <w:i w:val="0"/>
                <w:color w:val="000000"/>
                <w:sz w:val="14"/>
              </w:rPr>
              <w:t>583,347.10</w:t>
            </w:r>
          </w:p>
        </w:tc>
        <w:tc>
          <w:tcPr>
            <w:tcW w:w="640" w:type="dxa"/>
            <w:vAlign w:val="center"/>
          </w:tcPr>
          <w:p w14:paraId="6146F132">
            <w:pPr>
              <w:snapToGrid w:val="0"/>
              <w:jc w:val="left"/>
            </w:pPr>
            <w:r>
              <w:rPr>
                <w:rFonts w:ascii="宋体" w:hAnsi="宋体" w:eastAsia="宋体" w:cs="宋体"/>
                <w:b w:val="0"/>
                <w:i w:val="0"/>
                <w:color w:val="000000"/>
                <w:sz w:val="14"/>
              </w:rPr>
              <w:t>30202</w:t>
            </w:r>
          </w:p>
        </w:tc>
        <w:tc>
          <w:tcPr>
            <w:tcW w:w="2340" w:type="dxa"/>
            <w:vAlign w:val="center"/>
          </w:tcPr>
          <w:p w14:paraId="2D08E1D6">
            <w:pPr>
              <w:snapToGrid w:val="0"/>
              <w:jc w:val="left"/>
            </w:pPr>
            <w:r>
              <w:rPr>
                <w:rFonts w:ascii="宋体" w:hAnsi="宋体" w:eastAsia="宋体" w:cs="宋体"/>
                <w:b w:val="0"/>
                <w:i w:val="0"/>
                <w:color w:val="000000"/>
                <w:sz w:val="14"/>
              </w:rPr>
              <w:t xml:space="preserve">  印刷费</w:t>
            </w:r>
          </w:p>
        </w:tc>
        <w:tc>
          <w:tcPr>
            <w:tcW w:w="1220" w:type="dxa"/>
            <w:vAlign w:val="center"/>
          </w:tcPr>
          <w:p w14:paraId="02295CF5">
            <w:pPr>
              <w:snapToGrid w:val="0"/>
              <w:jc w:val="right"/>
            </w:pPr>
            <w:r>
              <w:rPr>
                <w:rFonts w:ascii="宋体" w:hAnsi="宋体" w:eastAsia="宋体" w:cs="宋体"/>
                <w:b w:val="0"/>
                <w:i w:val="0"/>
                <w:color w:val="000000"/>
                <w:sz w:val="14"/>
              </w:rPr>
              <w:t>2,395.00</w:t>
            </w:r>
          </w:p>
        </w:tc>
        <w:tc>
          <w:tcPr>
            <w:tcW w:w="640" w:type="dxa"/>
            <w:vAlign w:val="center"/>
          </w:tcPr>
          <w:p w14:paraId="68C4A92B">
            <w:pPr>
              <w:snapToGrid w:val="0"/>
              <w:jc w:val="left"/>
            </w:pPr>
            <w:r>
              <w:rPr>
                <w:rFonts w:ascii="宋体" w:hAnsi="宋体" w:eastAsia="宋体" w:cs="宋体"/>
                <w:b/>
                <w:i w:val="0"/>
                <w:color w:val="000000"/>
                <w:sz w:val="14"/>
              </w:rPr>
              <w:t>310</w:t>
            </w:r>
          </w:p>
        </w:tc>
        <w:tc>
          <w:tcPr>
            <w:tcW w:w="2980" w:type="dxa"/>
            <w:vAlign w:val="center"/>
          </w:tcPr>
          <w:p w14:paraId="0EB5B08D">
            <w:pPr>
              <w:snapToGrid w:val="0"/>
              <w:jc w:val="left"/>
            </w:pPr>
            <w:r>
              <w:rPr>
                <w:rFonts w:ascii="宋体" w:hAnsi="宋体" w:eastAsia="宋体" w:cs="宋体"/>
                <w:b/>
                <w:i w:val="0"/>
                <w:color w:val="000000"/>
                <w:sz w:val="14"/>
              </w:rPr>
              <w:t>资本性支出</w:t>
            </w:r>
          </w:p>
        </w:tc>
        <w:tc>
          <w:tcPr>
            <w:tcW w:w="1218" w:type="dxa"/>
            <w:vAlign w:val="center"/>
          </w:tcPr>
          <w:p w14:paraId="5B8BD91C"/>
        </w:tc>
      </w:tr>
      <w:tr w14:paraId="1ACC6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756FED">
            <w:pPr>
              <w:snapToGrid w:val="0"/>
              <w:jc w:val="left"/>
            </w:pPr>
            <w:r>
              <w:rPr>
                <w:rFonts w:ascii="宋体" w:hAnsi="宋体" w:eastAsia="宋体" w:cs="宋体"/>
                <w:b w:val="0"/>
                <w:i w:val="0"/>
                <w:color w:val="000000"/>
                <w:sz w:val="14"/>
              </w:rPr>
              <w:t>30103</w:t>
            </w:r>
          </w:p>
        </w:tc>
        <w:tc>
          <w:tcPr>
            <w:tcW w:w="2340" w:type="dxa"/>
            <w:vAlign w:val="center"/>
          </w:tcPr>
          <w:p w14:paraId="555E3A8E">
            <w:pPr>
              <w:snapToGrid w:val="0"/>
              <w:jc w:val="left"/>
            </w:pPr>
            <w:r>
              <w:rPr>
                <w:rFonts w:ascii="宋体" w:hAnsi="宋体" w:eastAsia="宋体" w:cs="宋体"/>
                <w:b w:val="0"/>
                <w:i w:val="0"/>
                <w:color w:val="000000"/>
                <w:sz w:val="14"/>
              </w:rPr>
              <w:t xml:space="preserve">  奖金</w:t>
            </w:r>
          </w:p>
        </w:tc>
        <w:tc>
          <w:tcPr>
            <w:tcW w:w="1220" w:type="dxa"/>
            <w:vAlign w:val="center"/>
          </w:tcPr>
          <w:p w14:paraId="5A3DA725">
            <w:pPr>
              <w:snapToGrid w:val="0"/>
              <w:jc w:val="right"/>
            </w:pPr>
            <w:r>
              <w:rPr>
                <w:rFonts w:ascii="宋体" w:hAnsi="宋体" w:eastAsia="宋体" w:cs="宋体"/>
                <w:b w:val="0"/>
                <w:i w:val="0"/>
                <w:color w:val="000000"/>
                <w:sz w:val="14"/>
              </w:rPr>
              <w:t>474,573.25</w:t>
            </w:r>
          </w:p>
        </w:tc>
        <w:tc>
          <w:tcPr>
            <w:tcW w:w="640" w:type="dxa"/>
            <w:vAlign w:val="center"/>
          </w:tcPr>
          <w:p w14:paraId="7AA53AF0">
            <w:pPr>
              <w:snapToGrid w:val="0"/>
              <w:jc w:val="left"/>
            </w:pPr>
            <w:r>
              <w:rPr>
                <w:rFonts w:ascii="宋体" w:hAnsi="宋体" w:eastAsia="宋体" w:cs="宋体"/>
                <w:b w:val="0"/>
                <w:i w:val="0"/>
                <w:color w:val="000000"/>
                <w:sz w:val="14"/>
              </w:rPr>
              <w:t>30203</w:t>
            </w:r>
          </w:p>
        </w:tc>
        <w:tc>
          <w:tcPr>
            <w:tcW w:w="2340" w:type="dxa"/>
            <w:vAlign w:val="center"/>
          </w:tcPr>
          <w:p w14:paraId="6BBB5868">
            <w:pPr>
              <w:snapToGrid w:val="0"/>
              <w:jc w:val="left"/>
            </w:pPr>
            <w:r>
              <w:rPr>
                <w:rFonts w:ascii="宋体" w:hAnsi="宋体" w:eastAsia="宋体" w:cs="宋体"/>
                <w:b w:val="0"/>
                <w:i w:val="0"/>
                <w:color w:val="000000"/>
                <w:sz w:val="14"/>
              </w:rPr>
              <w:t xml:space="preserve">  咨询费</w:t>
            </w:r>
          </w:p>
        </w:tc>
        <w:tc>
          <w:tcPr>
            <w:tcW w:w="1220" w:type="dxa"/>
            <w:vAlign w:val="center"/>
          </w:tcPr>
          <w:p w14:paraId="3F612331"/>
        </w:tc>
        <w:tc>
          <w:tcPr>
            <w:tcW w:w="640" w:type="dxa"/>
            <w:vAlign w:val="center"/>
          </w:tcPr>
          <w:p w14:paraId="07B7D000">
            <w:pPr>
              <w:snapToGrid w:val="0"/>
              <w:jc w:val="left"/>
            </w:pPr>
            <w:r>
              <w:rPr>
                <w:rFonts w:ascii="宋体" w:hAnsi="宋体" w:eastAsia="宋体" w:cs="宋体"/>
                <w:b w:val="0"/>
                <w:i w:val="0"/>
                <w:color w:val="000000"/>
                <w:sz w:val="14"/>
              </w:rPr>
              <w:t>31001</w:t>
            </w:r>
          </w:p>
        </w:tc>
        <w:tc>
          <w:tcPr>
            <w:tcW w:w="2980" w:type="dxa"/>
            <w:vAlign w:val="center"/>
          </w:tcPr>
          <w:p w14:paraId="75E3FB47">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EB93BFD"/>
        </w:tc>
      </w:tr>
      <w:tr w14:paraId="445EA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212FB">
            <w:pPr>
              <w:snapToGrid w:val="0"/>
              <w:jc w:val="left"/>
            </w:pPr>
            <w:r>
              <w:rPr>
                <w:rFonts w:ascii="宋体" w:hAnsi="宋体" w:eastAsia="宋体" w:cs="宋体"/>
                <w:b w:val="0"/>
                <w:i w:val="0"/>
                <w:color w:val="000000"/>
                <w:sz w:val="14"/>
              </w:rPr>
              <w:t>30106</w:t>
            </w:r>
          </w:p>
        </w:tc>
        <w:tc>
          <w:tcPr>
            <w:tcW w:w="2340" w:type="dxa"/>
            <w:vAlign w:val="center"/>
          </w:tcPr>
          <w:p w14:paraId="4C56BE21">
            <w:pPr>
              <w:snapToGrid w:val="0"/>
              <w:jc w:val="left"/>
            </w:pPr>
            <w:r>
              <w:rPr>
                <w:rFonts w:ascii="宋体" w:hAnsi="宋体" w:eastAsia="宋体" w:cs="宋体"/>
                <w:b w:val="0"/>
                <w:i w:val="0"/>
                <w:color w:val="000000"/>
                <w:sz w:val="14"/>
              </w:rPr>
              <w:t xml:space="preserve">  伙食补助费</w:t>
            </w:r>
          </w:p>
        </w:tc>
        <w:tc>
          <w:tcPr>
            <w:tcW w:w="1220" w:type="dxa"/>
            <w:vAlign w:val="center"/>
          </w:tcPr>
          <w:p w14:paraId="204F7AF5"/>
        </w:tc>
        <w:tc>
          <w:tcPr>
            <w:tcW w:w="640" w:type="dxa"/>
            <w:vAlign w:val="center"/>
          </w:tcPr>
          <w:p w14:paraId="73769D2C">
            <w:pPr>
              <w:snapToGrid w:val="0"/>
              <w:jc w:val="left"/>
            </w:pPr>
            <w:r>
              <w:rPr>
                <w:rFonts w:ascii="宋体" w:hAnsi="宋体" w:eastAsia="宋体" w:cs="宋体"/>
                <w:b w:val="0"/>
                <w:i w:val="0"/>
                <w:color w:val="000000"/>
                <w:sz w:val="14"/>
              </w:rPr>
              <w:t>30204</w:t>
            </w:r>
          </w:p>
        </w:tc>
        <w:tc>
          <w:tcPr>
            <w:tcW w:w="2340" w:type="dxa"/>
            <w:vAlign w:val="center"/>
          </w:tcPr>
          <w:p w14:paraId="7A7D7FA7">
            <w:pPr>
              <w:snapToGrid w:val="0"/>
              <w:jc w:val="left"/>
            </w:pPr>
            <w:r>
              <w:rPr>
                <w:rFonts w:ascii="宋体" w:hAnsi="宋体" w:eastAsia="宋体" w:cs="宋体"/>
                <w:b w:val="0"/>
                <w:i w:val="0"/>
                <w:color w:val="000000"/>
                <w:sz w:val="14"/>
              </w:rPr>
              <w:t xml:space="preserve">  手续费</w:t>
            </w:r>
          </w:p>
        </w:tc>
        <w:tc>
          <w:tcPr>
            <w:tcW w:w="1220" w:type="dxa"/>
            <w:vAlign w:val="center"/>
          </w:tcPr>
          <w:p w14:paraId="65F2343C">
            <w:pPr>
              <w:snapToGrid w:val="0"/>
              <w:jc w:val="right"/>
            </w:pPr>
            <w:r>
              <w:rPr>
                <w:rFonts w:ascii="宋体" w:hAnsi="宋体" w:eastAsia="宋体" w:cs="宋体"/>
                <w:b w:val="0"/>
                <w:i w:val="0"/>
                <w:color w:val="000000"/>
                <w:sz w:val="14"/>
              </w:rPr>
              <w:t>1,289.00</w:t>
            </w:r>
          </w:p>
        </w:tc>
        <w:tc>
          <w:tcPr>
            <w:tcW w:w="640" w:type="dxa"/>
            <w:vAlign w:val="center"/>
          </w:tcPr>
          <w:p w14:paraId="49F8B387">
            <w:pPr>
              <w:snapToGrid w:val="0"/>
              <w:jc w:val="left"/>
            </w:pPr>
            <w:r>
              <w:rPr>
                <w:rFonts w:ascii="宋体" w:hAnsi="宋体" w:eastAsia="宋体" w:cs="宋体"/>
                <w:b w:val="0"/>
                <w:i w:val="0"/>
                <w:color w:val="000000"/>
                <w:sz w:val="14"/>
              </w:rPr>
              <w:t>31002</w:t>
            </w:r>
          </w:p>
        </w:tc>
        <w:tc>
          <w:tcPr>
            <w:tcW w:w="2980" w:type="dxa"/>
            <w:vAlign w:val="center"/>
          </w:tcPr>
          <w:p w14:paraId="3866C9F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CD52CAE"/>
        </w:tc>
      </w:tr>
      <w:tr w14:paraId="56070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423FF">
            <w:pPr>
              <w:snapToGrid w:val="0"/>
              <w:jc w:val="left"/>
            </w:pPr>
            <w:r>
              <w:rPr>
                <w:rFonts w:ascii="宋体" w:hAnsi="宋体" w:eastAsia="宋体" w:cs="宋体"/>
                <w:b w:val="0"/>
                <w:i w:val="0"/>
                <w:color w:val="000000"/>
                <w:sz w:val="14"/>
              </w:rPr>
              <w:t>30107</w:t>
            </w:r>
          </w:p>
        </w:tc>
        <w:tc>
          <w:tcPr>
            <w:tcW w:w="2340" w:type="dxa"/>
            <w:vAlign w:val="center"/>
          </w:tcPr>
          <w:p w14:paraId="2E743027">
            <w:pPr>
              <w:snapToGrid w:val="0"/>
              <w:jc w:val="left"/>
            </w:pPr>
            <w:r>
              <w:rPr>
                <w:rFonts w:ascii="宋体" w:hAnsi="宋体" w:eastAsia="宋体" w:cs="宋体"/>
                <w:b w:val="0"/>
                <w:i w:val="0"/>
                <w:color w:val="000000"/>
                <w:sz w:val="14"/>
              </w:rPr>
              <w:t xml:space="preserve">  绩效工资</w:t>
            </w:r>
          </w:p>
        </w:tc>
        <w:tc>
          <w:tcPr>
            <w:tcW w:w="1220" w:type="dxa"/>
            <w:vAlign w:val="center"/>
          </w:tcPr>
          <w:p w14:paraId="2F813B94"/>
        </w:tc>
        <w:tc>
          <w:tcPr>
            <w:tcW w:w="640" w:type="dxa"/>
            <w:vAlign w:val="center"/>
          </w:tcPr>
          <w:p w14:paraId="0A12CBE7">
            <w:pPr>
              <w:snapToGrid w:val="0"/>
              <w:jc w:val="left"/>
            </w:pPr>
            <w:r>
              <w:rPr>
                <w:rFonts w:ascii="宋体" w:hAnsi="宋体" w:eastAsia="宋体" w:cs="宋体"/>
                <w:b w:val="0"/>
                <w:i w:val="0"/>
                <w:color w:val="000000"/>
                <w:sz w:val="14"/>
              </w:rPr>
              <w:t>30205</w:t>
            </w:r>
          </w:p>
        </w:tc>
        <w:tc>
          <w:tcPr>
            <w:tcW w:w="2340" w:type="dxa"/>
            <w:vAlign w:val="center"/>
          </w:tcPr>
          <w:p w14:paraId="2383A457">
            <w:pPr>
              <w:snapToGrid w:val="0"/>
              <w:jc w:val="left"/>
            </w:pPr>
            <w:r>
              <w:rPr>
                <w:rFonts w:ascii="宋体" w:hAnsi="宋体" w:eastAsia="宋体" w:cs="宋体"/>
                <w:b w:val="0"/>
                <w:i w:val="0"/>
                <w:color w:val="000000"/>
                <w:sz w:val="14"/>
              </w:rPr>
              <w:t xml:space="preserve">  水费</w:t>
            </w:r>
          </w:p>
        </w:tc>
        <w:tc>
          <w:tcPr>
            <w:tcW w:w="1220" w:type="dxa"/>
            <w:vAlign w:val="center"/>
          </w:tcPr>
          <w:p w14:paraId="6AF545F2"/>
        </w:tc>
        <w:tc>
          <w:tcPr>
            <w:tcW w:w="640" w:type="dxa"/>
            <w:vAlign w:val="center"/>
          </w:tcPr>
          <w:p w14:paraId="41D58FB1">
            <w:pPr>
              <w:snapToGrid w:val="0"/>
              <w:jc w:val="left"/>
            </w:pPr>
            <w:r>
              <w:rPr>
                <w:rFonts w:ascii="宋体" w:hAnsi="宋体" w:eastAsia="宋体" w:cs="宋体"/>
                <w:b w:val="0"/>
                <w:i w:val="0"/>
                <w:color w:val="000000"/>
                <w:sz w:val="14"/>
              </w:rPr>
              <w:t>31003</w:t>
            </w:r>
          </w:p>
        </w:tc>
        <w:tc>
          <w:tcPr>
            <w:tcW w:w="2980" w:type="dxa"/>
            <w:vAlign w:val="center"/>
          </w:tcPr>
          <w:p w14:paraId="48B4E10F">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BEA0F7D"/>
        </w:tc>
      </w:tr>
      <w:tr w14:paraId="1121B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9FDAA4">
            <w:pPr>
              <w:snapToGrid w:val="0"/>
              <w:jc w:val="left"/>
            </w:pPr>
            <w:r>
              <w:rPr>
                <w:rFonts w:ascii="宋体" w:hAnsi="宋体" w:eastAsia="宋体" w:cs="宋体"/>
                <w:b w:val="0"/>
                <w:i w:val="0"/>
                <w:color w:val="000000"/>
                <w:sz w:val="14"/>
              </w:rPr>
              <w:t>30108</w:t>
            </w:r>
          </w:p>
        </w:tc>
        <w:tc>
          <w:tcPr>
            <w:tcW w:w="2340" w:type="dxa"/>
            <w:vAlign w:val="center"/>
          </w:tcPr>
          <w:p w14:paraId="6914C97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5372F7D">
            <w:pPr>
              <w:snapToGrid w:val="0"/>
              <w:jc w:val="right"/>
            </w:pPr>
            <w:r>
              <w:rPr>
                <w:rFonts w:ascii="宋体" w:hAnsi="宋体" w:eastAsia="宋体" w:cs="宋体"/>
                <w:b w:val="0"/>
                <w:i w:val="0"/>
                <w:color w:val="000000"/>
                <w:sz w:val="14"/>
              </w:rPr>
              <w:t>202,529.28</w:t>
            </w:r>
          </w:p>
        </w:tc>
        <w:tc>
          <w:tcPr>
            <w:tcW w:w="640" w:type="dxa"/>
            <w:vAlign w:val="center"/>
          </w:tcPr>
          <w:p w14:paraId="5DB93F57">
            <w:pPr>
              <w:snapToGrid w:val="0"/>
              <w:jc w:val="left"/>
            </w:pPr>
            <w:r>
              <w:rPr>
                <w:rFonts w:ascii="宋体" w:hAnsi="宋体" w:eastAsia="宋体" w:cs="宋体"/>
                <w:b w:val="0"/>
                <w:i w:val="0"/>
                <w:color w:val="000000"/>
                <w:sz w:val="14"/>
              </w:rPr>
              <w:t>30206</w:t>
            </w:r>
          </w:p>
        </w:tc>
        <w:tc>
          <w:tcPr>
            <w:tcW w:w="2340" w:type="dxa"/>
            <w:vAlign w:val="center"/>
          </w:tcPr>
          <w:p w14:paraId="16AB99A2">
            <w:pPr>
              <w:snapToGrid w:val="0"/>
              <w:jc w:val="left"/>
            </w:pPr>
            <w:r>
              <w:rPr>
                <w:rFonts w:ascii="宋体" w:hAnsi="宋体" w:eastAsia="宋体" w:cs="宋体"/>
                <w:b w:val="0"/>
                <w:i w:val="0"/>
                <w:color w:val="000000"/>
                <w:sz w:val="14"/>
              </w:rPr>
              <w:t xml:space="preserve">  电费</w:t>
            </w:r>
          </w:p>
        </w:tc>
        <w:tc>
          <w:tcPr>
            <w:tcW w:w="1220" w:type="dxa"/>
            <w:vAlign w:val="center"/>
          </w:tcPr>
          <w:p w14:paraId="7B3D7AAE"/>
        </w:tc>
        <w:tc>
          <w:tcPr>
            <w:tcW w:w="640" w:type="dxa"/>
            <w:vAlign w:val="center"/>
          </w:tcPr>
          <w:p w14:paraId="3E584BB2">
            <w:pPr>
              <w:snapToGrid w:val="0"/>
              <w:jc w:val="left"/>
            </w:pPr>
            <w:r>
              <w:rPr>
                <w:rFonts w:ascii="宋体" w:hAnsi="宋体" w:eastAsia="宋体" w:cs="宋体"/>
                <w:b w:val="0"/>
                <w:i w:val="0"/>
                <w:color w:val="000000"/>
                <w:sz w:val="14"/>
              </w:rPr>
              <w:t>31005</w:t>
            </w:r>
          </w:p>
        </w:tc>
        <w:tc>
          <w:tcPr>
            <w:tcW w:w="2980" w:type="dxa"/>
            <w:vAlign w:val="center"/>
          </w:tcPr>
          <w:p w14:paraId="19AB07FC">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F1D22DF"/>
        </w:tc>
      </w:tr>
      <w:tr w14:paraId="19C18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A7484D">
            <w:pPr>
              <w:snapToGrid w:val="0"/>
              <w:jc w:val="left"/>
            </w:pPr>
            <w:r>
              <w:rPr>
                <w:rFonts w:ascii="宋体" w:hAnsi="宋体" w:eastAsia="宋体" w:cs="宋体"/>
                <w:b w:val="0"/>
                <w:i w:val="0"/>
                <w:color w:val="000000"/>
                <w:sz w:val="14"/>
              </w:rPr>
              <w:t>30109</w:t>
            </w:r>
          </w:p>
        </w:tc>
        <w:tc>
          <w:tcPr>
            <w:tcW w:w="2340" w:type="dxa"/>
            <w:vAlign w:val="center"/>
          </w:tcPr>
          <w:p w14:paraId="7097918A">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2FD4FAF">
            <w:pPr>
              <w:snapToGrid w:val="0"/>
              <w:jc w:val="right"/>
            </w:pPr>
            <w:r>
              <w:rPr>
                <w:rFonts w:ascii="宋体" w:hAnsi="宋体" w:eastAsia="宋体" w:cs="宋体"/>
                <w:b w:val="0"/>
                <w:i w:val="0"/>
                <w:color w:val="000000"/>
                <w:sz w:val="14"/>
              </w:rPr>
              <w:t>101,264.64</w:t>
            </w:r>
          </w:p>
        </w:tc>
        <w:tc>
          <w:tcPr>
            <w:tcW w:w="640" w:type="dxa"/>
            <w:vAlign w:val="center"/>
          </w:tcPr>
          <w:p w14:paraId="5ADE173E">
            <w:pPr>
              <w:snapToGrid w:val="0"/>
              <w:jc w:val="left"/>
            </w:pPr>
            <w:r>
              <w:rPr>
                <w:rFonts w:ascii="宋体" w:hAnsi="宋体" w:eastAsia="宋体" w:cs="宋体"/>
                <w:b w:val="0"/>
                <w:i w:val="0"/>
                <w:color w:val="000000"/>
                <w:sz w:val="14"/>
              </w:rPr>
              <w:t>30207</w:t>
            </w:r>
          </w:p>
        </w:tc>
        <w:tc>
          <w:tcPr>
            <w:tcW w:w="2340" w:type="dxa"/>
            <w:vAlign w:val="center"/>
          </w:tcPr>
          <w:p w14:paraId="550FBE3D">
            <w:pPr>
              <w:snapToGrid w:val="0"/>
              <w:jc w:val="left"/>
            </w:pPr>
            <w:r>
              <w:rPr>
                <w:rFonts w:ascii="宋体" w:hAnsi="宋体" w:eastAsia="宋体" w:cs="宋体"/>
                <w:b w:val="0"/>
                <w:i w:val="0"/>
                <w:color w:val="000000"/>
                <w:sz w:val="14"/>
              </w:rPr>
              <w:t xml:space="preserve">  邮电费</w:t>
            </w:r>
          </w:p>
        </w:tc>
        <w:tc>
          <w:tcPr>
            <w:tcW w:w="1220" w:type="dxa"/>
            <w:vAlign w:val="center"/>
          </w:tcPr>
          <w:p w14:paraId="5EA148B6">
            <w:pPr>
              <w:snapToGrid w:val="0"/>
              <w:jc w:val="right"/>
            </w:pPr>
            <w:r>
              <w:rPr>
                <w:rFonts w:ascii="宋体" w:hAnsi="宋体" w:eastAsia="宋体" w:cs="宋体"/>
                <w:b w:val="0"/>
                <w:i w:val="0"/>
                <w:color w:val="000000"/>
                <w:sz w:val="14"/>
              </w:rPr>
              <w:t>7,000.00</w:t>
            </w:r>
          </w:p>
        </w:tc>
        <w:tc>
          <w:tcPr>
            <w:tcW w:w="640" w:type="dxa"/>
            <w:vAlign w:val="center"/>
          </w:tcPr>
          <w:p w14:paraId="32D1DC82">
            <w:pPr>
              <w:snapToGrid w:val="0"/>
              <w:jc w:val="left"/>
            </w:pPr>
            <w:r>
              <w:rPr>
                <w:rFonts w:ascii="宋体" w:hAnsi="宋体" w:eastAsia="宋体" w:cs="宋体"/>
                <w:b w:val="0"/>
                <w:i w:val="0"/>
                <w:color w:val="000000"/>
                <w:sz w:val="14"/>
              </w:rPr>
              <w:t>31006</w:t>
            </w:r>
          </w:p>
        </w:tc>
        <w:tc>
          <w:tcPr>
            <w:tcW w:w="2980" w:type="dxa"/>
            <w:vAlign w:val="center"/>
          </w:tcPr>
          <w:p w14:paraId="4BA0FE35">
            <w:pPr>
              <w:snapToGrid w:val="0"/>
              <w:jc w:val="left"/>
            </w:pPr>
            <w:r>
              <w:rPr>
                <w:rFonts w:ascii="宋体" w:hAnsi="宋体" w:eastAsia="宋体" w:cs="宋体"/>
                <w:b w:val="0"/>
                <w:i w:val="0"/>
                <w:color w:val="000000"/>
                <w:sz w:val="14"/>
              </w:rPr>
              <w:t xml:space="preserve">  大型修缮</w:t>
            </w:r>
          </w:p>
        </w:tc>
        <w:tc>
          <w:tcPr>
            <w:tcW w:w="1218" w:type="dxa"/>
            <w:vAlign w:val="center"/>
          </w:tcPr>
          <w:p w14:paraId="27CFEEAF"/>
        </w:tc>
      </w:tr>
      <w:tr w14:paraId="23326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9EC4C4">
            <w:pPr>
              <w:snapToGrid w:val="0"/>
              <w:jc w:val="left"/>
            </w:pPr>
            <w:r>
              <w:rPr>
                <w:rFonts w:ascii="宋体" w:hAnsi="宋体" w:eastAsia="宋体" w:cs="宋体"/>
                <w:b w:val="0"/>
                <w:i w:val="0"/>
                <w:color w:val="000000"/>
                <w:sz w:val="14"/>
              </w:rPr>
              <w:t>30110</w:t>
            </w:r>
          </w:p>
        </w:tc>
        <w:tc>
          <w:tcPr>
            <w:tcW w:w="2340" w:type="dxa"/>
            <w:vAlign w:val="center"/>
          </w:tcPr>
          <w:p w14:paraId="68C67DEB">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3FA755D">
            <w:pPr>
              <w:snapToGrid w:val="0"/>
              <w:jc w:val="right"/>
            </w:pPr>
            <w:r>
              <w:rPr>
                <w:rFonts w:ascii="宋体" w:hAnsi="宋体" w:eastAsia="宋体" w:cs="宋体"/>
                <w:b w:val="0"/>
                <w:i w:val="0"/>
                <w:color w:val="000000"/>
                <w:sz w:val="14"/>
              </w:rPr>
              <w:t>126,581.22</w:t>
            </w:r>
          </w:p>
        </w:tc>
        <w:tc>
          <w:tcPr>
            <w:tcW w:w="640" w:type="dxa"/>
            <w:vAlign w:val="center"/>
          </w:tcPr>
          <w:p w14:paraId="4D109504">
            <w:pPr>
              <w:snapToGrid w:val="0"/>
              <w:jc w:val="left"/>
            </w:pPr>
            <w:r>
              <w:rPr>
                <w:rFonts w:ascii="宋体" w:hAnsi="宋体" w:eastAsia="宋体" w:cs="宋体"/>
                <w:b w:val="0"/>
                <w:i w:val="0"/>
                <w:color w:val="000000"/>
                <w:sz w:val="14"/>
              </w:rPr>
              <w:t>30208</w:t>
            </w:r>
          </w:p>
        </w:tc>
        <w:tc>
          <w:tcPr>
            <w:tcW w:w="2340" w:type="dxa"/>
            <w:vAlign w:val="center"/>
          </w:tcPr>
          <w:p w14:paraId="0032D266">
            <w:pPr>
              <w:snapToGrid w:val="0"/>
              <w:jc w:val="left"/>
            </w:pPr>
            <w:r>
              <w:rPr>
                <w:rFonts w:ascii="宋体" w:hAnsi="宋体" w:eastAsia="宋体" w:cs="宋体"/>
                <w:b w:val="0"/>
                <w:i w:val="0"/>
                <w:color w:val="000000"/>
                <w:sz w:val="14"/>
              </w:rPr>
              <w:t xml:space="preserve">  取暖费</w:t>
            </w:r>
          </w:p>
        </w:tc>
        <w:tc>
          <w:tcPr>
            <w:tcW w:w="1220" w:type="dxa"/>
            <w:vAlign w:val="center"/>
          </w:tcPr>
          <w:p w14:paraId="3448DA51"/>
        </w:tc>
        <w:tc>
          <w:tcPr>
            <w:tcW w:w="640" w:type="dxa"/>
            <w:vAlign w:val="center"/>
          </w:tcPr>
          <w:p w14:paraId="28A7212D">
            <w:pPr>
              <w:snapToGrid w:val="0"/>
              <w:jc w:val="left"/>
            </w:pPr>
            <w:r>
              <w:rPr>
                <w:rFonts w:ascii="宋体" w:hAnsi="宋体" w:eastAsia="宋体" w:cs="宋体"/>
                <w:b w:val="0"/>
                <w:i w:val="0"/>
                <w:color w:val="000000"/>
                <w:sz w:val="14"/>
              </w:rPr>
              <w:t>31007</w:t>
            </w:r>
          </w:p>
        </w:tc>
        <w:tc>
          <w:tcPr>
            <w:tcW w:w="2980" w:type="dxa"/>
            <w:vAlign w:val="center"/>
          </w:tcPr>
          <w:p w14:paraId="73CDE84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EAEDCE8"/>
        </w:tc>
      </w:tr>
      <w:tr w14:paraId="18771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B793D4">
            <w:pPr>
              <w:snapToGrid w:val="0"/>
              <w:jc w:val="left"/>
            </w:pPr>
            <w:r>
              <w:rPr>
                <w:rFonts w:ascii="宋体" w:hAnsi="宋体" w:eastAsia="宋体" w:cs="宋体"/>
                <w:b w:val="0"/>
                <w:i w:val="0"/>
                <w:color w:val="000000"/>
                <w:sz w:val="14"/>
              </w:rPr>
              <w:t>30111</w:t>
            </w:r>
          </w:p>
        </w:tc>
        <w:tc>
          <w:tcPr>
            <w:tcW w:w="2340" w:type="dxa"/>
            <w:vAlign w:val="center"/>
          </w:tcPr>
          <w:p w14:paraId="29075DF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10189F9">
            <w:pPr>
              <w:snapToGrid w:val="0"/>
              <w:jc w:val="right"/>
            </w:pPr>
            <w:r>
              <w:rPr>
                <w:rFonts w:ascii="宋体" w:hAnsi="宋体" w:eastAsia="宋体" w:cs="宋体"/>
                <w:b w:val="0"/>
                <w:i w:val="0"/>
                <w:color w:val="000000"/>
                <w:sz w:val="14"/>
              </w:rPr>
              <w:t>25,316.16</w:t>
            </w:r>
          </w:p>
        </w:tc>
        <w:tc>
          <w:tcPr>
            <w:tcW w:w="640" w:type="dxa"/>
            <w:vAlign w:val="center"/>
          </w:tcPr>
          <w:p w14:paraId="0891802F">
            <w:pPr>
              <w:snapToGrid w:val="0"/>
              <w:jc w:val="left"/>
            </w:pPr>
            <w:r>
              <w:rPr>
                <w:rFonts w:ascii="宋体" w:hAnsi="宋体" w:eastAsia="宋体" w:cs="宋体"/>
                <w:b w:val="0"/>
                <w:i w:val="0"/>
                <w:color w:val="000000"/>
                <w:sz w:val="14"/>
              </w:rPr>
              <w:t>30209</w:t>
            </w:r>
          </w:p>
        </w:tc>
        <w:tc>
          <w:tcPr>
            <w:tcW w:w="2340" w:type="dxa"/>
            <w:vAlign w:val="center"/>
          </w:tcPr>
          <w:p w14:paraId="341E35F1">
            <w:pPr>
              <w:snapToGrid w:val="0"/>
              <w:jc w:val="left"/>
            </w:pPr>
            <w:r>
              <w:rPr>
                <w:rFonts w:ascii="宋体" w:hAnsi="宋体" w:eastAsia="宋体" w:cs="宋体"/>
                <w:b w:val="0"/>
                <w:i w:val="0"/>
                <w:color w:val="000000"/>
                <w:sz w:val="14"/>
              </w:rPr>
              <w:t xml:space="preserve">  物业管理费</w:t>
            </w:r>
          </w:p>
        </w:tc>
        <w:tc>
          <w:tcPr>
            <w:tcW w:w="1220" w:type="dxa"/>
            <w:vAlign w:val="center"/>
          </w:tcPr>
          <w:p w14:paraId="2CDF3E6F"/>
        </w:tc>
        <w:tc>
          <w:tcPr>
            <w:tcW w:w="640" w:type="dxa"/>
            <w:vAlign w:val="center"/>
          </w:tcPr>
          <w:p w14:paraId="3D910E43">
            <w:pPr>
              <w:snapToGrid w:val="0"/>
              <w:jc w:val="left"/>
            </w:pPr>
            <w:r>
              <w:rPr>
                <w:rFonts w:ascii="宋体" w:hAnsi="宋体" w:eastAsia="宋体" w:cs="宋体"/>
                <w:b w:val="0"/>
                <w:i w:val="0"/>
                <w:color w:val="000000"/>
                <w:sz w:val="14"/>
              </w:rPr>
              <w:t>31008</w:t>
            </w:r>
          </w:p>
        </w:tc>
        <w:tc>
          <w:tcPr>
            <w:tcW w:w="2980" w:type="dxa"/>
            <w:vAlign w:val="center"/>
          </w:tcPr>
          <w:p w14:paraId="6BB9F147">
            <w:pPr>
              <w:snapToGrid w:val="0"/>
              <w:jc w:val="left"/>
            </w:pPr>
            <w:r>
              <w:rPr>
                <w:rFonts w:ascii="宋体" w:hAnsi="宋体" w:eastAsia="宋体" w:cs="宋体"/>
                <w:b w:val="0"/>
                <w:i w:val="0"/>
                <w:color w:val="000000"/>
                <w:sz w:val="14"/>
              </w:rPr>
              <w:t xml:space="preserve">  物资储备</w:t>
            </w:r>
          </w:p>
        </w:tc>
        <w:tc>
          <w:tcPr>
            <w:tcW w:w="1218" w:type="dxa"/>
            <w:vAlign w:val="center"/>
          </w:tcPr>
          <w:p w14:paraId="5915BA23"/>
        </w:tc>
      </w:tr>
      <w:tr w14:paraId="6B2CA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697690">
            <w:pPr>
              <w:snapToGrid w:val="0"/>
              <w:jc w:val="left"/>
            </w:pPr>
            <w:r>
              <w:rPr>
                <w:rFonts w:ascii="宋体" w:hAnsi="宋体" w:eastAsia="宋体" w:cs="宋体"/>
                <w:b w:val="0"/>
                <w:i w:val="0"/>
                <w:color w:val="000000"/>
                <w:sz w:val="14"/>
              </w:rPr>
              <w:t>30112</w:t>
            </w:r>
          </w:p>
        </w:tc>
        <w:tc>
          <w:tcPr>
            <w:tcW w:w="2340" w:type="dxa"/>
            <w:vAlign w:val="center"/>
          </w:tcPr>
          <w:p w14:paraId="688DA39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EB367AD">
            <w:pPr>
              <w:snapToGrid w:val="0"/>
              <w:jc w:val="right"/>
            </w:pPr>
            <w:r>
              <w:rPr>
                <w:rFonts w:ascii="宋体" w:hAnsi="宋体" w:eastAsia="宋体" w:cs="宋体"/>
                <w:b w:val="0"/>
                <w:i w:val="0"/>
                <w:color w:val="000000"/>
                <w:sz w:val="14"/>
              </w:rPr>
              <w:t>20,352.69</w:t>
            </w:r>
          </w:p>
        </w:tc>
        <w:tc>
          <w:tcPr>
            <w:tcW w:w="640" w:type="dxa"/>
            <w:vAlign w:val="center"/>
          </w:tcPr>
          <w:p w14:paraId="126A081B">
            <w:pPr>
              <w:snapToGrid w:val="0"/>
              <w:jc w:val="left"/>
            </w:pPr>
            <w:r>
              <w:rPr>
                <w:rFonts w:ascii="宋体" w:hAnsi="宋体" w:eastAsia="宋体" w:cs="宋体"/>
                <w:b w:val="0"/>
                <w:i w:val="0"/>
                <w:color w:val="000000"/>
                <w:sz w:val="14"/>
              </w:rPr>
              <w:t>30211</w:t>
            </w:r>
          </w:p>
        </w:tc>
        <w:tc>
          <w:tcPr>
            <w:tcW w:w="2340" w:type="dxa"/>
            <w:vAlign w:val="center"/>
          </w:tcPr>
          <w:p w14:paraId="674EE9AD">
            <w:pPr>
              <w:snapToGrid w:val="0"/>
              <w:jc w:val="left"/>
            </w:pPr>
            <w:r>
              <w:rPr>
                <w:rFonts w:ascii="宋体" w:hAnsi="宋体" w:eastAsia="宋体" w:cs="宋体"/>
                <w:b w:val="0"/>
                <w:i w:val="0"/>
                <w:color w:val="000000"/>
                <w:sz w:val="14"/>
              </w:rPr>
              <w:t xml:space="preserve">  差旅费</w:t>
            </w:r>
          </w:p>
        </w:tc>
        <w:tc>
          <w:tcPr>
            <w:tcW w:w="1220" w:type="dxa"/>
            <w:vAlign w:val="center"/>
          </w:tcPr>
          <w:p w14:paraId="5D350F90">
            <w:pPr>
              <w:snapToGrid w:val="0"/>
              <w:jc w:val="right"/>
            </w:pPr>
            <w:r>
              <w:rPr>
                <w:rFonts w:ascii="宋体" w:hAnsi="宋体" w:eastAsia="宋体" w:cs="宋体"/>
                <w:b w:val="0"/>
                <w:i w:val="0"/>
                <w:color w:val="000000"/>
                <w:sz w:val="14"/>
              </w:rPr>
              <w:t>5,734.00</w:t>
            </w:r>
          </w:p>
        </w:tc>
        <w:tc>
          <w:tcPr>
            <w:tcW w:w="640" w:type="dxa"/>
            <w:vAlign w:val="center"/>
          </w:tcPr>
          <w:p w14:paraId="63C30DFC">
            <w:pPr>
              <w:snapToGrid w:val="0"/>
              <w:jc w:val="left"/>
            </w:pPr>
            <w:r>
              <w:rPr>
                <w:rFonts w:ascii="宋体" w:hAnsi="宋体" w:eastAsia="宋体" w:cs="宋体"/>
                <w:b w:val="0"/>
                <w:i w:val="0"/>
                <w:color w:val="000000"/>
                <w:sz w:val="14"/>
              </w:rPr>
              <w:t>31009</w:t>
            </w:r>
          </w:p>
        </w:tc>
        <w:tc>
          <w:tcPr>
            <w:tcW w:w="2980" w:type="dxa"/>
            <w:vAlign w:val="center"/>
          </w:tcPr>
          <w:p w14:paraId="1DB86C28">
            <w:pPr>
              <w:snapToGrid w:val="0"/>
              <w:jc w:val="left"/>
            </w:pPr>
            <w:r>
              <w:rPr>
                <w:rFonts w:ascii="宋体" w:hAnsi="宋体" w:eastAsia="宋体" w:cs="宋体"/>
                <w:b w:val="0"/>
                <w:i w:val="0"/>
                <w:color w:val="000000"/>
                <w:sz w:val="14"/>
              </w:rPr>
              <w:t xml:space="preserve">  土地补偿</w:t>
            </w:r>
          </w:p>
        </w:tc>
        <w:tc>
          <w:tcPr>
            <w:tcW w:w="1218" w:type="dxa"/>
            <w:vAlign w:val="center"/>
          </w:tcPr>
          <w:p w14:paraId="173EEF92"/>
        </w:tc>
      </w:tr>
      <w:tr w14:paraId="10A91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377BE3">
            <w:pPr>
              <w:snapToGrid w:val="0"/>
              <w:jc w:val="left"/>
            </w:pPr>
            <w:r>
              <w:rPr>
                <w:rFonts w:ascii="宋体" w:hAnsi="宋体" w:eastAsia="宋体" w:cs="宋体"/>
                <w:b w:val="0"/>
                <w:i w:val="0"/>
                <w:color w:val="000000"/>
                <w:sz w:val="14"/>
              </w:rPr>
              <w:t>30113</w:t>
            </w:r>
          </w:p>
        </w:tc>
        <w:tc>
          <w:tcPr>
            <w:tcW w:w="2340" w:type="dxa"/>
            <w:vAlign w:val="center"/>
          </w:tcPr>
          <w:p w14:paraId="3DF8AAB8">
            <w:pPr>
              <w:snapToGrid w:val="0"/>
              <w:jc w:val="left"/>
            </w:pPr>
            <w:r>
              <w:rPr>
                <w:rFonts w:ascii="宋体" w:hAnsi="宋体" w:eastAsia="宋体" w:cs="宋体"/>
                <w:b w:val="0"/>
                <w:i w:val="0"/>
                <w:color w:val="000000"/>
                <w:sz w:val="14"/>
              </w:rPr>
              <w:t xml:space="preserve">  住房公积金</w:t>
            </w:r>
          </w:p>
        </w:tc>
        <w:tc>
          <w:tcPr>
            <w:tcW w:w="1220" w:type="dxa"/>
            <w:vAlign w:val="center"/>
          </w:tcPr>
          <w:p w14:paraId="1B2949BC">
            <w:pPr>
              <w:snapToGrid w:val="0"/>
              <w:jc w:val="right"/>
            </w:pPr>
            <w:r>
              <w:rPr>
                <w:rFonts w:ascii="宋体" w:hAnsi="宋体" w:eastAsia="宋体" w:cs="宋体"/>
                <w:b w:val="0"/>
                <w:i w:val="0"/>
                <w:color w:val="000000"/>
                <w:sz w:val="14"/>
              </w:rPr>
              <w:t>673,857.00</w:t>
            </w:r>
          </w:p>
        </w:tc>
        <w:tc>
          <w:tcPr>
            <w:tcW w:w="640" w:type="dxa"/>
            <w:vAlign w:val="center"/>
          </w:tcPr>
          <w:p w14:paraId="0CAAB163">
            <w:pPr>
              <w:snapToGrid w:val="0"/>
              <w:jc w:val="left"/>
            </w:pPr>
            <w:r>
              <w:rPr>
                <w:rFonts w:ascii="宋体" w:hAnsi="宋体" w:eastAsia="宋体" w:cs="宋体"/>
                <w:b w:val="0"/>
                <w:i w:val="0"/>
                <w:color w:val="000000"/>
                <w:sz w:val="14"/>
              </w:rPr>
              <w:t>30212</w:t>
            </w:r>
          </w:p>
        </w:tc>
        <w:tc>
          <w:tcPr>
            <w:tcW w:w="2340" w:type="dxa"/>
            <w:vAlign w:val="center"/>
          </w:tcPr>
          <w:p w14:paraId="634D5C8C">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CA4BC8D"/>
        </w:tc>
        <w:tc>
          <w:tcPr>
            <w:tcW w:w="640" w:type="dxa"/>
            <w:vAlign w:val="center"/>
          </w:tcPr>
          <w:p w14:paraId="6CE6E7F0">
            <w:pPr>
              <w:snapToGrid w:val="0"/>
              <w:jc w:val="left"/>
            </w:pPr>
            <w:r>
              <w:rPr>
                <w:rFonts w:ascii="宋体" w:hAnsi="宋体" w:eastAsia="宋体" w:cs="宋体"/>
                <w:b w:val="0"/>
                <w:i w:val="0"/>
                <w:color w:val="000000"/>
                <w:sz w:val="14"/>
              </w:rPr>
              <w:t>31010</w:t>
            </w:r>
          </w:p>
        </w:tc>
        <w:tc>
          <w:tcPr>
            <w:tcW w:w="2980" w:type="dxa"/>
            <w:vAlign w:val="center"/>
          </w:tcPr>
          <w:p w14:paraId="54821D22">
            <w:pPr>
              <w:snapToGrid w:val="0"/>
              <w:jc w:val="left"/>
            </w:pPr>
            <w:r>
              <w:rPr>
                <w:rFonts w:ascii="宋体" w:hAnsi="宋体" w:eastAsia="宋体" w:cs="宋体"/>
                <w:b w:val="0"/>
                <w:i w:val="0"/>
                <w:color w:val="000000"/>
                <w:sz w:val="14"/>
              </w:rPr>
              <w:t xml:space="preserve">  安置补助</w:t>
            </w:r>
          </w:p>
        </w:tc>
        <w:tc>
          <w:tcPr>
            <w:tcW w:w="1218" w:type="dxa"/>
            <w:vAlign w:val="center"/>
          </w:tcPr>
          <w:p w14:paraId="75B797B0"/>
        </w:tc>
      </w:tr>
      <w:tr w14:paraId="345C8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58AD55">
            <w:pPr>
              <w:snapToGrid w:val="0"/>
              <w:jc w:val="left"/>
            </w:pPr>
            <w:r>
              <w:rPr>
                <w:rFonts w:ascii="宋体" w:hAnsi="宋体" w:eastAsia="宋体" w:cs="宋体"/>
                <w:b w:val="0"/>
                <w:i w:val="0"/>
                <w:color w:val="000000"/>
                <w:sz w:val="14"/>
              </w:rPr>
              <w:t>30114</w:t>
            </w:r>
          </w:p>
        </w:tc>
        <w:tc>
          <w:tcPr>
            <w:tcW w:w="2340" w:type="dxa"/>
            <w:vAlign w:val="center"/>
          </w:tcPr>
          <w:p w14:paraId="6D0A03B6">
            <w:pPr>
              <w:snapToGrid w:val="0"/>
              <w:jc w:val="left"/>
            </w:pPr>
            <w:r>
              <w:rPr>
                <w:rFonts w:ascii="宋体" w:hAnsi="宋体" w:eastAsia="宋体" w:cs="宋体"/>
                <w:b w:val="0"/>
                <w:i w:val="0"/>
                <w:color w:val="000000"/>
                <w:sz w:val="14"/>
              </w:rPr>
              <w:t xml:space="preserve">  医疗费</w:t>
            </w:r>
          </w:p>
        </w:tc>
        <w:tc>
          <w:tcPr>
            <w:tcW w:w="1220" w:type="dxa"/>
            <w:vAlign w:val="center"/>
          </w:tcPr>
          <w:p w14:paraId="786B1656"/>
        </w:tc>
        <w:tc>
          <w:tcPr>
            <w:tcW w:w="640" w:type="dxa"/>
            <w:vAlign w:val="center"/>
          </w:tcPr>
          <w:p w14:paraId="05C66472">
            <w:pPr>
              <w:snapToGrid w:val="0"/>
              <w:jc w:val="left"/>
            </w:pPr>
            <w:r>
              <w:rPr>
                <w:rFonts w:ascii="宋体" w:hAnsi="宋体" w:eastAsia="宋体" w:cs="宋体"/>
                <w:b w:val="0"/>
                <w:i w:val="0"/>
                <w:color w:val="000000"/>
                <w:sz w:val="14"/>
              </w:rPr>
              <w:t>30213</w:t>
            </w:r>
          </w:p>
        </w:tc>
        <w:tc>
          <w:tcPr>
            <w:tcW w:w="2340" w:type="dxa"/>
            <w:vAlign w:val="center"/>
          </w:tcPr>
          <w:p w14:paraId="06968087">
            <w:pPr>
              <w:snapToGrid w:val="0"/>
              <w:jc w:val="left"/>
            </w:pPr>
            <w:r>
              <w:rPr>
                <w:rFonts w:ascii="宋体" w:hAnsi="宋体" w:eastAsia="宋体" w:cs="宋体"/>
                <w:b w:val="0"/>
                <w:i w:val="0"/>
                <w:color w:val="000000"/>
                <w:sz w:val="14"/>
              </w:rPr>
              <w:t xml:space="preserve">  维修(护)费</w:t>
            </w:r>
          </w:p>
        </w:tc>
        <w:tc>
          <w:tcPr>
            <w:tcW w:w="1220" w:type="dxa"/>
            <w:vAlign w:val="center"/>
          </w:tcPr>
          <w:p w14:paraId="13E281D8">
            <w:pPr>
              <w:snapToGrid w:val="0"/>
              <w:jc w:val="right"/>
            </w:pPr>
            <w:r>
              <w:rPr>
                <w:rFonts w:ascii="宋体" w:hAnsi="宋体" w:eastAsia="宋体" w:cs="宋体"/>
                <w:b w:val="0"/>
                <w:i w:val="0"/>
                <w:color w:val="000000"/>
                <w:sz w:val="14"/>
              </w:rPr>
              <w:t>4,700.00</w:t>
            </w:r>
          </w:p>
        </w:tc>
        <w:tc>
          <w:tcPr>
            <w:tcW w:w="640" w:type="dxa"/>
            <w:vAlign w:val="center"/>
          </w:tcPr>
          <w:p w14:paraId="6A417563">
            <w:pPr>
              <w:snapToGrid w:val="0"/>
              <w:jc w:val="left"/>
            </w:pPr>
            <w:r>
              <w:rPr>
                <w:rFonts w:ascii="宋体" w:hAnsi="宋体" w:eastAsia="宋体" w:cs="宋体"/>
                <w:b w:val="0"/>
                <w:i w:val="0"/>
                <w:color w:val="000000"/>
                <w:sz w:val="14"/>
              </w:rPr>
              <w:t>31011</w:t>
            </w:r>
          </w:p>
        </w:tc>
        <w:tc>
          <w:tcPr>
            <w:tcW w:w="2980" w:type="dxa"/>
            <w:vAlign w:val="center"/>
          </w:tcPr>
          <w:p w14:paraId="75EEE49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BFBD9AF"/>
        </w:tc>
      </w:tr>
      <w:tr w14:paraId="7578B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0CC119">
            <w:pPr>
              <w:snapToGrid w:val="0"/>
              <w:jc w:val="left"/>
            </w:pPr>
            <w:r>
              <w:rPr>
                <w:rFonts w:ascii="宋体" w:hAnsi="宋体" w:eastAsia="宋体" w:cs="宋体"/>
                <w:b w:val="0"/>
                <w:i w:val="0"/>
                <w:color w:val="000000"/>
                <w:sz w:val="14"/>
              </w:rPr>
              <w:t>30199</w:t>
            </w:r>
          </w:p>
        </w:tc>
        <w:tc>
          <w:tcPr>
            <w:tcW w:w="2340" w:type="dxa"/>
            <w:vAlign w:val="center"/>
          </w:tcPr>
          <w:p w14:paraId="0FF3FE4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D977310">
            <w:pPr>
              <w:snapToGrid w:val="0"/>
              <w:jc w:val="right"/>
            </w:pPr>
            <w:r>
              <w:rPr>
                <w:rFonts w:ascii="宋体" w:hAnsi="宋体" w:eastAsia="宋体" w:cs="宋体"/>
                <w:b w:val="0"/>
                <w:i w:val="0"/>
                <w:color w:val="000000"/>
                <w:sz w:val="14"/>
              </w:rPr>
              <w:t>165,572.54</w:t>
            </w:r>
          </w:p>
        </w:tc>
        <w:tc>
          <w:tcPr>
            <w:tcW w:w="640" w:type="dxa"/>
            <w:vAlign w:val="center"/>
          </w:tcPr>
          <w:p w14:paraId="7693ED22">
            <w:pPr>
              <w:snapToGrid w:val="0"/>
              <w:jc w:val="left"/>
            </w:pPr>
            <w:r>
              <w:rPr>
                <w:rFonts w:ascii="宋体" w:hAnsi="宋体" w:eastAsia="宋体" w:cs="宋体"/>
                <w:b w:val="0"/>
                <w:i w:val="0"/>
                <w:color w:val="000000"/>
                <w:sz w:val="14"/>
              </w:rPr>
              <w:t>30214</w:t>
            </w:r>
          </w:p>
        </w:tc>
        <w:tc>
          <w:tcPr>
            <w:tcW w:w="2340" w:type="dxa"/>
            <w:vAlign w:val="center"/>
          </w:tcPr>
          <w:p w14:paraId="4FB19A79">
            <w:pPr>
              <w:snapToGrid w:val="0"/>
              <w:jc w:val="left"/>
            </w:pPr>
            <w:r>
              <w:rPr>
                <w:rFonts w:ascii="宋体" w:hAnsi="宋体" w:eastAsia="宋体" w:cs="宋体"/>
                <w:b w:val="0"/>
                <w:i w:val="0"/>
                <w:color w:val="000000"/>
                <w:sz w:val="14"/>
              </w:rPr>
              <w:t xml:space="preserve">  租赁费</w:t>
            </w:r>
          </w:p>
        </w:tc>
        <w:tc>
          <w:tcPr>
            <w:tcW w:w="1220" w:type="dxa"/>
            <w:vAlign w:val="center"/>
          </w:tcPr>
          <w:p w14:paraId="385F87AC"/>
        </w:tc>
        <w:tc>
          <w:tcPr>
            <w:tcW w:w="640" w:type="dxa"/>
            <w:vAlign w:val="center"/>
          </w:tcPr>
          <w:p w14:paraId="166B72A2">
            <w:pPr>
              <w:snapToGrid w:val="0"/>
              <w:jc w:val="left"/>
            </w:pPr>
            <w:r>
              <w:rPr>
                <w:rFonts w:ascii="宋体" w:hAnsi="宋体" w:eastAsia="宋体" w:cs="宋体"/>
                <w:b w:val="0"/>
                <w:i w:val="0"/>
                <w:color w:val="000000"/>
                <w:sz w:val="14"/>
              </w:rPr>
              <w:t>31012</w:t>
            </w:r>
          </w:p>
        </w:tc>
        <w:tc>
          <w:tcPr>
            <w:tcW w:w="2980" w:type="dxa"/>
            <w:vAlign w:val="center"/>
          </w:tcPr>
          <w:p w14:paraId="5E411381">
            <w:pPr>
              <w:snapToGrid w:val="0"/>
              <w:jc w:val="left"/>
            </w:pPr>
            <w:r>
              <w:rPr>
                <w:rFonts w:ascii="宋体" w:hAnsi="宋体" w:eastAsia="宋体" w:cs="宋体"/>
                <w:b w:val="0"/>
                <w:i w:val="0"/>
                <w:color w:val="000000"/>
                <w:sz w:val="14"/>
              </w:rPr>
              <w:t xml:space="preserve">  拆迁补偿</w:t>
            </w:r>
          </w:p>
        </w:tc>
        <w:tc>
          <w:tcPr>
            <w:tcW w:w="1218" w:type="dxa"/>
            <w:vAlign w:val="center"/>
          </w:tcPr>
          <w:p w14:paraId="54F03F82"/>
        </w:tc>
      </w:tr>
      <w:tr w14:paraId="2CED8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F4B82B">
            <w:pPr>
              <w:snapToGrid w:val="0"/>
              <w:jc w:val="left"/>
            </w:pPr>
            <w:r>
              <w:rPr>
                <w:rFonts w:ascii="宋体" w:hAnsi="宋体" w:eastAsia="宋体" w:cs="宋体"/>
                <w:b/>
                <w:i w:val="0"/>
                <w:color w:val="000000"/>
                <w:sz w:val="14"/>
              </w:rPr>
              <w:t>303</w:t>
            </w:r>
          </w:p>
        </w:tc>
        <w:tc>
          <w:tcPr>
            <w:tcW w:w="2340" w:type="dxa"/>
            <w:vAlign w:val="center"/>
          </w:tcPr>
          <w:p w14:paraId="4AFF8BAD">
            <w:pPr>
              <w:snapToGrid w:val="0"/>
              <w:jc w:val="left"/>
            </w:pPr>
            <w:r>
              <w:rPr>
                <w:rFonts w:ascii="宋体" w:hAnsi="宋体" w:eastAsia="宋体" w:cs="宋体"/>
                <w:b/>
                <w:i w:val="0"/>
                <w:color w:val="000000"/>
                <w:sz w:val="14"/>
              </w:rPr>
              <w:t>对个人和家庭的补助</w:t>
            </w:r>
          </w:p>
        </w:tc>
        <w:tc>
          <w:tcPr>
            <w:tcW w:w="1220" w:type="dxa"/>
            <w:vAlign w:val="center"/>
          </w:tcPr>
          <w:p w14:paraId="204E9A2F">
            <w:pPr>
              <w:snapToGrid w:val="0"/>
              <w:jc w:val="right"/>
            </w:pPr>
            <w:r>
              <w:rPr>
                <w:rFonts w:ascii="宋体" w:hAnsi="宋体" w:eastAsia="宋体" w:cs="宋体"/>
                <w:b w:val="0"/>
                <w:i w:val="0"/>
                <w:color w:val="000000"/>
                <w:sz w:val="14"/>
              </w:rPr>
              <w:t>218,871.20</w:t>
            </w:r>
          </w:p>
        </w:tc>
        <w:tc>
          <w:tcPr>
            <w:tcW w:w="640" w:type="dxa"/>
            <w:vAlign w:val="center"/>
          </w:tcPr>
          <w:p w14:paraId="28ADD49B">
            <w:pPr>
              <w:snapToGrid w:val="0"/>
              <w:jc w:val="left"/>
            </w:pPr>
            <w:r>
              <w:rPr>
                <w:rFonts w:ascii="宋体" w:hAnsi="宋体" w:eastAsia="宋体" w:cs="宋体"/>
                <w:b w:val="0"/>
                <w:i w:val="0"/>
                <w:color w:val="000000"/>
                <w:sz w:val="14"/>
              </w:rPr>
              <w:t>30215</w:t>
            </w:r>
          </w:p>
        </w:tc>
        <w:tc>
          <w:tcPr>
            <w:tcW w:w="2340" w:type="dxa"/>
            <w:vAlign w:val="center"/>
          </w:tcPr>
          <w:p w14:paraId="40A26E55">
            <w:pPr>
              <w:snapToGrid w:val="0"/>
              <w:jc w:val="left"/>
            </w:pPr>
            <w:r>
              <w:rPr>
                <w:rFonts w:ascii="宋体" w:hAnsi="宋体" w:eastAsia="宋体" w:cs="宋体"/>
                <w:b w:val="0"/>
                <w:i w:val="0"/>
                <w:color w:val="000000"/>
                <w:sz w:val="14"/>
              </w:rPr>
              <w:t xml:space="preserve">  会议费</w:t>
            </w:r>
          </w:p>
        </w:tc>
        <w:tc>
          <w:tcPr>
            <w:tcW w:w="1220" w:type="dxa"/>
            <w:vAlign w:val="center"/>
          </w:tcPr>
          <w:p w14:paraId="44CD393A"/>
        </w:tc>
        <w:tc>
          <w:tcPr>
            <w:tcW w:w="640" w:type="dxa"/>
            <w:vAlign w:val="center"/>
          </w:tcPr>
          <w:p w14:paraId="3B0E52D1">
            <w:pPr>
              <w:snapToGrid w:val="0"/>
              <w:jc w:val="left"/>
            </w:pPr>
            <w:r>
              <w:rPr>
                <w:rFonts w:ascii="宋体" w:hAnsi="宋体" w:eastAsia="宋体" w:cs="宋体"/>
                <w:b w:val="0"/>
                <w:i w:val="0"/>
                <w:color w:val="000000"/>
                <w:sz w:val="14"/>
              </w:rPr>
              <w:t>31013</w:t>
            </w:r>
          </w:p>
        </w:tc>
        <w:tc>
          <w:tcPr>
            <w:tcW w:w="2980" w:type="dxa"/>
            <w:vAlign w:val="center"/>
          </w:tcPr>
          <w:p w14:paraId="383CE60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73BA72C"/>
        </w:tc>
      </w:tr>
      <w:tr w14:paraId="2C79C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9F3102">
            <w:pPr>
              <w:snapToGrid w:val="0"/>
              <w:jc w:val="left"/>
            </w:pPr>
            <w:r>
              <w:rPr>
                <w:rFonts w:ascii="宋体" w:hAnsi="宋体" w:eastAsia="宋体" w:cs="宋体"/>
                <w:b w:val="0"/>
                <w:i w:val="0"/>
                <w:color w:val="000000"/>
                <w:sz w:val="14"/>
              </w:rPr>
              <w:t>30301</w:t>
            </w:r>
          </w:p>
        </w:tc>
        <w:tc>
          <w:tcPr>
            <w:tcW w:w="2340" w:type="dxa"/>
            <w:vAlign w:val="center"/>
          </w:tcPr>
          <w:p w14:paraId="6C2FB50E">
            <w:pPr>
              <w:snapToGrid w:val="0"/>
              <w:jc w:val="left"/>
            </w:pPr>
            <w:r>
              <w:rPr>
                <w:rFonts w:ascii="宋体" w:hAnsi="宋体" w:eastAsia="宋体" w:cs="宋体"/>
                <w:b w:val="0"/>
                <w:i w:val="0"/>
                <w:color w:val="000000"/>
                <w:sz w:val="14"/>
              </w:rPr>
              <w:t xml:space="preserve">  离休费</w:t>
            </w:r>
          </w:p>
        </w:tc>
        <w:tc>
          <w:tcPr>
            <w:tcW w:w="1220" w:type="dxa"/>
            <w:vAlign w:val="center"/>
          </w:tcPr>
          <w:p w14:paraId="2EB44482">
            <w:pPr>
              <w:snapToGrid w:val="0"/>
              <w:jc w:val="right"/>
            </w:pPr>
            <w:r>
              <w:rPr>
                <w:rFonts w:ascii="宋体" w:hAnsi="宋体" w:eastAsia="宋体" w:cs="宋体"/>
                <w:b w:val="0"/>
                <w:i w:val="0"/>
                <w:color w:val="000000"/>
                <w:sz w:val="14"/>
              </w:rPr>
              <w:t>174,966.40</w:t>
            </w:r>
          </w:p>
        </w:tc>
        <w:tc>
          <w:tcPr>
            <w:tcW w:w="640" w:type="dxa"/>
            <w:vAlign w:val="center"/>
          </w:tcPr>
          <w:p w14:paraId="09AB989D">
            <w:pPr>
              <w:snapToGrid w:val="0"/>
              <w:jc w:val="left"/>
            </w:pPr>
            <w:r>
              <w:rPr>
                <w:rFonts w:ascii="宋体" w:hAnsi="宋体" w:eastAsia="宋体" w:cs="宋体"/>
                <w:b w:val="0"/>
                <w:i w:val="0"/>
                <w:color w:val="000000"/>
                <w:sz w:val="14"/>
              </w:rPr>
              <w:t>30216</w:t>
            </w:r>
          </w:p>
        </w:tc>
        <w:tc>
          <w:tcPr>
            <w:tcW w:w="2340" w:type="dxa"/>
            <w:vAlign w:val="center"/>
          </w:tcPr>
          <w:p w14:paraId="5DAA3AF3">
            <w:pPr>
              <w:snapToGrid w:val="0"/>
              <w:jc w:val="left"/>
            </w:pPr>
            <w:r>
              <w:rPr>
                <w:rFonts w:ascii="宋体" w:hAnsi="宋体" w:eastAsia="宋体" w:cs="宋体"/>
                <w:b w:val="0"/>
                <w:i w:val="0"/>
                <w:color w:val="000000"/>
                <w:sz w:val="14"/>
              </w:rPr>
              <w:t xml:space="preserve">  培训费</w:t>
            </w:r>
          </w:p>
        </w:tc>
        <w:tc>
          <w:tcPr>
            <w:tcW w:w="1220" w:type="dxa"/>
            <w:vAlign w:val="center"/>
          </w:tcPr>
          <w:p w14:paraId="0BBCCE76">
            <w:pPr>
              <w:snapToGrid w:val="0"/>
              <w:jc w:val="right"/>
            </w:pPr>
            <w:r>
              <w:rPr>
                <w:rFonts w:ascii="宋体" w:hAnsi="宋体" w:eastAsia="宋体" w:cs="宋体"/>
                <w:b w:val="0"/>
                <w:i w:val="0"/>
                <w:color w:val="000000"/>
                <w:sz w:val="14"/>
              </w:rPr>
              <w:t>110.00</w:t>
            </w:r>
          </w:p>
        </w:tc>
        <w:tc>
          <w:tcPr>
            <w:tcW w:w="640" w:type="dxa"/>
            <w:vAlign w:val="center"/>
          </w:tcPr>
          <w:p w14:paraId="25862F51">
            <w:pPr>
              <w:snapToGrid w:val="0"/>
              <w:jc w:val="left"/>
            </w:pPr>
            <w:r>
              <w:rPr>
                <w:rFonts w:ascii="宋体" w:hAnsi="宋体" w:eastAsia="宋体" w:cs="宋体"/>
                <w:b w:val="0"/>
                <w:i w:val="0"/>
                <w:color w:val="000000"/>
                <w:sz w:val="14"/>
              </w:rPr>
              <w:t>31019</w:t>
            </w:r>
          </w:p>
        </w:tc>
        <w:tc>
          <w:tcPr>
            <w:tcW w:w="2980" w:type="dxa"/>
            <w:vAlign w:val="center"/>
          </w:tcPr>
          <w:p w14:paraId="40480C4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4CF293F"/>
        </w:tc>
      </w:tr>
      <w:tr w14:paraId="43493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C7E56B">
            <w:pPr>
              <w:snapToGrid w:val="0"/>
              <w:jc w:val="left"/>
            </w:pPr>
            <w:r>
              <w:rPr>
                <w:rFonts w:ascii="宋体" w:hAnsi="宋体" w:eastAsia="宋体" w:cs="宋体"/>
                <w:b w:val="0"/>
                <w:i w:val="0"/>
                <w:color w:val="000000"/>
                <w:sz w:val="14"/>
              </w:rPr>
              <w:t>30302</w:t>
            </w:r>
          </w:p>
        </w:tc>
        <w:tc>
          <w:tcPr>
            <w:tcW w:w="2340" w:type="dxa"/>
            <w:vAlign w:val="center"/>
          </w:tcPr>
          <w:p w14:paraId="029C2E6F">
            <w:pPr>
              <w:snapToGrid w:val="0"/>
              <w:jc w:val="left"/>
            </w:pPr>
            <w:r>
              <w:rPr>
                <w:rFonts w:ascii="宋体" w:hAnsi="宋体" w:eastAsia="宋体" w:cs="宋体"/>
                <w:b w:val="0"/>
                <w:i w:val="0"/>
                <w:color w:val="000000"/>
                <w:sz w:val="14"/>
              </w:rPr>
              <w:t xml:space="preserve">  退休费</w:t>
            </w:r>
          </w:p>
        </w:tc>
        <w:tc>
          <w:tcPr>
            <w:tcW w:w="1220" w:type="dxa"/>
            <w:vAlign w:val="center"/>
          </w:tcPr>
          <w:p w14:paraId="6D0AB5B3">
            <w:pPr>
              <w:snapToGrid w:val="0"/>
              <w:jc w:val="right"/>
            </w:pPr>
            <w:r>
              <w:rPr>
                <w:rFonts w:ascii="宋体" w:hAnsi="宋体" w:eastAsia="宋体" w:cs="宋体"/>
                <w:b w:val="0"/>
                <w:i w:val="0"/>
                <w:color w:val="000000"/>
                <w:sz w:val="14"/>
              </w:rPr>
              <w:t>40,904.80</w:t>
            </w:r>
          </w:p>
        </w:tc>
        <w:tc>
          <w:tcPr>
            <w:tcW w:w="640" w:type="dxa"/>
            <w:vAlign w:val="center"/>
          </w:tcPr>
          <w:p w14:paraId="7DC42DC9">
            <w:pPr>
              <w:snapToGrid w:val="0"/>
              <w:jc w:val="left"/>
            </w:pPr>
            <w:r>
              <w:rPr>
                <w:rFonts w:ascii="宋体" w:hAnsi="宋体" w:eastAsia="宋体" w:cs="宋体"/>
                <w:b w:val="0"/>
                <w:i w:val="0"/>
                <w:color w:val="000000"/>
                <w:sz w:val="14"/>
              </w:rPr>
              <w:t>30217</w:t>
            </w:r>
          </w:p>
        </w:tc>
        <w:tc>
          <w:tcPr>
            <w:tcW w:w="2340" w:type="dxa"/>
            <w:vAlign w:val="center"/>
          </w:tcPr>
          <w:p w14:paraId="65FCCBC4">
            <w:pPr>
              <w:snapToGrid w:val="0"/>
              <w:jc w:val="left"/>
            </w:pPr>
            <w:r>
              <w:rPr>
                <w:rFonts w:ascii="宋体" w:hAnsi="宋体" w:eastAsia="宋体" w:cs="宋体"/>
                <w:b w:val="0"/>
                <w:i w:val="0"/>
                <w:color w:val="000000"/>
                <w:sz w:val="14"/>
              </w:rPr>
              <w:t xml:space="preserve">  公务接待费</w:t>
            </w:r>
          </w:p>
        </w:tc>
        <w:tc>
          <w:tcPr>
            <w:tcW w:w="1220" w:type="dxa"/>
            <w:vAlign w:val="center"/>
          </w:tcPr>
          <w:p w14:paraId="6B9B33B0"/>
        </w:tc>
        <w:tc>
          <w:tcPr>
            <w:tcW w:w="640" w:type="dxa"/>
            <w:vAlign w:val="center"/>
          </w:tcPr>
          <w:p w14:paraId="50831421">
            <w:pPr>
              <w:snapToGrid w:val="0"/>
              <w:jc w:val="left"/>
            </w:pPr>
            <w:r>
              <w:rPr>
                <w:rFonts w:ascii="宋体" w:hAnsi="宋体" w:eastAsia="宋体" w:cs="宋体"/>
                <w:b w:val="0"/>
                <w:i w:val="0"/>
                <w:color w:val="000000"/>
                <w:sz w:val="14"/>
              </w:rPr>
              <w:t>31021</w:t>
            </w:r>
          </w:p>
        </w:tc>
        <w:tc>
          <w:tcPr>
            <w:tcW w:w="2980" w:type="dxa"/>
            <w:vAlign w:val="center"/>
          </w:tcPr>
          <w:p w14:paraId="03D9760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6F112D5"/>
        </w:tc>
      </w:tr>
      <w:tr w14:paraId="2A283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F1ADE8">
            <w:pPr>
              <w:snapToGrid w:val="0"/>
              <w:jc w:val="left"/>
            </w:pPr>
            <w:r>
              <w:rPr>
                <w:rFonts w:ascii="宋体" w:hAnsi="宋体" w:eastAsia="宋体" w:cs="宋体"/>
                <w:b w:val="0"/>
                <w:i w:val="0"/>
                <w:color w:val="000000"/>
                <w:sz w:val="14"/>
              </w:rPr>
              <w:t>30303</w:t>
            </w:r>
          </w:p>
        </w:tc>
        <w:tc>
          <w:tcPr>
            <w:tcW w:w="2340" w:type="dxa"/>
            <w:vAlign w:val="center"/>
          </w:tcPr>
          <w:p w14:paraId="041D01A4">
            <w:pPr>
              <w:snapToGrid w:val="0"/>
              <w:jc w:val="left"/>
            </w:pPr>
            <w:r>
              <w:rPr>
                <w:rFonts w:ascii="宋体" w:hAnsi="宋体" w:eastAsia="宋体" w:cs="宋体"/>
                <w:b w:val="0"/>
                <w:i w:val="0"/>
                <w:color w:val="000000"/>
                <w:sz w:val="14"/>
              </w:rPr>
              <w:t xml:space="preserve">  退职（役）费</w:t>
            </w:r>
          </w:p>
        </w:tc>
        <w:tc>
          <w:tcPr>
            <w:tcW w:w="1220" w:type="dxa"/>
            <w:vAlign w:val="center"/>
          </w:tcPr>
          <w:p w14:paraId="6101B771"/>
        </w:tc>
        <w:tc>
          <w:tcPr>
            <w:tcW w:w="640" w:type="dxa"/>
            <w:vAlign w:val="center"/>
          </w:tcPr>
          <w:p w14:paraId="3F5B1CEC">
            <w:pPr>
              <w:snapToGrid w:val="0"/>
              <w:jc w:val="left"/>
            </w:pPr>
            <w:r>
              <w:rPr>
                <w:rFonts w:ascii="宋体" w:hAnsi="宋体" w:eastAsia="宋体" w:cs="宋体"/>
                <w:b w:val="0"/>
                <w:i w:val="0"/>
                <w:color w:val="000000"/>
                <w:sz w:val="14"/>
              </w:rPr>
              <w:t>30218</w:t>
            </w:r>
          </w:p>
        </w:tc>
        <w:tc>
          <w:tcPr>
            <w:tcW w:w="2340" w:type="dxa"/>
            <w:vAlign w:val="center"/>
          </w:tcPr>
          <w:p w14:paraId="442605CA">
            <w:pPr>
              <w:snapToGrid w:val="0"/>
              <w:jc w:val="left"/>
            </w:pPr>
            <w:r>
              <w:rPr>
                <w:rFonts w:ascii="宋体" w:hAnsi="宋体" w:eastAsia="宋体" w:cs="宋体"/>
                <w:b w:val="0"/>
                <w:i w:val="0"/>
                <w:color w:val="000000"/>
                <w:sz w:val="14"/>
              </w:rPr>
              <w:t xml:space="preserve">  专用材料费</w:t>
            </w:r>
          </w:p>
        </w:tc>
        <w:tc>
          <w:tcPr>
            <w:tcW w:w="1220" w:type="dxa"/>
            <w:vAlign w:val="center"/>
          </w:tcPr>
          <w:p w14:paraId="07038368"/>
        </w:tc>
        <w:tc>
          <w:tcPr>
            <w:tcW w:w="640" w:type="dxa"/>
            <w:vAlign w:val="center"/>
          </w:tcPr>
          <w:p w14:paraId="4C580EF4">
            <w:pPr>
              <w:snapToGrid w:val="0"/>
              <w:jc w:val="left"/>
            </w:pPr>
            <w:r>
              <w:rPr>
                <w:rFonts w:ascii="宋体" w:hAnsi="宋体" w:eastAsia="宋体" w:cs="宋体"/>
                <w:b w:val="0"/>
                <w:i w:val="0"/>
                <w:color w:val="000000"/>
                <w:sz w:val="14"/>
              </w:rPr>
              <w:t>31022</w:t>
            </w:r>
          </w:p>
        </w:tc>
        <w:tc>
          <w:tcPr>
            <w:tcW w:w="2980" w:type="dxa"/>
            <w:vAlign w:val="center"/>
          </w:tcPr>
          <w:p w14:paraId="031BBAD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2A61C20"/>
        </w:tc>
      </w:tr>
      <w:tr w14:paraId="500C9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0C15D0">
            <w:pPr>
              <w:snapToGrid w:val="0"/>
              <w:jc w:val="left"/>
            </w:pPr>
            <w:r>
              <w:rPr>
                <w:rFonts w:ascii="宋体" w:hAnsi="宋体" w:eastAsia="宋体" w:cs="宋体"/>
                <w:b w:val="0"/>
                <w:i w:val="0"/>
                <w:color w:val="000000"/>
                <w:sz w:val="14"/>
              </w:rPr>
              <w:t>30304</w:t>
            </w:r>
          </w:p>
        </w:tc>
        <w:tc>
          <w:tcPr>
            <w:tcW w:w="2340" w:type="dxa"/>
            <w:vAlign w:val="center"/>
          </w:tcPr>
          <w:p w14:paraId="1C6F6546">
            <w:pPr>
              <w:snapToGrid w:val="0"/>
              <w:jc w:val="left"/>
            </w:pPr>
            <w:r>
              <w:rPr>
                <w:rFonts w:ascii="宋体" w:hAnsi="宋体" w:eastAsia="宋体" w:cs="宋体"/>
                <w:b w:val="0"/>
                <w:i w:val="0"/>
                <w:color w:val="000000"/>
                <w:sz w:val="14"/>
              </w:rPr>
              <w:t xml:space="preserve">  抚恤金</w:t>
            </w:r>
          </w:p>
        </w:tc>
        <w:tc>
          <w:tcPr>
            <w:tcW w:w="1220" w:type="dxa"/>
            <w:vAlign w:val="center"/>
          </w:tcPr>
          <w:p w14:paraId="0F89FD55"/>
        </w:tc>
        <w:tc>
          <w:tcPr>
            <w:tcW w:w="640" w:type="dxa"/>
            <w:vAlign w:val="center"/>
          </w:tcPr>
          <w:p w14:paraId="6EBB1825">
            <w:pPr>
              <w:snapToGrid w:val="0"/>
              <w:jc w:val="left"/>
            </w:pPr>
            <w:r>
              <w:rPr>
                <w:rFonts w:ascii="宋体" w:hAnsi="宋体" w:eastAsia="宋体" w:cs="宋体"/>
                <w:b w:val="0"/>
                <w:i w:val="0"/>
                <w:color w:val="000000"/>
                <w:sz w:val="14"/>
              </w:rPr>
              <w:t>30224</w:t>
            </w:r>
          </w:p>
        </w:tc>
        <w:tc>
          <w:tcPr>
            <w:tcW w:w="2340" w:type="dxa"/>
            <w:vAlign w:val="center"/>
          </w:tcPr>
          <w:p w14:paraId="6C48ED19">
            <w:pPr>
              <w:snapToGrid w:val="0"/>
              <w:jc w:val="left"/>
            </w:pPr>
            <w:r>
              <w:rPr>
                <w:rFonts w:ascii="宋体" w:hAnsi="宋体" w:eastAsia="宋体" w:cs="宋体"/>
                <w:b w:val="0"/>
                <w:i w:val="0"/>
                <w:color w:val="000000"/>
                <w:sz w:val="14"/>
              </w:rPr>
              <w:t xml:space="preserve">  被装购置费</w:t>
            </w:r>
          </w:p>
        </w:tc>
        <w:tc>
          <w:tcPr>
            <w:tcW w:w="1220" w:type="dxa"/>
            <w:vAlign w:val="center"/>
          </w:tcPr>
          <w:p w14:paraId="52C60202"/>
        </w:tc>
        <w:tc>
          <w:tcPr>
            <w:tcW w:w="640" w:type="dxa"/>
            <w:vAlign w:val="center"/>
          </w:tcPr>
          <w:p w14:paraId="5AB36ED0">
            <w:pPr>
              <w:snapToGrid w:val="0"/>
              <w:jc w:val="left"/>
            </w:pPr>
            <w:r>
              <w:rPr>
                <w:rFonts w:ascii="宋体" w:hAnsi="宋体" w:eastAsia="宋体" w:cs="宋体"/>
                <w:b w:val="0"/>
                <w:i w:val="0"/>
                <w:color w:val="000000"/>
                <w:sz w:val="14"/>
              </w:rPr>
              <w:t>31099</w:t>
            </w:r>
          </w:p>
        </w:tc>
        <w:tc>
          <w:tcPr>
            <w:tcW w:w="2980" w:type="dxa"/>
            <w:vAlign w:val="center"/>
          </w:tcPr>
          <w:p w14:paraId="373E8AA8">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DF4A2BC"/>
        </w:tc>
      </w:tr>
      <w:tr w14:paraId="3478C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9AA4C4">
            <w:pPr>
              <w:snapToGrid w:val="0"/>
              <w:jc w:val="left"/>
            </w:pPr>
            <w:r>
              <w:rPr>
                <w:rFonts w:ascii="宋体" w:hAnsi="宋体" w:eastAsia="宋体" w:cs="宋体"/>
                <w:b w:val="0"/>
                <w:i w:val="0"/>
                <w:color w:val="000000"/>
                <w:sz w:val="14"/>
              </w:rPr>
              <w:t>30305</w:t>
            </w:r>
          </w:p>
        </w:tc>
        <w:tc>
          <w:tcPr>
            <w:tcW w:w="2340" w:type="dxa"/>
            <w:vAlign w:val="center"/>
          </w:tcPr>
          <w:p w14:paraId="3411FFD3">
            <w:pPr>
              <w:snapToGrid w:val="0"/>
              <w:jc w:val="left"/>
            </w:pPr>
            <w:r>
              <w:rPr>
                <w:rFonts w:ascii="宋体" w:hAnsi="宋体" w:eastAsia="宋体" w:cs="宋体"/>
                <w:b w:val="0"/>
                <w:i w:val="0"/>
                <w:color w:val="000000"/>
                <w:sz w:val="14"/>
              </w:rPr>
              <w:t xml:space="preserve">  生活补助</w:t>
            </w:r>
          </w:p>
        </w:tc>
        <w:tc>
          <w:tcPr>
            <w:tcW w:w="1220" w:type="dxa"/>
            <w:vAlign w:val="center"/>
          </w:tcPr>
          <w:p w14:paraId="422C005C"/>
        </w:tc>
        <w:tc>
          <w:tcPr>
            <w:tcW w:w="640" w:type="dxa"/>
            <w:vAlign w:val="center"/>
          </w:tcPr>
          <w:p w14:paraId="7845ACF4">
            <w:pPr>
              <w:snapToGrid w:val="0"/>
              <w:jc w:val="left"/>
            </w:pPr>
            <w:r>
              <w:rPr>
                <w:rFonts w:ascii="宋体" w:hAnsi="宋体" w:eastAsia="宋体" w:cs="宋体"/>
                <w:b w:val="0"/>
                <w:i w:val="0"/>
                <w:color w:val="000000"/>
                <w:sz w:val="14"/>
              </w:rPr>
              <w:t>30225</w:t>
            </w:r>
          </w:p>
        </w:tc>
        <w:tc>
          <w:tcPr>
            <w:tcW w:w="2340" w:type="dxa"/>
            <w:vAlign w:val="center"/>
          </w:tcPr>
          <w:p w14:paraId="21E04000">
            <w:pPr>
              <w:snapToGrid w:val="0"/>
              <w:jc w:val="left"/>
            </w:pPr>
            <w:r>
              <w:rPr>
                <w:rFonts w:ascii="宋体" w:hAnsi="宋体" w:eastAsia="宋体" w:cs="宋体"/>
                <w:b w:val="0"/>
                <w:i w:val="0"/>
                <w:color w:val="000000"/>
                <w:sz w:val="14"/>
              </w:rPr>
              <w:t xml:space="preserve">  专用燃料费</w:t>
            </w:r>
          </w:p>
        </w:tc>
        <w:tc>
          <w:tcPr>
            <w:tcW w:w="1220" w:type="dxa"/>
            <w:vAlign w:val="center"/>
          </w:tcPr>
          <w:p w14:paraId="0700A1A4"/>
        </w:tc>
        <w:tc>
          <w:tcPr>
            <w:tcW w:w="640" w:type="dxa"/>
            <w:vAlign w:val="center"/>
          </w:tcPr>
          <w:p w14:paraId="49FD7D25">
            <w:pPr>
              <w:snapToGrid w:val="0"/>
              <w:jc w:val="left"/>
            </w:pPr>
            <w:r>
              <w:rPr>
                <w:rFonts w:ascii="宋体" w:hAnsi="宋体" w:eastAsia="宋体" w:cs="宋体"/>
                <w:b/>
                <w:i w:val="0"/>
                <w:color w:val="000000"/>
                <w:sz w:val="14"/>
              </w:rPr>
              <w:t>312</w:t>
            </w:r>
          </w:p>
        </w:tc>
        <w:tc>
          <w:tcPr>
            <w:tcW w:w="2980" w:type="dxa"/>
            <w:vAlign w:val="center"/>
          </w:tcPr>
          <w:p w14:paraId="3BA33106">
            <w:pPr>
              <w:snapToGrid w:val="0"/>
              <w:jc w:val="left"/>
            </w:pPr>
            <w:r>
              <w:rPr>
                <w:rFonts w:ascii="宋体" w:hAnsi="宋体" w:eastAsia="宋体" w:cs="宋体"/>
                <w:b/>
                <w:i w:val="0"/>
                <w:color w:val="000000"/>
                <w:sz w:val="14"/>
              </w:rPr>
              <w:t>对企业补助</w:t>
            </w:r>
          </w:p>
        </w:tc>
        <w:tc>
          <w:tcPr>
            <w:tcW w:w="1218" w:type="dxa"/>
            <w:vAlign w:val="center"/>
          </w:tcPr>
          <w:p w14:paraId="3236EDB5"/>
        </w:tc>
      </w:tr>
      <w:tr w14:paraId="3188C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F096B1">
            <w:pPr>
              <w:snapToGrid w:val="0"/>
              <w:jc w:val="left"/>
            </w:pPr>
            <w:r>
              <w:rPr>
                <w:rFonts w:ascii="宋体" w:hAnsi="宋体" w:eastAsia="宋体" w:cs="宋体"/>
                <w:b w:val="0"/>
                <w:i w:val="0"/>
                <w:color w:val="000000"/>
                <w:sz w:val="14"/>
              </w:rPr>
              <w:t>30306</w:t>
            </w:r>
          </w:p>
        </w:tc>
        <w:tc>
          <w:tcPr>
            <w:tcW w:w="2340" w:type="dxa"/>
            <w:vAlign w:val="center"/>
          </w:tcPr>
          <w:p w14:paraId="4F9BAF8E">
            <w:pPr>
              <w:snapToGrid w:val="0"/>
              <w:jc w:val="left"/>
            </w:pPr>
            <w:r>
              <w:rPr>
                <w:rFonts w:ascii="宋体" w:hAnsi="宋体" w:eastAsia="宋体" w:cs="宋体"/>
                <w:b w:val="0"/>
                <w:i w:val="0"/>
                <w:color w:val="000000"/>
                <w:sz w:val="14"/>
              </w:rPr>
              <w:t xml:space="preserve">  救济费</w:t>
            </w:r>
          </w:p>
        </w:tc>
        <w:tc>
          <w:tcPr>
            <w:tcW w:w="1220" w:type="dxa"/>
            <w:vAlign w:val="center"/>
          </w:tcPr>
          <w:p w14:paraId="5D3B3F8D"/>
        </w:tc>
        <w:tc>
          <w:tcPr>
            <w:tcW w:w="640" w:type="dxa"/>
            <w:vAlign w:val="center"/>
          </w:tcPr>
          <w:p w14:paraId="7E2FAC04">
            <w:pPr>
              <w:snapToGrid w:val="0"/>
              <w:jc w:val="left"/>
            </w:pPr>
            <w:r>
              <w:rPr>
                <w:rFonts w:ascii="宋体" w:hAnsi="宋体" w:eastAsia="宋体" w:cs="宋体"/>
                <w:b w:val="0"/>
                <w:i w:val="0"/>
                <w:color w:val="000000"/>
                <w:sz w:val="14"/>
              </w:rPr>
              <w:t>30226</w:t>
            </w:r>
          </w:p>
        </w:tc>
        <w:tc>
          <w:tcPr>
            <w:tcW w:w="2340" w:type="dxa"/>
            <w:vAlign w:val="center"/>
          </w:tcPr>
          <w:p w14:paraId="2FBE944A">
            <w:pPr>
              <w:snapToGrid w:val="0"/>
              <w:jc w:val="left"/>
            </w:pPr>
            <w:r>
              <w:rPr>
                <w:rFonts w:ascii="宋体" w:hAnsi="宋体" w:eastAsia="宋体" w:cs="宋体"/>
                <w:b w:val="0"/>
                <w:i w:val="0"/>
                <w:color w:val="000000"/>
                <w:sz w:val="14"/>
              </w:rPr>
              <w:t xml:space="preserve">  劳务费</w:t>
            </w:r>
          </w:p>
        </w:tc>
        <w:tc>
          <w:tcPr>
            <w:tcW w:w="1220" w:type="dxa"/>
            <w:vAlign w:val="center"/>
          </w:tcPr>
          <w:p w14:paraId="7626CE8A"/>
        </w:tc>
        <w:tc>
          <w:tcPr>
            <w:tcW w:w="640" w:type="dxa"/>
            <w:vAlign w:val="center"/>
          </w:tcPr>
          <w:p w14:paraId="7BB46E05">
            <w:pPr>
              <w:snapToGrid w:val="0"/>
              <w:jc w:val="left"/>
            </w:pPr>
            <w:r>
              <w:rPr>
                <w:rFonts w:ascii="宋体" w:hAnsi="宋体" w:eastAsia="宋体" w:cs="宋体"/>
                <w:b w:val="0"/>
                <w:i w:val="0"/>
                <w:color w:val="000000"/>
                <w:sz w:val="14"/>
              </w:rPr>
              <w:t>31201</w:t>
            </w:r>
          </w:p>
        </w:tc>
        <w:tc>
          <w:tcPr>
            <w:tcW w:w="2980" w:type="dxa"/>
            <w:vAlign w:val="center"/>
          </w:tcPr>
          <w:p w14:paraId="6E6CD3E4">
            <w:pPr>
              <w:snapToGrid w:val="0"/>
              <w:jc w:val="left"/>
            </w:pPr>
            <w:r>
              <w:rPr>
                <w:rFonts w:ascii="宋体" w:hAnsi="宋体" w:eastAsia="宋体" w:cs="宋体"/>
                <w:b w:val="0"/>
                <w:i w:val="0"/>
                <w:color w:val="000000"/>
                <w:sz w:val="14"/>
              </w:rPr>
              <w:t xml:space="preserve">  资本金注入</w:t>
            </w:r>
          </w:p>
        </w:tc>
        <w:tc>
          <w:tcPr>
            <w:tcW w:w="1218" w:type="dxa"/>
            <w:vAlign w:val="center"/>
          </w:tcPr>
          <w:p w14:paraId="4E5EA010"/>
        </w:tc>
      </w:tr>
      <w:tr w14:paraId="1F83E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743810">
            <w:pPr>
              <w:snapToGrid w:val="0"/>
              <w:jc w:val="left"/>
            </w:pPr>
            <w:r>
              <w:rPr>
                <w:rFonts w:ascii="宋体" w:hAnsi="宋体" w:eastAsia="宋体" w:cs="宋体"/>
                <w:b w:val="0"/>
                <w:i w:val="0"/>
                <w:color w:val="000000"/>
                <w:sz w:val="14"/>
              </w:rPr>
              <w:t>30307</w:t>
            </w:r>
          </w:p>
        </w:tc>
        <w:tc>
          <w:tcPr>
            <w:tcW w:w="2340" w:type="dxa"/>
            <w:vAlign w:val="center"/>
          </w:tcPr>
          <w:p w14:paraId="723E6D59">
            <w:pPr>
              <w:snapToGrid w:val="0"/>
              <w:jc w:val="left"/>
            </w:pPr>
            <w:r>
              <w:rPr>
                <w:rFonts w:ascii="宋体" w:hAnsi="宋体" w:eastAsia="宋体" w:cs="宋体"/>
                <w:b w:val="0"/>
                <w:i w:val="0"/>
                <w:color w:val="000000"/>
                <w:sz w:val="14"/>
              </w:rPr>
              <w:t xml:space="preserve">  医疗费补助</w:t>
            </w:r>
          </w:p>
        </w:tc>
        <w:tc>
          <w:tcPr>
            <w:tcW w:w="1220" w:type="dxa"/>
            <w:vAlign w:val="center"/>
          </w:tcPr>
          <w:p w14:paraId="25825FA1"/>
        </w:tc>
        <w:tc>
          <w:tcPr>
            <w:tcW w:w="640" w:type="dxa"/>
            <w:vAlign w:val="center"/>
          </w:tcPr>
          <w:p w14:paraId="4FAFECDC">
            <w:pPr>
              <w:snapToGrid w:val="0"/>
              <w:jc w:val="left"/>
            </w:pPr>
            <w:r>
              <w:rPr>
                <w:rFonts w:ascii="宋体" w:hAnsi="宋体" w:eastAsia="宋体" w:cs="宋体"/>
                <w:b w:val="0"/>
                <w:i w:val="0"/>
                <w:color w:val="000000"/>
                <w:sz w:val="14"/>
              </w:rPr>
              <w:t>30227</w:t>
            </w:r>
          </w:p>
        </w:tc>
        <w:tc>
          <w:tcPr>
            <w:tcW w:w="2340" w:type="dxa"/>
            <w:vAlign w:val="center"/>
          </w:tcPr>
          <w:p w14:paraId="28A0075A">
            <w:pPr>
              <w:snapToGrid w:val="0"/>
              <w:jc w:val="left"/>
            </w:pPr>
            <w:r>
              <w:rPr>
                <w:rFonts w:ascii="宋体" w:hAnsi="宋体" w:eastAsia="宋体" w:cs="宋体"/>
                <w:b w:val="0"/>
                <w:i w:val="0"/>
                <w:color w:val="000000"/>
                <w:sz w:val="14"/>
              </w:rPr>
              <w:t xml:space="preserve">  委托业务费</w:t>
            </w:r>
          </w:p>
        </w:tc>
        <w:tc>
          <w:tcPr>
            <w:tcW w:w="1220" w:type="dxa"/>
            <w:vAlign w:val="center"/>
          </w:tcPr>
          <w:p w14:paraId="69CF87DF">
            <w:pPr>
              <w:snapToGrid w:val="0"/>
              <w:jc w:val="right"/>
            </w:pPr>
            <w:r>
              <w:rPr>
                <w:rFonts w:ascii="宋体" w:hAnsi="宋体" w:eastAsia="宋体" w:cs="宋体"/>
                <w:b w:val="0"/>
                <w:i w:val="0"/>
                <w:color w:val="000000"/>
                <w:sz w:val="14"/>
              </w:rPr>
              <w:t>24,000.00</w:t>
            </w:r>
          </w:p>
        </w:tc>
        <w:tc>
          <w:tcPr>
            <w:tcW w:w="640" w:type="dxa"/>
            <w:vAlign w:val="center"/>
          </w:tcPr>
          <w:p w14:paraId="7FF27C19">
            <w:pPr>
              <w:snapToGrid w:val="0"/>
              <w:jc w:val="left"/>
            </w:pPr>
            <w:r>
              <w:rPr>
                <w:rFonts w:ascii="宋体" w:hAnsi="宋体" w:eastAsia="宋体" w:cs="宋体"/>
                <w:b w:val="0"/>
                <w:i w:val="0"/>
                <w:color w:val="000000"/>
                <w:sz w:val="14"/>
              </w:rPr>
              <w:t>31203</w:t>
            </w:r>
          </w:p>
        </w:tc>
        <w:tc>
          <w:tcPr>
            <w:tcW w:w="2980" w:type="dxa"/>
            <w:vAlign w:val="center"/>
          </w:tcPr>
          <w:p w14:paraId="44DB5BD3">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D670CB6"/>
        </w:tc>
      </w:tr>
      <w:tr w14:paraId="5EC4D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DA6016">
            <w:pPr>
              <w:snapToGrid w:val="0"/>
              <w:jc w:val="left"/>
            </w:pPr>
            <w:r>
              <w:rPr>
                <w:rFonts w:ascii="宋体" w:hAnsi="宋体" w:eastAsia="宋体" w:cs="宋体"/>
                <w:b w:val="0"/>
                <w:i w:val="0"/>
                <w:color w:val="000000"/>
                <w:sz w:val="14"/>
              </w:rPr>
              <w:t>30308</w:t>
            </w:r>
          </w:p>
        </w:tc>
        <w:tc>
          <w:tcPr>
            <w:tcW w:w="2340" w:type="dxa"/>
            <w:vAlign w:val="center"/>
          </w:tcPr>
          <w:p w14:paraId="49EF86CC">
            <w:pPr>
              <w:snapToGrid w:val="0"/>
              <w:jc w:val="left"/>
            </w:pPr>
            <w:r>
              <w:rPr>
                <w:rFonts w:ascii="宋体" w:hAnsi="宋体" w:eastAsia="宋体" w:cs="宋体"/>
                <w:b w:val="0"/>
                <w:i w:val="0"/>
                <w:color w:val="000000"/>
                <w:sz w:val="14"/>
              </w:rPr>
              <w:t xml:space="preserve">  助学金</w:t>
            </w:r>
          </w:p>
        </w:tc>
        <w:tc>
          <w:tcPr>
            <w:tcW w:w="1220" w:type="dxa"/>
            <w:vAlign w:val="center"/>
          </w:tcPr>
          <w:p w14:paraId="51B384DF"/>
        </w:tc>
        <w:tc>
          <w:tcPr>
            <w:tcW w:w="640" w:type="dxa"/>
            <w:vAlign w:val="center"/>
          </w:tcPr>
          <w:p w14:paraId="746BB9EF">
            <w:pPr>
              <w:snapToGrid w:val="0"/>
              <w:jc w:val="left"/>
            </w:pPr>
            <w:r>
              <w:rPr>
                <w:rFonts w:ascii="宋体" w:hAnsi="宋体" w:eastAsia="宋体" w:cs="宋体"/>
                <w:b w:val="0"/>
                <w:i w:val="0"/>
                <w:color w:val="000000"/>
                <w:sz w:val="14"/>
              </w:rPr>
              <w:t>30228</w:t>
            </w:r>
          </w:p>
        </w:tc>
        <w:tc>
          <w:tcPr>
            <w:tcW w:w="2340" w:type="dxa"/>
            <w:vAlign w:val="center"/>
          </w:tcPr>
          <w:p w14:paraId="040CB66C">
            <w:pPr>
              <w:snapToGrid w:val="0"/>
              <w:jc w:val="left"/>
            </w:pPr>
            <w:r>
              <w:rPr>
                <w:rFonts w:ascii="宋体" w:hAnsi="宋体" w:eastAsia="宋体" w:cs="宋体"/>
                <w:b w:val="0"/>
                <w:i w:val="0"/>
                <w:color w:val="000000"/>
                <w:sz w:val="14"/>
              </w:rPr>
              <w:t xml:space="preserve">  工会经费</w:t>
            </w:r>
          </w:p>
        </w:tc>
        <w:tc>
          <w:tcPr>
            <w:tcW w:w="1220" w:type="dxa"/>
            <w:vAlign w:val="center"/>
          </w:tcPr>
          <w:p w14:paraId="70727A63">
            <w:pPr>
              <w:snapToGrid w:val="0"/>
              <w:jc w:val="right"/>
            </w:pPr>
            <w:r>
              <w:rPr>
                <w:rFonts w:ascii="宋体" w:hAnsi="宋体" w:eastAsia="宋体" w:cs="宋体"/>
                <w:b w:val="0"/>
                <w:i w:val="0"/>
                <w:color w:val="000000"/>
                <w:sz w:val="14"/>
              </w:rPr>
              <w:t>35,708.00</w:t>
            </w:r>
          </w:p>
        </w:tc>
        <w:tc>
          <w:tcPr>
            <w:tcW w:w="640" w:type="dxa"/>
            <w:vAlign w:val="center"/>
          </w:tcPr>
          <w:p w14:paraId="5812B663">
            <w:pPr>
              <w:snapToGrid w:val="0"/>
              <w:jc w:val="left"/>
            </w:pPr>
            <w:r>
              <w:rPr>
                <w:rFonts w:ascii="宋体" w:hAnsi="宋体" w:eastAsia="宋体" w:cs="宋体"/>
                <w:b w:val="0"/>
                <w:i w:val="0"/>
                <w:color w:val="000000"/>
                <w:sz w:val="14"/>
              </w:rPr>
              <w:t>31204</w:t>
            </w:r>
          </w:p>
        </w:tc>
        <w:tc>
          <w:tcPr>
            <w:tcW w:w="2980" w:type="dxa"/>
            <w:vAlign w:val="center"/>
          </w:tcPr>
          <w:p w14:paraId="5929D6C3">
            <w:pPr>
              <w:snapToGrid w:val="0"/>
              <w:jc w:val="left"/>
            </w:pPr>
            <w:r>
              <w:rPr>
                <w:rFonts w:ascii="宋体" w:hAnsi="宋体" w:eastAsia="宋体" w:cs="宋体"/>
                <w:b w:val="0"/>
                <w:i w:val="0"/>
                <w:color w:val="000000"/>
                <w:sz w:val="14"/>
              </w:rPr>
              <w:t xml:space="preserve">  费用补贴</w:t>
            </w:r>
          </w:p>
        </w:tc>
        <w:tc>
          <w:tcPr>
            <w:tcW w:w="1218" w:type="dxa"/>
            <w:vAlign w:val="center"/>
          </w:tcPr>
          <w:p w14:paraId="58EA052E"/>
        </w:tc>
      </w:tr>
      <w:tr w14:paraId="6C5B4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505C2E">
            <w:pPr>
              <w:snapToGrid w:val="0"/>
              <w:jc w:val="left"/>
            </w:pPr>
            <w:r>
              <w:rPr>
                <w:rFonts w:ascii="宋体" w:hAnsi="宋体" w:eastAsia="宋体" w:cs="宋体"/>
                <w:b w:val="0"/>
                <w:i w:val="0"/>
                <w:color w:val="000000"/>
                <w:sz w:val="14"/>
              </w:rPr>
              <w:t>30309</w:t>
            </w:r>
          </w:p>
        </w:tc>
        <w:tc>
          <w:tcPr>
            <w:tcW w:w="2340" w:type="dxa"/>
            <w:vAlign w:val="center"/>
          </w:tcPr>
          <w:p w14:paraId="5BCC7752">
            <w:pPr>
              <w:snapToGrid w:val="0"/>
              <w:jc w:val="left"/>
            </w:pPr>
            <w:r>
              <w:rPr>
                <w:rFonts w:ascii="宋体" w:hAnsi="宋体" w:eastAsia="宋体" w:cs="宋体"/>
                <w:b w:val="0"/>
                <w:i w:val="0"/>
                <w:color w:val="000000"/>
                <w:sz w:val="14"/>
              </w:rPr>
              <w:t xml:space="preserve">  奖励金</w:t>
            </w:r>
          </w:p>
        </w:tc>
        <w:tc>
          <w:tcPr>
            <w:tcW w:w="1220" w:type="dxa"/>
            <w:vAlign w:val="center"/>
          </w:tcPr>
          <w:p w14:paraId="3D34C549"/>
        </w:tc>
        <w:tc>
          <w:tcPr>
            <w:tcW w:w="640" w:type="dxa"/>
            <w:vAlign w:val="center"/>
          </w:tcPr>
          <w:p w14:paraId="5EA3064B">
            <w:pPr>
              <w:snapToGrid w:val="0"/>
              <w:jc w:val="left"/>
            </w:pPr>
            <w:r>
              <w:rPr>
                <w:rFonts w:ascii="宋体" w:hAnsi="宋体" w:eastAsia="宋体" w:cs="宋体"/>
                <w:b w:val="0"/>
                <w:i w:val="0"/>
                <w:color w:val="000000"/>
                <w:sz w:val="14"/>
              </w:rPr>
              <w:t>30229</w:t>
            </w:r>
          </w:p>
        </w:tc>
        <w:tc>
          <w:tcPr>
            <w:tcW w:w="2340" w:type="dxa"/>
            <w:vAlign w:val="center"/>
          </w:tcPr>
          <w:p w14:paraId="3A9CA488">
            <w:pPr>
              <w:snapToGrid w:val="0"/>
              <w:jc w:val="left"/>
            </w:pPr>
            <w:r>
              <w:rPr>
                <w:rFonts w:ascii="宋体" w:hAnsi="宋体" w:eastAsia="宋体" w:cs="宋体"/>
                <w:b w:val="0"/>
                <w:i w:val="0"/>
                <w:color w:val="000000"/>
                <w:sz w:val="14"/>
              </w:rPr>
              <w:t xml:space="preserve">  福利费</w:t>
            </w:r>
          </w:p>
        </w:tc>
        <w:tc>
          <w:tcPr>
            <w:tcW w:w="1220" w:type="dxa"/>
            <w:vAlign w:val="center"/>
          </w:tcPr>
          <w:p w14:paraId="2F587F6D">
            <w:pPr>
              <w:snapToGrid w:val="0"/>
              <w:jc w:val="right"/>
            </w:pPr>
            <w:r>
              <w:rPr>
                <w:rFonts w:ascii="宋体" w:hAnsi="宋体" w:eastAsia="宋体" w:cs="宋体"/>
                <w:b w:val="0"/>
                <w:i w:val="0"/>
                <w:color w:val="000000"/>
                <w:sz w:val="14"/>
              </w:rPr>
              <w:t>20,800.00</w:t>
            </w:r>
          </w:p>
        </w:tc>
        <w:tc>
          <w:tcPr>
            <w:tcW w:w="640" w:type="dxa"/>
            <w:vAlign w:val="center"/>
          </w:tcPr>
          <w:p w14:paraId="7FAF8C32">
            <w:pPr>
              <w:snapToGrid w:val="0"/>
              <w:jc w:val="left"/>
            </w:pPr>
            <w:r>
              <w:rPr>
                <w:rFonts w:ascii="宋体" w:hAnsi="宋体" w:eastAsia="宋体" w:cs="宋体"/>
                <w:b w:val="0"/>
                <w:i w:val="0"/>
                <w:color w:val="000000"/>
                <w:sz w:val="14"/>
              </w:rPr>
              <w:t>31205</w:t>
            </w:r>
          </w:p>
        </w:tc>
        <w:tc>
          <w:tcPr>
            <w:tcW w:w="2980" w:type="dxa"/>
            <w:vAlign w:val="center"/>
          </w:tcPr>
          <w:p w14:paraId="307287B7">
            <w:pPr>
              <w:snapToGrid w:val="0"/>
              <w:jc w:val="left"/>
            </w:pPr>
            <w:r>
              <w:rPr>
                <w:rFonts w:ascii="宋体" w:hAnsi="宋体" w:eastAsia="宋体" w:cs="宋体"/>
                <w:b w:val="0"/>
                <w:i w:val="0"/>
                <w:color w:val="000000"/>
                <w:sz w:val="14"/>
              </w:rPr>
              <w:t xml:space="preserve">  利息补贴</w:t>
            </w:r>
          </w:p>
        </w:tc>
        <w:tc>
          <w:tcPr>
            <w:tcW w:w="1218" w:type="dxa"/>
            <w:vAlign w:val="center"/>
          </w:tcPr>
          <w:p w14:paraId="04EF67B4"/>
        </w:tc>
      </w:tr>
      <w:tr w14:paraId="5D691944">
        <w:tblPrEx>
          <w:tblCellMar>
            <w:top w:w="0" w:type="dxa"/>
            <w:left w:w="80" w:type="dxa"/>
            <w:bottom w:w="0" w:type="dxa"/>
            <w:right w:w="80" w:type="dxa"/>
          </w:tblCellMar>
        </w:tblPrEx>
        <w:trPr>
          <w:trHeight w:val="425" w:hRule="exact"/>
          <w:jc w:val="center"/>
        </w:trPr>
        <w:tc>
          <w:tcPr>
            <w:tcW w:w="640" w:type="dxa"/>
            <w:vAlign w:val="center"/>
          </w:tcPr>
          <w:p w14:paraId="07F7E321">
            <w:pPr>
              <w:snapToGrid w:val="0"/>
              <w:jc w:val="left"/>
            </w:pPr>
            <w:r>
              <w:rPr>
                <w:rFonts w:ascii="宋体" w:hAnsi="宋体" w:eastAsia="宋体" w:cs="宋体"/>
                <w:b w:val="0"/>
                <w:i w:val="0"/>
                <w:color w:val="000000"/>
                <w:sz w:val="14"/>
              </w:rPr>
              <w:t>30310</w:t>
            </w:r>
          </w:p>
        </w:tc>
        <w:tc>
          <w:tcPr>
            <w:tcW w:w="2340" w:type="dxa"/>
            <w:vAlign w:val="center"/>
          </w:tcPr>
          <w:p w14:paraId="21B9558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321BEA4"/>
        </w:tc>
        <w:tc>
          <w:tcPr>
            <w:tcW w:w="640" w:type="dxa"/>
            <w:vAlign w:val="center"/>
          </w:tcPr>
          <w:p w14:paraId="1A300987">
            <w:pPr>
              <w:snapToGrid w:val="0"/>
              <w:jc w:val="left"/>
            </w:pPr>
            <w:r>
              <w:rPr>
                <w:rFonts w:ascii="宋体" w:hAnsi="宋体" w:eastAsia="宋体" w:cs="宋体"/>
                <w:b w:val="0"/>
                <w:i w:val="0"/>
                <w:color w:val="000000"/>
                <w:sz w:val="14"/>
              </w:rPr>
              <w:t>30231</w:t>
            </w:r>
          </w:p>
        </w:tc>
        <w:tc>
          <w:tcPr>
            <w:tcW w:w="2340" w:type="dxa"/>
            <w:vAlign w:val="center"/>
          </w:tcPr>
          <w:p w14:paraId="3A01847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B013D58"/>
        </w:tc>
        <w:tc>
          <w:tcPr>
            <w:tcW w:w="640" w:type="dxa"/>
            <w:vAlign w:val="center"/>
          </w:tcPr>
          <w:p w14:paraId="0152E656">
            <w:pPr>
              <w:snapToGrid w:val="0"/>
              <w:jc w:val="left"/>
            </w:pPr>
            <w:r>
              <w:rPr>
                <w:rFonts w:ascii="宋体" w:hAnsi="宋体" w:eastAsia="宋体" w:cs="宋体"/>
                <w:b w:val="0"/>
                <w:i w:val="0"/>
                <w:color w:val="000000"/>
                <w:sz w:val="14"/>
              </w:rPr>
              <w:t>31206</w:t>
            </w:r>
          </w:p>
        </w:tc>
        <w:tc>
          <w:tcPr>
            <w:tcW w:w="2980" w:type="dxa"/>
            <w:vAlign w:val="center"/>
          </w:tcPr>
          <w:p w14:paraId="07DFE3A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EDCA656"/>
        </w:tc>
      </w:tr>
      <w:tr w14:paraId="5EC64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08E1B5">
            <w:pPr>
              <w:snapToGrid w:val="0"/>
              <w:jc w:val="left"/>
            </w:pPr>
            <w:r>
              <w:rPr>
                <w:rFonts w:ascii="宋体" w:hAnsi="宋体" w:eastAsia="宋体" w:cs="宋体"/>
                <w:b w:val="0"/>
                <w:i w:val="0"/>
                <w:color w:val="000000"/>
                <w:sz w:val="14"/>
              </w:rPr>
              <w:t>30311</w:t>
            </w:r>
          </w:p>
        </w:tc>
        <w:tc>
          <w:tcPr>
            <w:tcW w:w="2340" w:type="dxa"/>
            <w:vAlign w:val="center"/>
          </w:tcPr>
          <w:p w14:paraId="35F21F15">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D211D3A"/>
        </w:tc>
        <w:tc>
          <w:tcPr>
            <w:tcW w:w="640" w:type="dxa"/>
            <w:vAlign w:val="center"/>
          </w:tcPr>
          <w:p w14:paraId="66E7825D">
            <w:pPr>
              <w:snapToGrid w:val="0"/>
              <w:jc w:val="left"/>
            </w:pPr>
            <w:r>
              <w:rPr>
                <w:rFonts w:ascii="宋体" w:hAnsi="宋体" w:eastAsia="宋体" w:cs="宋体"/>
                <w:b w:val="0"/>
                <w:i w:val="0"/>
                <w:color w:val="000000"/>
                <w:sz w:val="14"/>
              </w:rPr>
              <w:t>30239</w:t>
            </w:r>
          </w:p>
        </w:tc>
        <w:tc>
          <w:tcPr>
            <w:tcW w:w="2340" w:type="dxa"/>
            <w:vAlign w:val="center"/>
          </w:tcPr>
          <w:p w14:paraId="29D3662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8A0CC49">
            <w:pPr>
              <w:snapToGrid w:val="0"/>
              <w:jc w:val="right"/>
            </w:pPr>
            <w:r>
              <w:rPr>
                <w:rFonts w:ascii="宋体" w:hAnsi="宋体" w:eastAsia="宋体" w:cs="宋体"/>
                <w:b w:val="0"/>
                <w:i w:val="0"/>
                <w:color w:val="000000"/>
                <w:sz w:val="14"/>
              </w:rPr>
              <w:t>90,695.00</w:t>
            </w:r>
          </w:p>
        </w:tc>
        <w:tc>
          <w:tcPr>
            <w:tcW w:w="640" w:type="dxa"/>
            <w:vAlign w:val="center"/>
          </w:tcPr>
          <w:p w14:paraId="02501039">
            <w:pPr>
              <w:snapToGrid w:val="0"/>
              <w:jc w:val="left"/>
            </w:pPr>
            <w:r>
              <w:rPr>
                <w:rFonts w:ascii="宋体" w:hAnsi="宋体" w:eastAsia="宋体" w:cs="宋体"/>
                <w:b w:val="0"/>
                <w:i w:val="0"/>
                <w:color w:val="000000"/>
                <w:sz w:val="14"/>
              </w:rPr>
              <w:t>31299</w:t>
            </w:r>
          </w:p>
        </w:tc>
        <w:tc>
          <w:tcPr>
            <w:tcW w:w="2980" w:type="dxa"/>
            <w:vAlign w:val="center"/>
          </w:tcPr>
          <w:p w14:paraId="52ADC8E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8D3C805"/>
        </w:tc>
      </w:tr>
      <w:tr w14:paraId="72265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011DDE">
            <w:pPr>
              <w:snapToGrid w:val="0"/>
              <w:jc w:val="left"/>
            </w:pPr>
            <w:r>
              <w:rPr>
                <w:rFonts w:ascii="宋体" w:hAnsi="宋体" w:eastAsia="宋体" w:cs="宋体"/>
                <w:b w:val="0"/>
                <w:i w:val="0"/>
                <w:color w:val="000000"/>
                <w:sz w:val="14"/>
              </w:rPr>
              <w:t>30399</w:t>
            </w:r>
          </w:p>
        </w:tc>
        <w:tc>
          <w:tcPr>
            <w:tcW w:w="2340" w:type="dxa"/>
            <w:vAlign w:val="center"/>
          </w:tcPr>
          <w:p w14:paraId="1ABB18C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A094F38">
            <w:pPr>
              <w:snapToGrid w:val="0"/>
              <w:jc w:val="right"/>
            </w:pPr>
            <w:r>
              <w:rPr>
                <w:rFonts w:ascii="宋体" w:hAnsi="宋体" w:eastAsia="宋体" w:cs="宋体"/>
                <w:b w:val="0"/>
                <w:i w:val="0"/>
                <w:color w:val="000000"/>
                <w:sz w:val="14"/>
              </w:rPr>
              <w:t>3,000.00</w:t>
            </w:r>
          </w:p>
        </w:tc>
        <w:tc>
          <w:tcPr>
            <w:tcW w:w="640" w:type="dxa"/>
            <w:vAlign w:val="center"/>
          </w:tcPr>
          <w:p w14:paraId="713D0B26">
            <w:pPr>
              <w:snapToGrid w:val="0"/>
              <w:jc w:val="left"/>
            </w:pPr>
            <w:r>
              <w:rPr>
                <w:rFonts w:ascii="宋体" w:hAnsi="宋体" w:eastAsia="宋体" w:cs="宋体"/>
                <w:b w:val="0"/>
                <w:i w:val="0"/>
                <w:color w:val="000000"/>
                <w:sz w:val="14"/>
              </w:rPr>
              <w:t>30240</w:t>
            </w:r>
          </w:p>
        </w:tc>
        <w:tc>
          <w:tcPr>
            <w:tcW w:w="2340" w:type="dxa"/>
            <w:vAlign w:val="center"/>
          </w:tcPr>
          <w:p w14:paraId="097A395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1DDA8BF"/>
        </w:tc>
        <w:tc>
          <w:tcPr>
            <w:tcW w:w="640" w:type="dxa"/>
            <w:vAlign w:val="center"/>
          </w:tcPr>
          <w:p w14:paraId="50228783">
            <w:pPr>
              <w:snapToGrid w:val="0"/>
              <w:jc w:val="left"/>
            </w:pPr>
            <w:r>
              <w:rPr>
                <w:rFonts w:ascii="宋体" w:hAnsi="宋体" w:eastAsia="宋体" w:cs="宋体"/>
                <w:b/>
                <w:i w:val="0"/>
                <w:color w:val="000000"/>
                <w:sz w:val="14"/>
              </w:rPr>
              <w:t>399</w:t>
            </w:r>
          </w:p>
        </w:tc>
        <w:tc>
          <w:tcPr>
            <w:tcW w:w="2980" w:type="dxa"/>
            <w:vAlign w:val="center"/>
          </w:tcPr>
          <w:p w14:paraId="29CAE8C9">
            <w:pPr>
              <w:snapToGrid w:val="0"/>
              <w:jc w:val="left"/>
            </w:pPr>
            <w:r>
              <w:rPr>
                <w:rFonts w:ascii="宋体" w:hAnsi="宋体" w:eastAsia="宋体" w:cs="宋体"/>
                <w:b/>
                <w:i w:val="0"/>
                <w:color w:val="000000"/>
                <w:sz w:val="14"/>
              </w:rPr>
              <w:t>其他支出</w:t>
            </w:r>
          </w:p>
        </w:tc>
        <w:tc>
          <w:tcPr>
            <w:tcW w:w="1218" w:type="dxa"/>
            <w:vAlign w:val="center"/>
          </w:tcPr>
          <w:p w14:paraId="0C955F96"/>
        </w:tc>
      </w:tr>
      <w:tr w14:paraId="24973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696D7B"/>
        </w:tc>
        <w:tc>
          <w:tcPr>
            <w:tcW w:w="2340" w:type="dxa"/>
            <w:vAlign w:val="center"/>
          </w:tcPr>
          <w:p w14:paraId="1A3E3E15"/>
        </w:tc>
        <w:tc>
          <w:tcPr>
            <w:tcW w:w="1220" w:type="dxa"/>
            <w:vAlign w:val="center"/>
          </w:tcPr>
          <w:p w14:paraId="37742CBE"/>
        </w:tc>
        <w:tc>
          <w:tcPr>
            <w:tcW w:w="640" w:type="dxa"/>
            <w:vAlign w:val="center"/>
          </w:tcPr>
          <w:p w14:paraId="7CD9A852">
            <w:pPr>
              <w:snapToGrid w:val="0"/>
              <w:jc w:val="left"/>
            </w:pPr>
            <w:r>
              <w:rPr>
                <w:rFonts w:ascii="宋体" w:hAnsi="宋体" w:eastAsia="宋体" w:cs="宋体"/>
                <w:b w:val="0"/>
                <w:i w:val="0"/>
                <w:color w:val="000000"/>
                <w:sz w:val="14"/>
              </w:rPr>
              <w:t>30299</w:t>
            </w:r>
          </w:p>
        </w:tc>
        <w:tc>
          <w:tcPr>
            <w:tcW w:w="2340" w:type="dxa"/>
            <w:vAlign w:val="center"/>
          </w:tcPr>
          <w:p w14:paraId="215FB47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E0A6A86">
            <w:pPr>
              <w:snapToGrid w:val="0"/>
              <w:jc w:val="right"/>
            </w:pPr>
            <w:r>
              <w:rPr>
                <w:rFonts w:ascii="宋体" w:hAnsi="宋体" w:eastAsia="宋体" w:cs="宋体"/>
                <w:b w:val="0"/>
                <w:i w:val="0"/>
                <w:color w:val="000000"/>
                <w:sz w:val="14"/>
              </w:rPr>
              <w:t>12,960.00</w:t>
            </w:r>
          </w:p>
        </w:tc>
        <w:tc>
          <w:tcPr>
            <w:tcW w:w="640" w:type="dxa"/>
            <w:vAlign w:val="center"/>
          </w:tcPr>
          <w:p w14:paraId="46A57143">
            <w:pPr>
              <w:snapToGrid w:val="0"/>
              <w:jc w:val="left"/>
            </w:pPr>
            <w:r>
              <w:rPr>
                <w:rFonts w:ascii="宋体" w:hAnsi="宋体" w:eastAsia="宋体" w:cs="宋体"/>
                <w:b w:val="0"/>
                <w:i w:val="0"/>
                <w:color w:val="000000"/>
                <w:sz w:val="14"/>
              </w:rPr>
              <w:t>39907</w:t>
            </w:r>
          </w:p>
        </w:tc>
        <w:tc>
          <w:tcPr>
            <w:tcW w:w="2980" w:type="dxa"/>
            <w:vAlign w:val="center"/>
          </w:tcPr>
          <w:p w14:paraId="4FD673D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B4D6281"/>
        </w:tc>
      </w:tr>
      <w:tr w14:paraId="018B4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5B7846"/>
        </w:tc>
        <w:tc>
          <w:tcPr>
            <w:tcW w:w="2340" w:type="dxa"/>
            <w:vAlign w:val="center"/>
          </w:tcPr>
          <w:p w14:paraId="40713875"/>
        </w:tc>
        <w:tc>
          <w:tcPr>
            <w:tcW w:w="1220" w:type="dxa"/>
            <w:vAlign w:val="center"/>
          </w:tcPr>
          <w:p w14:paraId="40BCE48D"/>
        </w:tc>
        <w:tc>
          <w:tcPr>
            <w:tcW w:w="640" w:type="dxa"/>
            <w:vAlign w:val="center"/>
          </w:tcPr>
          <w:p w14:paraId="5D606106">
            <w:pPr>
              <w:snapToGrid w:val="0"/>
              <w:jc w:val="left"/>
            </w:pPr>
            <w:r>
              <w:rPr>
                <w:rFonts w:ascii="宋体" w:hAnsi="宋体" w:eastAsia="宋体" w:cs="宋体"/>
                <w:b/>
                <w:i w:val="0"/>
                <w:color w:val="000000"/>
                <w:sz w:val="14"/>
              </w:rPr>
              <w:t>307</w:t>
            </w:r>
          </w:p>
        </w:tc>
        <w:tc>
          <w:tcPr>
            <w:tcW w:w="2340" w:type="dxa"/>
            <w:vAlign w:val="center"/>
          </w:tcPr>
          <w:p w14:paraId="134792AA">
            <w:pPr>
              <w:snapToGrid w:val="0"/>
              <w:jc w:val="left"/>
            </w:pPr>
            <w:r>
              <w:rPr>
                <w:rFonts w:ascii="宋体" w:hAnsi="宋体" w:eastAsia="宋体" w:cs="宋体"/>
                <w:b/>
                <w:i w:val="0"/>
                <w:color w:val="000000"/>
                <w:sz w:val="14"/>
              </w:rPr>
              <w:t>债务利息及费用支出</w:t>
            </w:r>
          </w:p>
        </w:tc>
        <w:tc>
          <w:tcPr>
            <w:tcW w:w="1220" w:type="dxa"/>
            <w:vAlign w:val="center"/>
          </w:tcPr>
          <w:p w14:paraId="1AF464C7"/>
        </w:tc>
        <w:tc>
          <w:tcPr>
            <w:tcW w:w="640" w:type="dxa"/>
            <w:vAlign w:val="center"/>
          </w:tcPr>
          <w:p w14:paraId="096947D7">
            <w:pPr>
              <w:snapToGrid w:val="0"/>
              <w:jc w:val="left"/>
            </w:pPr>
            <w:r>
              <w:rPr>
                <w:rFonts w:ascii="宋体" w:hAnsi="宋体" w:eastAsia="宋体" w:cs="宋体"/>
                <w:b w:val="0"/>
                <w:i w:val="0"/>
                <w:color w:val="000000"/>
                <w:sz w:val="14"/>
              </w:rPr>
              <w:t>39908</w:t>
            </w:r>
          </w:p>
        </w:tc>
        <w:tc>
          <w:tcPr>
            <w:tcW w:w="2980" w:type="dxa"/>
            <w:vAlign w:val="center"/>
          </w:tcPr>
          <w:p w14:paraId="7EF7ED7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3433DD2"/>
        </w:tc>
      </w:tr>
      <w:tr w14:paraId="2FE07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5895F0"/>
        </w:tc>
        <w:tc>
          <w:tcPr>
            <w:tcW w:w="2340" w:type="dxa"/>
            <w:vAlign w:val="center"/>
          </w:tcPr>
          <w:p w14:paraId="0E189ACE"/>
        </w:tc>
        <w:tc>
          <w:tcPr>
            <w:tcW w:w="1220" w:type="dxa"/>
            <w:vAlign w:val="center"/>
          </w:tcPr>
          <w:p w14:paraId="3BE0FC1C"/>
        </w:tc>
        <w:tc>
          <w:tcPr>
            <w:tcW w:w="640" w:type="dxa"/>
            <w:vAlign w:val="center"/>
          </w:tcPr>
          <w:p w14:paraId="0518963A">
            <w:pPr>
              <w:snapToGrid w:val="0"/>
              <w:jc w:val="left"/>
            </w:pPr>
            <w:r>
              <w:rPr>
                <w:rFonts w:ascii="宋体" w:hAnsi="宋体" w:eastAsia="宋体" w:cs="宋体"/>
                <w:b w:val="0"/>
                <w:i w:val="0"/>
                <w:color w:val="000000"/>
                <w:sz w:val="14"/>
              </w:rPr>
              <w:t>30701</w:t>
            </w:r>
          </w:p>
        </w:tc>
        <w:tc>
          <w:tcPr>
            <w:tcW w:w="2340" w:type="dxa"/>
            <w:vAlign w:val="center"/>
          </w:tcPr>
          <w:p w14:paraId="1503D6B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064F86C"/>
        </w:tc>
        <w:tc>
          <w:tcPr>
            <w:tcW w:w="640" w:type="dxa"/>
            <w:vAlign w:val="center"/>
          </w:tcPr>
          <w:p w14:paraId="384FF9F0">
            <w:pPr>
              <w:snapToGrid w:val="0"/>
              <w:jc w:val="left"/>
            </w:pPr>
            <w:r>
              <w:rPr>
                <w:rFonts w:ascii="宋体" w:hAnsi="宋体" w:eastAsia="宋体" w:cs="宋体"/>
                <w:b w:val="0"/>
                <w:i w:val="0"/>
                <w:color w:val="000000"/>
                <w:sz w:val="14"/>
              </w:rPr>
              <w:t>39909</w:t>
            </w:r>
          </w:p>
        </w:tc>
        <w:tc>
          <w:tcPr>
            <w:tcW w:w="2980" w:type="dxa"/>
            <w:vAlign w:val="center"/>
          </w:tcPr>
          <w:p w14:paraId="579CD1B7">
            <w:pPr>
              <w:snapToGrid w:val="0"/>
              <w:jc w:val="left"/>
            </w:pPr>
            <w:r>
              <w:rPr>
                <w:rFonts w:ascii="宋体" w:hAnsi="宋体" w:eastAsia="宋体" w:cs="宋体"/>
                <w:b w:val="0"/>
                <w:i w:val="0"/>
                <w:color w:val="000000"/>
                <w:sz w:val="14"/>
              </w:rPr>
              <w:t xml:space="preserve">  经常性赠与</w:t>
            </w:r>
          </w:p>
        </w:tc>
        <w:tc>
          <w:tcPr>
            <w:tcW w:w="1218" w:type="dxa"/>
            <w:vAlign w:val="center"/>
          </w:tcPr>
          <w:p w14:paraId="57F90E93"/>
        </w:tc>
      </w:tr>
      <w:tr w14:paraId="548B6C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A7787C"/>
        </w:tc>
        <w:tc>
          <w:tcPr>
            <w:tcW w:w="2340" w:type="dxa"/>
            <w:vAlign w:val="center"/>
          </w:tcPr>
          <w:p w14:paraId="6AEE6852"/>
        </w:tc>
        <w:tc>
          <w:tcPr>
            <w:tcW w:w="1220" w:type="dxa"/>
            <w:vAlign w:val="center"/>
          </w:tcPr>
          <w:p w14:paraId="67D1BC64"/>
        </w:tc>
        <w:tc>
          <w:tcPr>
            <w:tcW w:w="640" w:type="dxa"/>
            <w:vAlign w:val="center"/>
          </w:tcPr>
          <w:p w14:paraId="6826CAB1">
            <w:pPr>
              <w:snapToGrid w:val="0"/>
              <w:jc w:val="left"/>
            </w:pPr>
            <w:r>
              <w:rPr>
                <w:rFonts w:ascii="宋体" w:hAnsi="宋体" w:eastAsia="宋体" w:cs="宋体"/>
                <w:b w:val="0"/>
                <w:i w:val="0"/>
                <w:color w:val="000000"/>
                <w:sz w:val="14"/>
              </w:rPr>
              <w:t>30702</w:t>
            </w:r>
          </w:p>
        </w:tc>
        <w:tc>
          <w:tcPr>
            <w:tcW w:w="2340" w:type="dxa"/>
            <w:vAlign w:val="center"/>
          </w:tcPr>
          <w:p w14:paraId="07912868">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F26F8EE"/>
        </w:tc>
        <w:tc>
          <w:tcPr>
            <w:tcW w:w="640" w:type="dxa"/>
            <w:vAlign w:val="center"/>
          </w:tcPr>
          <w:p w14:paraId="0010AE3D">
            <w:pPr>
              <w:snapToGrid w:val="0"/>
              <w:jc w:val="left"/>
            </w:pPr>
            <w:r>
              <w:rPr>
                <w:rFonts w:ascii="宋体" w:hAnsi="宋体" w:eastAsia="宋体" w:cs="宋体"/>
                <w:b w:val="0"/>
                <w:i w:val="0"/>
                <w:color w:val="000000"/>
                <w:sz w:val="14"/>
              </w:rPr>
              <w:t>39910</w:t>
            </w:r>
          </w:p>
        </w:tc>
        <w:tc>
          <w:tcPr>
            <w:tcW w:w="2980" w:type="dxa"/>
            <w:vAlign w:val="center"/>
          </w:tcPr>
          <w:p w14:paraId="0978A517">
            <w:pPr>
              <w:snapToGrid w:val="0"/>
              <w:jc w:val="left"/>
            </w:pPr>
            <w:r>
              <w:rPr>
                <w:rFonts w:ascii="宋体" w:hAnsi="宋体" w:eastAsia="宋体" w:cs="宋体"/>
                <w:b w:val="0"/>
                <w:i w:val="0"/>
                <w:color w:val="000000"/>
                <w:sz w:val="14"/>
              </w:rPr>
              <w:t xml:space="preserve">  资本性赠与</w:t>
            </w:r>
          </w:p>
        </w:tc>
        <w:tc>
          <w:tcPr>
            <w:tcW w:w="1218" w:type="dxa"/>
            <w:vAlign w:val="center"/>
          </w:tcPr>
          <w:p w14:paraId="5F310C12"/>
        </w:tc>
      </w:tr>
      <w:tr w14:paraId="05E29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E5B882"/>
        </w:tc>
        <w:tc>
          <w:tcPr>
            <w:tcW w:w="2340" w:type="dxa"/>
            <w:vAlign w:val="center"/>
          </w:tcPr>
          <w:p w14:paraId="6E5F0638"/>
        </w:tc>
        <w:tc>
          <w:tcPr>
            <w:tcW w:w="1220" w:type="dxa"/>
            <w:vAlign w:val="center"/>
          </w:tcPr>
          <w:p w14:paraId="1ADE8B0F"/>
        </w:tc>
        <w:tc>
          <w:tcPr>
            <w:tcW w:w="640" w:type="dxa"/>
            <w:vAlign w:val="center"/>
          </w:tcPr>
          <w:p w14:paraId="689B2FA6"/>
        </w:tc>
        <w:tc>
          <w:tcPr>
            <w:tcW w:w="2340" w:type="dxa"/>
            <w:vAlign w:val="center"/>
          </w:tcPr>
          <w:p w14:paraId="5D26C6BA"/>
        </w:tc>
        <w:tc>
          <w:tcPr>
            <w:tcW w:w="1220" w:type="dxa"/>
            <w:vAlign w:val="center"/>
          </w:tcPr>
          <w:p w14:paraId="4170450C"/>
        </w:tc>
        <w:tc>
          <w:tcPr>
            <w:tcW w:w="640" w:type="dxa"/>
            <w:vAlign w:val="center"/>
          </w:tcPr>
          <w:p w14:paraId="1D015808">
            <w:pPr>
              <w:snapToGrid w:val="0"/>
              <w:jc w:val="left"/>
            </w:pPr>
            <w:r>
              <w:rPr>
                <w:rFonts w:ascii="宋体" w:hAnsi="宋体" w:eastAsia="宋体" w:cs="宋体"/>
                <w:b w:val="0"/>
                <w:i w:val="0"/>
                <w:color w:val="000000"/>
                <w:sz w:val="14"/>
              </w:rPr>
              <w:t>39999</w:t>
            </w:r>
          </w:p>
        </w:tc>
        <w:tc>
          <w:tcPr>
            <w:tcW w:w="2980" w:type="dxa"/>
            <w:vAlign w:val="center"/>
          </w:tcPr>
          <w:p w14:paraId="6A45941D">
            <w:pPr>
              <w:snapToGrid w:val="0"/>
              <w:jc w:val="left"/>
            </w:pPr>
            <w:r>
              <w:rPr>
                <w:rFonts w:ascii="宋体" w:hAnsi="宋体" w:eastAsia="宋体" w:cs="宋体"/>
                <w:b w:val="0"/>
                <w:i w:val="0"/>
                <w:color w:val="000000"/>
                <w:sz w:val="14"/>
              </w:rPr>
              <w:t xml:space="preserve">  其他支出</w:t>
            </w:r>
          </w:p>
        </w:tc>
        <w:tc>
          <w:tcPr>
            <w:tcW w:w="1218" w:type="dxa"/>
            <w:vAlign w:val="center"/>
          </w:tcPr>
          <w:p w14:paraId="71C0B82D"/>
        </w:tc>
      </w:tr>
      <w:tr w14:paraId="498F7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8714A68">
            <w:pPr>
              <w:snapToGrid w:val="0"/>
              <w:jc w:val="center"/>
            </w:pPr>
            <w:r>
              <w:rPr>
                <w:rFonts w:ascii="宋体" w:hAnsi="宋体" w:eastAsia="宋体" w:cs="宋体"/>
                <w:b/>
                <w:i w:val="0"/>
                <w:color w:val="000000"/>
                <w:sz w:val="14"/>
              </w:rPr>
              <w:t>人员经费合计</w:t>
            </w:r>
          </w:p>
        </w:tc>
        <w:tc>
          <w:tcPr>
            <w:tcW w:w="1220" w:type="dxa"/>
            <w:vAlign w:val="center"/>
          </w:tcPr>
          <w:p w14:paraId="314DE575">
            <w:pPr>
              <w:snapToGrid w:val="0"/>
              <w:jc w:val="right"/>
            </w:pPr>
            <w:r>
              <w:rPr>
                <w:rFonts w:ascii="宋体" w:hAnsi="宋体" w:eastAsia="宋体" w:cs="宋体"/>
                <w:b w:val="0"/>
                <w:i w:val="0"/>
                <w:color w:val="000000"/>
                <w:sz w:val="14"/>
              </w:rPr>
              <w:t>3,054,356.58</w:t>
            </w:r>
          </w:p>
        </w:tc>
        <w:tc>
          <w:tcPr>
            <w:tcW w:w="7820" w:type="dxa"/>
            <w:gridSpan w:val="5"/>
            <w:vAlign w:val="center"/>
          </w:tcPr>
          <w:p w14:paraId="4900CAE4">
            <w:pPr>
              <w:snapToGrid w:val="0"/>
              <w:jc w:val="center"/>
            </w:pPr>
            <w:r>
              <w:rPr>
                <w:rFonts w:ascii="宋体" w:hAnsi="宋体" w:eastAsia="宋体" w:cs="宋体"/>
                <w:b/>
                <w:i w:val="0"/>
                <w:color w:val="000000"/>
                <w:sz w:val="14"/>
              </w:rPr>
              <w:t>公用经费合计</w:t>
            </w:r>
          </w:p>
        </w:tc>
        <w:tc>
          <w:tcPr>
            <w:tcW w:w="1218" w:type="dxa"/>
            <w:vAlign w:val="center"/>
          </w:tcPr>
          <w:p w14:paraId="121C2FF5">
            <w:pPr>
              <w:snapToGrid w:val="0"/>
              <w:jc w:val="right"/>
            </w:pPr>
            <w:r>
              <w:rPr>
                <w:rFonts w:ascii="宋体" w:hAnsi="宋体" w:eastAsia="宋体" w:cs="宋体"/>
                <w:b w:val="0"/>
                <w:i w:val="0"/>
                <w:color w:val="000000"/>
                <w:sz w:val="14"/>
              </w:rPr>
              <w:t>243,289.07</w:t>
            </w:r>
          </w:p>
        </w:tc>
      </w:tr>
      <w:tr w14:paraId="63C4D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3750F2D">
            <w:pPr>
              <w:snapToGrid w:val="0"/>
              <w:jc w:val="left"/>
            </w:pPr>
            <w:r>
              <w:rPr>
                <w:rFonts w:ascii="宋体" w:hAnsi="宋体" w:eastAsia="宋体" w:cs="宋体"/>
                <w:b w:val="0"/>
                <w:i w:val="0"/>
                <w:color w:val="000000"/>
                <w:sz w:val="14"/>
              </w:rPr>
              <w:t>注：本表反映本年度一般公共预算财政拨款基本支出明细情况。</w:t>
            </w:r>
          </w:p>
        </w:tc>
      </w:tr>
    </w:tbl>
    <w:p w14:paraId="71BFEBEC">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9BDF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88F146E">
            <w:pPr>
              <w:jc w:val="right"/>
            </w:pPr>
          </w:p>
        </w:tc>
      </w:tr>
      <w:tr w14:paraId="3B3A1D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0D515E8">
            <w:pPr>
              <w:jc w:val="left"/>
            </w:pPr>
            <w:r>
              <w:rPr>
                <w:rFonts w:ascii="宋体" w:hAnsi="宋体" w:eastAsia="宋体" w:cs="宋体"/>
                <w:sz w:val="20"/>
              </w:rPr>
              <w:t>单位：天津市西青区科学技术局（本级）</w:t>
            </w:r>
          </w:p>
        </w:tc>
        <w:tc>
          <w:tcPr>
            <w:tcW w:w="2000" w:type="dxa"/>
          </w:tcPr>
          <w:p w14:paraId="3A458E67">
            <w:pPr>
              <w:jc w:val="center"/>
            </w:pPr>
          </w:p>
        </w:tc>
        <w:tc>
          <w:tcPr>
            <w:tcW w:w="5619" w:type="dxa"/>
          </w:tcPr>
          <w:p w14:paraId="7BD761D0">
            <w:pPr>
              <w:jc w:val="right"/>
            </w:pPr>
            <w:r>
              <w:rPr>
                <w:rFonts w:ascii="宋体" w:hAnsi="宋体" w:eastAsia="宋体" w:cs="宋体"/>
                <w:sz w:val="20"/>
              </w:rPr>
              <w:t>单位：元</w:t>
            </w:r>
          </w:p>
        </w:tc>
      </w:tr>
    </w:tbl>
    <w:p w14:paraId="0219C07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92D6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B4E90A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224D83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E7DB986">
            <w:pPr>
              <w:snapToGrid w:val="0"/>
              <w:jc w:val="center"/>
            </w:pPr>
            <w:r>
              <w:rPr>
                <w:rFonts w:ascii="宋体" w:hAnsi="宋体" w:eastAsia="宋体" w:cs="宋体"/>
                <w:b w:val="0"/>
                <w:i w:val="0"/>
                <w:color w:val="000000"/>
                <w:sz w:val="18"/>
              </w:rPr>
              <w:t>本年收入</w:t>
            </w:r>
          </w:p>
        </w:tc>
        <w:tc>
          <w:tcPr>
            <w:tcW w:w="4560" w:type="dxa"/>
            <w:gridSpan w:val="3"/>
            <w:vAlign w:val="center"/>
          </w:tcPr>
          <w:p w14:paraId="295E2CC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E942B52">
            <w:pPr>
              <w:snapToGrid w:val="0"/>
              <w:jc w:val="center"/>
            </w:pPr>
            <w:r>
              <w:rPr>
                <w:rFonts w:ascii="宋体" w:hAnsi="宋体" w:eastAsia="宋体" w:cs="宋体"/>
                <w:b w:val="0"/>
                <w:i w:val="0"/>
                <w:color w:val="000000"/>
                <w:sz w:val="18"/>
              </w:rPr>
              <w:t>年末结转和结余</w:t>
            </w:r>
          </w:p>
        </w:tc>
      </w:tr>
      <w:tr w14:paraId="76CE1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9A158F7">
            <w:pPr>
              <w:snapToGrid w:val="0"/>
              <w:jc w:val="center"/>
            </w:pPr>
            <w:r>
              <w:rPr>
                <w:rFonts w:ascii="宋体" w:hAnsi="宋体" w:eastAsia="宋体" w:cs="宋体"/>
                <w:b w:val="0"/>
                <w:i w:val="0"/>
                <w:color w:val="000000"/>
                <w:sz w:val="18"/>
              </w:rPr>
              <w:t>科目编码</w:t>
            </w:r>
          </w:p>
        </w:tc>
        <w:tc>
          <w:tcPr>
            <w:tcW w:w="3080" w:type="dxa"/>
            <w:vAlign w:val="center"/>
          </w:tcPr>
          <w:p w14:paraId="30CC7C3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35CD47"/>
        </w:tc>
        <w:tc>
          <w:tcPr>
            <w:tcW w:w="1520" w:type="dxa"/>
            <w:vMerge w:val="continue"/>
            <w:vAlign w:val="center"/>
          </w:tcPr>
          <w:p w14:paraId="6933DB99"/>
        </w:tc>
        <w:tc>
          <w:tcPr>
            <w:tcW w:w="1520" w:type="dxa"/>
            <w:vAlign w:val="center"/>
          </w:tcPr>
          <w:p w14:paraId="45DE28B4">
            <w:pPr>
              <w:snapToGrid w:val="0"/>
              <w:jc w:val="center"/>
            </w:pPr>
            <w:r>
              <w:rPr>
                <w:rFonts w:ascii="宋体" w:hAnsi="宋体" w:eastAsia="宋体" w:cs="宋体"/>
                <w:b w:val="0"/>
                <w:i w:val="0"/>
                <w:color w:val="000000"/>
                <w:sz w:val="18"/>
              </w:rPr>
              <w:t>小计</w:t>
            </w:r>
          </w:p>
        </w:tc>
        <w:tc>
          <w:tcPr>
            <w:tcW w:w="1520" w:type="dxa"/>
            <w:vAlign w:val="center"/>
          </w:tcPr>
          <w:p w14:paraId="306B3C4D">
            <w:pPr>
              <w:snapToGrid w:val="0"/>
              <w:jc w:val="center"/>
            </w:pPr>
            <w:r>
              <w:rPr>
                <w:rFonts w:ascii="宋体" w:hAnsi="宋体" w:eastAsia="宋体" w:cs="宋体"/>
                <w:b w:val="0"/>
                <w:i w:val="0"/>
                <w:color w:val="000000"/>
                <w:sz w:val="18"/>
              </w:rPr>
              <w:t xml:space="preserve">基本支出  </w:t>
            </w:r>
          </w:p>
        </w:tc>
        <w:tc>
          <w:tcPr>
            <w:tcW w:w="1520" w:type="dxa"/>
            <w:vAlign w:val="center"/>
          </w:tcPr>
          <w:p w14:paraId="7E248B2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9C02690"/>
        </w:tc>
      </w:tr>
      <w:tr w14:paraId="7C7A0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11EAF16">
            <w:pPr>
              <w:snapToGrid w:val="0"/>
              <w:jc w:val="center"/>
            </w:pPr>
            <w:r>
              <w:rPr>
                <w:rFonts w:ascii="宋体" w:hAnsi="宋体" w:eastAsia="宋体" w:cs="宋体"/>
                <w:b w:val="0"/>
                <w:i w:val="0"/>
                <w:color w:val="000000"/>
                <w:sz w:val="18"/>
              </w:rPr>
              <w:t>合计</w:t>
            </w:r>
          </w:p>
        </w:tc>
        <w:tc>
          <w:tcPr>
            <w:tcW w:w="1520" w:type="dxa"/>
            <w:vAlign w:val="center"/>
          </w:tcPr>
          <w:p w14:paraId="50EF49CF"/>
        </w:tc>
        <w:tc>
          <w:tcPr>
            <w:tcW w:w="1520" w:type="dxa"/>
            <w:vAlign w:val="center"/>
          </w:tcPr>
          <w:p w14:paraId="42B3C14A"/>
        </w:tc>
        <w:tc>
          <w:tcPr>
            <w:tcW w:w="1520" w:type="dxa"/>
            <w:vAlign w:val="center"/>
          </w:tcPr>
          <w:p w14:paraId="6C6D6ECC"/>
        </w:tc>
        <w:tc>
          <w:tcPr>
            <w:tcW w:w="1520" w:type="dxa"/>
            <w:vAlign w:val="center"/>
          </w:tcPr>
          <w:p w14:paraId="61D7E8B4"/>
        </w:tc>
        <w:tc>
          <w:tcPr>
            <w:tcW w:w="1520" w:type="dxa"/>
            <w:vAlign w:val="center"/>
          </w:tcPr>
          <w:p w14:paraId="53F72CA8"/>
        </w:tc>
        <w:tc>
          <w:tcPr>
            <w:tcW w:w="1518" w:type="dxa"/>
            <w:vAlign w:val="center"/>
          </w:tcPr>
          <w:p w14:paraId="618F8B6F"/>
        </w:tc>
      </w:tr>
      <w:tr w14:paraId="0BFE9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0B85309"/>
        </w:tc>
        <w:tc>
          <w:tcPr>
            <w:tcW w:w="3080" w:type="dxa"/>
            <w:vAlign w:val="center"/>
          </w:tcPr>
          <w:p w14:paraId="06BA6A9D"/>
        </w:tc>
        <w:tc>
          <w:tcPr>
            <w:tcW w:w="1520" w:type="dxa"/>
            <w:vAlign w:val="center"/>
          </w:tcPr>
          <w:p w14:paraId="6866E8DF"/>
        </w:tc>
        <w:tc>
          <w:tcPr>
            <w:tcW w:w="1520" w:type="dxa"/>
            <w:vAlign w:val="center"/>
          </w:tcPr>
          <w:p w14:paraId="23F8F1A6"/>
        </w:tc>
        <w:tc>
          <w:tcPr>
            <w:tcW w:w="1520" w:type="dxa"/>
            <w:vAlign w:val="center"/>
          </w:tcPr>
          <w:p w14:paraId="7514075E"/>
        </w:tc>
        <w:tc>
          <w:tcPr>
            <w:tcW w:w="1520" w:type="dxa"/>
            <w:vAlign w:val="center"/>
          </w:tcPr>
          <w:p w14:paraId="5B7CD5F0"/>
        </w:tc>
        <w:tc>
          <w:tcPr>
            <w:tcW w:w="1520" w:type="dxa"/>
            <w:vAlign w:val="center"/>
          </w:tcPr>
          <w:p w14:paraId="1E2B465F"/>
        </w:tc>
        <w:tc>
          <w:tcPr>
            <w:tcW w:w="1518" w:type="dxa"/>
            <w:vAlign w:val="center"/>
          </w:tcPr>
          <w:p w14:paraId="612B9417"/>
        </w:tc>
      </w:tr>
      <w:tr w14:paraId="62057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4B2B0F">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B6B193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天津市西青区科学技术局（本级）2024年度政府性基金预算财政拨款收入支出决算表为空表。</w:t>
      </w:r>
      <w:bookmarkStart w:id="25" w:name="_Toc816430520"/>
      <w:bookmarkStart w:id="26" w:name="_Toc1951730910"/>
      <w:bookmarkStart w:id="27" w:name="_Toc1662304910"/>
      <w:bookmarkStart w:id="28" w:name="_Toc1317004554"/>
    </w:p>
    <w:p w14:paraId="6881ED7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5B3B7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AA3E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B889D1">
            <w:pPr>
              <w:jc w:val="right"/>
            </w:pPr>
          </w:p>
        </w:tc>
      </w:tr>
      <w:tr w14:paraId="526906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FD40BF">
            <w:pPr>
              <w:jc w:val="left"/>
            </w:pPr>
            <w:r>
              <w:rPr>
                <w:rFonts w:ascii="宋体" w:hAnsi="宋体" w:eastAsia="宋体" w:cs="宋体"/>
                <w:sz w:val="20"/>
              </w:rPr>
              <w:t>单位：天津市西青区科学技术局（本级）</w:t>
            </w:r>
          </w:p>
        </w:tc>
        <w:tc>
          <w:tcPr>
            <w:tcW w:w="2000" w:type="dxa"/>
          </w:tcPr>
          <w:p w14:paraId="7D325FFA">
            <w:pPr>
              <w:jc w:val="center"/>
            </w:pPr>
          </w:p>
        </w:tc>
        <w:tc>
          <w:tcPr>
            <w:tcW w:w="5619" w:type="dxa"/>
          </w:tcPr>
          <w:p w14:paraId="1D44E5BA">
            <w:pPr>
              <w:jc w:val="right"/>
            </w:pPr>
            <w:r>
              <w:rPr>
                <w:rFonts w:ascii="宋体" w:hAnsi="宋体" w:eastAsia="宋体" w:cs="宋体"/>
                <w:sz w:val="20"/>
              </w:rPr>
              <w:t>单位：元</w:t>
            </w:r>
          </w:p>
        </w:tc>
      </w:tr>
    </w:tbl>
    <w:p w14:paraId="56D3F96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2EEB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BE8E4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70C80D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9E0522F">
            <w:pPr>
              <w:snapToGrid w:val="0"/>
              <w:jc w:val="center"/>
            </w:pPr>
            <w:r>
              <w:rPr>
                <w:rFonts w:ascii="宋体" w:hAnsi="宋体" w:eastAsia="宋体" w:cs="宋体"/>
                <w:b w:val="0"/>
                <w:i w:val="0"/>
                <w:color w:val="000000"/>
                <w:sz w:val="18"/>
              </w:rPr>
              <w:t>本年收入</w:t>
            </w:r>
          </w:p>
        </w:tc>
        <w:tc>
          <w:tcPr>
            <w:tcW w:w="4560" w:type="dxa"/>
            <w:gridSpan w:val="3"/>
            <w:vAlign w:val="center"/>
          </w:tcPr>
          <w:p w14:paraId="4AC4FF1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7C1F500">
            <w:pPr>
              <w:snapToGrid w:val="0"/>
              <w:jc w:val="center"/>
            </w:pPr>
            <w:r>
              <w:rPr>
                <w:rFonts w:ascii="宋体" w:hAnsi="宋体" w:eastAsia="宋体" w:cs="宋体"/>
                <w:b w:val="0"/>
                <w:i w:val="0"/>
                <w:color w:val="000000"/>
                <w:sz w:val="18"/>
              </w:rPr>
              <w:t>年末结转和结余</w:t>
            </w:r>
          </w:p>
        </w:tc>
      </w:tr>
      <w:tr w14:paraId="7F22A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34BE9BD">
            <w:pPr>
              <w:snapToGrid w:val="0"/>
              <w:jc w:val="center"/>
            </w:pPr>
            <w:r>
              <w:rPr>
                <w:rFonts w:ascii="宋体" w:hAnsi="宋体" w:eastAsia="宋体" w:cs="宋体"/>
                <w:b w:val="0"/>
                <w:i w:val="0"/>
                <w:color w:val="000000"/>
                <w:sz w:val="18"/>
              </w:rPr>
              <w:t>科目编码</w:t>
            </w:r>
          </w:p>
        </w:tc>
        <w:tc>
          <w:tcPr>
            <w:tcW w:w="3080" w:type="dxa"/>
            <w:vAlign w:val="center"/>
          </w:tcPr>
          <w:p w14:paraId="625BC59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A7841FD"/>
        </w:tc>
        <w:tc>
          <w:tcPr>
            <w:tcW w:w="1520" w:type="dxa"/>
            <w:vMerge w:val="continue"/>
            <w:vAlign w:val="center"/>
          </w:tcPr>
          <w:p w14:paraId="3A196478"/>
        </w:tc>
        <w:tc>
          <w:tcPr>
            <w:tcW w:w="1520" w:type="dxa"/>
            <w:vAlign w:val="center"/>
          </w:tcPr>
          <w:p w14:paraId="7E8488FF">
            <w:pPr>
              <w:snapToGrid w:val="0"/>
              <w:jc w:val="center"/>
            </w:pPr>
            <w:r>
              <w:rPr>
                <w:rFonts w:ascii="宋体" w:hAnsi="宋体" w:eastAsia="宋体" w:cs="宋体"/>
                <w:b w:val="0"/>
                <w:i w:val="0"/>
                <w:color w:val="000000"/>
                <w:sz w:val="18"/>
              </w:rPr>
              <w:t>合计</w:t>
            </w:r>
          </w:p>
        </w:tc>
        <w:tc>
          <w:tcPr>
            <w:tcW w:w="1520" w:type="dxa"/>
            <w:vAlign w:val="center"/>
          </w:tcPr>
          <w:p w14:paraId="1A3D77E4">
            <w:pPr>
              <w:snapToGrid w:val="0"/>
              <w:jc w:val="center"/>
            </w:pPr>
            <w:r>
              <w:rPr>
                <w:rFonts w:ascii="宋体" w:hAnsi="宋体" w:eastAsia="宋体" w:cs="宋体"/>
                <w:b w:val="0"/>
                <w:i w:val="0"/>
                <w:color w:val="000000"/>
                <w:sz w:val="18"/>
              </w:rPr>
              <w:t xml:space="preserve">基本支出  </w:t>
            </w:r>
          </w:p>
        </w:tc>
        <w:tc>
          <w:tcPr>
            <w:tcW w:w="1520" w:type="dxa"/>
            <w:vAlign w:val="center"/>
          </w:tcPr>
          <w:p w14:paraId="38901A4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1F890F3"/>
        </w:tc>
      </w:tr>
      <w:tr w14:paraId="7DE64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82B63A1">
            <w:pPr>
              <w:snapToGrid w:val="0"/>
              <w:jc w:val="center"/>
            </w:pPr>
            <w:r>
              <w:rPr>
                <w:rFonts w:ascii="宋体" w:hAnsi="宋体" w:eastAsia="宋体" w:cs="宋体"/>
                <w:b w:val="0"/>
                <w:i w:val="0"/>
                <w:color w:val="000000"/>
                <w:sz w:val="18"/>
              </w:rPr>
              <w:t>合计</w:t>
            </w:r>
          </w:p>
        </w:tc>
        <w:tc>
          <w:tcPr>
            <w:tcW w:w="1520" w:type="dxa"/>
            <w:vAlign w:val="center"/>
          </w:tcPr>
          <w:p w14:paraId="01CA7D81"/>
        </w:tc>
        <w:tc>
          <w:tcPr>
            <w:tcW w:w="1520" w:type="dxa"/>
            <w:vAlign w:val="center"/>
          </w:tcPr>
          <w:p w14:paraId="632D930A"/>
        </w:tc>
        <w:tc>
          <w:tcPr>
            <w:tcW w:w="1520" w:type="dxa"/>
            <w:vAlign w:val="center"/>
          </w:tcPr>
          <w:p w14:paraId="3029D96E"/>
        </w:tc>
        <w:tc>
          <w:tcPr>
            <w:tcW w:w="1520" w:type="dxa"/>
            <w:vAlign w:val="center"/>
          </w:tcPr>
          <w:p w14:paraId="7101BF8E"/>
        </w:tc>
        <w:tc>
          <w:tcPr>
            <w:tcW w:w="1520" w:type="dxa"/>
            <w:vAlign w:val="center"/>
          </w:tcPr>
          <w:p w14:paraId="57AC9F32"/>
        </w:tc>
        <w:tc>
          <w:tcPr>
            <w:tcW w:w="1518" w:type="dxa"/>
            <w:vAlign w:val="center"/>
          </w:tcPr>
          <w:p w14:paraId="08CE75B0"/>
        </w:tc>
      </w:tr>
      <w:tr w14:paraId="7B267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D89E8D1"/>
        </w:tc>
        <w:tc>
          <w:tcPr>
            <w:tcW w:w="3080" w:type="dxa"/>
            <w:vAlign w:val="center"/>
          </w:tcPr>
          <w:p w14:paraId="19AA0F28"/>
        </w:tc>
        <w:tc>
          <w:tcPr>
            <w:tcW w:w="1520" w:type="dxa"/>
            <w:vAlign w:val="center"/>
          </w:tcPr>
          <w:p w14:paraId="3D994799"/>
        </w:tc>
        <w:tc>
          <w:tcPr>
            <w:tcW w:w="1520" w:type="dxa"/>
            <w:vAlign w:val="center"/>
          </w:tcPr>
          <w:p w14:paraId="0B0C08CE"/>
        </w:tc>
        <w:tc>
          <w:tcPr>
            <w:tcW w:w="1520" w:type="dxa"/>
            <w:vAlign w:val="center"/>
          </w:tcPr>
          <w:p w14:paraId="4C42ED77"/>
        </w:tc>
        <w:tc>
          <w:tcPr>
            <w:tcW w:w="1520" w:type="dxa"/>
            <w:vAlign w:val="center"/>
          </w:tcPr>
          <w:p w14:paraId="0552D6EF"/>
        </w:tc>
        <w:tc>
          <w:tcPr>
            <w:tcW w:w="1520" w:type="dxa"/>
            <w:vAlign w:val="center"/>
          </w:tcPr>
          <w:p w14:paraId="6E9BB3D0"/>
        </w:tc>
        <w:tc>
          <w:tcPr>
            <w:tcW w:w="1518" w:type="dxa"/>
            <w:vAlign w:val="center"/>
          </w:tcPr>
          <w:p w14:paraId="66116E3B"/>
        </w:tc>
      </w:tr>
      <w:tr w14:paraId="2F43F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0EFA56">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21758C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天津市西青区科学技术局（本级）2024年国有资本经营预算财政拨款收入支出决算表为空表。</w:t>
      </w:r>
      <w:bookmarkStart w:id="29" w:name="_Toc1474728957"/>
      <w:bookmarkStart w:id="30" w:name="_Toc2076180092"/>
      <w:bookmarkStart w:id="31" w:name="_Toc781589449"/>
      <w:bookmarkStart w:id="32" w:name="_Toc1743858547"/>
    </w:p>
    <w:p w14:paraId="1773015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FE022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B8A4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95DB7A">
            <w:pPr>
              <w:jc w:val="right"/>
            </w:pPr>
          </w:p>
        </w:tc>
      </w:tr>
      <w:tr w14:paraId="14813D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713BA4">
            <w:pPr>
              <w:jc w:val="left"/>
            </w:pPr>
            <w:r>
              <w:rPr>
                <w:rFonts w:ascii="宋体" w:hAnsi="宋体" w:eastAsia="宋体" w:cs="宋体"/>
                <w:sz w:val="20"/>
              </w:rPr>
              <w:t>单位：天津市西青区科学技术局（本级）</w:t>
            </w:r>
          </w:p>
        </w:tc>
        <w:tc>
          <w:tcPr>
            <w:tcW w:w="2000" w:type="dxa"/>
          </w:tcPr>
          <w:p w14:paraId="08C93AEA">
            <w:pPr>
              <w:jc w:val="center"/>
            </w:pPr>
          </w:p>
        </w:tc>
        <w:tc>
          <w:tcPr>
            <w:tcW w:w="5619" w:type="dxa"/>
          </w:tcPr>
          <w:p w14:paraId="317E1FEA">
            <w:pPr>
              <w:jc w:val="right"/>
            </w:pPr>
            <w:r>
              <w:rPr>
                <w:rFonts w:ascii="宋体" w:hAnsi="宋体" w:eastAsia="宋体" w:cs="宋体"/>
                <w:sz w:val="20"/>
              </w:rPr>
              <w:t>单位：元</w:t>
            </w:r>
          </w:p>
        </w:tc>
      </w:tr>
    </w:tbl>
    <w:p w14:paraId="461647C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F49B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E44561B">
            <w:pPr>
              <w:snapToGrid w:val="0"/>
              <w:jc w:val="center"/>
            </w:pPr>
            <w:r>
              <w:rPr>
                <w:rFonts w:ascii="宋体" w:hAnsi="宋体" w:eastAsia="宋体" w:cs="宋体"/>
                <w:b w:val="0"/>
                <w:i w:val="0"/>
                <w:color w:val="000000"/>
                <w:sz w:val="24"/>
              </w:rPr>
              <w:t>合计</w:t>
            </w:r>
          </w:p>
        </w:tc>
        <w:tc>
          <w:tcPr>
            <w:tcW w:w="2200" w:type="dxa"/>
            <w:vMerge w:val="restart"/>
            <w:vAlign w:val="center"/>
          </w:tcPr>
          <w:p w14:paraId="6EA1F821">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FF0625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FFDEC33">
            <w:pPr>
              <w:snapToGrid w:val="0"/>
              <w:jc w:val="center"/>
            </w:pPr>
            <w:r>
              <w:rPr>
                <w:rFonts w:ascii="宋体" w:hAnsi="宋体" w:eastAsia="宋体" w:cs="宋体"/>
                <w:b w:val="0"/>
                <w:i w:val="0"/>
                <w:color w:val="000000"/>
                <w:sz w:val="24"/>
              </w:rPr>
              <w:t>公务接待费</w:t>
            </w:r>
          </w:p>
        </w:tc>
      </w:tr>
      <w:tr w14:paraId="7B11D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15980B1"/>
        </w:tc>
        <w:tc>
          <w:tcPr>
            <w:tcW w:w="2200" w:type="dxa"/>
            <w:vMerge w:val="continue"/>
            <w:vAlign w:val="center"/>
          </w:tcPr>
          <w:p w14:paraId="29409A03"/>
        </w:tc>
        <w:tc>
          <w:tcPr>
            <w:tcW w:w="2200" w:type="dxa"/>
            <w:vAlign w:val="center"/>
          </w:tcPr>
          <w:p w14:paraId="2E0D78B2">
            <w:pPr>
              <w:snapToGrid w:val="0"/>
              <w:jc w:val="center"/>
            </w:pPr>
            <w:r>
              <w:rPr>
                <w:rFonts w:ascii="宋体" w:hAnsi="宋体" w:eastAsia="宋体" w:cs="宋体"/>
                <w:b w:val="0"/>
                <w:i w:val="0"/>
                <w:color w:val="000000"/>
                <w:sz w:val="24"/>
              </w:rPr>
              <w:t>小计</w:t>
            </w:r>
          </w:p>
        </w:tc>
        <w:tc>
          <w:tcPr>
            <w:tcW w:w="2200" w:type="dxa"/>
            <w:vAlign w:val="center"/>
          </w:tcPr>
          <w:p w14:paraId="4DA848CA">
            <w:pPr>
              <w:snapToGrid w:val="0"/>
              <w:jc w:val="center"/>
            </w:pPr>
            <w:r>
              <w:rPr>
                <w:rFonts w:ascii="宋体" w:hAnsi="宋体" w:eastAsia="宋体" w:cs="宋体"/>
                <w:b w:val="0"/>
                <w:i w:val="0"/>
                <w:color w:val="000000"/>
                <w:sz w:val="24"/>
              </w:rPr>
              <w:t>公务用车购置费</w:t>
            </w:r>
          </w:p>
        </w:tc>
        <w:tc>
          <w:tcPr>
            <w:tcW w:w="2220" w:type="dxa"/>
            <w:vAlign w:val="center"/>
          </w:tcPr>
          <w:p w14:paraId="43583B27">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A1BE869"/>
        </w:tc>
      </w:tr>
      <w:tr w14:paraId="7CF13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BB17FE0"/>
        </w:tc>
        <w:tc>
          <w:tcPr>
            <w:tcW w:w="2200" w:type="dxa"/>
            <w:vAlign w:val="center"/>
          </w:tcPr>
          <w:p w14:paraId="2F090156"/>
        </w:tc>
        <w:tc>
          <w:tcPr>
            <w:tcW w:w="2200" w:type="dxa"/>
            <w:vAlign w:val="center"/>
          </w:tcPr>
          <w:p w14:paraId="13A6BBD1"/>
        </w:tc>
        <w:tc>
          <w:tcPr>
            <w:tcW w:w="2200" w:type="dxa"/>
            <w:vAlign w:val="center"/>
          </w:tcPr>
          <w:p w14:paraId="1FD466C7"/>
        </w:tc>
        <w:tc>
          <w:tcPr>
            <w:tcW w:w="2220" w:type="dxa"/>
            <w:vAlign w:val="center"/>
          </w:tcPr>
          <w:p w14:paraId="2A427CAA"/>
        </w:tc>
        <w:tc>
          <w:tcPr>
            <w:tcW w:w="2218" w:type="dxa"/>
            <w:vAlign w:val="center"/>
          </w:tcPr>
          <w:p w14:paraId="506FE407"/>
        </w:tc>
      </w:tr>
      <w:tr w14:paraId="1DECD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6BE33C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8396D9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天津市西青区科学技术局（本级）2024年财政拨款“三公”经费支出决算表为空表。</w:t>
      </w:r>
    </w:p>
    <w:p w14:paraId="5213943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D19CBE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5B01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1B8E45">
            <w:pPr>
              <w:jc w:val="right"/>
            </w:pPr>
          </w:p>
        </w:tc>
      </w:tr>
      <w:tr w14:paraId="0A3FB3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7DC02A">
            <w:pPr>
              <w:jc w:val="left"/>
            </w:pPr>
            <w:r>
              <w:rPr>
                <w:rFonts w:ascii="宋体" w:hAnsi="宋体" w:eastAsia="宋体" w:cs="宋体"/>
                <w:sz w:val="20"/>
              </w:rPr>
              <w:t>单位：天津市西青区科学技术局（本级）</w:t>
            </w:r>
          </w:p>
        </w:tc>
        <w:tc>
          <w:tcPr>
            <w:tcW w:w="2000" w:type="dxa"/>
          </w:tcPr>
          <w:p w14:paraId="5F1023CD">
            <w:pPr>
              <w:jc w:val="center"/>
            </w:pPr>
          </w:p>
        </w:tc>
        <w:tc>
          <w:tcPr>
            <w:tcW w:w="5619" w:type="dxa"/>
          </w:tcPr>
          <w:p w14:paraId="6294B473">
            <w:pPr>
              <w:jc w:val="right"/>
            </w:pPr>
            <w:r>
              <w:rPr>
                <w:rFonts w:ascii="宋体" w:hAnsi="宋体" w:eastAsia="宋体" w:cs="宋体"/>
                <w:sz w:val="20"/>
              </w:rPr>
              <w:t>单位：元</w:t>
            </w:r>
          </w:p>
        </w:tc>
      </w:tr>
    </w:tbl>
    <w:p w14:paraId="525C710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18EC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4417C76">
            <w:pPr>
              <w:snapToGrid w:val="0"/>
              <w:jc w:val="center"/>
            </w:pPr>
            <w:r>
              <w:rPr>
                <w:rFonts w:ascii="宋体" w:hAnsi="宋体" w:eastAsia="宋体" w:cs="宋体"/>
                <w:b w:val="0"/>
                <w:i w:val="0"/>
                <w:color w:val="000000"/>
                <w:sz w:val="16"/>
              </w:rPr>
              <w:t>项目</w:t>
            </w:r>
          </w:p>
        </w:tc>
        <w:tc>
          <w:tcPr>
            <w:tcW w:w="7958" w:type="dxa"/>
            <w:gridSpan w:val="6"/>
            <w:vAlign w:val="center"/>
          </w:tcPr>
          <w:p w14:paraId="54DD20F9">
            <w:pPr>
              <w:snapToGrid w:val="0"/>
              <w:jc w:val="center"/>
            </w:pPr>
            <w:r>
              <w:rPr>
                <w:rFonts w:ascii="宋体" w:hAnsi="宋体" w:eastAsia="宋体" w:cs="宋体"/>
                <w:b w:val="0"/>
                <w:i w:val="0"/>
                <w:color w:val="000000"/>
                <w:sz w:val="16"/>
              </w:rPr>
              <w:t>本年支出</w:t>
            </w:r>
          </w:p>
        </w:tc>
      </w:tr>
      <w:tr w14:paraId="70D08C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0A92CDF">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F24A941">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421BC78E">
            <w:pPr>
              <w:snapToGrid w:val="0"/>
              <w:jc w:val="center"/>
            </w:pPr>
            <w:r>
              <w:rPr>
                <w:rFonts w:ascii="宋体" w:hAnsi="宋体" w:eastAsia="宋体" w:cs="宋体"/>
                <w:b w:val="0"/>
                <w:i w:val="0"/>
                <w:color w:val="000000"/>
                <w:sz w:val="16"/>
              </w:rPr>
              <w:t>合计</w:t>
            </w:r>
          </w:p>
        </w:tc>
        <w:tc>
          <w:tcPr>
            <w:tcW w:w="1340" w:type="dxa"/>
            <w:vMerge w:val="restart"/>
            <w:vAlign w:val="center"/>
          </w:tcPr>
          <w:p w14:paraId="0EBE8ECE">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7A05EF3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B5CE6A5">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45FFBD4">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1C1CF35">
            <w:pPr>
              <w:snapToGrid w:val="0"/>
              <w:jc w:val="center"/>
            </w:pPr>
            <w:r>
              <w:rPr>
                <w:rFonts w:ascii="宋体" w:hAnsi="宋体" w:eastAsia="宋体" w:cs="宋体"/>
                <w:b w:val="0"/>
                <w:i w:val="0"/>
                <w:color w:val="000000"/>
                <w:sz w:val="16"/>
              </w:rPr>
              <w:t>单位资金</w:t>
            </w:r>
          </w:p>
        </w:tc>
      </w:tr>
      <w:tr w14:paraId="2A15A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EA806D9"/>
        </w:tc>
        <w:tc>
          <w:tcPr>
            <w:tcW w:w="4560" w:type="dxa"/>
            <w:vMerge w:val="continue"/>
            <w:vAlign w:val="center"/>
          </w:tcPr>
          <w:p w14:paraId="27B43C28"/>
        </w:tc>
        <w:tc>
          <w:tcPr>
            <w:tcW w:w="1240" w:type="dxa"/>
            <w:vMerge w:val="continue"/>
            <w:vAlign w:val="center"/>
          </w:tcPr>
          <w:p w14:paraId="5491ECF5"/>
        </w:tc>
        <w:tc>
          <w:tcPr>
            <w:tcW w:w="1340" w:type="dxa"/>
            <w:vMerge w:val="continue"/>
            <w:vAlign w:val="center"/>
          </w:tcPr>
          <w:p w14:paraId="0231613F"/>
        </w:tc>
        <w:tc>
          <w:tcPr>
            <w:tcW w:w="1340" w:type="dxa"/>
            <w:vMerge w:val="continue"/>
            <w:vAlign w:val="center"/>
          </w:tcPr>
          <w:p w14:paraId="6F3C83D0"/>
        </w:tc>
        <w:tc>
          <w:tcPr>
            <w:tcW w:w="1340" w:type="dxa"/>
            <w:vMerge w:val="continue"/>
            <w:vAlign w:val="center"/>
          </w:tcPr>
          <w:p w14:paraId="49B4AAFB"/>
        </w:tc>
        <w:tc>
          <w:tcPr>
            <w:tcW w:w="1340" w:type="dxa"/>
            <w:vMerge w:val="continue"/>
            <w:vAlign w:val="center"/>
          </w:tcPr>
          <w:p w14:paraId="6337F1B2"/>
        </w:tc>
        <w:tc>
          <w:tcPr>
            <w:tcW w:w="1358" w:type="dxa"/>
            <w:vMerge w:val="continue"/>
            <w:vAlign w:val="center"/>
          </w:tcPr>
          <w:p w14:paraId="64A1B7B0"/>
        </w:tc>
      </w:tr>
      <w:tr w14:paraId="61BCF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3C1BC11"/>
        </w:tc>
        <w:tc>
          <w:tcPr>
            <w:tcW w:w="4560" w:type="dxa"/>
            <w:vMerge w:val="continue"/>
            <w:vAlign w:val="center"/>
          </w:tcPr>
          <w:p w14:paraId="34376C13"/>
        </w:tc>
        <w:tc>
          <w:tcPr>
            <w:tcW w:w="1240" w:type="dxa"/>
            <w:vMerge w:val="continue"/>
            <w:vAlign w:val="center"/>
          </w:tcPr>
          <w:p w14:paraId="1EF30242"/>
        </w:tc>
        <w:tc>
          <w:tcPr>
            <w:tcW w:w="1340" w:type="dxa"/>
            <w:vMerge w:val="continue"/>
            <w:vAlign w:val="center"/>
          </w:tcPr>
          <w:p w14:paraId="506AE34E"/>
        </w:tc>
        <w:tc>
          <w:tcPr>
            <w:tcW w:w="1340" w:type="dxa"/>
            <w:vMerge w:val="continue"/>
            <w:vAlign w:val="center"/>
          </w:tcPr>
          <w:p w14:paraId="0A8002B5"/>
        </w:tc>
        <w:tc>
          <w:tcPr>
            <w:tcW w:w="1340" w:type="dxa"/>
            <w:vMerge w:val="continue"/>
            <w:vAlign w:val="center"/>
          </w:tcPr>
          <w:p w14:paraId="0667E5A2"/>
        </w:tc>
        <w:tc>
          <w:tcPr>
            <w:tcW w:w="1340" w:type="dxa"/>
            <w:vMerge w:val="continue"/>
            <w:vAlign w:val="center"/>
          </w:tcPr>
          <w:p w14:paraId="29412D8B"/>
        </w:tc>
        <w:tc>
          <w:tcPr>
            <w:tcW w:w="1358" w:type="dxa"/>
            <w:vMerge w:val="continue"/>
            <w:vAlign w:val="center"/>
          </w:tcPr>
          <w:p w14:paraId="6CDA4F85"/>
        </w:tc>
      </w:tr>
      <w:tr w14:paraId="4F7AD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0D8A0D3">
            <w:pPr>
              <w:snapToGrid w:val="0"/>
              <w:jc w:val="center"/>
            </w:pPr>
            <w:r>
              <w:rPr>
                <w:rFonts w:ascii="宋体" w:hAnsi="宋体" w:eastAsia="宋体" w:cs="宋体"/>
                <w:b w:val="0"/>
                <w:i w:val="0"/>
                <w:color w:val="000000"/>
                <w:sz w:val="16"/>
              </w:rPr>
              <w:t>合计</w:t>
            </w:r>
          </w:p>
        </w:tc>
        <w:tc>
          <w:tcPr>
            <w:tcW w:w="1240" w:type="dxa"/>
            <w:vAlign w:val="center"/>
          </w:tcPr>
          <w:p w14:paraId="53AA1E77">
            <w:pPr>
              <w:snapToGrid w:val="0"/>
              <w:jc w:val="right"/>
            </w:pPr>
            <w:r>
              <w:rPr>
                <w:rFonts w:ascii="宋体" w:hAnsi="宋体" w:eastAsia="宋体" w:cs="宋体"/>
                <w:b w:val="0"/>
                <w:i w:val="0"/>
                <w:color w:val="000000"/>
                <w:sz w:val="16"/>
              </w:rPr>
              <w:t>160,443,210.50</w:t>
            </w:r>
          </w:p>
        </w:tc>
        <w:tc>
          <w:tcPr>
            <w:tcW w:w="1340" w:type="dxa"/>
            <w:vAlign w:val="center"/>
          </w:tcPr>
          <w:p w14:paraId="4508C092">
            <w:pPr>
              <w:snapToGrid w:val="0"/>
              <w:jc w:val="right"/>
            </w:pPr>
            <w:r>
              <w:rPr>
                <w:rFonts w:ascii="宋体" w:hAnsi="宋体" w:eastAsia="宋体" w:cs="宋体"/>
                <w:b w:val="0"/>
                <w:i w:val="0"/>
                <w:color w:val="000000"/>
                <w:sz w:val="16"/>
              </w:rPr>
              <w:t>160,443,210.50</w:t>
            </w:r>
          </w:p>
        </w:tc>
        <w:tc>
          <w:tcPr>
            <w:tcW w:w="1340" w:type="dxa"/>
            <w:vAlign w:val="center"/>
          </w:tcPr>
          <w:p w14:paraId="1114D191"/>
        </w:tc>
        <w:tc>
          <w:tcPr>
            <w:tcW w:w="1340" w:type="dxa"/>
            <w:vAlign w:val="center"/>
          </w:tcPr>
          <w:p w14:paraId="55B6AEDF"/>
        </w:tc>
        <w:tc>
          <w:tcPr>
            <w:tcW w:w="1340" w:type="dxa"/>
            <w:vAlign w:val="center"/>
          </w:tcPr>
          <w:p w14:paraId="1BDFF0F0"/>
        </w:tc>
        <w:tc>
          <w:tcPr>
            <w:tcW w:w="1358" w:type="dxa"/>
            <w:vAlign w:val="center"/>
          </w:tcPr>
          <w:p w14:paraId="24FF9F61"/>
        </w:tc>
      </w:tr>
      <w:tr w14:paraId="3618A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A907E8">
            <w:pPr>
              <w:snapToGrid w:val="0"/>
              <w:jc w:val="left"/>
            </w:pPr>
            <w:r>
              <w:rPr>
                <w:rFonts w:ascii="宋体" w:hAnsi="宋体" w:eastAsia="宋体" w:cs="宋体"/>
                <w:b w:val="0"/>
                <w:i w:val="0"/>
                <w:color w:val="000000"/>
                <w:sz w:val="16"/>
              </w:rPr>
              <w:t>206</w:t>
            </w:r>
          </w:p>
        </w:tc>
        <w:tc>
          <w:tcPr>
            <w:tcW w:w="4560" w:type="dxa"/>
            <w:vAlign w:val="center"/>
          </w:tcPr>
          <w:p w14:paraId="2A297175">
            <w:pPr>
              <w:snapToGrid w:val="0"/>
              <w:jc w:val="left"/>
            </w:pPr>
            <w:r>
              <w:rPr>
                <w:rFonts w:ascii="宋体" w:hAnsi="宋体" w:eastAsia="宋体" w:cs="宋体"/>
                <w:b w:val="0"/>
                <w:i w:val="0"/>
                <w:color w:val="000000"/>
                <w:sz w:val="16"/>
              </w:rPr>
              <w:t>科学技术支出</w:t>
            </w:r>
          </w:p>
        </w:tc>
        <w:tc>
          <w:tcPr>
            <w:tcW w:w="1240" w:type="dxa"/>
            <w:vAlign w:val="center"/>
          </w:tcPr>
          <w:p w14:paraId="71498A73">
            <w:pPr>
              <w:snapToGrid w:val="0"/>
              <w:jc w:val="right"/>
            </w:pPr>
            <w:r>
              <w:rPr>
                <w:rFonts w:ascii="宋体" w:hAnsi="宋体" w:eastAsia="宋体" w:cs="宋体"/>
                <w:b w:val="0"/>
                <w:i w:val="0"/>
                <w:color w:val="000000"/>
                <w:sz w:val="16"/>
              </w:rPr>
              <w:t>160,443,210.50</w:t>
            </w:r>
          </w:p>
        </w:tc>
        <w:tc>
          <w:tcPr>
            <w:tcW w:w="1340" w:type="dxa"/>
            <w:vAlign w:val="center"/>
          </w:tcPr>
          <w:p w14:paraId="221E641E">
            <w:pPr>
              <w:snapToGrid w:val="0"/>
              <w:jc w:val="right"/>
            </w:pPr>
            <w:r>
              <w:rPr>
                <w:rFonts w:ascii="宋体" w:hAnsi="宋体" w:eastAsia="宋体" w:cs="宋体"/>
                <w:b w:val="0"/>
                <w:i w:val="0"/>
                <w:color w:val="000000"/>
                <w:sz w:val="16"/>
              </w:rPr>
              <w:t>160,443,210.50</w:t>
            </w:r>
          </w:p>
        </w:tc>
        <w:tc>
          <w:tcPr>
            <w:tcW w:w="1340" w:type="dxa"/>
            <w:vAlign w:val="center"/>
          </w:tcPr>
          <w:p w14:paraId="5359798E"/>
        </w:tc>
        <w:tc>
          <w:tcPr>
            <w:tcW w:w="1340" w:type="dxa"/>
            <w:vAlign w:val="center"/>
          </w:tcPr>
          <w:p w14:paraId="71FAE702"/>
        </w:tc>
        <w:tc>
          <w:tcPr>
            <w:tcW w:w="1340" w:type="dxa"/>
            <w:vAlign w:val="center"/>
          </w:tcPr>
          <w:p w14:paraId="1DE0E20E"/>
        </w:tc>
        <w:tc>
          <w:tcPr>
            <w:tcW w:w="1358" w:type="dxa"/>
            <w:vAlign w:val="center"/>
          </w:tcPr>
          <w:p w14:paraId="1694AFD5"/>
        </w:tc>
      </w:tr>
      <w:tr w14:paraId="6D99B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6761D6B">
            <w:pPr>
              <w:snapToGrid w:val="0"/>
              <w:jc w:val="left"/>
            </w:pPr>
            <w:r>
              <w:rPr>
                <w:rFonts w:ascii="宋体" w:hAnsi="宋体" w:eastAsia="宋体" w:cs="宋体"/>
                <w:b w:val="0"/>
                <w:i w:val="0"/>
                <w:color w:val="000000"/>
                <w:sz w:val="16"/>
              </w:rPr>
              <w:t>20602</w:t>
            </w:r>
          </w:p>
        </w:tc>
        <w:tc>
          <w:tcPr>
            <w:tcW w:w="4560" w:type="dxa"/>
            <w:vAlign w:val="center"/>
          </w:tcPr>
          <w:p w14:paraId="776039A1">
            <w:pPr>
              <w:snapToGrid w:val="0"/>
              <w:jc w:val="left"/>
            </w:pPr>
            <w:r>
              <w:rPr>
                <w:rFonts w:ascii="宋体" w:hAnsi="宋体" w:eastAsia="宋体" w:cs="宋体"/>
                <w:b w:val="0"/>
                <w:i w:val="0"/>
                <w:color w:val="000000"/>
                <w:sz w:val="16"/>
              </w:rPr>
              <w:t>基础研究</w:t>
            </w:r>
          </w:p>
        </w:tc>
        <w:tc>
          <w:tcPr>
            <w:tcW w:w="1240" w:type="dxa"/>
            <w:vAlign w:val="center"/>
          </w:tcPr>
          <w:p w14:paraId="637A969C">
            <w:pPr>
              <w:snapToGrid w:val="0"/>
              <w:jc w:val="right"/>
            </w:pPr>
            <w:r>
              <w:rPr>
                <w:rFonts w:ascii="宋体" w:hAnsi="宋体" w:eastAsia="宋体" w:cs="宋体"/>
                <w:b w:val="0"/>
                <w:i w:val="0"/>
                <w:color w:val="000000"/>
                <w:sz w:val="16"/>
              </w:rPr>
              <w:t>3,600.00</w:t>
            </w:r>
          </w:p>
        </w:tc>
        <w:tc>
          <w:tcPr>
            <w:tcW w:w="1340" w:type="dxa"/>
            <w:vAlign w:val="center"/>
          </w:tcPr>
          <w:p w14:paraId="24144F97">
            <w:pPr>
              <w:snapToGrid w:val="0"/>
              <w:jc w:val="right"/>
            </w:pPr>
            <w:r>
              <w:rPr>
                <w:rFonts w:ascii="宋体" w:hAnsi="宋体" w:eastAsia="宋体" w:cs="宋体"/>
                <w:b w:val="0"/>
                <w:i w:val="0"/>
                <w:color w:val="000000"/>
                <w:sz w:val="16"/>
              </w:rPr>
              <w:t>3,600.00</w:t>
            </w:r>
          </w:p>
        </w:tc>
        <w:tc>
          <w:tcPr>
            <w:tcW w:w="1340" w:type="dxa"/>
            <w:vAlign w:val="center"/>
          </w:tcPr>
          <w:p w14:paraId="4080C147"/>
        </w:tc>
        <w:tc>
          <w:tcPr>
            <w:tcW w:w="1340" w:type="dxa"/>
            <w:vAlign w:val="center"/>
          </w:tcPr>
          <w:p w14:paraId="410E1034"/>
        </w:tc>
        <w:tc>
          <w:tcPr>
            <w:tcW w:w="1340" w:type="dxa"/>
            <w:vAlign w:val="center"/>
          </w:tcPr>
          <w:p w14:paraId="457AE467"/>
        </w:tc>
        <w:tc>
          <w:tcPr>
            <w:tcW w:w="1358" w:type="dxa"/>
            <w:vAlign w:val="center"/>
          </w:tcPr>
          <w:p w14:paraId="08955053"/>
        </w:tc>
      </w:tr>
      <w:tr w14:paraId="17E8E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99253A4">
            <w:pPr>
              <w:snapToGrid w:val="0"/>
              <w:jc w:val="left"/>
            </w:pPr>
            <w:r>
              <w:rPr>
                <w:rFonts w:ascii="宋体" w:hAnsi="宋体" w:eastAsia="宋体" w:cs="宋体"/>
                <w:b w:val="0"/>
                <w:i w:val="0"/>
                <w:color w:val="000000"/>
                <w:sz w:val="16"/>
              </w:rPr>
              <w:t>2060208</w:t>
            </w:r>
          </w:p>
        </w:tc>
        <w:tc>
          <w:tcPr>
            <w:tcW w:w="4560" w:type="dxa"/>
            <w:vAlign w:val="center"/>
          </w:tcPr>
          <w:p w14:paraId="02270FDC">
            <w:pPr>
              <w:snapToGrid w:val="0"/>
              <w:jc w:val="left"/>
            </w:pPr>
            <w:r>
              <w:rPr>
                <w:rFonts w:ascii="宋体" w:hAnsi="宋体" w:eastAsia="宋体" w:cs="宋体"/>
                <w:b w:val="0"/>
                <w:i w:val="0"/>
                <w:color w:val="000000"/>
                <w:sz w:val="16"/>
              </w:rPr>
              <w:t>科技人才队伍建设</w:t>
            </w:r>
          </w:p>
        </w:tc>
        <w:tc>
          <w:tcPr>
            <w:tcW w:w="1240" w:type="dxa"/>
            <w:vAlign w:val="center"/>
          </w:tcPr>
          <w:p w14:paraId="375FEF52">
            <w:pPr>
              <w:snapToGrid w:val="0"/>
              <w:jc w:val="right"/>
            </w:pPr>
            <w:r>
              <w:rPr>
                <w:rFonts w:ascii="宋体" w:hAnsi="宋体" w:eastAsia="宋体" w:cs="宋体"/>
                <w:b w:val="0"/>
                <w:i w:val="0"/>
                <w:color w:val="000000"/>
                <w:sz w:val="16"/>
              </w:rPr>
              <w:t>3,600.00</w:t>
            </w:r>
          </w:p>
        </w:tc>
        <w:tc>
          <w:tcPr>
            <w:tcW w:w="1340" w:type="dxa"/>
            <w:vAlign w:val="center"/>
          </w:tcPr>
          <w:p w14:paraId="5C763F1B">
            <w:pPr>
              <w:snapToGrid w:val="0"/>
              <w:jc w:val="right"/>
            </w:pPr>
            <w:r>
              <w:rPr>
                <w:rFonts w:ascii="宋体" w:hAnsi="宋体" w:eastAsia="宋体" w:cs="宋体"/>
                <w:b w:val="0"/>
                <w:i w:val="0"/>
                <w:color w:val="000000"/>
                <w:sz w:val="16"/>
              </w:rPr>
              <w:t>3,600.00</w:t>
            </w:r>
          </w:p>
        </w:tc>
        <w:tc>
          <w:tcPr>
            <w:tcW w:w="1340" w:type="dxa"/>
            <w:vAlign w:val="center"/>
          </w:tcPr>
          <w:p w14:paraId="6BADEA23"/>
        </w:tc>
        <w:tc>
          <w:tcPr>
            <w:tcW w:w="1340" w:type="dxa"/>
            <w:vAlign w:val="center"/>
          </w:tcPr>
          <w:p w14:paraId="4621EC0A"/>
        </w:tc>
        <w:tc>
          <w:tcPr>
            <w:tcW w:w="1340" w:type="dxa"/>
            <w:vAlign w:val="center"/>
          </w:tcPr>
          <w:p w14:paraId="393EDA8F"/>
        </w:tc>
        <w:tc>
          <w:tcPr>
            <w:tcW w:w="1358" w:type="dxa"/>
            <w:vAlign w:val="center"/>
          </w:tcPr>
          <w:p w14:paraId="3A548F7B"/>
        </w:tc>
      </w:tr>
      <w:tr w14:paraId="66B03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918546">
            <w:pPr>
              <w:snapToGrid w:val="0"/>
              <w:jc w:val="left"/>
            </w:pPr>
            <w:r>
              <w:rPr>
                <w:rFonts w:ascii="宋体" w:hAnsi="宋体" w:eastAsia="宋体" w:cs="宋体"/>
                <w:b w:val="0"/>
                <w:i w:val="0"/>
                <w:color w:val="000000"/>
                <w:sz w:val="16"/>
              </w:rPr>
              <w:t>2060208</w:t>
            </w:r>
          </w:p>
        </w:tc>
        <w:tc>
          <w:tcPr>
            <w:tcW w:w="4560" w:type="dxa"/>
            <w:vAlign w:val="center"/>
          </w:tcPr>
          <w:p w14:paraId="799DBC39">
            <w:pPr>
              <w:snapToGrid w:val="0"/>
              <w:jc w:val="left"/>
            </w:pPr>
            <w:r>
              <w:rPr>
                <w:rFonts w:ascii="宋体" w:hAnsi="宋体" w:eastAsia="宋体" w:cs="宋体"/>
                <w:b w:val="0"/>
                <w:i w:val="0"/>
                <w:color w:val="000000"/>
                <w:sz w:val="16"/>
              </w:rPr>
              <w:t>人才发展专项资金（人才强区15条）</w:t>
            </w:r>
          </w:p>
        </w:tc>
        <w:tc>
          <w:tcPr>
            <w:tcW w:w="1240" w:type="dxa"/>
            <w:vAlign w:val="center"/>
          </w:tcPr>
          <w:p w14:paraId="09B187D8">
            <w:pPr>
              <w:snapToGrid w:val="0"/>
              <w:jc w:val="right"/>
            </w:pPr>
            <w:r>
              <w:rPr>
                <w:rFonts w:ascii="宋体" w:hAnsi="宋体" w:eastAsia="宋体" w:cs="宋体"/>
                <w:b w:val="0"/>
                <w:i w:val="0"/>
                <w:color w:val="000000"/>
                <w:sz w:val="16"/>
              </w:rPr>
              <w:t>3,600.00</w:t>
            </w:r>
          </w:p>
        </w:tc>
        <w:tc>
          <w:tcPr>
            <w:tcW w:w="1340" w:type="dxa"/>
            <w:vAlign w:val="center"/>
          </w:tcPr>
          <w:p w14:paraId="412661F8">
            <w:pPr>
              <w:snapToGrid w:val="0"/>
              <w:jc w:val="right"/>
            </w:pPr>
            <w:r>
              <w:rPr>
                <w:rFonts w:ascii="宋体" w:hAnsi="宋体" w:eastAsia="宋体" w:cs="宋体"/>
                <w:b w:val="0"/>
                <w:i w:val="0"/>
                <w:color w:val="000000"/>
                <w:sz w:val="16"/>
              </w:rPr>
              <w:t>3,600.00</w:t>
            </w:r>
          </w:p>
        </w:tc>
        <w:tc>
          <w:tcPr>
            <w:tcW w:w="1340" w:type="dxa"/>
            <w:vAlign w:val="center"/>
          </w:tcPr>
          <w:p w14:paraId="43B00EBE"/>
        </w:tc>
        <w:tc>
          <w:tcPr>
            <w:tcW w:w="1340" w:type="dxa"/>
            <w:vAlign w:val="center"/>
          </w:tcPr>
          <w:p w14:paraId="239455F7"/>
        </w:tc>
        <w:tc>
          <w:tcPr>
            <w:tcW w:w="1340" w:type="dxa"/>
            <w:vAlign w:val="center"/>
          </w:tcPr>
          <w:p w14:paraId="44C30D9F"/>
        </w:tc>
        <w:tc>
          <w:tcPr>
            <w:tcW w:w="1358" w:type="dxa"/>
            <w:vAlign w:val="center"/>
          </w:tcPr>
          <w:p w14:paraId="4DC2DF0D"/>
        </w:tc>
      </w:tr>
      <w:tr w14:paraId="6F114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006688">
            <w:pPr>
              <w:snapToGrid w:val="0"/>
              <w:jc w:val="left"/>
            </w:pPr>
            <w:r>
              <w:rPr>
                <w:rFonts w:ascii="宋体" w:hAnsi="宋体" w:eastAsia="宋体" w:cs="宋体"/>
                <w:b w:val="0"/>
                <w:i w:val="0"/>
                <w:color w:val="000000"/>
                <w:sz w:val="16"/>
              </w:rPr>
              <w:t>20604</w:t>
            </w:r>
          </w:p>
        </w:tc>
        <w:tc>
          <w:tcPr>
            <w:tcW w:w="4560" w:type="dxa"/>
            <w:vAlign w:val="center"/>
          </w:tcPr>
          <w:p w14:paraId="545418CE">
            <w:pPr>
              <w:snapToGrid w:val="0"/>
              <w:jc w:val="left"/>
            </w:pPr>
            <w:r>
              <w:rPr>
                <w:rFonts w:ascii="宋体" w:hAnsi="宋体" w:eastAsia="宋体" w:cs="宋体"/>
                <w:b w:val="0"/>
                <w:i w:val="0"/>
                <w:color w:val="000000"/>
                <w:sz w:val="16"/>
              </w:rPr>
              <w:t>技术研究与开发</w:t>
            </w:r>
          </w:p>
        </w:tc>
        <w:tc>
          <w:tcPr>
            <w:tcW w:w="1240" w:type="dxa"/>
            <w:vAlign w:val="center"/>
          </w:tcPr>
          <w:p w14:paraId="068305D2">
            <w:pPr>
              <w:snapToGrid w:val="0"/>
              <w:jc w:val="right"/>
            </w:pPr>
            <w:r>
              <w:rPr>
                <w:rFonts w:ascii="宋体" w:hAnsi="宋体" w:eastAsia="宋体" w:cs="宋体"/>
                <w:b w:val="0"/>
                <w:i w:val="0"/>
                <w:color w:val="000000"/>
                <w:sz w:val="16"/>
              </w:rPr>
              <w:t>115,682,470.00</w:t>
            </w:r>
          </w:p>
        </w:tc>
        <w:tc>
          <w:tcPr>
            <w:tcW w:w="1340" w:type="dxa"/>
            <w:vAlign w:val="center"/>
          </w:tcPr>
          <w:p w14:paraId="495AE06F">
            <w:pPr>
              <w:snapToGrid w:val="0"/>
              <w:jc w:val="right"/>
            </w:pPr>
            <w:r>
              <w:rPr>
                <w:rFonts w:ascii="宋体" w:hAnsi="宋体" w:eastAsia="宋体" w:cs="宋体"/>
                <w:b w:val="0"/>
                <w:i w:val="0"/>
                <w:color w:val="000000"/>
                <w:sz w:val="16"/>
              </w:rPr>
              <w:t>115,682,470.00</w:t>
            </w:r>
          </w:p>
        </w:tc>
        <w:tc>
          <w:tcPr>
            <w:tcW w:w="1340" w:type="dxa"/>
            <w:vAlign w:val="center"/>
          </w:tcPr>
          <w:p w14:paraId="51C39259"/>
        </w:tc>
        <w:tc>
          <w:tcPr>
            <w:tcW w:w="1340" w:type="dxa"/>
            <w:vAlign w:val="center"/>
          </w:tcPr>
          <w:p w14:paraId="350C49B0"/>
        </w:tc>
        <w:tc>
          <w:tcPr>
            <w:tcW w:w="1340" w:type="dxa"/>
            <w:vAlign w:val="center"/>
          </w:tcPr>
          <w:p w14:paraId="05BCFCA7"/>
        </w:tc>
        <w:tc>
          <w:tcPr>
            <w:tcW w:w="1358" w:type="dxa"/>
            <w:vAlign w:val="center"/>
          </w:tcPr>
          <w:p w14:paraId="40B7FFDF"/>
        </w:tc>
      </w:tr>
      <w:tr w14:paraId="7AD6F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827575">
            <w:pPr>
              <w:snapToGrid w:val="0"/>
              <w:jc w:val="left"/>
            </w:pPr>
            <w:r>
              <w:rPr>
                <w:rFonts w:ascii="宋体" w:hAnsi="宋体" w:eastAsia="宋体" w:cs="宋体"/>
                <w:b w:val="0"/>
                <w:i w:val="0"/>
                <w:color w:val="000000"/>
                <w:sz w:val="16"/>
              </w:rPr>
              <w:t>2060499</w:t>
            </w:r>
          </w:p>
        </w:tc>
        <w:tc>
          <w:tcPr>
            <w:tcW w:w="4560" w:type="dxa"/>
            <w:vAlign w:val="center"/>
          </w:tcPr>
          <w:p w14:paraId="73DA6892">
            <w:pPr>
              <w:snapToGrid w:val="0"/>
              <w:jc w:val="left"/>
            </w:pPr>
            <w:r>
              <w:rPr>
                <w:rFonts w:ascii="宋体" w:hAnsi="宋体" w:eastAsia="宋体" w:cs="宋体"/>
                <w:b w:val="0"/>
                <w:i w:val="0"/>
                <w:color w:val="000000"/>
                <w:sz w:val="16"/>
              </w:rPr>
              <w:t>其他技术研究与开发支出</w:t>
            </w:r>
          </w:p>
        </w:tc>
        <w:tc>
          <w:tcPr>
            <w:tcW w:w="1240" w:type="dxa"/>
            <w:vAlign w:val="center"/>
          </w:tcPr>
          <w:p w14:paraId="4DBA048E">
            <w:pPr>
              <w:snapToGrid w:val="0"/>
              <w:jc w:val="right"/>
            </w:pPr>
            <w:r>
              <w:rPr>
                <w:rFonts w:ascii="宋体" w:hAnsi="宋体" w:eastAsia="宋体" w:cs="宋体"/>
                <w:b w:val="0"/>
                <w:i w:val="0"/>
                <w:color w:val="000000"/>
                <w:sz w:val="16"/>
              </w:rPr>
              <w:t>115,682,470.00</w:t>
            </w:r>
          </w:p>
        </w:tc>
        <w:tc>
          <w:tcPr>
            <w:tcW w:w="1340" w:type="dxa"/>
            <w:vAlign w:val="center"/>
          </w:tcPr>
          <w:p w14:paraId="487C0191">
            <w:pPr>
              <w:snapToGrid w:val="0"/>
              <w:jc w:val="right"/>
            </w:pPr>
            <w:r>
              <w:rPr>
                <w:rFonts w:ascii="宋体" w:hAnsi="宋体" w:eastAsia="宋体" w:cs="宋体"/>
                <w:b w:val="0"/>
                <w:i w:val="0"/>
                <w:color w:val="000000"/>
                <w:sz w:val="16"/>
              </w:rPr>
              <w:t>115,682,470.00</w:t>
            </w:r>
          </w:p>
        </w:tc>
        <w:tc>
          <w:tcPr>
            <w:tcW w:w="1340" w:type="dxa"/>
            <w:vAlign w:val="center"/>
          </w:tcPr>
          <w:p w14:paraId="3C47606C"/>
        </w:tc>
        <w:tc>
          <w:tcPr>
            <w:tcW w:w="1340" w:type="dxa"/>
            <w:vAlign w:val="center"/>
          </w:tcPr>
          <w:p w14:paraId="4EF3EDEF"/>
        </w:tc>
        <w:tc>
          <w:tcPr>
            <w:tcW w:w="1340" w:type="dxa"/>
            <w:vAlign w:val="center"/>
          </w:tcPr>
          <w:p w14:paraId="29373926"/>
        </w:tc>
        <w:tc>
          <w:tcPr>
            <w:tcW w:w="1358" w:type="dxa"/>
            <w:vAlign w:val="center"/>
          </w:tcPr>
          <w:p w14:paraId="1DB62A99"/>
        </w:tc>
      </w:tr>
      <w:tr w14:paraId="3DDE0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0DF38A6">
            <w:pPr>
              <w:snapToGrid w:val="0"/>
              <w:jc w:val="left"/>
            </w:pPr>
            <w:r>
              <w:rPr>
                <w:rFonts w:ascii="宋体" w:hAnsi="宋体" w:eastAsia="宋体" w:cs="宋体"/>
                <w:b w:val="0"/>
                <w:i w:val="0"/>
                <w:color w:val="000000"/>
                <w:sz w:val="16"/>
              </w:rPr>
              <w:t>2060499</w:t>
            </w:r>
          </w:p>
        </w:tc>
        <w:tc>
          <w:tcPr>
            <w:tcW w:w="4560" w:type="dxa"/>
            <w:vAlign w:val="center"/>
          </w:tcPr>
          <w:p w14:paraId="36C17775">
            <w:pPr>
              <w:snapToGrid w:val="0"/>
              <w:jc w:val="left"/>
            </w:pPr>
            <w:r>
              <w:rPr>
                <w:rFonts w:ascii="宋体" w:hAnsi="宋体" w:eastAsia="宋体" w:cs="宋体"/>
                <w:b w:val="0"/>
                <w:i w:val="0"/>
                <w:color w:val="000000"/>
                <w:sz w:val="16"/>
              </w:rPr>
              <w:t>重新认定高企市级奖励资金</w:t>
            </w:r>
          </w:p>
        </w:tc>
        <w:tc>
          <w:tcPr>
            <w:tcW w:w="1240" w:type="dxa"/>
            <w:vAlign w:val="center"/>
          </w:tcPr>
          <w:p w14:paraId="7A952942">
            <w:pPr>
              <w:snapToGrid w:val="0"/>
              <w:jc w:val="right"/>
            </w:pPr>
            <w:r>
              <w:rPr>
                <w:rFonts w:ascii="宋体" w:hAnsi="宋体" w:eastAsia="宋体" w:cs="宋体"/>
                <w:b w:val="0"/>
                <w:i w:val="0"/>
                <w:color w:val="000000"/>
                <w:sz w:val="16"/>
              </w:rPr>
              <w:t>9,500,000.00</w:t>
            </w:r>
          </w:p>
        </w:tc>
        <w:tc>
          <w:tcPr>
            <w:tcW w:w="1340" w:type="dxa"/>
            <w:vAlign w:val="center"/>
          </w:tcPr>
          <w:p w14:paraId="0AA273C1">
            <w:pPr>
              <w:snapToGrid w:val="0"/>
              <w:jc w:val="right"/>
            </w:pPr>
            <w:r>
              <w:rPr>
                <w:rFonts w:ascii="宋体" w:hAnsi="宋体" w:eastAsia="宋体" w:cs="宋体"/>
                <w:b w:val="0"/>
                <w:i w:val="0"/>
                <w:color w:val="000000"/>
                <w:sz w:val="16"/>
              </w:rPr>
              <w:t>9,500,000.00</w:t>
            </w:r>
          </w:p>
        </w:tc>
        <w:tc>
          <w:tcPr>
            <w:tcW w:w="1340" w:type="dxa"/>
            <w:vAlign w:val="center"/>
          </w:tcPr>
          <w:p w14:paraId="6205C03F"/>
        </w:tc>
        <w:tc>
          <w:tcPr>
            <w:tcW w:w="1340" w:type="dxa"/>
            <w:vAlign w:val="center"/>
          </w:tcPr>
          <w:p w14:paraId="7CA5EE30"/>
        </w:tc>
        <w:tc>
          <w:tcPr>
            <w:tcW w:w="1340" w:type="dxa"/>
            <w:vAlign w:val="center"/>
          </w:tcPr>
          <w:p w14:paraId="36B22BF0"/>
        </w:tc>
        <w:tc>
          <w:tcPr>
            <w:tcW w:w="1358" w:type="dxa"/>
            <w:vAlign w:val="center"/>
          </w:tcPr>
          <w:p w14:paraId="076C036A"/>
        </w:tc>
      </w:tr>
      <w:tr w14:paraId="437F8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C330D19">
            <w:pPr>
              <w:snapToGrid w:val="0"/>
              <w:jc w:val="left"/>
            </w:pPr>
            <w:r>
              <w:rPr>
                <w:rFonts w:ascii="宋体" w:hAnsi="宋体" w:eastAsia="宋体" w:cs="宋体"/>
                <w:b w:val="0"/>
                <w:i w:val="0"/>
                <w:color w:val="000000"/>
                <w:sz w:val="16"/>
              </w:rPr>
              <w:t>2060499</w:t>
            </w:r>
          </w:p>
        </w:tc>
        <w:tc>
          <w:tcPr>
            <w:tcW w:w="4560" w:type="dxa"/>
            <w:vAlign w:val="center"/>
          </w:tcPr>
          <w:p w14:paraId="5561C389">
            <w:pPr>
              <w:snapToGrid w:val="0"/>
              <w:jc w:val="left"/>
            </w:pPr>
            <w:r>
              <w:rPr>
                <w:rFonts w:ascii="宋体" w:hAnsi="宋体" w:eastAsia="宋体" w:cs="宋体"/>
                <w:b w:val="0"/>
                <w:i w:val="0"/>
                <w:color w:val="000000"/>
                <w:sz w:val="16"/>
              </w:rPr>
              <w:t>2024年科技型企业发展专项资金（高新技术企业认定奖励项目）</w:t>
            </w:r>
          </w:p>
        </w:tc>
        <w:tc>
          <w:tcPr>
            <w:tcW w:w="1240" w:type="dxa"/>
            <w:vAlign w:val="center"/>
          </w:tcPr>
          <w:p w14:paraId="27B5285D">
            <w:pPr>
              <w:snapToGrid w:val="0"/>
              <w:jc w:val="right"/>
            </w:pPr>
            <w:r>
              <w:rPr>
                <w:rFonts w:ascii="宋体" w:hAnsi="宋体" w:eastAsia="宋体" w:cs="宋体"/>
                <w:b w:val="0"/>
                <w:i w:val="0"/>
                <w:color w:val="000000"/>
                <w:sz w:val="16"/>
              </w:rPr>
              <w:t>30,060,000.00</w:t>
            </w:r>
          </w:p>
        </w:tc>
        <w:tc>
          <w:tcPr>
            <w:tcW w:w="1340" w:type="dxa"/>
            <w:vAlign w:val="center"/>
          </w:tcPr>
          <w:p w14:paraId="3E8F097D">
            <w:pPr>
              <w:snapToGrid w:val="0"/>
              <w:jc w:val="right"/>
            </w:pPr>
            <w:r>
              <w:rPr>
                <w:rFonts w:ascii="宋体" w:hAnsi="宋体" w:eastAsia="宋体" w:cs="宋体"/>
                <w:b w:val="0"/>
                <w:i w:val="0"/>
                <w:color w:val="000000"/>
                <w:sz w:val="16"/>
              </w:rPr>
              <w:t>30,060,000.00</w:t>
            </w:r>
          </w:p>
        </w:tc>
        <w:tc>
          <w:tcPr>
            <w:tcW w:w="1340" w:type="dxa"/>
            <w:vAlign w:val="center"/>
          </w:tcPr>
          <w:p w14:paraId="7003B690"/>
        </w:tc>
        <w:tc>
          <w:tcPr>
            <w:tcW w:w="1340" w:type="dxa"/>
            <w:vAlign w:val="center"/>
          </w:tcPr>
          <w:p w14:paraId="0A2BBC2D"/>
        </w:tc>
        <w:tc>
          <w:tcPr>
            <w:tcW w:w="1340" w:type="dxa"/>
            <w:vAlign w:val="center"/>
          </w:tcPr>
          <w:p w14:paraId="0C5631E1"/>
        </w:tc>
        <w:tc>
          <w:tcPr>
            <w:tcW w:w="1358" w:type="dxa"/>
            <w:vAlign w:val="center"/>
          </w:tcPr>
          <w:p w14:paraId="5B21868B"/>
        </w:tc>
      </w:tr>
      <w:tr w14:paraId="64670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1997B2">
            <w:pPr>
              <w:snapToGrid w:val="0"/>
              <w:jc w:val="left"/>
            </w:pPr>
            <w:r>
              <w:rPr>
                <w:rFonts w:ascii="宋体" w:hAnsi="宋体" w:eastAsia="宋体" w:cs="宋体"/>
                <w:b w:val="0"/>
                <w:i w:val="0"/>
                <w:color w:val="000000"/>
                <w:sz w:val="16"/>
              </w:rPr>
              <w:t>2060499</w:t>
            </w:r>
          </w:p>
        </w:tc>
        <w:tc>
          <w:tcPr>
            <w:tcW w:w="4560" w:type="dxa"/>
            <w:vAlign w:val="center"/>
          </w:tcPr>
          <w:p w14:paraId="1EB914DC">
            <w:pPr>
              <w:snapToGrid w:val="0"/>
              <w:jc w:val="left"/>
            </w:pPr>
            <w:r>
              <w:rPr>
                <w:rFonts w:ascii="宋体" w:hAnsi="宋体" w:eastAsia="宋体" w:cs="宋体"/>
                <w:b w:val="0"/>
                <w:i w:val="0"/>
                <w:color w:val="000000"/>
                <w:sz w:val="16"/>
              </w:rPr>
              <w:t>2022年第二批智能制造专项资金</w:t>
            </w:r>
          </w:p>
        </w:tc>
        <w:tc>
          <w:tcPr>
            <w:tcW w:w="1240" w:type="dxa"/>
            <w:vAlign w:val="center"/>
          </w:tcPr>
          <w:p w14:paraId="1297E1DF">
            <w:pPr>
              <w:snapToGrid w:val="0"/>
              <w:jc w:val="right"/>
            </w:pPr>
            <w:r>
              <w:rPr>
                <w:rFonts w:ascii="宋体" w:hAnsi="宋体" w:eastAsia="宋体" w:cs="宋体"/>
                <w:b w:val="0"/>
                <w:i w:val="0"/>
                <w:color w:val="000000"/>
                <w:sz w:val="16"/>
              </w:rPr>
              <w:t>1,860,000.00</w:t>
            </w:r>
          </w:p>
        </w:tc>
        <w:tc>
          <w:tcPr>
            <w:tcW w:w="1340" w:type="dxa"/>
            <w:vAlign w:val="center"/>
          </w:tcPr>
          <w:p w14:paraId="52E40FA4">
            <w:pPr>
              <w:snapToGrid w:val="0"/>
              <w:jc w:val="right"/>
            </w:pPr>
            <w:r>
              <w:rPr>
                <w:rFonts w:ascii="宋体" w:hAnsi="宋体" w:eastAsia="宋体" w:cs="宋体"/>
                <w:b w:val="0"/>
                <w:i w:val="0"/>
                <w:color w:val="000000"/>
                <w:sz w:val="16"/>
              </w:rPr>
              <w:t>1,860,000.00</w:t>
            </w:r>
          </w:p>
        </w:tc>
        <w:tc>
          <w:tcPr>
            <w:tcW w:w="1340" w:type="dxa"/>
            <w:vAlign w:val="center"/>
          </w:tcPr>
          <w:p w14:paraId="3D8D0F4F"/>
        </w:tc>
        <w:tc>
          <w:tcPr>
            <w:tcW w:w="1340" w:type="dxa"/>
            <w:vAlign w:val="center"/>
          </w:tcPr>
          <w:p w14:paraId="0726513F"/>
        </w:tc>
        <w:tc>
          <w:tcPr>
            <w:tcW w:w="1340" w:type="dxa"/>
            <w:vAlign w:val="center"/>
          </w:tcPr>
          <w:p w14:paraId="5E815255"/>
        </w:tc>
        <w:tc>
          <w:tcPr>
            <w:tcW w:w="1358" w:type="dxa"/>
            <w:vAlign w:val="center"/>
          </w:tcPr>
          <w:p w14:paraId="1E2AF4E3"/>
        </w:tc>
      </w:tr>
      <w:tr w14:paraId="413A2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4B52CAC">
            <w:pPr>
              <w:snapToGrid w:val="0"/>
              <w:jc w:val="left"/>
            </w:pPr>
            <w:r>
              <w:rPr>
                <w:rFonts w:ascii="宋体" w:hAnsi="宋体" w:eastAsia="宋体" w:cs="宋体"/>
                <w:b w:val="0"/>
                <w:i w:val="0"/>
                <w:color w:val="000000"/>
                <w:sz w:val="16"/>
              </w:rPr>
              <w:t>2060499</w:t>
            </w:r>
          </w:p>
        </w:tc>
        <w:tc>
          <w:tcPr>
            <w:tcW w:w="4560" w:type="dxa"/>
            <w:vAlign w:val="center"/>
          </w:tcPr>
          <w:p w14:paraId="1E46F2FD">
            <w:pPr>
              <w:snapToGrid w:val="0"/>
              <w:jc w:val="left"/>
            </w:pPr>
            <w:r>
              <w:rPr>
                <w:rFonts w:ascii="宋体" w:hAnsi="宋体" w:eastAsia="宋体" w:cs="宋体"/>
                <w:b w:val="0"/>
                <w:i w:val="0"/>
                <w:color w:val="000000"/>
                <w:sz w:val="16"/>
              </w:rPr>
              <w:t>2024年第三批制造业高质量发展专项(市级重点实验室创新能力建设项目)资金</w:t>
            </w:r>
          </w:p>
        </w:tc>
        <w:tc>
          <w:tcPr>
            <w:tcW w:w="1240" w:type="dxa"/>
            <w:vAlign w:val="center"/>
          </w:tcPr>
          <w:p w14:paraId="6A857B0E">
            <w:pPr>
              <w:snapToGrid w:val="0"/>
              <w:jc w:val="right"/>
            </w:pPr>
            <w:r>
              <w:rPr>
                <w:rFonts w:ascii="宋体" w:hAnsi="宋体" w:eastAsia="宋体" w:cs="宋体"/>
                <w:b w:val="0"/>
                <w:i w:val="0"/>
                <w:color w:val="000000"/>
                <w:sz w:val="16"/>
              </w:rPr>
              <w:t>2,000,000.00</w:t>
            </w:r>
          </w:p>
        </w:tc>
        <w:tc>
          <w:tcPr>
            <w:tcW w:w="1340" w:type="dxa"/>
            <w:vAlign w:val="center"/>
          </w:tcPr>
          <w:p w14:paraId="12AD4BEB">
            <w:pPr>
              <w:snapToGrid w:val="0"/>
              <w:jc w:val="right"/>
            </w:pPr>
            <w:r>
              <w:rPr>
                <w:rFonts w:ascii="宋体" w:hAnsi="宋体" w:eastAsia="宋体" w:cs="宋体"/>
                <w:b w:val="0"/>
                <w:i w:val="0"/>
                <w:color w:val="000000"/>
                <w:sz w:val="16"/>
              </w:rPr>
              <w:t>2,000,000.00</w:t>
            </w:r>
          </w:p>
        </w:tc>
        <w:tc>
          <w:tcPr>
            <w:tcW w:w="1340" w:type="dxa"/>
            <w:vAlign w:val="center"/>
          </w:tcPr>
          <w:p w14:paraId="27AA7B94"/>
        </w:tc>
        <w:tc>
          <w:tcPr>
            <w:tcW w:w="1340" w:type="dxa"/>
            <w:vAlign w:val="center"/>
          </w:tcPr>
          <w:p w14:paraId="6EAACE04"/>
        </w:tc>
        <w:tc>
          <w:tcPr>
            <w:tcW w:w="1340" w:type="dxa"/>
            <w:vAlign w:val="center"/>
          </w:tcPr>
          <w:p w14:paraId="32A15E55"/>
        </w:tc>
        <w:tc>
          <w:tcPr>
            <w:tcW w:w="1358" w:type="dxa"/>
            <w:vAlign w:val="center"/>
          </w:tcPr>
          <w:p w14:paraId="6C5D657F"/>
        </w:tc>
      </w:tr>
      <w:tr w14:paraId="70A6E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5BAADC">
            <w:pPr>
              <w:snapToGrid w:val="0"/>
              <w:jc w:val="left"/>
            </w:pPr>
            <w:r>
              <w:rPr>
                <w:rFonts w:ascii="宋体" w:hAnsi="宋体" w:eastAsia="宋体" w:cs="宋体"/>
                <w:b w:val="0"/>
                <w:i w:val="0"/>
                <w:color w:val="000000"/>
                <w:sz w:val="16"/>
              </w:rPr>
              <w:t>2060499</w:t>
            </w:r>
          </w:p>
        </w:tc>
        <w:tc>
          <w:tcPr>
            <w:tcW w:w="4560" w:type="dxa"/>
            <w:vAlign w:val="center"/>
          </w:tcPr>
          <w:p w14:paraId="03DD0C2B">
            <w:pPr>
              <w:snapToGrid w:val="0"/>
              <w:jc w:val="left"/>
            </w:pPr>
            <w:r>
              <w:rPr>
                <w:rFonts w:ascii="宋体" w:hAnsi="宋体" w:eastAsia="宋体" w:cs="宋体"/>
                <w:b w:val="0"/>
                <w:i w:val="0"/>
                <w:color w:val="000000"/>
                <w:sz w:val="16"/>
              </w:rPr>
              <w:t>2021年第七批智能制造专项资金</w:t>
            </w:r>
          </w:p>
        </w:tc>
        <w:tc>
          <w:tcPr>
            <w:tcW w:w="1240" w:type="dxa"/>
            <w:vAlign w:val="center"/>
          </w:tcPr>
          <w:p w14:paraId="4CA9503A">
            <w:pPr>
              <w:snapToGrid w:val="0"/>
              <w:jc w:val="right"/>
            </w:pPr>
            <w:r>
              <w:rPr>
                <w:rFonts w:ascii="宋体" w:hAnsi="宋体" w:eastAsia="宋体" w:cs="宋体"/>
                <w:b w:val="0"/>
                <w:i w:val="0"/>
                <w:color w:val="000000"/>
                <w:sz w:val="16"/>
              </w:rPr>
              <w:t>1,270,000.00</w:t>
            </w:r>
          </w:p>
        </w:tc>
        <w:tc>
          <w:tcPr>
            <w:tcW w:w="1340" w:type="dxa"/>
            <w:vAlign w:val="center"/>
          </w:tcPr>
          <w:p w14:paraId="131E89FF">
            <w:pPr>
              <w:snapToGrid w:val="0"/>
              <w:jc w:val="right"/>
            </w:pPr>
            <w:r>
              <w:rPr>
                <w:rFonts w:ascii="宋体" w:hAnsi="宋体" w:eastAsia="宋体" w:cs="宋体"/>
                <w:b w:val="0"/>
                <w:i w:val="0"/>
                <w:color w:val="000000"/>
                <w:sz w:val="16"/>
              </w:rPr>
              <w:t>1,270,000.00</w:t>
            </w:r>
          </w:p>
        </w:tc>
        <w:tc>
          <w:tcPr>
            <w:tcW w:w="1340" w:type="dxa"/>
            <w:vAlign w:val="center"/>
          </w:tcPr>
          <w:p w14:paraId="2225AA8B"/>
        </w:tc>
        <w:tc>
          <w:tcPr>
            <w:tcW w:w="1340" w:type="dxa"/>
            <w:vAlign w:val="center"/>
          </w:tcPr>
          <w:p w14:paraId="7C7AEBA2"/>
        </w:tc>
        <w:tc>
          <w:tcPr>
            <w:tcW w:w="1340" w:type="dxa"/>
            <w:vAlign w:val="center"/>
          </w:tcPr>
          <w:p w14:paraId="5277F1C8"/>
        </w:tc>
        <w:tc>
          <w:tcPr>
            <w:tcW w:w="1358" w:type="dxa"/>
            <w:vAlign w:val="center"/>
          </w:tcPr>
          <w:p w14:paraId="775E840D"/>
        </w:tc>
      </w:tr>
      <w:tr w14:paraId="59A7E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8D0487">
            <w:pPr>
              <w:snapToGrid w:val="0"/>
              <w:jc w:val="left"/>
            </w:pPr>
            <w:r>
              <w:rPr>
                <w:rFonts w:ascii="宋体" w:hAnsi="宋体" w:eastAsia="宋体" w:cs="宋体"/>
                <w:b w:val="0"/>
                <w:i w:val="0"/>
                <w:color w:val="000000"/>
                <w:sz w:val="16"/>
              </w:rPr>
              <w:t>2060499</w:t>
            </w:r>
          </w:p>
        </w:tc>
        <w:tc>
          <w:tcPr>
            <w:tcW w:w="4560" w:type="dxa"/>
            <w:vAlign w:val="center"/>
          </w:tcPr>
          <w:p w14:paraId="58B5CF43">
            <w:pPr>
              <w:snapToGrid w:val="0"/>
              <w:jc w:val="left"/>
            </w:pPr>
            <w:r>
              <w:rPr>
                <w:rFonts w:ascii="宋体" w:hAnsi="宋体" w:eastAsia="宋体" w:cs="宋体"/>
                <w:b w:val="0"/>
                <w:i w:val="0"/>
                <w:color w:val="000000"/>
                <w:sz w:val="16"/>
              </w:rPr>
              <w:t>企业研发投入后补助资金预算（2020年结转项目）</w:t>
            </w:r>
          </w:p>
        </w:tc>
        <w:tc>
          <w:tcPr>
            <w:tcW w:w="1240" w:type="dxa"/>
            <w:vAlign w:val="center"/>
          </w:tcPr>
          <w:p w14:paraId="221A0905">
            <w:pPr>
              <w:snapToGrid w:val="0"/>
              <w:jc w:val="right"/>
            </w:pPr>
            <w:r>
              <w:rPr>
                <w:rFonts w:ascii="宋体" w:hAnsi="宋体" w:eastAsia="宋体" w:cs="宋体"/>
                <w:b w:val="0"/>
                <w:i w:val="0"/>
                <w:color w:val="000000"/>
                <w:sz w:val="16"/>
              </w:rPr>
              <w:t>15,911,770.00</w:t>
            </w:r>
          </w:p>
        </w:tc>
        <w:tc>
          <w:tcPr>
            <w:tcW w:w="1340" w:type="dxa"/>
            <w:vAlign w:val="center"/>
          </w:tcPr>
          <w:p w14:paraId="30EF3F22">
            <w:pPr>
              <w:snapToGrid w:val="0"/>
              <w:jc w:val="right"/>
            </w:pPr>
            <w:r>
              <w:rPr>
                <w:rFonts w:ascii="宋体" w:hAnsi="宋体" w:eastAsia="宋体" w:cs="宋体"/>
                <w:b w:val="0"/>
                <w:i w:val="0"/>
                <w:color w:val="000000"/>
                <w:sz w:val="16"/>
              </w:rPr>
              <w:t>15,911,770.00</w:t>
            </w:r>
          </w:p>
        </w:tc>
        <w:tc>
          <w:tcPr>
            <w:tcW w:w="1340" w:type="dxa"/>
            <w:vAlign w:val="center"/>
          </w:tcPr>
          <w:p w14:paraId="33EC8FD0"/>
        </w:tc>
        <w:tc>
          <w:tcPr>
            <w:tcW w:w="1340" w:type="dxa"/>
            <w:vAlign w:val="center"/>
          </w:tcPr>
          <w:p w14:paraId="7180E241"/>
        </w:tc>
        <w:tc>
          <w:tcPr>
            <w:tcW w:w="1340" w:type="dxa"/>
            <w:vAlign w:val="center"/>
          </w:tcPr>
          <w:p w14:paraId="71589AA7"/>
        </w:tc>
        <w:tc>
          <w:tcPr>
            <w:tcW w:w="1358" w:type="dxa"/>
            <w:vAlign w:val="center"/>
          </w:tcPr>
          <w:p w14:paraId="0E622C51"/>
        </w:tc>
      </w:tr>
      <w:tr w14:paraId="515CE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08C1F5">
            <w:pPr>
              <w:snapToGrid w:val="0"/>
              <w:jc w:val="left"/>
            </w:pPr>
            <w:r>
              <w:rPr>
                <w:rFonts w:ascii="宋体" w:hAnsi="宋体" w:eastAsia="宋体" w:cs="宋体"/>
                <w:b w:val="0"/>
                <w:i w:val="0"/>
                <w:color w:val="000000"/>
                <w:sz w:val="16"/>
              </w:rPr>
              <w:t>2060499</w:t>
            </w:r>
          </w:p>
        </w:tc>
        <w:tc>
          <w:tcPr>
            <w:tcW w:w="4560" w:type="dxa"/>
            <w:vAlign w:val="center"/>
          </w:tcPr>
          <w:p w14:paraId="3A1ADABF">
            <w:pPr>
              <w:snapToGrid w:val="0"/>
              <w:jc w:val="left"/>
            </w:pPr>
            <w:r>
              <w:rPr>
                <w:rFonts w:ascii="宋体" w:hAnsi="宋体" w:eastAsia="宋体" w:cs="宋体"/>
                <w:b w:val="0"/>
                <w:i w:val="0"/>
                <w:color w:val="000000"/>
                <w:sz w:val="16"/>
              </w:rPr>
              <w:t>2023年第二批科技型企业发展专项资金</w:t>
            </w:r>
          </w:p>
        </w:tc>
        <w:tc>
          <w:tcPr>
            <w:tcW w:w="1240" w:type="dxa"/>
            <w:vAlign w:val="center"/>
          </w:tcPr>
          <w:p w14:paraId="330572DF">
            <w:pPr>
              <w:snapToGrid w:val="0"/>
              <w:jc w:val="right"/>
            </w:pPr>
            <w:r>
              <w:rPr>
                <w:rFonts w:ascii="宋体" w:hAnsi="宋体" w:eastAsia="宋体" w:cs="宋体"/>
                <w:b w:val="0"/>
                <w:i w:val="0"/>
                <w:color w:val="000000"/>
                <w:sz w:val="16"/>
              </w:rPr>
              <w:t>1,000,000.00</w:t>
            </w:r>
          </w:p>
        </w:tc>
        <w:tc>
          <w:tcPr>
            <w:tcW w:w="1340" w:type="dxa"/>
            <w:vAlign w:val="center"/>
          </w:tcPr>
          <w:p w14:paraId="1E3119FE">
            <w:pPr>
              <w:snapToGrid w:val="0"/>
              <w:jc w:val="right"/>
            </w:pPr>
            <w:r>
              <w:rPr>
                <w:rFonts w:ascii="宋体" w:hAnsi="宋体" w:eastAsia="宋体" w:cs="宋体"/>
                <w:b w:val="0"/>
                <w:i w:val="0"/>
                <w:color w:val="000000"/>
                <w:sz w:val="16"/>
              </w:rPr>
              <w:t>1,000,000.00</w:t>
            </w:r>
          </w:p>
        </w:tc>
        <w:tc>
          <w:tcPr>
            <w:tcW w:w="1340" w:type="dxa"/>
            <w:vAlign w:val="center"/>
          </w:tcPr>
          <w:p w14:paraId="4A241248"/>
        </w:tc>
        <w:tc>
          <w:tcPr>
            <w:tcW w:w="1340" w:type="dxa"/>
            <w:vAlign w:val="center"/>
          </w:tcPr>
          <w:p w14:paraId="6BD04873"/>
        </w:tc>
        <w:tc>
          <w:tcPr>
            <w:tcW w:w="1340" w:type="dxa"/>
            <w:vAlign w:val="center"/>
          </w:tcPr>
          <w:p w14:paraId="7B082CB6"/>
        </w:tc>
        <w:tc>
          <w:tcPr>
            <w:tcW w:w="1358" w:type="dxa"/>
            <w:vAlign w:val="center"/>
          </w:tcPr>
          <w:p w14:paraId="77A500A1"/>
        </w:tc>
      </w:tr>
      <w:tr w14:paraId="353AB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AB008F">
            <w:pPr>
              <w:snapToGrid w:val="0"/>
              <w:jc w:val="left"/>
            </w:pPr>
            <w:r>
              <w:rPr>
                <w:rFonts w:ascii="宋体" w:hAnsi="宋体" w:eastAsia="宋体" w:cs="宋体"/>
                <w:b w:val="0"/>
                <w:i w:val="0"/>
                <w:color w:val="000000"/>
                <w:sz w:val="16"/>
              </w:rPr>
              <w:t>2060499</w:t>
            </w:r>
          </w:p>
        </w:tc>
        <w:tc>
          <w:tcPr>
            <w:tcW w:w="4560" w:type="dxa"/>
            <w:vAlign w:val="center"/>
          </w:tcPr>
          <w:p w14:paraId="04D36F4E">
            <w:pPr>
              <w:snapToGrid w:val="0"/>
              <w:jc w:val="left"/>
            </w:pPr>
            <w:r>
              <w:rPr>
                <w:rFonts w:ascii="宋体" w:hAnsi="宋体" w:eastAsia="宋体" w:cs="宋体"/>
                <w:b w:val="0"/>
                <w:i w:val="0"/>
                <w:color w:val="000000"/>
                <w:sz w:val="16"/>
              </w:rPr>
              <w:t>2023年第二批天津市制造业高质量发展专项资金（第三批资金）</w:t>
            </w:r>
          </w:p>
        </w:tc>
        <w:tc>
          <w:tcPr>
            <w:tcW w:w="1240" w:type="dxa"/>
            <w:vAlign w:val="center"/>
          </w:tcPr>
          <w:p w14:paraId="797FA8D9">
            <w:pPr>
              <w:snapToGrid w:val="0"/>
              <w:jc w:val="right"/>
            </w:pPr>
            <w:r>
              <w:rPr>
                <w:rFonts w:ascii="宋体" w:hAnsi="宋体" w:eastAsia="宋体" w:cs="宋体"/>
                <w:b w:val="0"/>
                <w:i w:val="0"/>
                <w:color w:val="000000"/>
                <w:sz w:val="16"/>
              </w:rPr>
              <w:t>3,787,600.00</w:t>
            </w:r>
          </w:p>
        </w:tc>
        <w:tc>
          <w:tcPr>
            <w:tcW w:w="1340" w:type="dxa"/>
            <w:vAlign w:val="center"/>
          </w:tcPr>
          <w:p w14:paraId="20AE98D3">
            <w:pPr>
              <w:snapToGrid w:val="0"/>
              <w:jc w:val="right"/>
            </w:pPr>
            <w:r>
              <w:rPr>
                <w:rFonts w:ascii="宋体" w:hAnsi="宋体" w:eastAsia="宋体" w:cs="宋体"/>
                <w:b w:val="0"/>
                <w:i w:val="0"/>
                <w:color w:val="000000"/>
                <w:sz w:val="16"/>
              </w:rPr>
              <w:t>3,787,600.00</w:t>
            </w:r>
          </w:p>
        </w:tc>
        <w:tc>
          <w:tcPr>
            <w:tcW w:w="1340" w:type="dxa"/>
            <w:vAlign w:val="center"/>
          </w:tcPr>
          <w:p w14:paraId="12A2D9F3"/>
        </w:tc>
        <w:tc>
          <w:tcPr>
            <w:tcW w:w="1340" w:type="dxa"/>
            <w:vAlign w:val="center"/>
          </w:tcPr>
          <w:p w14:paraId="3357BBD9"/>
        </w:tc>
        <w:tc>
          <w:tcPr>
            <w:tcW w:w="1340" w:type="dxa"/>
            <w:vAlign w:val="center"/>
          </w:tcPr>
          <w:p w14:paraId="46ED9243"/>
        </w:tc>
        <w:tc>
          <w:tcPr>
            <w:tcW w:w="1358" w:type="dxa"/>
            <w:vAlign w:val="center"/>
          </w:tcPr>
          <w:p w14:paraId="453F4DDF"/>
        </w:tc>
      </w:tr>
      <w:tr w14:paraId="60CC1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341CC0F">
            <w:pPr>
              <w:snapToGrid w:val="0"/>
              <w:jc w:val="left"/>
            </w:pPr>
            <w:r>
              <w:rPr>
                <w:rFonts w:ascii="宋体" w:hAnsi="宋体" w:eastAsia="宋体" w:cs="宋体"/>
                <w:b w:val="0"/>
                <w:i w:val="0"/>
                <w:color w:val="000000"/>
                <w:sz w:val="16"/>
              </w:rPr>
              <w:t>2060499</w:t>
            </w:r>
          </w:p>
        </w:tc>
        <w:tc>
          <w:tcPr>
            <w:tcW w:w="4560" w:type="dxa"/>
            <w:vAlign w:val="center"/>
          </w:tcPr>
          <w:p w14:paraId="07555904">
            <w:pPr>
              <w:snapToGrid w:val="0"/>
              <w:jc w:val="left"/>
            </w:pPr>
            <w:r>
              <w:rPr>
                <w:rFonts w:ascii="宋体" w:hAnsi="宋体" w:eastAsia="宋体" w:cs="宋体"/>
                <w:b w:val="0"/>
                <w:i w:val="0"/>
                <w:color w:val="000000"/>
                <w:sz w:val="16"/>
              </w:rPr>
              <w:t>2022年科技型企业发展专项资金</w:t>
            </w:r>
          </w:p>
        </w:tc>
        <w:tc>
          <w:tcPr>
            <w:tcW w:w="1240" w:type="dxa"/>
            <w:vAlign w:val="center"/>
          </w:tcPr>
          <w:p w14:paraId="4B8D1642">
            <w:pPr>
              <w:snapToGrid w:val="0"/>
              <w:jc w:val="right"/>
            </w:pPr>
            <w:r>
              <w:rPr>
                <w:rFonts w:ascii="宋体" w:hAnsi="宋体" w:eastAsia="宋体" w:cs="宋体"/>
                <w:b w:val="0"/>
                <w:i w:val="0"/>
                <w:color w:val="000000"/>
                <w:sz w:val="16"/>
              </w:rPr>
              <w:t>1,376,200.00</w:t>
            </w:r>
          </w:p>
        </w:tc>
        <w:tc>
          <w:tcPr>
            <w:tcW w:w="1340" w:type="dxa"/>
            <w:vAlign w:val="center"/>
          </w:tcPr>
          <w:p w14:paraId="3BB43F75">
            <w:pPr>
              <w:snapToGrid w:val="0"/>
              <w:jc w:val="right"/>
            </w:pPr>
            <w:r>
              <w:rPr>
                <w:rFonts w:ascii="宋体" w:hAnsi="宋体" w:eastAsia="宋体" w:cs="宋体"/>
                <w:b w:val="0"/>
                <w:i w:val="0"/>
                <w:color w:val="000000"/>
                <w:sz w:val="16"/>
              </w:rPr>
              <w:t>1,376,200.00</w:t>
            </w:r>
          </w:p>
        </w:tc>
        <w:tc>
          <w:tcPr>
            <w:tcW w:w="1340" w:type="dxa"/>
            <w:vAlign w:val="center"/>
          </w:tcPr>
          <w:p w14:paraId="11FA64D3"/>
        </w:tc>
        <w:tc>
          <w:tcPr>
            <w:tcW w:w="1340" w:type="dxa"/>
            <w:vAlign w:val="center"/>
          </w:tcPr>
          <w:p w14:paraId="265DA7F1"/>
        </w:tc>
        <w:tc>
          <w:tcPr>
            <w:tcW w:w="1340" w:type="dxa"/>
            <w:vAlign w:val="center"/>
          </w:tcPr>
          <w:p w14:paraId="1AE5811A"/>
        </w:tc>
        <w:tc>
          <w:tcPr>
            <w:tcW w:w="1358" w:type="dxa"/>
            <w:vAlign w:val="center"/>
          </w:tcPr>
          <w:p w14:paraId="5D0423B0"/>
        </w:tc>
      </w:tr>
      <w:tr w14:paraId="32521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1D4A9F">
            <w:pPr>
              <w:snapToGrid w:val="0"/>
              <w:jc w:val="left"/>
            </w:pPr>
            <w:r>
              <w:rPr>
                <w:rFonts w:ascii="宋体" w:hAnsi="宋体" w:eastAsia="宋体" w:cs="宋体"/>
                <w:b w:val="0"/>
                <w:i w:val="0"/>
                <w:color w:val="000000"/>
                <w:sz w:val="16"/>
              </w:rPr>
              <w:t>2060499</w:t>
            </w:r>
          </w:p>
        </w:tc>
        <w:tc>
          <w:tcPr>
            <w:tcW w:w="4560" w:type="dxa"/>
            <w:vAlign w:val="center"/>
          </w:tcPr>
          <w:p w14:paraId="6B39485E">
            <w:pPr>
              <w:snapToGrid w:val="0"/>
              <w:jc w:val="left"/>
            </w:pPr>
            <w:r>
              <w:rPr>
                <w:rFonts w:ascii="宋体" w:hAnsi="宋体" w:eastAsia="宋体" w:cs="宋体"/>
                <w:b w:val="0"/>
                <w:i w:val="0"/>
                <w:color w:val="000000"/>
                <w:sz w:val="16"/>
              </w:rPr>
              <w:t>2024年科技型企业发展专项资金（企业研发投入后补助项目）</w:t>
            </w:r>
          </w:p>
        </w:tc>
        <w:tc>
          <w:tcPr>
            <w:tcW w:w="1240" w:type="dxa"/>
            <w:vAlign w:val="center"/>
          </w:tcPr>
          <w:p w14:paraId="7EF4E494">
            <w:pPr>
              <w:snapToGrid w:val="0"/>
              <w:jc w:val="right"/>
            </w:pPr>
            <w:r>
              <w:rPr>
                <w:rFonts w:ascii="宋体" w:hAnsi="宋体" w:eastAsia="宋体" w:cs="宋体"/>
                <w:b w:val="0"/>
                <w:i w:val="0"/>
                <w:color w:val="000000"/>
                <w:sz w:val="16"/>
              </w:rPr>
              <w:t>15,351,000.00</w:t>
            </w:r>
          </w:p>
        </w:tc>
        <w:tc>
          <w:tcPr>
            <w:tcW w:w="1340" w:type="dxa"/>
            <w:vAlign w:val="center"/>
          </w:tcPr>
          <w:p w14:paraId="21CDC9B9">
            <w:pPr>
              <w:snapToGrid w:val="0"/>
              <w:jc w:val="right"/>
            </w:pPr>
            <w:r>
              <w:rPr>
                <w:rFonts w:ascii="宋体" w:hAnsi="宋体" w:eastAsia="宋体" w:cs="宋体"/>
                <w:b w:val="0"/>
                <w:i w:val="0"/>
                <w:color w:val="000000"/>
                <w:sz w:val="16"/>
              </w:rPr>
              <w:t>15,351,000.00</w:t>
            </w:r>
          </w:p>
        </w:tc>
        <w:tc>
          <w:tcPr>
            <w:tcW w:w="1340" w:type="dxa"/>
            <w:vAlign w:val="center"/>
          </w:tcPr>
          <w:p w14:paraId="6875A1F8"/>
        </w:tc>
        <w:tc>
          <w:tcPr>
            <w:tcW w:w="1340" w:type="dxa"/>
            <w:vAlign w:val="center"/>
          </w:tcPr>
          <w:p w14:paraId="7DBC3DA7"/>
        </w:tc>
        <w:tc>
          <w:tcPr>
            <w:tcW w:w="1340" w:type="dxa"/>
            <w:vAlign w:val="center"/>
          </w:tcPr>
          <w:p w14:paraId="1D2EA75C"/>
        </w:tc>
        <w:tc>
          <w:tcPr>
            <w:tcW w:w="1358" w:type="dxa"/>
            <w:vAlign w:val="center"/>
          </w:tcPr>
          <w:p w14:paraId="215297BB"/>
        </w:tc>
      </w:tr>
      <w:tr w14:paraId="59634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38A852">
            <w:pPr>
              <w:snapToGrid w:val="0"/>
              <w:jc w:val="left"/>
            </w:pPr>
            <w:r>
              <w:rPr>
                <w:rFonts w:ascii="宋体" w:hAnsi="宋体" w:eastAsia="宋体" w:cs="宋体"/>
                <w:b w:val="0"/>
                <w:i w:val="0"/>
                <w:color w:val="000000"/>
                <w:sz w:val="16"/>
              </w:rPr>
              <w:t>2060499</w:t>
            </w:r>
          </w:p>
        </w:tc>
        <w:tc>
          <w:tcPr>
            <w:tcW w:w="4560" w:type="dxa"/>
            <w:vAlign w:val="center"/>
          </w:tcPr>
          <w:p w14:paraId="4C2F25D3">
            <w:pPr>
              <w:snapToGrid w:val="0"/>
              <w:jc w:val="left"/>
            </w:pPr>
            <w:r>
              <w:rPr>
                <w:rFonts w:ascii="宋体" w:hAnsi="宋体" w:eastAsia="宋体" w:cs="宋体"/>
                <w:b w:val="0"/>
                <w:i w:val="0"/>
                <w:color w:val="000000"/>
                <w:sz w:val="16"/>
              </w:rPr>
              <w:t>2022年以前经济政策未兑现资金</w:t>
            </w:r>
          </w:p>
        </w:tc>
        <w:tc>
          <w:tcPr>
            <w:tcW w:w="1240" w:type="dxa"/>
            <w:vAlign w:val="center"/>
          </w:tcPr>
          <w:p w14:paraId="5364786F">
            <w:pPr>
              <w:snapToGrid w:val="0"/>
              <w:jc w:val="right"/>
            </w:pPr>
            <w:r>
              <w:rPr>
                <w:rFonts w:ascii="宋体" w:hAnsi="宋体" w:eastAsia="宋体" w:cs="宋体"/>
                <w:b w:val="0"/>
                <w:i w:val="0"/>
                <w:color w:val="000000"/>
                <w:sz w:val="16"/>
              </w:rPr>
              <w:t>5,900,000.00</w:t>
            </w:r>
          </w:p>
        </w:tc>
        <w:tc>
          <w:tcPr>
            <w:tcW w:w="1340" w:type="dxa"/>
            <w:vAlign w:val="center"/>
          </w:tcPr>
          <w:p w14:paraId="6ED29BDD">
            <w:pPr>
              <w:snapToGrid w:val="0"/>
              <w:jc w:val="right"/>
            </w:pPr>
            <w:r>
              <w:rPr>
                <w:rFonts w:ascii="宋体" w:hAnsi="宋体" w:eastAsia="宋体" w:cs="宋体"/>
                <w:b w:val="0"/>
                <w:i w:val="0"/>
                <w:color w:val="000000"/>
                <w:sz w:val="16"/>
              </w:rPr>
              <w:t>5,900,000.00</w:t>
            </w:r>
          </w:p>
        </w:tc>
        <w:tc>
          <w:tcPr>
            <w:tcW w:w="1340" w:type="dxa"/>
            <w:vAlign w:val="center"/>
          </w:tcPr>
          <w:p w14:paraId="40A3730A"/>
        </w:tc>
        <w:tc>
          <w:tcPr>
            <w:tcW w:w="1340" w:type="dxa"/>
            <w:vAlign w:val="center"/>
          </w:tcPr>
          <w:p w14:paraId="66C4D652"/>
        </w:tc>
        <w:tc>
          <w:tcPr>
            <w:tcW w:w="1340" w:type="dxa"/>
            <w:vAlign w:val="center"/>
          </w:tcPr>
          <w:p w14:paraId="27099D48"/>
        </w:tc>
        <w:tc>
          <w:tcPr>
            <w:tcW w:w="1358" w:type="dxa"/>
            <w:vAlign w:val="center"/>
          </w:tcPr>
          <w:p w14:paraId="2173BE45"/>
        </w:tc>
      </w:tr>
      <w:tr w14:paraId="3C799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AA362A">
            <w:pPr>
              <w:snapToGrid w:val="0"/>
              <w:jc w:val="left"/>
            </w:pPr>
            <w:r>
              <w:rPr>
                <w:rFonts w:ascii="宋体" w:hAnsi="宋体" w:eastAsia="宋体" w:cs="宋体"/>
                <w:b w:val="0"/>
                <w:i w:val="0"/>
                <w:color w:val="000000"/>
                <w:sz w:val="16"/>
              </w:rPr>
              <w:t>2060499</w:t>
            </w:r>
          </w:p>
        </w:tc>
        <w:tc>
          <w:tcPr>
            <w:tcW w:w="4560" w:type="dxa"/>
            <w:vAlign w:val="center"/>
          </w:tcPr>
          <w:p w14:paraId="5373008B">
            <w:pPr>
              <w:snapToGrid w:val="0"/>
              <w:jc w:val="left"/>
            </w:pPr>
            <w:r>
              <w:rPr>
                <w:rFonts w:ascii="宋体" w:hAnsi="宋体" w:eastAsia="宋体" w:cs="宋体"/>
                <w:b w:val="0"/>
                <w:i w:val="0"/>
                <w:color w:val="000000"/>
                <w:sz w:val="16"/>
              </w:rPr>
              <w:t>西青区新型产业技术研究院资助项目（中汽数据）</w:t>
            </w:r>
          </w:p>
        </w:tc>
        <w:tc>
          <w:tcPr>
            <w:tcW w:w="1240" w:type="dxa"/>
            <w:vAlign w:val="center"/>
          </w:tcPr>
          <w:p w14:paraId="0E5F553F">
            <w:pPr>
              <w:snapToGrid w:val="0"/>
              <w:jc w:val="right"/>
            </w:pPr>
            <w:r>
              <w:rPr>
                <w:rFonts w:ascii="宋体" w:hAnsi="宋体" w:eastAsia="宋体" w:cs="宋体"/>
                <w:b w:val="0"/>
                <w:i w:val="0"/>
                <w:color w:val="000000"/>
                <w:sz w:val="16"/>
              </w:rPr>
              <w:t>20,000,000.00</w:t>
            </w:r>
          </w:p>
        </w:tc>
        <w:tc>
          <w:tcPr>
            <w:tcW w:w="1340" w:type="dxa"/>
            <w:vAlign w:val="center"/>
          </w:tcPr>
          <w:p w14:paraId="1989C759">
            <w:pPr>
              <w:snapToGrid w:val="0"/>
              <w:jc w:val="right"/>
            </w:pPr>
            <w:r>
              <w:rPr>
                <w:rFonts w:ascii="宋体" w:hAnsi="宋体" w:eastAsia="宋体" w:cs="宋体"/>
                <w:b w:val="0"/>
                <w:i w:val="0"/>
                <w:color w:val="000000"/>
                <w:sz w:val="16"/>
              </w:rPr>
              <w:t>20,000,000.00</w:t>
            </w:r>
          </w:p>
        </w:tc>
        <w:tc>
          <w:tcPr>
            <w:tcW w:w="1340" w:type="dxa"/>
            <w:vAlign w:val="center"/>
          </w:tcPr>
          <w:p w14:paraId="43A78081"/>
        </w:tc>
        <w:tc>
          <w:tcPr>
            <w:tcW w:w="1340" w:type="dxa"/>
            <w:vAlign w:val="center"/>
          </w:tcPr>
          <w:p w14:paraId="271B77B5"/>
        </w:tc>
        <w:tc>
          <w:tcPr>
            <w:tcW w:w="1340" w:type="dxa"/>
            <w:vAlign w:val="center"/>
          </w:tcPr>
          <w:p w14:paraId="62B0B8AF"/>
        </w:tc>
        <w:tc>
          <w:tcPr>
            <w:tcW w:w="1358" w:type="dxa"/>
            <w:vAlign w:val="center"/>
          </w:tcPr>
          <w:p w14:paraId="083B02C9"/>
        </w:tc>
      </w:tr>
      <w:tr w14:paraId="0BA64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4D01FED">
            <w:pPr>
              <w:snapToGrid w:val="0"/>
              <w:jc w:val="left"/>
            </w:pPr>
            <w:r>
              <w:rPr>
                <w:rFonts w:ascii="宋体" w:hAnsi="宋体" w:eastAsia="宋体" w:cs="宋体"/>
                <w:b w:val="0"/>
                <w:i w:val="0"/>
                <w:color w:val="000000"/>
                <w:sz w:val="16"/>
              </w:rPr>
              <w:t>2060499</w:t>
            </w:r>
          </w:p>
        </w:tc>
        <w:tc>
          <w:tcPr>
            <w:tcW w:w="4560" w:type="dxa"/>
            <w:vAlign w:val="center"/>
          </w:tcPr>
          <w:p w14:paraId="7D1C10AC">
            <w:pPr>
              <w:snapToGrid w:val="0"/>
              <w:jc w:val="left"/>
            </w:pPr>
            <w:r>
              <w:rPr>
                <w:rFonts w:ascii="宋体" w:hAnsi="宋体" w:eastAsia="宋体" w:cs="宋体"/>
                <w:b w:val="0"/>
                <w:i w:val="0"/>
                <w:color w:val="000000"/>
                <w:sz w:val="16"/>
              </w:rPr>
              <w:t>2023年第二批天津市制造业高质量发展专项资金（第四批资金）</w:t>
            </w:r>
          </w:p>
        </w:tc>
        <w:tc>
          <w:tcPr>
            <w:tcW w:w="1240" w:type="dxa"/>
            <w:vAlign w:val="center"/>
          </w:tcPr>
          <w:p w14:paraId="00951501">
            <w:pPr>
              <w:snapToGrid w:val="0"/>
              <w:jc w:val="right"/>
            </w:pPr>
            <w:r>
              <w:rPr>
                <w:rFonts w:ascii="宋体" w:hAnsi="宋体" w:eastAsia="宋体" w:cs="宋体"/>
                <w:b w:val="0"/>
                <w:i w:val="0"/>
                <w:color w:val="000000"/>
                <w:sz w:val="16"/>
              </w:rPr>
              <w:t>4,915,800.00</w:t>
            </w:r>
          </w:p>
        </w:tc>
        <w:tc>
          <w:tcPr>
            <w:tcW w:w="1340" w:type="dxa"/>
            <w:vAlign w:val="center"/>
          </w:tcPr>
          <w:p w14:paraId="76F25477">
            <w:pPr>
              <w:snapToGrid w:val="0"/>
              <w:jc w:val="right"/>
            </w:pPr>
            <w:r>
              <w:rPr>
                <w:rFonts w:ascii="宋体" w:hAnsi="宋体" w:eastAsia="宋体" w:cs="宋体"/>
                <w:b w:val="0"/>
                <w:i w:val="0"/>
                <w:color w:val="000000"/>
                <w:sz w:val="16"/>
              </w:rPr>
              <w:t>4,915,800.00</w:t>
            </w:r>
          </w:p>
        </w:tc>
        <w:tc>
          <w:tcPr>
            <w:tcW w:w="1340" w:type="dxa"/>
            <w:vAlign w:val="center"/>
          </w:tcPr>
          <w:p w14:paraId="215471CD"/>
        </w:tc>
        <w:tc>
          <w:tcPr>
            <w:tcW w:w="1340" w:type="dxa"/>
            <w:vAlign w:val="center"/>
          </w:tcPr>
          <w:p w14:paraId="5A61C13F"/>
        </w:tc>
        <w:tc>
          <w:tcPr>
            <w:tcW w:w="1340" w:type="dxa"/>
            <w:vAlign w:val="center"/>
          </w:tcPr>
          <w:p w14:paraId="3B4047BD"/>
        </w:tc>
        <w:tc>
          <w:tcPr>
            <w:tcW w:w="1358" w:type="dxa"/>
            <w:vAlign w:val="center"/>
          </w:tcPr>
          <w:p w14:paraId="21BB50FD"/>
        </w:tc>
      </w:tr>
      <w:tr w14:paraId="589A8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815BB6">
            <w:pPr>
              <w:snapToGrid w:val="0"/>
              <w:jc w:val="left"/>
            </w:pPr>
            <w:r>
              <w:rPr>
                <w:rFonts w:ascii="宋体" w:hAnsi="宋体" w:eastAsia="宋体" w:cs="宋体"/>
                <w:b w:val="0"/>
                <w:i w:val="0"/>
                <w:color w:val="000000"/>
                <w:sz w:val="16"/>
              </w:rPr>
              <w:t>2060499</w:t>
            </w:r>
          </w:p>
        </w:tc>
        <w:tc>
          <w:tcPr>
            <w:tcW w:w="4560" w:type="dxa"/>
            <w:vAlign w:val="center"/>
          </w:tcPr>
          <w:p w14:paraId="4E44FDBB">
            <w:pPr>
              <w:snapToGrid w:val="0"/>
              <w:jc w:val="left"/>
            </w:pPr>
            <w:r>
              <w:rPr>
                <w:rFonts w:ascii="宋体" w:hAnsi="宋体" w:eastAsia="宋体" w:cs="宋体"/>
                <w:b w:val="0"/>
                <w:i w:val="0"/>
                <w:color w:val="000000"/>
                <w:sz w:val="16"/>
              </w:rPr>
              <w:t>2024年第二批天津市制造业高质量发展专项资金</w:t>
            </w:r>
          </w:p>
        </w:tc>
        <w:tc>
          <w:tcPr>
            <w:tcW w:w="1240" w:type="dxa"/>
            <w:vAlign w:val="center"/>
          </w:tcPr>
          <w:p w14:paraId="137559EA">
            <w:pPr>
              <w:snapToGrid w:val="0"/>
              <w:jc w:val="right"/>
            </w:pPr>
            <w:r>
              <w:rPr>
                <w:rFonts w:ascii="宋体" w:hAnsi="宋体" w:eastAsia="宋体" w:cs="宋体"/>
                <w:b w:val="0"/>
                <w:i w:val="0"/>
                <w:color w:val="000000"/>
                <w:sz w:val="16"/>
              </w:rPr>
              <w:t>2,750,100.00</w:t>
            </w:r>
          </w:p>
        </w:tc>
        <w:tc>
          <w:tcPr>
            <w:tcW w:w="1340" w:type="dxa"/>
            <w:vAlign w:val="center"/>
          </w:tcPr>
          <w:p w14:paraId="72390D92">
            <w:pPr>
              <w:snapToGrid w:val="0"/>
              <w:jc w:val="right"/>
            </w:pPr>
            <w:r>
              <w:rPr>
                <w:rFonts w:ascii="宋体" w:hAnsi="宋体" w:eastAsia="宋体" w:cs="宋体"/>
                <w:b w:val="0"/>
                <w:i w:val="0"/>
                <w:color w:val="000000"/>
                <w:sz w:val="16"/>
              </w:rPr>
              <w:t>2,750,100.00</w:t>
            </w:r>
          </w:p>
        </w:tc>
        <w:tc>
          <w:tcPr>
            <w:tcW w:w="1340" w:type="dxa"/>
            <w:vAlign w:val="center"/>
          </w:tcPr>
          <w:p w14:paraId="52AD16FE"/>
        </w:tc>
        <w:tc>
          <w:tcPr>
            <w:tcW w:w="1340" w:type="dxa"/>
            <w:vAlign w:val="center"/>
          </w:tcPr>
          <w:p w14:paraId="20A4C515"/>
        </w:tc>
        <w:tc>
          <w:tcPr>
            <w:tcW w:w="1340" w:type="dxa"/>
            <w:vAlign w:val="center"/>
          </w:tcPr>
          <w:p w14:paraId="3A6A8C43"/>
        </w:tc>
        <w:tc>
          <w:tcPr>
            <w:tcW w:w="1358" w:type="dxa"/>
            <w:vAlign w:val="center"/>
          </w:tcPr>
          <w:p w14:paraId="7BF24A3E"/>
        </w:tc>
      </w:tr>
      <w:tr w14:paraId="64D46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641110">
            <w:pPr>
              <w:snapToGrid w:val="0"/>
              <w:jc w:val="left"/>
            </w:pPr>
            <w:r>
              <w:rPr>
                <w:rFonts w:ascii="宋体" w:hAnsi="宋体" w:eastAsia="宋体" w:cs="宋体"/>
                <w:b w:val="0"/>
                <w:i w:val="0"/>
                <w:color w:val="000000"/>
                <w:sz w:val="16"/>
              </w:rPr>
              <w:t>20699</w:t>
            </w:r>
          </w:p>
        </w:tc>
        <w:tc>
          <w:tcPr>
            <w:tcW w:w="4560" w:type="dxa"/>
            <w:vAlign w:val="center"/>
          </w:tcPr>
          <w:p w14:paraId="3E4AAFF8">
            <w:pPr>
              <w:snapToGrid w:val="0"/>
              <w:jc w:val="left"/>
            </w:pPr>
            <w:r>
              <w:rPr>
                <w:rFonts w:ascii="宋体" w:hAnsi="宋体" w:eastAsia="宋体" w:cs="宋体"/>
                <w:b w:val="0"/>
                <w:i w:val="0"/>
                <w:color w:val="000000"/>
                <w:sz w:val="16"/>
              </w:rPr>
              <w:t>其他科学技术支出</w:t>
            </w:r>
          </w:p>
        </w:tc>
        <w:tc>
          <w:tcPr>
            <w:tcW w:w="1240" w:type="dxa"/>
            <w:vAlign w:val="center"/>
          </w:tcPr>
          <w:p w14:paraId="18E28B8D">
            <w:pPr>
              <w:snapToGrid w:val="0"/>
              <w:jc w:val="right"/>
            </w:pPr>
            <w:r>
              <w:rPr>
                <w:rFonts w:ascii="宋体" w:hAnsi="宋体" w:eastAsia="宋体" w:cs="宋体"/>
                <w:b w:val="0"/>
                <w:i w:val="0"/>
                <w:color w:val="000000"/>
                <w:sz w:val="16"/>
              </w:rPr>
              <w:t>44,757,140.50</w:t>
            </w:r>
          </w:p>
        </w:tc>
        <w:tc>
          <w:tcPr>
            <w:tcW w:w="1340" w:type="dxa"/>
            <w:vAlign w:val="center"/>
          </w:tcPr>
          <w:p w14:paraId="6301CEA7">
            <w:pPr>
              <w:snapToGrid w:val="0"/>
              <w:jc w:val="right"/>
            </w:pPr>
            <w:r>
              <w:rPr>
                <w:rFonts w:ascii="宋体" w:hAnsi="宋体" w:eastAsia="宋体" w:cs="宋体"/>
                <w:b w:val="0"/>
                <w:i w:val="0"/>
                <w:color w:val="000000"/>
                <w:sz w:val="16"/>
              </w:rPr>
              <w:t>44,757,140.50</w:t>
            </w:r>
          </w:p>
        </w:tc>
        <w:tc>
          <w:tcPr>
            <w:tcW w:w="1340" w:type="dxa"/>
            <w:vAlign w:val="center"/>
          </w:tcPr>
          <w:p w14:paraId="4BBCC1B2"/>
        </w:tc>
        <w:tc>
          <w:tcPr>
            <w:tcW w:w="1340" w:type="dxa"/>
            <w:vAlign w:val="center"/>
          </w:tcPr>
          <w:p w14:paraId="6B7421FA"/>
        </w:tc>
        <w:tc>
          <w:tcPr>
            <w:tcW w:w="1340" w:type="dxa"/>
            <w:vAlign w:val="center"/>
          </w:tcPr>
          <w:p w14:paraId="15EFD749"/>
        </w:tc>
        <w:tc>
          <w:tcPr>
            <w:tcW w:w="1358" w:type="dxa"/>
            <w:vAlign w:val="center"/>
          </w:tcPr>
          <w:p w14:paraId="7DB87EE5"/>
        </w:tc>
      </w:tr>
      <w:tr w14:paraId="48773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02D35A">
            <w:pPr>
              <w:snapToGrid w:val="0"/>
              <w:jc w:val="left"/>
            </w:pPr>
            <w:r>
              <w:rPr>
                <w:rFonts w:ascii="宋体" w:hAnsi="宋体" w:eastAsia="宋体" w:cs="宋体"/>
                <w:b w:val="0"/>
                <w:i w:val="0"/>
                <w:color w:val="000000"/>
                <w:sz w:val="16"/>
              </w:rPr>
              <w:t>2069999</w:t>
            </w:r>
          </w:p>
        </w:tc>
        <w:tc>
          <w:tcPr>
            <w:tcW w:w="4560" w:type="dxa"/>
            <w:vAlign w:val="center"/>
          </w:tcPr>
          <w:p w14:paraId="052394C8">
            <w:pPr>
              <w:snapToGrid w:val="0"/>
              <w:jc w:val="left"/>
            </w:pPr>
            <w:r>
              <w:rPr>
                <w:rFonts w:ascii="宋体" w:hAnsi="宋体" w:eastAsia="宋体" w:cs="宋体"/>
                <w:b w:val="0"/>
                <w:i w:val="0"/>
                <w:color w:val="000000"/>
                <w:sz w:val="16"/>
              </w:rPr>
              <w:t>其他科学技术支出</w:t>
            </w:r>
          </w:p>
        </w:tc>
        <w:tc>
          <w:tcPr>
            <w:tcW w:w="1240" w:type="dxa"/>
            <w:vAlign w:val="center"/>
          </w:tcPr>
          <w:p w14:paraId="069C43F5">
            <w:pPr>
              <w:snapToGrid w:val="0"/>
              <w:jc w:val="right"/>
            </w:pPr>
            <w:r>
              <w:rPr>
                <w:rFonts w:ascii="宋体" w:hAnsi="宋体" w:eastAsia="宋体" w:cs="宋体"/>
                <w:b w:val="0"/>
                <w:i w:val="0"/>
                <w:color w:val="000000"/>
                <w:sz w:val="16"/>
              </w:rPr>
              <w:t>44,757,140.50</w:t>
            </w:r>
          </w:p>
        </w:tc>
        <w:tc>
          <w:tcPr>
            <w:tcW w:w="1340" w:type="dxa"/>
            <w:vAlign w:val="center"/>
          </w:tcPr>
          <w:p w14:paraId="08CD00E5">
            <w:pPr>
              <w:snapToGrid w:val="0"/>
              <w:jc w:val="right"/>
            </w:pPr>
            <w:r>
              <w:rPr>
                <w:rFonts w:ascii="宋体" w:hAnsi="宋体" w:eastAsia="宋体" w:cs="宋体"/>
                <w:b w:val="0"/>
                <w:i w:val="0"/>
                <w:color w:val="000000"/>
                <w:sz w:val="16"/>
              </w:rPr>
              <w:t>44,757,140.50</w:t>
            </w:r>
          </w:p>
        </w:tc>
        <w:tc>
          <w:tcPr>
            <w:tcW w:w="1340" w:type="dxa"/>
            <w:vAlign w:val="center"/>
          </w:tcPr>
          <w:p w14:paraId="532D738A"/>
        </w:tc>
        <w:tc>
          <w:tcPr>
            <w:tcW w:w="1340" w:type="dxa"/>
            <w:vAlign w:val="center"/>
          </w:tcPr>
          <w:p w14:paraId="07AA8BB3"/>
        </w:tc>
        <w:tc>
          <w:tcPr>
            <w:tcW w:w="1340" w:type="dxa"/>
            <w:vAlign w:val="center"/>
          </w:tcPr>
          <w:p w14:paraId="7D1C3132"/>
        </w:tc>
        <w:tc>
          <w:tcPr>
            <w:tcW w:w="1358" w:type="dxa"/>
            <w:vAlign w:val="center"/>
          </w:tcPr>
          <w:p w14:paraId="2E2BAAE1"/>
        </w:tc>
      </w:tr>
      <w:tr w14:paraId="7B04C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65BD4F">
            <w:pPr>
              <w:snapToGrid w:val="0"/>
              <w:jc w:val="left"/>
            </w:pPr>
            <w:r>
              <w:rPr>
                <w:rFonts w:ascii="宋体" w:hAnsi="宋体" w:eastAsia="宋体" w:cs="宋体"/>
                <w:b w:val="0"/>
                <w:i w:val="0"/>
                <w:color w:val="000000"/>
                <w:sz w:val="16"/>
              </w:rPr>
              <w:t>2069999</w:t>
            </w:r>
          </w:p>
        </w:tc>
        <w:tc>
          <w:tcPr>
            <w:tcW w:w="4560" w:type="dxa"/>
            <w:vAlign w:val="center"/>
          </w:tcPr>
          <w:p w14:paraId="60881640">
            <w:pPr>
              <w:snapToGrid w:val="0"/>
              <w:jc w:val="left"/>
            </w:pPr>
            <w:r>
              <w:rPr>
                <w:rFonts w:ascii="宋体" w:hAnsi="宋体" w:eastAsia="宋体" w:cs="宋体"/>
                <w:b w:val="0"/>
                <w:i w:val="0"/>
                <w:color w:val="000000"/>
                <w:sz w:val="16"/>
              </w:rPr>
              <w:t>“西翼金种子计划”无偿助苗及基地建设项目</w:t>
            </w:r>
          </w:p>
        </w:tc>
        <w:tc>
          <w:tcPr>
            <w:tcW w:w="1240" w:type="dxa"/>
            <w:vAlign w:val="center"/>
          </w:tcPr>
          <w:p w14:paraId="108F935F">
            <w:pPr>
              <w:snapToGrid w:val="0"/>
              <w:jc w:val="right"/>
            </w:pPr>
            <w:r>
              <w:rPr>
                <w:rFonts w:ascii="宋体" w:hAnsi="宋体" w:eastAsia="宋体" w:cs="宋体"/>
                <w:b w:val="0"/>
                <w:i w:val="0"/>
                <w:color w:val="000000"/>
                <w:sz w:val="16"/>
              </w:rPr>
              <w:t>3,750,000.00</w:t>
            </w:r>
          </w:p>
        </w:tc>
        <w:tc>
          <w:tcPr>
            <w:tcW w:w="1340" w:type="dxa"/>
            <w:vAlign w:val="center"/>
          </w:tcPr>
          <w:p w14:paraId="7B0A842E">
            <w:pPr>
              <w:snapToGrid w:val="0"/>
              <w:jc w:val="right"/>
            </w:pPr>
            <w:r>
              <w:rPr>
                <w:rFonts w:ascii="宋体" w:hAnsi="宋体" w:eastAsia="宋体" w:cs="宋体"/>
                <w:b w:val="0"/>
                <w:i w:val="0"/>
                <w:color w:val="000000"/>
                <w:sz w:val="16"/>
              </w:rPr>
              <w:t>3,750,000.00</w:t>
            </w:r>
          </w:p>
        </w:tc>
        <w:tc>
          <w:tcPr>
            <w:tcW w:w="1340" w:type="dxa"/>
            <w:vAlign w:val="center"/>
          </w:tcPr>
          <w:p w14:paraId="726ED7F0"/>
        </w:tc>
        <w:tc>
          <w:tcPr>
            <w:tcW w:w="1340" w:type="dxa"/>
            <w:vAlign w:val="center"/>
          </w:tcPr>
          <w:p w14:paraId="3D69D453"/>
        </w:tc>
        <w:tc>
          <w:tcPr>
            <w:tcW w:w="1340" w:type="dxa"/>
            <w:vAlign w:val="center"/>
          </w:tcPr>
          <w:p w14:paraId="60FF50E3"/>
        </w:tc>
        <w:tc>
          <w:tcPr>
            <w:tcW w:w="1358" w:type="dxa"/>
            <w:vAlign w:val="center"/>
          </w:tcPr>
          <w:p w14:paraId="3C1A909D"/>
        </w:tc>
      </w:tr>
      <w:tr w14:paraId="7D163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6BD7C5">
            <w:pPr>
              <w:snapToGrid w:val="0"/>
              <w:jc w:val="left"/>
            </w:pPr>
            <w:r>
              <w:rPr>
                <w:rFonts w:ascii="宋体" w:hAnsi="宋体" w:eastAsia="宋体" w:cs="宋体"/>
                <w:b w:val="0"/>
                <w:i w:val="0"/>
                <w:color w:val="000000"/>
                <w:sz w:val="16"/>
              </w:rPr>
              <w:t>2069999</w:t>
            </w:r>
          </w:p>
        </w:tc>
        <w:tc>
          <w:tcPr>
            <w:tcW w:w="4560" w:type="dxa"/>
            <w:vAlign w:val="center"/>
          </w:tcPr>
          <w:p w14:paraId="0A2DA545">
            <w:pPr>
              <w:snapToGrid w:val="0"/>
              <w:jc w:val="left"/>
            </w:pPr>
            <w:r>
              <w:rPr>
                <w:rFonts w:ascii="宋体" w:hAnsi="宋体" w:eastAsia="宋体" w:cs="宋体"/>
                <w:b w:val="0"/>
                <w:i w:val="0"/>
                <w:color w:val="000000"/>
                <w:sz w:val="16"/>
              </w:rPr>
              <w:t>“西翼金种子计划”委托服务费项目</w:t>
            </w:r>
          </w:p>
        </w:tc>
        <w:tc>
          <w:tcPr>
            <w:tcW w:w="1240" w:type="dxa"/>
            <w:vAlign w:val="center"/>
          </w:tcPr>
          <w:p w14:paraId="1DE7E11A">
            <w:pPr>
              <w:snapToGrid w:val="0"/>
              <w:jc w:val="right"/>
            </w:pPr>
            <w:r>
              <w:rPr>
                <w:rFonts w:ascii="宋体" w:hAnsi="宋体" w:eastAsia="宋体" w:cs="宋体"/>
                <w:b w:val="0"/>
                <w:i w:val="0"/>
                <w:color w:val="000000"/>
                <w:sz w:val="16"/>
              </w:rPr>
              <w:t>150,000.00</w:t>
            </w:r>
          </w:p>
        </w:tc>
        <w:tc>
          <w:tcPr>
            <w:tcW w:w="1340" w:type="dxa"/>
            <w:vAlign w:val="center"/>
          </w:tcPr>
          <w:p w14:paraId="1F14CC5D">
            <w:pPr>
              <w:snapToGrid w:val="0"/>
              <w:jc w:val="right"/>
            </w:pPr>
            <w:r>
              <w:rPr>
                <w:rFonts w:ascii="宋体" w:hAnsi="宋体" w:eastAsia="宋体" w:cs="宋体"/>
                <w:b w:val="0"/>
                <w:i w:val="0"/>
                <w:color w:val="000000"/>
                <w:sz w:val="16"/>
              </w:rPr>
              <w:t>150,000.00</w:t>
            </w:r>
          </w:p>
        </w:tc>
        <w:tc>
          <w:tcPr>
            <w:tcW w:w="1340" w:type="dxa"/>
            <w:vAlign w:val="center"/>
          </w:tcPr>
          <w:p w14:paraId="48EF56A6"/>
        </w:tc>
        <w:tc>
          <w:tcPr>
            <w:tcW w:w="1340" w:type="dxa"/>
            <w:vAlign w:val="center"/>
          </w:tcPr>
          <w:p w14:paraId="2A80200B"/>
        </w:tc>
        <w:tc>
          <w:tcPr>
            <w:tcW w:w="1340" w:type="dxa"/>
            <w:vAlign w:val="center"/>
          </w:tcPr>
          <w:p w14:paraId="79F0D417"/>
        </w:tc>
        <w:tc>
          <w:tcPr>
            <w:tcW w:w="1358" w:type="dxa"/>
            <w:vAlign w:val="center"/>
          </w:tcPr>
          <w:p w14:paraId="550BDC2A"/>
        </w:tc>
      </w:tr>
      <w:tr w14:paraId="4ECCB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F4DE7B">
            <w:pPr>
              <w:snapToGrid w:val="0"/>
              <w:jc w:val="left"/>
            </w:pPr>
            <w:r>
              <w:rPr>
                <w:rFonts w:ascii="宋体" w:hAnsi="宋体" w:eastAsia="宋体" w:cs="宋体"/>
                <w:b w:val="0"/>
                <w:i w:val="0"/>
                <w:color w:val="000000"/>
                <w:sz w:val="16"/>
              </w:rPr>
              <w:t>2069999</w:t>
            </w:r>
          </w:p>
        </w:tc>
        <w:tc>
          <w:tcPr>
            <w:tcW w:w="4560" w:type="dxa"/>
            <w:vAlign w:val="center"/>
          </w:tcPr>
          <w:p w14:paraId="58DB385B">
            <w:pPr>
              <w:snapToGrid w:val="0"/>
              <w:jc w:val="left"/>
            </w:pPr>
            <w:r>
              <w:rPr>
                <w:rFonts w:ascii="宋体" w:hAnsi="宋体" w:eastAsia="宋体" w:cs="宋体"/>
                <w:b w:val="0"/>
                <w:i w:val="0"/>
                <w:color w:val="000000"/>
                <w:sz w:val="16"/>
              </w:rPr>
              <w:t>天津高端医疗器械（大赛项目）转化服务平台项目</w:t>
            </w:r>
          </w:p>
        </w:tc>
        <w:tc>
          <w:tcPr>
            <w:tcW w:w="1240" w:type="dxa"/>
            <w:vAlign w:val="center"/>
          </w:tcPr>
          <w:p w14:paraId="0D5F200A">
            <w:pPr>
              <w:snapToGrid w:val="0"/>
              <w:jc w:val="right"/>
            </w:pPr>
            <w:r>
              <w:rPr>
                <w:rFonts w:ascii="宋体" w:hAnsi="宋体" w:eastAsia="宋体" w:cs="宋体"/>
                <w:b w:val="0"/>
                <w:i w:val="0"/>
                <w:color w:val="000000"/>
                <w:sz w:val="16"/>
              </w:rPr>
              <w:t>1,500,000.00</w:t>
            </w:r>
          </w:p>
        </w:tc>
        <w:tc>
          <w:tcPr>
            <w:tcW w:w="1340" w:type="dxa"/>
            <w:vAlign w:val="center"/>
          </w:tcPr>
          <w:p w14:paraId="702ECB30">
            <w:pPr>
              <w:snapToGrid w:val="0"/>
              <w:jc w:val="right"/>
            </w:pPr>
            <w:r>
              <w:rPr>
                <w:rFonts w:ascii="宋体" w:hAnsi="宋体" w:eastAsia="宋体" w:cs="宋体"/>
                <w:b w:val="0"/>
                <w:i w:val="0"/>
                <w:color w:val="000000"/>
                <w:sz w:val="16"/>
              </w:rPr>
              <w:t>1,500,000.00</w:t>
            </w:r>
          </w:p>
        </w:tc>
        <w:tc>
          <w:tcPr>
            <w:tcW w:w="1340" w:type="dxa"/>
            <w:vAlign w:val="center"/>
          </w:tcPr>
          <w:p w14:paraId="28C0FF2F"/>
        </w:tc>
        <w:tc>
          <w:tcPr>
            <w:tcW w:w="1340" w:type="dxa"/>
            <w:vAlign w:val="center"/>
          </w:tcPr>
          <w:p w14:paraId="6E6EB3F5"/>
        </w:tc>
        <w:tc>
          <w:tcPr>
            <w:tcW w:w="1340" w:type="dxa"/>
            <w:vAlign w:val="center"/>
          </w:tcPr>
          <w:p w14:paraId="02E463A7"/>
        </w:tc>
        <w:tc>
          <w:tcPr>
            <w:tcW w:w="1358" w:type="dxa"/>
            <w:vAlign w:val="center"/>
          </w:tcPr>
          <w:p w14:paraId="57E36BDC"/>
        </w:tc>
      </w:tr>
      <w:tr w14:paraId="04018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50DDA91">
            <w:pPr>
              <w:snapToGrid w:val="0"/>
              <w:jc w:val="left"/>
            </w:pPr>
            <w:r>
              <w:rPr>
                <w:rFonts w:ascii="宋体" w:hAnsi="宋体" w:eastAsia="宋体" w:cs="宋体"/>
                <w:b w:val="0"/>
                <w:i w:val="0"/>
                <w:color w:val="000000"/>
                <w:sz w:val="16"/>
              </w:rPr>
              <w:t>2069999</w:t>
            </w:r>
          </w:p>
        </w:tc>
        <w:tc>
          <w:tcPr>
            <w:tcW w:w="4560" w:type="dxa"/>
            <w:vAlign w:val="center"/>
          </w:tcPr>
          <w:p w14:paraId="78A9310E">
            <w:pPr>
              <w:snapToGrid w:val="0"/>
              <w:jc w:val="left"/>
            </w:pPr>
            <w:r>
              <w:rPr>
                <w:rFonts w:ascii="宋体" w:hAnsi="宋体" w:eastAsia="宋体" w:cs="宋体"/>
                <w:b w:val="0"/>
                <w:i w:val="0"/>
                <w:color w:val="000000"/>
                <w:sz w:val="16"/>
              </w:rPr>
              <w:t>科技工作推动经费</w:t>
            </w:r>
          </w:p>
        </w:tc>
        <w:tc>
          <w:tcPr>
            <w:tcW w:w="1240" w:type="dxa"/>
            <w:vAlign w:val="center"/>
          </w:tcPr>
          <w:p w14:paraId="4A2C7D19">
            <w:pPr>
              <w:snapToGrid w:val="0"/>
              <w:jc w:val="right"/>
            </w:pPr>
            <w:r>
              <w:rPr>
                <w:rFonts w:ascii="宋体" w:hAnsi="宋体" w:eastAsia="宋体" w:cs="宋体"/>
                <w:b w:val="0"/>
                <w:i w:val="0"/>
                <w:color w:val="000000"/>
                <w:sz w:val="16"/>
              </w:rPr>
              <w:t>90,443.50</w:t>
            </w:r>
          </w:p>
        </w:tc>
        <w:tc>
          <w:tcPr>
            <w:tcW w:w="1340" w:type="dxa"/>
            <w:vAlign w:val="center"/>
          </w:tcPr>
          <w:p w14:paraId="794B5C9C">
            <w:pPr>
              <w:snapToGrid w:val="0"/>
              <w:jc w:val="right"/>
            </w:pPr>
            <w:r>
              <w:rPr>
                <w:rFonts w:ascii="宋体" w:hAnsi="宋体" w:eastAsia="宋体" w:cs="宋体"/>
                <w:b w:val="0"/>
                <w:i w:val="0"/>
                <w:color w:val="000000"/>
                <w:sz w:val="16"/>
              </w:rPr>
              <w:t>90,443.50</w:t>
            </w:r>
          </w:p>
        </w:tc>
        <w:tc>
          <w:tcPr>
            <w:tcW w:w="1340" w:type="dxa"/>
            <w:vAlign w:val="center"/>
          </w:tcPr>
          <w:p w14:paraId="4050413D"/>
        </w:tc>
        <w:tc>
          <w:tcPr>
            <w:tcW w:w="1340" w:type="dxa"/>
            <w:vAlign w:val="center"/>
          </w:tcPr>
          <w:p w14:paraId="47B64A9A"/>
        </w:tc>
        <w:tc>
          <w:tcPr>
            <w:tcW w:w="1340" w:type="dxa"/>
            <w:vAlign w:val="center"/>
          </w:tcPr>
          <w:p w14:paraId="1E56CDCC"/>
        </w:tc>
        <w:tc>
          <w:tcPr>
            <w:tcW w:w="1358" w:type="dxa"/>
            <w:vAlign w:val="center"/>
          </w:tcPr>
          <w:p w14:paraId="62CD06F2"/>
        </w:tc>
      </w:tr>
      <w:tr w14:paraId="46825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FAFB22">
            <w:pPr>
              <w:snapToGrid w:val="0"/>
              <w:jc w:val="left"/>
            </w:pPr>
            <w:r>
              <w:rPr>
                <w:rFonts w:ascii="宋体" w:hAnsi="宋体" w:eastAsia="宋体" w:cs="宋体"/>
                <w:b w:val="0"/>
                <w:i w:val="0"/>
                <w:color w:val="000000"/>
                <w:sz w:val="16"/>
              </w:rPr>
              <w:t>2069999</w:t>
            </w:r>
          </w:p>
        </w:tc>
        <w:tc>
          <w:tcPr>
            <w:tcW w:w="4560" w:type="dxa"/>
            <w:vAlign w:val="center"/>
          </w:tcPr>
          <w:p w14:paraId="18DF073E">
            <w:pPr>
              <w:snapToGrid w:val="0"/>
              <w:jc w:val="left"/>
            </w:pPr>
            <w:r>
              <w:rPr>
                <w:rFonts w:ascii="宋体" w:hAnsi="宋体" w:eastAsia="宋体" w:cs="宋体"/>
                <w:b w:val="0"/>
                <w:i w:val="0"/>
                <w:color w:val="000000"/>
                <w:sz w:val="16"/>
              </w:rPr>
              <w:t>大学科技园</w:t>
            </w:r>
          </w:p>
        </w:tc>
        <w:tc>
          <w:tcPr>
            <w:tcW w:w="1240" w:type="dxa"/>
            <w:vAlign w:val="center"/>
          </w:tcPr>
          <w:p w14:paraId="16E232A0">
            <w:pPr>
              <w:snapToGrid w:val="0"/>
              <w:jc w:val="right"/>
            </w:pPr>
            <w:r>
              <w:rPr>
                <w:rFonts w:ascii="宋体" w:hAnsi="宋体" w:eastAsia="宋体" w:cs="宋体"/>
                <w:b w:val="0"/>
                <w:i w:val="0"/>
                <w:color w:val="000000"/>
                <w:sz w:val="16"/>
              </w:rPr>
              <w:t>3,000,000.00</w:t>
            </w:r>
          </w:p>
        </w:tc>
        <w:tc>
          <w:tcPr>
            <w:tcW w:w="1340" w:type="dxa"/>
            <w:vAlign w:val="center"/>
          </w:tcPr>
          <w:p w14:paraId="2275B361">
            <w:pPr>
              <w:snapToGrid w:val="0"/>
              <w:jc w:val="right"/>
            </w:pPr>
            <w:r>
              <w:rPr>
                <w:rFonts w:ascii="宋体" w:hAnsi="宋体" w:eastAsia="宋体" w:cs="宋体"/>
                <w:b w:val="0"/>
                <w:i w:val="0"/>
                <w:color w:val="000000"/>
                <w:sz w:val="16"/>
              </w:rPr>
              <w:t>3,000,000.00</w:t>
            </w:r>
          </w:p>
        </w:tc>
        <w:tc>
          <w:tcPr>
            <w:tcW w:w="1340" w:type="dxa"/>
            <w:vAlign w:val="center"/>
          </w:tcPr>
          <w:p w14:paraId="68B3DA48"/>
        </w:tc>
        <w:tc>
          <w:tcPr>
            <w:tcW w:w="1340" w:type="dxa"/>
            <w:vAlign w:val="center"/>
          </w:tcPr>
          <w:p w14:paraId="29F66403"/>
        </w:tc>
        <w:tc>
          <w:tcPr>
            <w:tcW w:w="1340" w:type="dxa"/>
            <w:vAlign w:val="center"/>
          </w:tcPr>
          <w:p w14:paraId="0B723B4D"/>
        </w:tc>
        <w:tc>
          <w:tcPr>
            <w:tcW w:w="1358" w:type="dxa"/>
            <w:vAlign w:val="center"/>
          </w:tcPr>
          <w:p w14:paraId="4A0BC829"/>
        </w:tc>
      </w:tr>
      <w:tr w14:paraId="6C32D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277421">
            <w:pPr>
              <w:snapToGrid w:val="0"/>
              <w:jc w:val="left"/>
            </w:pPr>
            <w:r>
              <w:rPr>
                <w:rFonts w:ascii="宋体" w:hAnsi="宋体" w:eastAsia="宋体" w:cs="宋体"/>
                <w:b w:val="0"/>
                <w:i w:val="0"/>
                <w:color w:val="000000"/>
                <w:sz w:val="16"/>
              </w:rPr>
              <w:t>2069999</w:t>
            </w:r>
          </w:p>
        </w:tc>
        <w:tc>
          <w:tcPr>
            <w:tcW w:w="4560" w:type="dxa"/>
            <w:vAlign w:val="center"/>
          </w:tcPr>
          <w:p w14:paraId="5F8ADAE3">
            <w:pPr>
              <w:snapToGrid w:val="0"/>
              <w:jc w:val="left"/>
            </w:pPr>
            <w:r>
              <w:rPr>
                <w:rFonts w:ascii="宋体" w:hAnsi="宋体" w:eastAsia="宋体" w:cs="宋体"/>
                <w:b w:val="0"/>
                <w:i w:val="0"/>
                <w:color w:val="000000"/>
                <w:sz w:val="16"/>
              </w:rPr>
              <w:t>2023年天开西青园工作专班专项工作经费</w:t>
            </w:r>
          </w:p>
        </w:tc>
        <w:tc>
          <w:tcPr>
            <w:tcW w:w="1240" w:type="dxa"/>
            <w:vAlign w:val="center"/>
          </w:tcPr>
          <w:p w14:paraId="01F1C7B1">
            <w:pPr>
              <w:snapToGrid w:val="0"/>
              <w:jc w:val="right"/>
            </w:pPr>
            <w:r>
              <w:rPr>
                <w:rFonts w:ascii="宋体" w:hAnsi="宋体" w:eastAsia="宋体" w:cs="宋体"/>
                <w:b w:val="0"/>
                <w:i w:val="0"/>
                <w:color w:val="000000"/>
                <w:sz w:val="16"/>
              </w:rPr>
              <w:t>312,765.00</w:t>
            </w:r>
          </w:p>
        </w:tc>
        <w:tc>
          <w:tcPr>
            <w:tcW w:w="1340" w:type="dxa"/>
            <w:vAlign w:val="center"/>
          </w:tcPr>
          <w:p w14:paraId="3D1955F6">
            <w:pPr>
              <w:snapToGrid w:val="0"/>
              <w:jc w:val="right"/>
            </w:pPr>
            <w:r>
              <w:rPr>
                <w:rFonts w:ascii="宋体" w:hAnsi="宋体" w:eastAsia="宋体" w:cs="宋体"/>
                <w:b w:val="0"/>
                <w:i w:val="0"/>
                <w:color w:val="000000"/>
                <w:sz w:val="16"/>
              </w:rPr>
              <w:t>312,765.00</w:t>
            </w:r>
          </w:p>
        </w:tc>
        <w:tc>
          <w:tcPr>
            <w:tcW w:w="1340" w:type="dxa"/>
            <w:vAlign w:val="center"/>
          </w:tcPr>
          <w:p w14:paraId="64B81710"/>
        </w:tc>
        <w:tc>
          <w:tcPr>
            <w:tcW w:w="1340" w:type="dxa"/>
            <w:vAlign w:val="center"/>
          </w:tcPr>
          <w:p w14:paraId="39807FE3"/>
        </w:tc>
        <w:tc>
          <w:tcPr>
            <w:tcW w:w="1340" w:type="dxa"/>
            <w:vAlign w:val="center"/>
          </w:tcPr>
          <w:p w14:paraId="7F69E50B"/>
        </w:tc>
        <w:tc>
          <w:tcPr>
            <w:tcW w:w="1358" w:type="dxa"/>
            <w:vAlign w:val="center"/>
          </w:tcPr>
          <w:p w14:paraId="75E5FF4B"/>
        </w:tc>
      </w:tr>
      <w:tr w14:paraId="1BA93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6420FA">
            <w:pPr>
              <w:snapToGrid w:val="0"/>
              <w:jc w:val="left"/>
            </w:pPr>
            <w:r>
              <w:rPr>
                <w:rFonts w:ascii="宋体" w:hAnsi="宋体" w:eastAsia="宋体" w:cs="宋体"/>
                <w:b w:val="0"/>
                <w:i w:val="0"/>
                <w:color w:val="000000"/>
                <w:sz w:val="16"/>
              </w:rPr>
              <w:t>2069999</w:t>
            </w:r>
          </w:p>
        </w:tc>
        <w:tc>
          <w:tcPr>
            <w:tcW w:w="4560" w:type="dxa"/>
            <w:vAlign w:val="center"/>
          </w:tcPr>
          <w:p w14:paraId="52CA28D1">
            <w:pPr>
              <w:snapToGrid w:val="0"/>
              <w:jc w:val="left"/>
            </w:pPr>
            <w:r>
              <w:rPr>
                <w:rFonts w:ascii="宋体" w:hAnsi="宋体" w:eastAsia="宋体" w:cs="宋体"/>
                <w:b w:val="0"/>
                <w:i w:val="0"/>
                <w:color w:val="000000"/>
                <w:sz w:val="16"/>
              </w:rPr>
              <w:t>支持天开西青园高质量发展相关项目资金（1）</w:t>
            </w:r>
          </w:p>
        </w:tc>
        <w:tc>
          <w:tcPr>
            <w:tcW w:w="1240" w:type="dxa"/>
            <w:vAlign w:val="center"/>
          </w:tcPr>
          <w:p w14:paraId="6018C906">
            <w:pPr>
              <w:snapToGrid w:val="0"/>
              <w:jc w:val="right"/>
            </w:pPr>
            <w:r>
              <w:rPr>
                <w:rFonts w:ascii="宋体" w:hAnsi="宋体" w:eastAsia="宋体" w:cs="宋体"/>
                <w:b w:val="0"/>
                <w:i w:val="0"/>
                <w:color w:val="000000"/>
                <w:sz w:val="16"/>
              </w:rPr>
              <w:t>3,931,182.00</w:t>
            </w:r>
          </w:p>
        </w:tc>
        <w:tc>
          <w:tcPr>
            <w:tcW w:w="1340" w:type="dxa"/>
            <w:vAlign w:val="center"/>
          </w:tcPr>
          <w:p w14:paraId="5162CDE8">
            <w:pPr>
              <w:snapToGrid w:val="0"/>
              <w:jc w:val="right"/>
            </w:pPr>
            <w:r>
              <w:rPr>
                <w:rFonts w:ascii="宋体" w:hAnsi="宋体" w:eastAsia="宋体" w:cs="宋体"/>
                <w:b w:val="0"/>
                <w:i w:val="0"/>
                <w:color w:val="000000"/>
                <w:sz w:val="16"/>
              </w:rPr>
              <w:t>3,931,182.00</w:t>
            </w:r>
          </w:p>
        </w:tc>
        <w:tc>
          <w:tcPr>
            <w:tcW w:w="1340" w:type="dxa"/>
            <w:vAlign w:val="center"/>
          </w:tcPr>
          <w:p w14:paraId="473AD207"/>
        </w:tc>
        <w:tc>
          <w:tcPr>
            <w:tcW w:w="1340" w:type="dxa"/>
            <w:vAlign w:val="center"/>
          </w:tcPr>
          <w:p w14:paraId="575EA94B"/>
        </w:tc>
        <w:tc>
          <w:tcPr>
            <w:tcW w:w="1340" w:type="dxa"/>
            <w:vAlign w:val="center"/>
          </w:tcPr>
          <w:p w14:paraId="0EDF4874"/>
        </w:tc>
        <w:tc>
          <w:tcPr>
            <w:tcW w:w="1358" w:type="dxa"/>
            <w:vAlign w:val="center"/>
          </w:tcPr>
          <w:p w14:paraId="38245235"/>
        </w:tc>
      </w:tr>
      <w:tr w14:paraId="48B51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AFE37E">
            <w:pPr>
              <w:snapToGrid w:val="0"/>
              <w:jc w:val="left"/>
            </w:pPr>
            <w:r>
              <w:rPr>
                <w:rFonts w:ascii="宋体" w:hAnsi="宋体" w:eastAsia="宋体" w:cs="宋体"/>
                <w:b w:val="0"/>
                <w:i w:val="0"/>
                <w:color w:val="000000"/>
                <w:sz w:val="16"/>
              </w:rPr>
              <w:t>2069999</w:t>
            </w:r>
          </w:p>
        </w:tc>
        <w:tc>
          <w:tcPr>
            <w:tcW w:w="4560" w:type="dxa"/>
            <w:vAlign w:val="center"/>
          </w:tcPr>
          <w:p w14:paraId="081C75E6">
            <w:pPr>
              <w:snapToGrid w:val="0"/>
              <w:jc w:val="left"/>
            </w:pPr>
            <w:r>
              <w:rPr>
                <w:rFonts w:ascii="宋体" w:hAnsi="宋体" w:eastAsia="宋体" w:cs="宋体"/>
                <w:b w:val="0"/>
                <w:i w:val="0"/>
                <w:color w:val="000000"/>
                <w:sz w:val="16"/>
              </w:rPr>
              <w:t>支持天开西青园高质量发展相关项目资金</w:t>
            </w:r>
          </w:p>
        </w:tc>
        <w:tc>
          <w:tcPr>
            <w:tcW w:w="1240" w:type="dxa"/>
            <w:vAlign w:val="center"/>
          </w:tcPr>
          <w:p w14:paraId="6B29032A">
            <w:pPr>
              <w:snapToGrid w:val="0"/>
              <w:jc w:val="right"/>
            </w:pPr>
            <w:r>
              <w:rPr>
                <w:rFonts w:ascii="宋体" w:hAnsi="宋体" w:eastAsia="宋体" w:cs="宋体"/>
                <w:b w:val="0"/>
                <w:i w:val="0"/>
                <w:color w:val="000000"/>
                <w:sz w:val="16"/>
              </w:rPr>
              <w:t>20,637,200.00</w:t>
            </w:r>
          </w:p>
        </w:tc>
        <w:tc>
          <w:tcPr>
            <w:tcW w:w="1340" w:type="dxa"/>
            <w:vAlign w:val="center"/>
          </w:tcPr>
          <w:p w14:paraId="128C3A13">
            <w:pPr>
              <w:snapToGrid w:val="0"/>
              <w:jc w:val="right"/>
            </w:pPr>
            <w:r>
              <w:rPr>
                <w:rFonts w:ascii="宋体" w:hAnsi="宋体" w:eastAsia="宋体" w:cs="宋体"/>
                <w:b w:val="0"/>
                <w:i w:val="0"/>
                <w:color w:val="000000"/>
                <w:sz w:val="16"/>
              </w:rPr>
              <w:t>20,637,200.00</w:t>
            </w:r>
          </w:p>
        </w:tc>
        <w:tc>
          <w:tcPr>
            <w:tcW w:w="1340" w:type="dxa"/>
            <w:vAlign w:val="center"/>
          </w:tcPr>
          <w:p w14:paraId="73FCE244"/>
        </w:tc>
        <w:tc>
          <w:tcPr>
            <w:tcW w:w="1340" w:type="dxa"/>
            <w:vAlign w:val="center"/>
          </w:tcPr>
          <w:p w14:paraId="45BF75C7"/>
        </w:tc>
        <w:tc>
          <w:tcPr>
            <w:tcW w:w="1340" w:type="dxa"/>
            <w:vAlign w:val="center"/>
          </w:tcPr>
          <w:p w14:paraId="36D7B94C"/>
        </w:tc>
        <w:tc>
          <w:tcPr>
            <w:tcW w:w="1358" w:type="dxa"/>
            <w:vAlign w:val="center"/>
          </w:tcPr>
          <w:p w14:paraId="58641169"/>
        </w:tc>
      </w:tr>
      <w:tr w14:paraId="36906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2F1BCF">
            <w:pPr>
              <w:snapToGrid w:val="0"/>
              <w:jc w:val="left"/>
            </w:pPr>
            <w:r>
              <w:rPr>
                <w:rFonts w:ascii="宋体" w:hAnsi="宋体" w:eastAsia="宋体" w:cs="宋体"/>
                <w:b w:val="0"/>
                <w:i w:val="0"/>
                <w:color w:val="000000"/>
                <w:sz w:val="16"/>
              </w:rPr>
              <w:t>2069999</w:t>
            </w:r>
          </w:p>
        </w:tc>
        <w:tc>
          <w:tcPr>
            <w:tcW w:w="4560" w:type="dxa"/>
            <w:vAlign w:val="center"/>
          </w:tcPr>
          <w:p w14:paraId="49529CA7">
            <w:pPr>
              <w:snapToGrid w:val="0"/>
              <w:jc w:val="left"/>
            </w:pPr>
            <w:r>
              <w:rPr>
                <w:rFonts w:ascii="宋体" w:hAnsi="宋体" w:eastAsia="宋体" w:cs="宋体"/>
                <w:b w:val="0"/>
                <w:i w:val="0"/>
                <w:color w:val="000000"/>
                <w:sz w:val="16"/>
              </w:rPr>
              <w:t>天开西青园2024年工作推动经费</w:t>
            </w:r>
          </w:p>
        </w:tc>
        <w:tc>
          <w:tcPr>
            <w:tcW w:w="1240" w:type="dxa"/>
            <w:vAlign w:val="center"/>
          </w:tcPr>
          <w:p w14:paraId="7A0A6ABC">
            <w:pPr>
              <w:snapToGrid w:val="0"/>
              <w:jc w:val="right"/>
            </w:pPr>
            <w:r>
              <w:rPr>
                <w:rFonts w:ascii="宋体" w:hAnsi="宋体" w:eastAsia="宋体" w:cs="宋体"/>
                <w:b w:val="0"/>
                <w:i w:val="0"/>
                <w:color w:val="000000"/>
                <w:sz w:val="16"/>
              </w:rPr>
              <w:t>390,550.00</w:t>
            </w:r>
          </w:p>
        </w:tc>
        <w:tc>
          <w:tcPr>
            <w:tcW w:w="1340" w:type="dxa"/>
            <w:vAlign w:val="center"/>
          </w:tcPr>
          <w:p w14:paraId="08D3314D">
            <w:pPr>
              <w:snapToGrid w:val="0"/>
              <w:jc w:val="right"/>
            </w:pPr>
            <w:r>
              <w:rPr>
                <w:rFonts w:ascii="宋体" w:hAnsi="宋体" w:eastAsia="宋体" w:cs="宋体"/>
                <w:b w:val="0"/>
                <w:i w:val="0"/>
                <w:color w:val="000000"/>
                <w:sz w:val="16"/>
              </w:rPr>
              <w:t>390,550.00</w:t>
            </w:r>
          </w:p>
        </w:tc>
        <w:tc>
          <w:tcPr>
            <w:tcW w:w="1340" w:type="dxa"/>
            <w:vAlign w:val="center"/>
          </w:tcPr>
          <w:p w14:paraId="47FFCDDE"/>
        </w:tc>
        <w:tc>
          <w:tcPr>
            <w:tcW w:w="1340" w:type="dxa"/>
            <w:vAlign w:val="center"/>
          </w:tcPr>
          <w:p w14:paraId="70A346C1"/>
        </w:tc>
        <w:tc>
          <w:tcPr>
            <w:tcW w:w="1340" w:type="dxa"/>
            <w:vAlign w:val="center"/>
          </w:tcPr>
          <w:p w14:paraId="099CFDF7"/>
        </w:tc>
        <w:tc>
          <w:tcPr>
            <w:tcW w:w="1358" w:type="dxa"/>
            <w:vAlign w:val="center"/>
          </w:tcPr>
          <w:p w14:paraId="6375682A"/>
        </w:tc>
      </w:tr>
      <w:tr w14:paraId="1C678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0DCEA62">
            <w:pPr>
              <w:snapToGrid w:val="0"/>
              <w:jc w:val="left"/>
            </w:pPr>
            <w:r>
              <w:rPr>
                <w:rFonts w:ascii="宋体" w:hAnsi="宋体" w:eastAsia="宋体" w:cs="宋体"/>
                <w:b w:val="0"/>
                <w:i w:val="0"/>
                <w:color w:val="000000"/>
                <w:sz w:val="16"/>
              </w:rPr>
              <w:t>2069999</w:t>
            </w:r>
          </w:p>
        </w:tc>
        <w:tc>
          <w:tcPr>
            <w:tcW w:w="4560" w:type="dxa"/>
            <w:vAlign w:val="center"/>
          </w:tcPr>
          <w:p w14:paraId="6A0A0455">
            <w:pPr>
              <w:snapToGrid w:val="0"/>
              <w:jc w:val="left"/>
            </w:pPr>
            <w:r>
              <w:rPr>
                <w:rFonts w:ascii="宋体" w:hAnsi="宋体" w:eastAsia="宋体" w:cs="宋体"/>
                <w:b w:val="0"/>
                <w:i w:val="0"/>
                <w:color w:val="000000"/>
                <w:sz w:val="16"/>
              </w:rPr>
              <w:t>2023年天开西青园规划设计费</w:t>
            </w:r>
          </w:p>
        </w:tc>
        <w:tc>
          <w:tcPr>
            <w:tcW w:w="1240" w:type="dxa"/>
            <w:vAlign w:val="center"/>
          </w:tcPr>
          <w:p w14:paraId="002F1E6C">
            <w:pPr>
              <w:snapToGrid w:val="0"/>
              <w:jc w:val="right"/>
            </w:pPr>
            <w:r>
              <w:rPr>
                <w:rFonts w:ascii="宋体" w:hAnsi="宋体" w:eastAsia="宋体" w:cs="宋体"/>
                <w:b w:val="0"/>
                <w:i w:val="0"/>
                <w:color w:val="000000"/>
                <w:sz w:val="16"/>
              </w:rPr>
              <w:t>1,490,000.00</w:t>
            </w:r>
          </w:p>
        </w:tc>
        <w:tc>
          <w:tcPr>
            <w:tcW w:w="1340" w:type="dxa"/>
            <w:vAlign w:val="center"/>
          </w:tcPr>
          <w:p w14:paraId="2FAA2146">
            <w:pPr>
              <w:snapToGrid w:val="0"/>
              <w:jc w:val="right"/>
            </w:pPr>
            <w:r>
              <w:rPr>
                <w:rFonts w:ascii="宋体" w:hAnsi="宋体" w:eastAsia="宋体" w:cs="宋体"/>
                <w:b w:val="0"/>
                <w:i w:val="0"/>
                <w:color w:val="000000"/>
                <w:sz w:val="16"/>
              </w:rPr>
              <w:t>1,490,000.00</w:t>
            </w:r>
          </w:p>
        </w:tc>
        <w:tc>
          <w:tcPr>
            <w:tcW w:w="1340" w:type="dxa"/>
            <w:vAlign w:val="center"/>
          </w:tcPr>
          <w:p w14:paraId="02852FF7"/>
        </w:tc>
        <w:tc>
          <w:tcPr>
            <w:tcW w:w="1340" w:type="dxa"/>
            <w:vAlign w:val="center"/>
          </w:tcPr>
          <w:p w14:paraId="1F12674F"/>
        </w:tc>
        <w:tc>
          <w:tcPr>
            <w:tcW w:w="1340" w:type="dxa"/>
            <w:vAlign w:val="center"/>
          </w:tcPr>
          <w:p w14:paraId="25DD4B54"/>
        </w:tc>
        <w:tc>
          <w:tcPr>
            <w:tcW w:w="1358" w:type="dxa"/>
            <w:vAlign w:val="center"/>
          </w:tcPr>
          <w:p w14:paraId="363E975B"/>
        </w:tc>
      </w:tr>
      <w:tr w14:paraId="2CB87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F590A8">
            <w:pPr>
              <w:snapToGrid w:val="0"/>
              <w:jc w:val="left"/>
            </w:pPr>
            <w:r>
              <w:rPr>
                <w:rFonts w:ascii="宋体" w:hAnsi="宋体" w:eastAsia="宋体" w:cs="宋体"/>
                <w:b w:val="0"/>
                <w:i w:val="0"/>
                <w:color w:val="000000"/>
                <w:sz w:val="16"/>
              </w:rPr>
              <w:t>2069999</w:t>
            </w:r>
          </w:p>
        </w:tc>
        <w:tc>
          <w:tcPr>
            <w:tcW w:w="4560" w:type="dxa"/>
            <w:vAlign w:val="center"/>
          </w:tcPr>
          <w:p w14:paraId="1C919FE3">
            <w:pPr>
              <w:snapToGrid w:val="0"/>
              <w:jc w:val="left"/>
            </w:pPr>
            <w:r>
              <w:rPr>
                <w:rFonts w:ascii="宋体" w:hAnsi="宋体" w:eastAsia="宋体" w:cs="宋体"/>
                <w:b w:val="0"/>
                <w:i w:val="0"/>
                <w:color w:val="000000"/>
                <w:sz w:val="16"/>
              </w:rPr>
              <w:t>南大生物医药和生命健康产业创新转化基地项目的资金补贴</w:t>
            </w:r>
          </w:p>
        </w:tc>
        <w:tc>
          <w:tcPr>
            <w:tcW w:w="1240" w:type="dxa"/>
            <w:vAlign w:val="center"/>
          </w:tcPr>
          <w:p w14:paraId="3E8B8FC2">
            <w:pPr>
              <w:snapToGrid w:val="0"/>
              <w:jc w:val="right"/>
            </w:pPr>
            <w:r>
              <w:rPr>
                <w:rFonts w:ascii="宋体" w:hAnsi="宋体" w:eastAsia="宋体" w:cs="宋体"/>
                <w:b w:val="0"/>
                <w:i w:val="0"/>
                <w:color w:val="000000"/>
                <w:sz w:val="16"/>
              </w:rPr>
              <w:t>1,500,000.00</w:t>
            </w:r>
          </w:p>
        </w:tc>
        <w:tc>
          <w:tcPr>
            <w:tcW w:w="1340" w:type="dxa"/>
            <w:vAlign w:val="center"/>
          </w:tcPr>
          <w:p w14:paraId="62D970DC">
            <w:pPr>
              <w:snapToGrid w:val="0"/>
              <w:jc w:val="right"/>
            </w:pPr>
            <w:r>
              <w:rPr>
                <w:rFonts w:ascii="宋体" w:hAnsi="宋体" w:eastAsia="宋体" w:cs="宋体"/>
                <w:b w:val="0"/>
                <w:i w:val="0"/>
                <w:color w:val="000000"/>
                <w:sz w:val="16"/>
              </w:rPr>
              <w:t>1,500,000.00</w:t>
            </w:r>
          </w:p>
        </w:tc>
        <w:tc>
          <w:tcPr>
            <w:tcW w:w="1340" w:type="dxa"/>
            <w:vAlign w:val="center"/>
          </w:tcPr>
          <w:p w14:paraId="7E8FEE5B"/>
        </w:tc>
        <w:tc>
          <w:tcPr>
            <w:tcW w:w="1340" w:type="dxa"/>
            <w:vAlign w:val="center"/>
          </w:tcPr>
          <w:p w14:paraId="6DB9D80B"/>
        </w:tc>
        <w:tc>
          <w:tcPr>
            <w:tcW w:w="1340" w:type="dxa"/>
            <w:vAlign w:val="center"/>
          </w:tcPr>
          <w:p w14:paraId="7F1EB6DE"/>
        </w:tc>
        <w:tc>
          <w:tcPr>
            <w:tcW w:w="1358" w:type="dxa"/>
            <w:vAlign w:val="center"/>
          </w:tcPr>
          <w:p w14:paraId="2CDA297C"/>
        </w:tc>
      </w:tr>
      <w:tr w14:paraId="40F2E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1F82CDC">
            <w:pPr>
              <w:snapToGrid w:val="0"/>
              <w:jc w:val="left"/>
            </w:pPr>
            <w:r>
              <w:rPr>
                <w:rFonts w:ascii="宋体" w:hAnsi="宋体" w:eastAsia="宋体" w:cs="宋体"/>
                <w:b w:val="0"/>
                <w:i w:val="0"/>
                <w:color w:val="000000"/>
                <w:sz w:val="16"/>
              </w:rPr>
              <w:t>2069999</w:t>
            </w:r>
          </w:p>
        </w:tc>
        <w:tc>
          <w:tcPr>
            <w:tcW w:w="4560" w:type="dxa"/>
            <w:vAlign w:val="center"/>
          </w:tcPr>
          <w:p w14:paraId="4D3A82FA">
            <w:pPr>
              <w:snapToGrid w:val="0"/>
              <w:jc w:val="left"/>
            </w:pPr>
            <w:r>
              <w:rPr>
                <w:rFonts w:ascii="宋体" w:hAnsi="宋体" w:eastAsia="宋体" w:cs="宋体"/>
                <w:b w:val="0"/>
                <w:i w:val="0"/>
                <w:color w:val="000000"/>
                <w:sz w:val="16"/>
              </w:rPr>
              <w:t>2024年天开西青园高质量发展相关政策资金</w:t>
            </w:r>
          </w:p>
        </w:tc>
        <w:tc>
          <w:tcPr>
            <w:tcW w:w="1240" w:type="dxa"/>
            <w:vAlign w:val="center"/>
          </w:tcPr>
          <w:p w14:paraId="6433C160">
            <w:pPr>
              <w:snapToGrid w:val="0"/>
              <w:jc w:val="right"/>
            </w:pPr>
            <w:r>
              <w:rPr>
                <w:rFonts w:ascii="宋体" w:hAnsi="宋体" w:eastAsia="宋体" w:cs="宋体"/>
                <w:b w:val="0"/>
                <w:i w:val="0"/>
                <w:color w:val="000000"/>
                <w:sz w:val="16"/>
              </w:rPr>
              <w:t>3,005,000.00</w:t>
            </w:r>
          </w:p>
        </w:tc>
        <w:tc>
          <w:tcPr>
            <w:tcW w:w="1340" w:type="dxa"/>
            <w:vAlign w:val="center"/>
          </w:tcPr>
          <w:p w14:paraId="48130E95">
            <w:pPr>
              <w:snapToGrid w:val="0"/>
              <w:jc w:val="right"/>
            </w:pPr>
            <w:r>
              <w:rPr>
                <w:rFonts w:ascii="宋体" w:hAnsi="宋体" w:eastAsia="宋体" w:cs="宋体"/>
                <w:b w:val="0"/>
                <w:i w:val="0"/>
                <w:color w:val="000000"/>
                <w:sz w:val="16"/>
              </w:rPr>
              <w:t>3,005,000.00</w:t>
            </w:r>
          </w:p>
        </w:tc>
        <w:tc>
          <w:tcPr>
            <w:tcW w:w="1340" w:type="dxa"/>
            <w:vAlign w:val="center"/>
          </w:tcPr>
          <w:p w14:paraId="3E44EB23"/>
        </w:tc>
        <w:tc>
          <w:tcPr>
            <w:tcW w:w="1340" w:type="dxa"/>
            <w:vAlign w:val="center"/>
          </w:tcPr>
          <w:p w14:paraId="77EAD7A7"/>
        </w:tc>
        <w:tc>
          <w:tcPr>
            <w:tcW w:w="1340" w:type="dxa"/>
            <w:vAlign w:val="center"/>
          </w:tcPr>
          <w:p w14:paraId="049BF566"/>
        </w:tc>
        <w:tc>
          <w:tcPr>
            <w:tcW w:w="1358" w:type="dxa"/>
            <w:vAlign w:val="center"/>
          </w:tcPr>
          <w:p w14:paraId="75A8294A"/>
        </w:tc>
      </w:tr>
      <w:tr w14:paraId="335FA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1752A1">
            <w:pPr>
              <w:snapToGrid w:val="0"/>
              <w:jc w:val="left"/>
            </w:pPr>
            <w:r>
              <w:rPr>
                <w:rFonts w:ascii="宋体" w:hAnsi="宋体" w:eastAsia="宋体" w:cs="宋体"/>
                <w:b w:val="0"/>
                <w:i w:val="0"/>
                <w:color w:val="000000"/>
                <w:sz w:val="16"/>
              </w:rPr>
              <w:t>2069999</w:t>
            </w:r>
          </w:p>
        </w:tc>
        <w:tc>
          <w:tcPr>
            <w:tcW w:w="4560" w:type="dxa"/>
            <w:vAlign w:val="center"/>
          </w:tcPr>
          <w:p w14:paraId="6779F610">
            <w:pPr>
              <w:snapToGrid w:val="0"/>
              <w:jc w:val="left"/>
            </w:pPr>
            <w:r>
              <w:rPr>
                <w:rFonts w:ascii="宋体" w:hAnsi="宋体" w:eastAsia="宋体" w:cs="宋体"/>
                <w:b w:val="0"/>
                <w:i w:val="0"/>
                <w:color w:val="000000"/>
                <w:sz w:val="16"/>
              </w:rPr>
              <w:t>2024年南开大学应用化学与工程研究所研发平台机构资金</w:t>
            </w:r>
          </w:p>
        </w:tc>
        <w:tc>
          <w:tcPr>
            <w:tcW w:w="1240" w:type="dxa"/>
            <w:vAlign w:val="center"/>
          </w:tcPr>
          <w:p w14:paraId="31E9DD17">
            <w:pPr>
              <w:snapToGrid w:val="0"/>
              <w:jc w:val="right"/>
            </w:pPr>
            <w:r>
              <w:rPr>
                <w:rFonts w:ascii="宋体" w:hAnsi="宋体" w:eastAsia="宋体" w:cs="宋体"/>
                <w:b w:val="0"/>
                <w:i w:val="0"/>
                <w:color w:val="000000"/>
                <w:sz w:val="16"/>
              </w:rPr>
              <w:t>5,000,000.00</w:t>
            </w:r>
          </w:p>
        </w:tc>
        <w:tc>
          <w:tcPr>
            <w:tcW w:w="1340" w:type="dxa"/>
            <w:vAlign w:val="center"/>
          </w:tcPr>
          <w:p w14:paraId="1254D9A3">
            <w:pPr>
              <w:snapToGrid w:val="0"/>
              <w:jc w:val="right"/>
            </w:pPr>
            <w:r>
              <w:rPr>
                <w:rFonts w:ascii="宋体" w:hAnsi="宋体" w:eastAsia="宋体" w:cs="宋体"/>
                <w:b w:val="0"/>
                <w:i w:val="0"/>
                <w:color w:val="000000"/>
                <w:sz w:val="16"/>
              </w:rPr>
              <w:t>5,000,000.00</w:t>
            </w:r>
          </w:p>
        </w:tc>
        <w:tc>
          <w:tcPr>
            <w:tcW w:w="1340" w:type="dxa"/>
            <w:vAlign w:val="center"/>
          </w:tcPr>
          <w:p w14:paraId="4A5E4A19"/>
        </w:tc>
        <w:tc>
          <w:tcPr>
            <w:tcW w:w="1340" w:type="dxa"/>
            <w:vAlign w:val="center"/>
          </w:tcPr>
          <w:p w14:paraId="11323134"/>
        </w:tc>
        <w:tc>
          <w:tcPr>
            <w:tcW w:w="1340" w:type="dxa"/>
            <w:vAlign w:val="center"/>
          </w:tcPr>
          <w:p w14:paraId="54690EE6"/>
        </w:tc>
        <w:tc>
          <w:tcPr>
            <w:tcW w:w="1358" w:type="dxa"/>
            <w:vAlign w:val="center"/>
          </w:tcPr>
          <w:p w14:paraId="56E4DFCB"/>
        </w:tc>
      </w:tr>
      <w:tr w14:paraId="14744E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F0AC96">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4C1B54A">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D15C901">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190171269"/>
      <w:bookmarkStart w:id="39" w:name="_Toc767716892"/>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6B07DEA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28D2CF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天津市西青区科学技术局（本级）2024年度收入、支出决算总计163,743,747.19元。与2023年度相比，收、支总计各增加121,681,674.25元，增长289.290%，主要原因是新增企业研发后补助资金等项目支出。</w:t>
      </w:r>
    </w:p>
    <w:p w14:paraId="553BCE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收入包括：一般公共预算财政拨款收入163,740,856.15元。</w:t>
      </w:r>
    </w:p>
    <w:p w14:paraId="38CE68F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支出包括：教育支出110.00元、科学技术支出163,069,183.65元、社会保障和就业支出519,665.12元、卫生健康支出151,897.38元。</w:t>
      </w:r>
    </w:p>
    <w:p w14:paraId="01692D7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7A54CB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年度本年收入合计163,740,856.15元，与2023年度相比增加121,681,674.25元，主要原因是新增企业研发后补助资金等项目支出。其中：一般公共预算财政拨款收入163,740,856.15元，占100.000%。</w:t>
      </w:r>
    </w:p>
    <w:p w14:paraId="1E04AA3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882AA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合计163,740,856.15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与2023年度相比增加121,681,674.25元，主要原因是新增企业研发后补助资金等项目支出。其中：基本支出3,297,645.65元，占2.014%；项目支出160,443,210.50元，占97.986%。</w:t>
      </w:r>
    </w:p>
    <w:p w14:paraId="58C4FA5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F279A0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163,740,856.15元。与2023年度相比，财政拨款收、支总计各增加121,681,674.25元，增长289.311%，主要原因是新增企业研发后补助资金等项目支出。</w:t>
      </w:r>
    </w:p>
    <w:p w14:paraId="05DCAFA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收入包括：一般公共预算财政拨款163,740,856.15元。</w:t>
      </w:r>
    </w:p>
    <w:p w14:paraId="77FCDC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支出包括：教育支出110.00元、科学技术支出163,069,183.65元、社会保障和就业支出519,665.12元、卫生健康支出151,897.38元。</w:t>
      </w:r>
    </w:p>
    <w:p w14:paraId="2400E6A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C06990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0728C1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年度部门决算一般公共预算财政拨款支出合计163,740,856.15元，占本年支出合计的100.000%。与2023年度相比，一般公共预算财政拨款支出增加121,681,674.25元，增长289.311%，主要原因是新增企业研发后补助资金等项目支出。</w:t>
      </w:r>
    </w:p>
    <w:p w14:paraId="311F937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488946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163,740,856.15元，主要用于以下方面：教育支出（类）支出110.00元，占0.000%,科学技术支出（类）支出163,069,183.65元，占99.590%,社会保障和就业支出（类）支出519,665.12元，占0.317%,卫生健康支出（类）支出151,897.38元，占0.093%。</w:t>
      </w:r>
    </w:p>
    <w:p w14:paraId="7F28D4D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9630FE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2024年度一般公共预算财政拨款支出年初预算为341,009,710.88元，支出决算为163,740,856.15元，完成年初预算的48.016%。其中：</w:t>
      </w:r>
    </w:p>
    <w:p w14:paraId="485CA9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1.教育支出(类)进修及培训(款)培训支出(项)年初预算为1,000.00元，支出决算为110.00元，完成年初预算的11.000%，决算数小于预算数的主要原因是：落实过“紧日子”要求，厉行节约。</w:t>
      </w:r>
    </w:p>
    <w:p w14:paraId="404C79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2.科学技术支出(类)科学技术管理事务(款)行政运行(项)年初预算为2,291,373.76元，支出决算为2,625,973.15元，完成年初预算的114.603%，决算数大于预算数的主要原因是：人员增加。</w:t>
      </w:r>
    </w:p>
    <w:p w14:paraId="2FC9BE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3.科学技术支出(类)科学技术管理事务(款)一般行政管理事务(项)年初预算为9,500.00元，支出决算为0.00元，决算数小于预算数的主要原因是：厉行节约，无设备购置费支出。</w:t>
      </w:r>
    </w:p>
    <w:p w14:paraId="6534665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4.科学技术支出(类)基础研究(款)科技人才队伍建设(项)年初预算为0.00元，支出决算为3,600.00元，决算数大于预算数的主要原因是：年中追加人才发展专项资金项目支出。</w:t>
      </w:r>
    </w:p>
    <w:p w14:paraId="3428A3C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5.科学技术支出(类)技术研究与开发(款)其他技术研究与开发支出(项)年初预算为198,065,027.00元，支出决算为115,682,470.00元，完成年初预算的58.406%，决算数小于预算数的主要原因是：项目支出较年初预算减少。</w:t>
      </w:r>
    </w:p>
    <w:p w14:paraId="635CE0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6.科学技术支出(类)其他科学技术支出(款)其他科学技术支出(项)年初预算为140,000,000.00元，支出决算为44,757,140.50元，完成年初预算的31.969%，决算数小于预算数的主要原因是：项目支出较年初预算减少。</w:t>
      </w:r>
    </w:p>
    <w:p w14:paraId="24E599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7.社会保障和就业支出(类)行政事业单位养老支出(款)行政单位离退休(项)年初预算为199,567.20元，支出决算为215,871.20元，完成年初预算的108.170%，决算数大于预算数的主要原因是：离休干部护理费标准提高。</w:t>
      </w:r>
    </w:p>
    <w:p w14:paraId="5326ED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8.社会保障和就业支出(类)行政事业单位养老支出(款)机关事业单位基本养老保险缴费支出(项)年初预算为194,298.24元，支出决算为202,529.28元，完成年初预算的104.236%，决算数大于预算数的主要原因是：人员变动。</w:t>
      </w:r>
    </w:p>
    <w:p w14:paraId="1CCA70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9.社会保障和就业支出(类)行政事业单位养老支出(款)机关事业单位职业年金缴费支出(项)年初预算为97,149.12元，支出决算为101,264.64元，完成年初预算的104.236%，决算数大于预算数的主要原因是：人员变动。</w:t>
      </w:r>
    </w:p>
    <w:p w14:paraId="6D50D3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10.卫生健康支出(类)行政事业单位医疗(款)行政单位医疗(项)年初预算为127,508.28元，支出决算为126,581.22元，完成年初预算的99.273%，决算数小于预算数的主要原因是：人员变动，社保基数调整。</w:t>
      </w:r>
    </w:p>
    <w:p w14:paraId="2F2363D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11.卫生健康支出(类)行政事业单位医疗(款)公务员医疗补助(项)年初预算为24,287.28元，支出决算为25,316.16元，完成年初预算的104.236%，决算数大于预算数的主要原因是：人员变动。</w:t>
      </w:r>
    </w:p>
    <w:p w14:paraId="4EB3C26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22D7975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合计3,297,645.65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与2023年度相比减少119,152.18元，主要原因是落实过“紧日子”要求，减少公用经费支出。其中：</w:t>
      </w:r>
    </w:p>
    <w:p w14:paraId="4AA451B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3,054,356.58元，主要包括基本工资、津贴补贴、奖金、机关事业单位基本养老保险缴费、职业年金缴费、职工基本医疗保险缴费、公务员医疗补助缴费、其他社会保障缴费、住房公积金、其他工资福利支出、离休费、退休费、其他对个人和家庭的补助。</w:t>
      </w:r>
    </w:p>
    <w:p w14:paraId="29D7E98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公用经费243,289.07元，主要包括办公费、印刷费、手续费、邮电费、差旅费、维修(护)费、培训费、委托业务费、工会经费、福利费、其他交通费用、其他商品和服务支出。</w:t>
      </w:r>
    </w:p>
    <w:p w14:paraId="2CD9054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4FAA06F">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天津市西青区科学技术局（本级）2024年度无政府性基金预算财政拨款收入、支出和结转结余。</w:t>
      </w:r>
    </w:p>
    <w:p w14:paraId="08F266C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121850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天津市西青区科学技术局（本级）2024年度无国有资本经营预算财政拨款收入、支出和结转结余。</w:t>
      </w:r>
    </w:p>
    <w:p w14:paraId="17FB041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D2BABB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EC74DB0">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48DB84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2DA352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1C801D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E3B8D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F07FEC9">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EF346D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35A48B4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2CD77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2F1ECD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1C1D86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9EAA71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3655B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科学技术局（本级）2024年度机关运行经费年初预算226,478.00元，决算数243,289.07元，与年初预算相比增加16,811.07元，完成年初预算的107.423%；比2023年减少180,896.11元，下降42.646%，主要原因是：落实过“紧日子”要求，厉行节约，减少水电物业等支出。</w:t>
      </w:r>
    </w:p>
    <w:p w14:paraId="74705AF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4F87AA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科学技术局（本级）2024年政府采购支出总额1,902,388.00元，其中：政府采购货物支出2,388.00元、政府采购工程支出0.00元、政府采购服务支出1,900,000.00元。授予中小企业合同金额2,388.00元，占政府采购支出总额的0.126%，其中：授予小微企业合同金额0.00元，占政府采购支出总额的0.000%；货物采购授予中小企业合同金额占货物支出金额的100.000%，工程采购授予中小企业合同金额占工程支出金额的0.000%，服务采购授予中小企业合同金额占服务支出金额的0.000%。</w:t>
      </w:r>
    </w:p>
    <w:p w14:paraId="509B5C5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1072564870"/>
      <w:bookmarkStart w:id="91" w:name="_Toc12570845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6896D2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天津市西青区科学技术局（本级）2024年度无国有资产占有使用情况。</w:t>
      </w:r>
    </w:p>
    <w:p w14:paraId="358EDE99">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EA9D69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根据预算绩效管理要求，天津市西青区科学技术局（本级）已对16个2024年度项目开展绩效自评，涉及金额70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660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740.5元，自评结果已随部门决算一并公开。</w:t>
      </w:r>
    </w:p>
    <w:p w14:paraId="0C7899F7">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374094560"/>
      <w:bookmarkStart w:id="99" w:name="_Toc1063166918"/>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798E3D3">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天津市西青区科学技术局（本级）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6E5764B3">
      <w:pPr>
        <w:numPr>
          <w:ilvl w:val="0"/>
          <w:numId w:val="0"/>
        </w:numPr>
        <w:ind w:firstLine="600" w:firstLineChars="200"/>
        <w:rPr>
          <w:rFonts w:hint="eastAsia" w:ascii="仿宋" w:hAnsi="仿宋" w:eastAsia="仿宋"/>
          <w:color w:val="auto"/>
          <w:sz w:val="30"/>
          <w:szCs w:val="24"/>
          <w:lang w:val="en-US"/>
        </w:rPr>
      </w:pPr>
    </w:p>
    <w:p w14:paraId="6CCC9CC8">
      <w:pPr>
        <w:numPr>
          <w:ilvl w:val="0"/>
          <w:numId w:val="0"/>
        </w:numPr>
        <w:ind w:firstLine="600" w:firstLineChars="200"/>
        <w:rPr>
          <w:rFonts w:hint="eastAsia" w:ascii="仿宋" w:hAnsi="仿宋" w:eastAsia="仿宋"/>
          <w:color w:val="auto"/>
          <w:sz w:val="30"/>
          <w:szCs w:val="24"/>
          <w:lang w:val="en-US"/>
        </w:rPr>
      </w:pPr>
    </w:p>
    <w:p w14:paraId="65C12822">
      <w:pPr>
        <w:numPr>
          <w:ilvl w:val="0"/>
          <w:numId w:val="0"/>
        </w:numPr>
        <w:ind w:firstLine="600" w:firstLineChars="200"/>
        <w:rPr>
          <w:rFonts w:hint="eastAsia" w:ascii="仿宋" w:hAnsi="仿宋" w:eastAsia="仿宋"/>
          <w:color w:val="auto"/>
          <w:sz w:val="30"/>
          <w:szCs w:val="24"/>
          <w:lang w:val="en-US"/>
        </w:rPr>
      </w:pPr>
    </w:p>
    <w:p w14:paraId="48F9BF26">
      <w:pPr>
        <w:numPr>
          <w:ilvl w:val="0"/>
          <w:numId w:val="0"/>
        </w:numPr>
        <w:ind w:firstLine="600" w:firstLineChars="200"/>
        <w:rPr>
          <w:rFonts w:hint="eastAsia" w:ascii="仿宋" w:hAnsi="仿宋" w:eastAsia="仿宋"/>
          <w:color w:val="auto"/>
          <w:sz w:val="30"/>
          <w:szCs w:val="24"/>
          <w:lang w:val="en-US"/>
        </w:rPr>
      </w:pPr>
    </w:p>
    <w:p w14:paraId="39EE8C96">
      <w:pPr>
        <w:numPr>
          <w:ilvl w:val="0"/>
          <w:numId w:val="0"/>
        </w:numPr>
        <w:ind w:firstLine="600" w:firstLineChars="200"/>
        <w:rPr>
          <w:rFonts w:hint="eastAsia" w:ascii="仿宋" w:hAnsi="仿宋" w:eastAsia="仿宋"/>
          <w:color w:val="auto"/>
          <w:sz w:val="30"/>
          <w:szCs w:val="24"/>
          <w:lang w:val="en-US"/>
        </w:rPr>
      </w:pPr>
    </w:p>
    <w:p w14:paraId="6E04F9C1">
      <w:pPr>
        <w:numPr>
          <w:ilvl w:val="0"/>
          <w:numId w:val="0"/>
        </w:numPr>
        <w:ind w:firstLine="600" w:firstLineChars="200"/>
        <w:rPr>
          <w:rFonts w:hint="eastAsia" w:ascii="仿宋" w:hAnsi="仿宋" w:eastAsia="仿宋"/>
          <w:color w:val="auto"/>
          <w:sz w:val="30"/>
          <w:szCs w:val="24"/>
          <w:lang w:val="en-US"/>
        </w:rPr>
      </w:pPr>
    </w:p>
    <w:p w14:paraId="58841E13">
      <w:pPr>
        <w:numPr>
          <w:ilvl w:val="0"/>
          <w:numId w:val="0"/>
        </w:numPr>
        <w:ind w:firstLine="600" w:firstLineChars="200"/>
        <w:rPr>
          <w:rFonts w:hint="eastAsia" w:ascii="仿宋" w:hAnsi="仿宋" w:eastAsia="仿宋"/>
          <w:color w:val="auto"/>
          <w:sz w:val="30"/>
          <w:szCs w:val="24"/>
          <w:lang w:val="en-US"/>
        </w:rPr>
      </w:pPr>
    </w:p>
    <w:p w14:paraId="00603261">
      <w:pPr>
        <w:numPr>
          <w:ilvl w:val="0"/>
          <w:numId w:val="0"/>
        </w:numPr>
        <w:ind w:firstLine="600" w:firstLineChars="200"/>
        <w:rPr>
          <w:rFonts w:hint="eastAsia" w:ascii="仿宋" w:hAnsi="仿宋" w:eastAsia="仿宋"/>
          <w:color w:val="auto"/>
          <w:sz w:val="30"/>
          <w:szCs w:val="24"/>
          <w:lang w:val="en-US"/>
        </w:rPr>
      </w:pPr>
    </w:p>
    <w:p w14:paraId="0BD3827F">
      <w:pPr>
        <w:numPr>
          <w:ilvl w:val="0"/>
          <w:numId w:val="0"/>
        </w:numPr>
        <w:ind w:firstLine="600" w:firstLineChars="200"/>
        <w:rPr>
          <w:rFonts w:hint="eastAsia" w:ascii="仿宋" w:hAnsi="仿宋" w:eastAsia="仿宋"/>
          <w:color w:val="auto"/>
          <w:sz w:val="30"/>
          <w:szCs w:val="24"/>
          <w:lang w:val="en-US"/>
        </w:rPr>
      </w:pPr>
    </w:p>
    <w:p w14:paraId="5A5877C6">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454181491"/>
      <w:bookmarkStart w:id="103" w:name="_Toc1582447786"/>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29A6443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42DDB4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F678B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716331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030FD">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B49B1">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890FAC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30</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D08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82E8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2A7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DDF7A8"/>
    <w:multiLevelType w:val="singleLevel"/>
    <w:tmpl w:val="5FDDF7A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3E81C39"/>
    <w:rsid w:val="0CA708E9"/>
    <w:rsid w:val="17E30509"/>
    <w:rsid w:val="1BDF7660"/>
    <w:rsid w:val="1C7D0793"/>
    <w:rsid w:val="2C204512"/>
    <w:rsid w:val="31F031F3"/>
    <w:rsid w:val="33D4464E"/>
    <w:rsid w:val="5B6E2DFF"/>
    <w:rsid w:val="77E24999"/>
    <w:rsid w:val="7C7F15A9"/>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37</Pages>
  <Words>5141</Words>
  <Characters>7628</Characters>
  <Lines>60</Lines>
  <Paragraphs>16</Paragraphs>
  <TotalTime>8</TotalTime>
  <ScaleCrop>false</ScaleCrop>
  <LinksUpToDate>false</LinksUpToDate>
  <CharactersWithSpaces>7869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2025-08-25T23:35:45Z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