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261A4C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220B8F5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BE23A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F292B2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EA089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806EA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06C07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ABD79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8FAFEA">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天津市西青区人力资源和社会保障局（本级）</w:t>
      </w:r>
    </w:p>
    <w:p w14:paraId="71F1487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6A539B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B7B863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042A08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0E68E0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36BD95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858238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DEC88D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2BC3C3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0D022C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B07B4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338AF1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03DA90F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5191BF3">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7D77AB5">
      <w:pPr>
        <w:pageBreakBefore w:val="0"/>
        <w:kinsoku/>
        <w:wordWrap/>
        <w:overflowPunct/>
        <w:topLinePunct w:val="0"/>
        <w:autoSpaceDE/>
        <w:autoSpaceDN/>
        <w:bidi w:val="0"/>
        <w:snapToGrid/>
        <w:rPr>
          <w:rFonts w:hint="eastAsia"/>
          <w:lang w:val="en-US" w:eastAsia="zh-CN"/>
        </w:rPr>
      </w:pPr>
    </w:p>
    <w:p w14:paraId="6CD122EC">
      <w:pPr>
        <w:pageBreakBefore w:val="0"/>
        <w:kinsoku/>
        <w:wordWrap/>
        <w:overflowPunct/>
        <w:topLinePunct w:val="0"/>
        <w:autoSpaceDE/>
        <w:autoSpaceDN/>
        <w:bidi w:val="0"/>
        <w:snapToGrid/>
        <w:rPr>
          <w:rFonts w:hint="eastAsia"/>
          <w:lang w:val="en-US" w:eastAsia="zh-CN"/>
        </w:rPr>
      </w:pPr>
    </w:p>
    <w:p w14:paraId="3D6DD9F0">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84E0568">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084941266"/>
      <w:bookmarkStart w:id="2" w:name="_Toc1198055373"/>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DF41F5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101039957"/>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079383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1.贯彻落实人力资源和社会保障工作法律法规，落实相关地方性规范、标准。</w:t>
      </w:r>
    </w:p>
    <w:p w14:paraId="7B7EA2B4">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2.落实人力资源市场发展规划和人力资源引进开发政策，建立统一规范的人力资源市场，促进人力资源合理流动。</w:t>
      </w:r>
    </w:p>
    <w:p w14:paraId="342B902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3.负责促进就业工作，拟订本区就业扶持政策，落实统筹城乡的就业发展规划和政策，完善公共就业服务体系，实施就业援助制度。落实职业资格制度相关政策，实施面向城乡劳动者的职业培训制度。落实高校毕业生就业政策。落实高技能人才、农村实用人才培养和激励政策。</w:t>
      </w:r>
    </w:p>
    <w:p w14:paraId="4DE749F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4.会同有关部门建立覆盖城乡的社会保障体系。落实养老和工伤、失业社会保险及其补充保险政策和标准，落实养老、工伤、失业社会保险关系转续办法。拟订本区养老保险扶持政策。落实养老、工伤、失业社会保险及其补充保险基金管理和监督制度。</w:t>
      </w:r>
    </w:p>
    <w:p w14:paraId="1FBF4BE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5.会同有关部门指导事业单位人事制度改革，落实事业单位人员和机关工勤人员管理政策，参与人才管理工作，落实专业技术人员管理和继续教育政策，推进深化职称制度改革工作。拟订本区人才政策，实施博士后管理制度，负责高层次专业技术人才选拔和培养工作。落实留学人员来津（回国）工作政策。</w:t>
      </w:r>
    </w:p>
    <w:p w14:paraId="5D7CC4D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6.落实事业单位人员工资收入分配政策，落实企事业单位人员工资正常增长和支付保障机制，落实企业职工收入调控政策，实施最低工资制度，落实事业单位人员福利和离退休政策。</w:t>
      </w:r>
    </w:p>
    <w:p w14:paraId="1FEBF61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7.会同有关部门落实农民工工作综合性政策和规划，推动农民工相关政策落实，协调解决重点难点问题，维护农民工合法权益。</w:t>
      </w:r>
    </w:p>
    <w:p w14:paraId="689CFAB8">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8.会同有关部门拟订本区荣誉制度和政府奖励制度，承担以区委、区政府名义及各系统表彰、奖励和授予荣誉称号的综合管理工作。</w:t>
      </w:r>
    </w:p>
    <w:p w14:paraId="28AC1F08">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9.落实劳动关系政策，完善劳动关系协调机制，落实消除非法使用童工政策和女工、未成年工的特殊劳动保护政策，组织实施劳动保障监察，协调劳动者维权工作，依法查处案件。</w:t>
      </w:r>
    </w:p>
    <w:p w14:paraId="5F047B5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10.负责本区人力资源和社会保障领域安全生产管理工作。</w:t>
      </w:r>
    </w:p>
    <w:p w14:paraId="35DC58C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11.负责本区人力资源和社会保障领域人才队伍建设。</w:t>
      </w:r>
    </w:p>
    <w:p w14:paraId="7ED23FA9">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12.负责本区人力资源和社会保障领域对外合作与交流工作。</w:t>
      </w:r>
    </w:p>
    <w:p w14:paraId="21F0ABC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13.组织推动本区人力资源和社会保障领域招商引资工作。</w:t>
      </w:r>
    </w:p>
    <w:p w14:paraId="0938ABA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14.完成区委、区政府交办的其他事项</w:t>
      </w:r>
      <w:r>
        <w:rPr>
          <w:rFonts w:hint="eastAsia" w:ascii="仿宋_GB2312" w:eastAsia="仿宋_GB2312"/>
          <w:sz w:val="30"/>
          <w:szCs w:val="30"/>
          <w:highlight w:val="none"/>
          <w:u w:val="none"/>
          <w:lang w:val="en-US" w:eastAsia="zh-CN"/>
        </w:rPr>
        <w:t>。</w:t>
      </w:r>
    </w:p>
    <w:p w14:paraId="2BF6105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8797F8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天津市西青区人力资源和社会保障局（本级）内设8个职能科室</w:t>
      </w:r>
      <w:r>
        <w:rPr>
          <w:rFonts w:hint="eastAsia" w:ascii="仿宋_GB2312" w:eastAsia="仿宋_GB2312"/>
          <w:sz w:val="30"/>
          <w:szCs w:val="30"/>
          <w:highlight w:val="none"/>
          <w:u w:val="none"/>
          <w:lang w:val="en-US" w:eastAsia="zh-CN"/>
        </w:rPr>
        <w:t>；无下辖预算单位。纳入天津市西青区人力资源和社会保障局（本级）2024年度部门决算编制范围的单位包括：天津市西青区人力资源和社会保障局（本级）。</w:t>
      </w:r>
    </w:p>
    <w:p w14:paraId="2CAEAE1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284ACDF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9B7C2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2D712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03DD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3974B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27D8B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1B5A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09ABF7">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2F58FD9">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8C00589">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2582D8E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CF77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CA7EA0">
            <w:pPr>
              <w:jc w:val="right"/>
            </w:pPr>
          </w:p>
        </w:tc>
      </w:tr>
      <w:tr w14:paraId="7BDD45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EA06EF">
            <w:pPr>
              <w:jc w:val="left"/>
            </w:pPr>
            <w:r>
              <w:rPr>
                <w:rFonts w:ascii="宋体" w:hAnsi="宋体" w:eastAsia="宋体" w:cs="宋体"/>
                <w:sz w:val="20"/>
              </w:rPr>
              <w:t>单位：天津市西青区人力资源和社会保障局（本级）</w:t>
            </w:r>
          </w:p>
        </w:tc>
        <w:tc>
          <w:tcPr>
            <w:tcW w:w="2000" w:type="dxa"/>
          </w:tcPr>
          <w:p w14:paraId="77B74F82">
            <w:pPr>
              <w:jc w:val="center"/>
            </w:pPr>
          </w:p>
        </w:tc>
        <w:tc>
          <w:tcPr>
            <w:tcW w:w="5619" w:type="dxa"/>
          </w:tcPr>
          <w:p w14:paraId="5C49DEB9">
            <w:pPr>
              <w:jc w:val="right"/>
            </w:pPr>
            <w:r>
              <w:rPr>
                <w:rFonts w:ascii="宋体" w:hAnsi="宋体" w:eastAsia="宋体" w:cs="宋体"/>
                <w:sz w:val="20"/>
              </w:rPr>
              <w:t>单位：元</w:t>
            </w:r>
          </w:p>
        </w:tc>
      </w:tr>
    </w:tbl>
    <w:p w14:paraId="6137FD7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F5F0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899C018">
            <w:pPr>
              <w:snapToGrid w:val="0"/>
              <w:jc w:val="center"/>
            </w:pPr>
            <w:r>
              <w:rPr>
                <w:rFonts w:ascii="宋体" w:hAnsi="宋体" w:eastAsia="宋体" w:cs="宋体"/>
                <w:b w:val="0"/>
                <w:i w:val="0"/>
                <w:color w:val="000000"/>
                <w:sz w:val="23"/>
              </w:rPr>
              <w:t>收入</w:t>
            </w:r>
          </w:p>
        </w:tc>
        <w:tc>
          <w:tcPr>
            <w:tcW w:w="6618" w:type="dxa"/>
            <w:gridSpan w:val="2"/>
            <w:vAlign w:val="center"/>
          </w:tcPr>
          <w:p w14:paraId="5C22B098">
            <w:pPr>
              <w:snapToGrid w:val="0"/>
              <w:jc w:val="center"/>
            </w:pPr>
            <w:r>
              <w:rPr>
                <w:rFonts w:ascii="宋体" w:hAnsi="宋体" w:eastAsia="宋体" w:cs="宋体"/>
                <w:b w:val="0"/>
                <w:i w:val="0"/>
                <w:color w:val="000000"/>
                <w:sz w:val="23"/>
              </w:rPr>
              <w:t>支出</w:t>
            </w:r>
          </w:p>
        </w:tc>
      </w:tr>
      <w:tr w14:paraId="4834C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69943A">
            <w:pPr>
              <w:snapToGrid w:val="0"/>
              <w:jc w:val="center"/>
            </w:pPr>
            <w:r>
              <w:rPr>
                <w:rFonts w:ascii="宋体" w:hAnsi="宋体" w:eastAsia="宋体" w:cs="宋体"/>
                <w:b w:val="0"/>
                <w:i w:val="0"/>
                <w:color w:val="000000"/>
                <w:sz w:val="23"/>
              </w:rPr>
              <w:t>项    目</w:t>
            </w:r>
          </w:p>
        </w:tc>
        <w:tc>
          <w:tcPr>
            <w:tcW w:w="1980" w:type="dxa"/>
            <w:vAlign w:val="center"/>
          </w:tcPr>
          <w:p w14:paraId="77ABEA71">
            <w:pPr>
              <w:snapToGrid w:val="0"/>
              <w:jc w:val="center"/>
            </w:pPr>
            <w:r>
              <w:rPr>
                <w:rFonts w:ascii="宋体" w:hAnsi="宋体" w:eastAsia="宋体" w:cs="宋体"/>
                <w:b w:val="0"/>
                <w:i w:val="0"/>
                <w:color w:val="000000"/>
                <w:sz w:val="23"/>
              </w:rPr>
              <w:t>金额</w:t>
            </w:r>
          </w:p>
        </w:tc>
        <w:tc>
          <w:tcPr>
            <w:tcW w:w="4640" w:type="dxa"/>
            <w:vAlign w:val="center"/>
          </w:tcPr>
          <w:p w14:paraId="36A0F77E">
            <w:pPr>
              <w:snapToGrid w:val="0"/>
              <w:jc w:val="center"/>
            </w:pPr>
            <w:r>
              <w:rPr>
                <w:rFonts w:ascii="宋体" w:hAnsi="宋体" w:eastAsia="宋体" w:cs="宋体"/>
                <w:b w:val="0"/>
                <w:i w:val="0"/>
                <w:color w:val="000000"/>
                <w:sz w:val="23"/>
              </w:rPr>
              <w:t>项    目</w:t>
            </w:r>
          </w:p>
        </w:tc>
        <w:tc>
          <w:tcPr>
            <w:tcW w:w="1978" w:type="dxa"/>
            <w:vAlign w:val="center"/>
          </w:tcPr>
          <w:p w14:paraId="15584D21">
            <w:pPr>
              <w:snapToGrid w:val="0"/>
              <w:jc w:val="center"/>
            </w:pPr>
            <w:r>
              <w:rPr>
                <w:rFonts w:ascii="宋体" w:hAnsi="宋体" w:eastAsia="宋体" w:cs="宋体"/>
                <w:b w:val="0"/>
                <w:i w:val="0"/>
                <w:color w:val="000000"/>
                <w:sz w:val="23"/>
              </w:rPr>
              <w:t>金额</w:t>
            </w:r>
          </w:p>
        </w:tc>
      </w:tr>
      <w:tr w14:paraId="4ACC4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B49AC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B5150EC">
            <w:pPr>
              <w:snapToGrid w:val="0"/>
              <w:jc w:val="right"/>
            </w:pPr>
            <w:r>
              <w:rPr>
                <w:rFonts w:ascii="宋体" w:hAnsi="宋体" w:eastAsia="宋体" w:cs="宋体"/>
                <w:b w:val="0"/>
                <w:i w:val="0"/>
                <w:color w:val="000000"/>
                <w:sz w:val="23"/>
              </w:rPr>
              <w:t>85,545,153.53</w:t>
            </w:r>
          </w:p>
        </w:tc>
        <w:tc>
          <w:tcPr>
            <w:tcW w:w="4640" w:type="dxa"/>
            <w:vAlign w:val="center"/>
          </w:tcPr>
          <w:p w14:paraId="54A66FE4">
            <w:pPr>
              <w:snapToGrid w:val="0"/>
              <w:jc w:val="left"/>
            </w:pPr>
            <w:r>
              <w:rPr>
                <w:rFonts w:ascii="宋体" w:hAnsi="宋体" w:eastAsia="宋体" w:cs="宋体"/>
                <w:b w:val="0"/>
                <w:i w:val="0"/>
                <w:color w:val="000000"/>
                <w:sz w:val="23"/>
              </w:rPr>
              <w:t>一、一般公共服务支出</w:t>
            </w:r>
          </w:p>
        </w:tc>
        <w:tc>
          <w:tcPr>
            <w:tcW w:w="1978" w:type="dxa"/>
            <w:vAlign w:val="center"/>
          </w:tcPr>
          <w:p w14:paraId="4773B0EB"/>
        </w:tc>
      </w:tr>
      <w:tr w14:paraId="1F0F0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C75844">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A822A25"/>
        </w:tc>
        <w:tc>
          <w:tcPr>
            <w:tcW w:w="4640" w:type="dxa"/>
            <w:vAlign w:val="center"/>
          </w:tcPr>
          <w:p w14:paraId="01A27AA4">
            <w:pPr>
              <w:snapToGrid w:val="0"/>
              <w:jc w:val="left"/>
            </w:pPr>
            <w:r>
              <w:rPr>
                <w:rFonts w:ascii="宋体" w:hAnsi="宋体" w:eastAsia="宋体" w:cs="宋体"/>
                <w:b w:val="0"/>
                <w:i w:val="0"/>
                <w:color w:val="000000"/>
                <w:sz w:val="23"/>
              </w:rPr>
              <w:t>二、公共安全支出</w:t>
            </w:r>
          </w:p>
        </w:tc>
        <w:tc>
          <w:tcPr>
            <w:tcW w:w="1978" w:type="dxa"/>
            <w:vAlign w:val="center"/>
          </w:tcPr>
          <w:p w14:paraId="1B77CA03"/>
        </w:tc>
      </w:tr>
      <w:tr w14:paraId="233315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8F6A7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9F721DC">
            <w:pPr>
              <w:snapToGrid w:val="0"/>
              <w:jc w:val="right"/>
            </w:pPr>
            <w:r>
              <w:rPr>
                <w:rFonts w:ascii="宋体" w:hAnsi="宋体" w:eastAsia="宋体" w:cs="宋体"/>
                <w:b w:val="0"/>
                <w:i w:val="0"/>
                <w:color w:val="000000"/>
                <w:sz w:val="23"/>
              </w:rPr>
              <w:t>48,446.00</w:t>
            </w:r>
          </w:p>
        </w:tc>
        <w:tc>
          <w:tcPr>
            <w:tcW w:w="4640" w:type="dxa"/>
            <w:vAlign w:val="center"/>
          </w:tcPr>
          <w:p w14:paraId="10D29FA6">
            <w:pPr>
              <w:snapToGrid w:val="0"/>
              <w:jc w:val="left"/>
            </w:pPr>
            <w:r>
              <w:rPr>
                <w:rFonts w:ascii="宋体" w:hAnsi="宋体" w:eastAsia="宋体" w:cs="宋体"/>
                <w:b w:val="0"/>
                <w:i w:val="0"/>
                <w:color w:val="000000"/>
                <w:sz w:val="23"/>
              </w:rPr>
              <w:t>三、教育支出</w:t>
            </w:r>
          </w:p>
        </w:tc>
        <w:tc>
          <w:tcPr>
            <w:tcW w:w="1978" w:type="dxa"/>
            <w:vAlign w:val="center"/>
          </w:tcPr>
          <w:p w14:paraId="0CDD333A">
            <w:pPr>
              <w:snapToGrid w:val="0"/>
              <w:jc w:val="right"/>
            </w:pPr>
            <w:r>
              <w:rPr>
                <w:rFonts w:ascii="宋体" w:hAnsi="宋体" w:eastAsia="宋体" w:cs="宋体"/>
                <w:b w:val="0"/>
                <w:i w:val="0"/>
                <w:color w:val="000000"/>
                <w:sz w:val="23"/>
              </w:rPr>
              <w:t>17,520.57</w:t>
            </w:r>
          </w:p>
        </w:tc>
      </w:tr>
      <w:tr w14:paraId="6BF67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A5ABE3">
            <w:pPr>
              <w:snapToGrid w:val="0"/>
              <w:jc w:val="left"/>
            </w:pPr>
            <w:r>
              <w:rPr>
                <w:rFonts w:ascii="宋体" w:hAnsi="宋体" w:eastAsia="宋体" w:cs="宋体"/>
                <w:b w:val="0"/>
                <w:i w:val="0"/>
                <w:color w:val="000000"/>
                <w:sz w:val="23"/>
              </w:rPr>
              <w:t>四、财政专户管理资金</w:t>
            </w:r>
          </w:p>
        </w:tc>
        <w:tc>
          <w:tcPr>
            <w:tcW w:w="1980" w:type="dxa"/>
            <w:vAlign w:val="center"/>
          </w:tcPr>
          <w:p w14:paraId="7CDC526C"/>
        </w:tc>
        <w:tc>
          <w:tcPr>
            <w:tcW w:w="4640" w:type="dxa"/>
            <w:vAlign w:val="center"/>
          </w:tcPr>
          <w:p w14:paraId="54C7476A">
            <w:pPr>
              <w:snapToGrid w:val="0"/>
              <w:jc w:val="left"/>
            </w:pPr>
            <w:r>
              <w:rPr>
                <w:rFonts w:ascii="宋体" w:hAnsi="宋体" w:eastAsia="宋体" w:cs="宋体"/>
                <w:b w:val="0"/>
                <w:i w:val="0"/>
                <w:color w:val="000000"/>
                <w:sz w:val="23"/>
              </w:rPr>
              <w:t>四、科学技术支出</w:t>
            </w:r>
          </w:p>
        </w:tc>
        <w:tc>
          <w:tcPr>
            <w:tcW w:w="1978" w:type="dxa"/>
            <w:vAlign w:val="center"/>
          </w:tcPr>
          <w:p w14:paraId="76FBACB9"/>
        </w:tc>
      </w:tr>
      <w:tr w14:paraId="2CF0E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52262D">
            <w:pPr>
              <w:snapToGrid w:val="0"/>
              <w:jc w:val="left"/>
            </w:pPr>
            <w:r>
              <w:rPr>
                <w:rFonts w:ascii="宋体" w:hAnsi="宋体" w:eastAsia="宋体" w:cs="宋体"/>
                <w:b w:val="0"/>
                <w:i w:val="0"/>
                <w:color w:val="000000"/>
                <w:sz w:val="23"/>
              </w:rPr>
              <w:t>五、事业收入</w:t>
            </w:r>
          </w:p>
        </w:tc>
        <w:tc>
          <w:tcPr>
            <w:tcW w:w="1980" w:type="dxa"/>
            <w:vAlign w:val="center"/>
          </w:tcPr>
          <w:p w14:paraId="2211F6C0"/>
        </w:tc>
        <w:tc>
          <w:tcPr>
            <w:tcW w:w="4640" w:type="dxa"/>
            <w:vAlign w:val="center"/>
          </w:tcPr>
          <w:p w14:paraId="43C3376A">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02911C5"/>
        </w:tc>
      </w:tr>
      <w:tr w14:paraId="4CF3A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150B47">
            <w:pPr>
              <w:snapToGrid w:val="0"/>
              <w:jc w:val="left"/>
            </w:pPr>
            <w:r>
              <w:rPr>
                <w:rFonts w:ascii="宋体" w:hAnsi="宋体" w:eastAsia="宋体" w:cs="宋体"/>
                <w:b w:val="0"/>
                <w:i w:val="0"/>
                <w:color w:val="000000"/>
                <w:sz w:val="23"/>
              </w:rPr>
              <w:t>六、事业单位经营收入</w:t>
            </w:r>
          </w:p>
        </w:tc>
        <w:tc>
          <w:tcPr>
            <w:tcW w:w="1980" w:type="dxa"/>
            <w:vAlign w:val="center"/>
          </w:tcPr>
          <w:p w14:paraId="32E9A96E"/>
        </w:tc>
        <w:tc>
          <w:tcPr>
            <w:tcW w:w="4640" w:type="dxa"/>
            <w:vAlign w:val="center"/>
          </w:tcPr>
          <w:p w14:paraId="45E1D2CC">
            <w:pPr>
              <w:snapToGrid w:val="0"/>
              <w:jc w:val="left"/>
            </w:pPr>
            <w:r>
              <w:rPr>
                <w:rFonts w:ascii="宋体" w:hAnsi="宋体" w:eastAsia="宋体" w:cs="宋体"/>
                <w:b w:val="0"/>
                <w:i w:val="0"/>
                <w:color w:val="000000"/>
                <w:sz w:val="23"/>
              </w:rPr>
              <w:t>六、社会保障和就业支出</w:t>
            </w:r>
          </w:p>
        </w:tc>
        <w:tc>
          <w:tcPr>
            <w:tcW w:w="1978" w:type="dxa"/>
            <w:vAlign w:val="center"/>
          </w:tcPr>
          <w:p w14:paraId="09B5158D">
            <w:pPr>
              <w:snapToGrid w:val="0"/>
              <w:jc w:val="right"/>
            </w:pPr>
            <w:r>
              <w:rPr>
                <w:rFonts w:ascii="宋体" w:hAnsi="宋体" w:eastAsia="宋体" w:cs="宋体"/>
                <w:b w:val="0"/>
                <w:i w:val="0"/>
                <w:color w:val="000000"/>
                <w:sz w:val="23"/>
              </w:rPr>
              <w:t>80,903,952.25</w:t>
            </w:r>
          </w:p>
        </w:tc>
      </w:tr>
      <w:tr w14:paraId="3B1367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D73FC7">
            <w:pPr>
              <w:snapToGrid w:val="0"/>
              <w:jc w:val="left"/>
            </w:pPr>
            <w:r>
              <w:rPr>
                <w:rFonts w:ascii="宋体" w:hAnsi="宋体" w:eastAsia="宋体" w:cs="宋体"/>
                <w:b w:val="0"/>
                <w:i w:val="0"/>
                <w:color w:val="000000"/>
                <w:sz w:val="23"/>
              </w:rPr>
              <w:t>七、上级补助收入</w:t>
            </w:r>
          </w:p>
        </w:tc>
        <w:tc>
          <w:tcPr>
            <w:tcW w:w="1980" w:type="dxa"/>
            <w:vAlign w:val="center"/>
          </w:tcPr>
          <w:p w14:paraId="20ED4546"/>
        </w:tc>
        <w:tc>
          <w:tcPr>
            <w:tcW w:w="4640" w:type="dxa"/>
            <w:vAlign w:val="center"/>
          </w:tcPr>
          <w:p w14:paraId="53F73000">
            <w:pPr>
              <w:snapToGrid w:val="0"/>
              <w:jc w:val="left"/>
            </w:pPr>
            <w:r>
              <w:rPr>
                <w:rFonts w:ascii="宋体" w:hAnsi="宋体" w:eastAsia="宋体" w:cs="宋体"/>
                <w:b w:val="0"/>
                <w:i w:val="0"/>
                <w:color w:val="000000"/>
                <w:sz w:val="23"/>
              </w:rPr>
              <w:t>七、卫生健康支出</w:t>
            </w:r>
          </w:p>
        </w:tc>
        <w:tc>
          <w:tcPr>
            <w:tcW w:w="1978" w:type="dxa"/>
            <w:vAlign w:val="center"/>
          </w:tcPr>
          <w:p w14:paraId="72F00B4C">
            <w:pPr>
              <w:snapToGrid w:val="0"/>
              <w:jc w:val="right"/>
            </w:pPr>
            <w:r>
              <w:rPr>
                <w:rFonts w:ascii="宋体" w:hAnsi="宋体" w:eastAsia="宋体" w:cs="宋体"/>
                <w:b w:val="0"/>
                <w:i w:val="0"/>
                <w:color w:val="000000"/>
                <w:sz w:val="23"/>
              </w:rPr>
              <w:t>409,389.97</w:t>
            </w:r>
          </w:p>
        </w:tc>
      </w:tr>
      <w:tr w14:paraId="21FAF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6DD8CC">
            <w:pPr>
              <w:snapToGrid w:val="0"/>
              <w:jc w:val="left"/>
            </w:pPr>
            <w:r>
              <w:rPr>
                <w:rFonts w:ascii="宋体" w:hAnsi="宋体" w:eastAsia="宋体" w:cs="宋体"/>
                <w:b w:val="0"/>
                <w:i w:val="0"/>
                <w:color w:val="000000"/>
                <w:sz w:val="23"/>
              </w:rPr>
              <w:t>八、附属单位上缴收入</w:t>
            </w:r>
          </w:p>
        </w:tc>
        <w:tc>
          <w:tcPr>
            <w:tcW w:w="1980" w:type="dxa"/>
            <w:vAlign w:val="center"/>
          </w:tcPr>
          <w:p w14:paraId="246E3C87"/>
        </w:tc>
        <w:tc>
          <w:tcPr>
            <w:tcW w:w="4640" w:type="dxa"/>
            <w:vAlign w:val="center"/>
          </w:tcPr>
          <w:p w14:paraId="0A194BB0">
            <w:pPr>
              <w:snapToGrid w:val="0"/>
              <w:jc w:val="left"/>
            </w:pPr>
            <w:r>
              <w:rPr>
                <w:rFonts w:ascii="宋体" w:hAnsi="宋体" w:eastAsia="宋体" w:cs="宋体"/>
                <w:b w:val="0"/>
                <w:i w:val="0"/>
                <w:color w:val="000000"/>
                <w:sz w:val="23"/>
              </w:rPr>
              <w:t>八、节能环保支出</w:t>
            </w:r>
          </w:p>
        </w:tc>
        <w:tc>
          <w:tcPr>
            <w:tcW w:w="1978" w:type="dxa"/>
            <w:vAlign w:val="center"/>
          </w:tcPr>
          <w:p w14:paraId="09F59F63"/>
        </w:tc>
      </w:tr>
      <w:tr w14:paraId="089D0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840AAD">
            <w:pPr>
              <w:snapToGrid w:val="0"/>
              <w:jc w:val="left"/>
            </w:pPr>
            <w:r>
              <w:rPr>
                <w:rFonts w:ascii="宋体" w:hAnsi="宋体" w:eastAsia="宋体" w:cs="宋体"/>
                <w:b w:val="0"/>
                <w:i w:val="0"/>
                <w:color w:val="000000"/>
                <w:sz w:val="23"/>
              </w:rPr>
              <w:t>九、其他收入</w:t>
            </w:r>
          </w:p>
        </w:tc>
        <w:tc>
          <w:tcPr>
            <w:tcW w:w="1980" w:type="dxa"/>
            <w:vAlign w:val="center"/>
          </w:tcPr>
          <w:p w14:paraId="666DA73D"/>
        </w:tc>
        <w:tc>
          <w:tcPr>
            <w:tcW w:w="4640" w:type="dxa"/>
            <w:vAlign w:val="center"/>
          </w:tcPr>
          <w:p w14:paraId="72BCC2FF">
            <w:pPr>
              <w:snapToGrid w:val="0"/>
              <w:jc w:val="left"/>
            </w:pPr>
            <w:r>
              <w:rPr>
                <w:rFonts w:ascii="宋体" w:hAnsi="宋体" w:eastAsia="宋体" w:cs="宋体"/>
                <w:b w:val="0"/>
                <w:i w:val="0"/>
                <w:color w:val="000000"/>
                <w:sz w:val="23"/>
              </w:rPr>
              <w:t>九、城乡社区支出</w:t>
            </w:r>
          </w:p>
        </w:tc>
        <w:tc>
          <w:tcPr>
            <w:tcW w:w="1978" w:type="dxa"/>
            <w:vAlign w:val="center"/>
          </w:tcPr>
          <w:p w14:paraId="4EAF7D80"/>
        </w:tc>
      </w:tr>
      <w:tr w14:paraId="71B07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9802C7"/>
        </w:tc>
        <w:tc>
          <w:tcPr>
            <w:tcW w:w="1980" w:type="dxa"/>
            <w:vAlign w:val="center"/>
          </w:tcPr>
          <w:p w14:paraId="4BEC41AA"/>
        </w:tc>
        <w:tc>
          <w:tcPr>
            <w:tcW w:w="4640" w:type="dxa"/>
            <w:vAlign w:val="center"/>
          </w:tcPr>
          <w:p w14:paraId="0FA2F401">
            <w:pPr>
              <w:snapToGrid w:val="0"/>
              <w:jc w:val="left"/>
            </w:pPr>
            <w:r>
              <w:rPr>
                <w:rFonts w:ascii="宋体" w:hAnsi="宋体" w:eastAsia="宋体" w:cs="宋体"/>
                <w:b w:val="0"/>
                <w:i w:val="0"/>
                <w:color w:val="000000"/>
                <w:sz w:val="23"/>
              </w:rPr>
              <w:t>十、农林水支出</w:t>
            </w:r>
          </w:p>
        </w:tc>
        <w:tc>
          <w:tcPr>
            <w:tcW w:w="1978" w:type="dxa"/>
            <w:vAlign w:val="center"/>
          </w:tcPr>
          <w:p w14:paraId="29CF5AE3">
            <w:pPr>
              <w:snapToGrid w:val="0"/>
              <w:jc w:val="right"/>
            </w:pPr>
            <w:r>
              <w:rPr>
                <w:rFonts w:ascii="宋体" w:hAnsi="宋体" w:eastAsia="宋体" w:cs="宋体"/>
                <w:b w:val="0"/>
                <w:i w:val="0"/>
                <w:color w:val="000000"/>
                <w:sz w:val="23"/>
              </w:rPr>
              <w:t>4,214,290.74</w:t>
            </w:r>
          </w:p>
        </w:tc>
      </w:tr>
      <w:tr w14:paraId="2CA2B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D3EECB"/>
        </w:tc>
        <w:tc>
          <w:tcPr>
            <w:tcW w:w="1980" w:type="dxa"/>
            <w:vAlign w:val="center"/>
          </w:tcPr>
          <w:p w14:paraId="1FDFFB7E"/>
        </w:tc>
        <w:tc>
          <w:tcPr>
            <w:tcW w:w="4640" w:type="dxa"/>
            <w:vAlign w:val="center"/>
          </w:tcPr>
          <w:p w14:paraId="1D9C1042">
            <w:pPr>
              <w:snapToGrid w:val="0"/>
              <w:jc w:val="left"/>
            </w:pPr>
            <w:r>
              <w:rPr>
                <w:rFonts w:ascii="宋体" w:hAnsi="宋体" w:eastAsia="宋体" w:cs="宋体"/>
                <w:b w:val="0"/>
                <w:i w:val="0"/>
                <w:color w:val="000000"/>
                <w:sz w:val="23"/>
              </w:rPr>
              <w:t>十一、交通运输支出</w:t>
            </w:r>
          </w:p>
        </w:tc>
        <w:tc>
          <w:tcPr>
            <w:tcW w:w="1978" w:type="dxa"/>
            <w:vAlign w:val="center"/>
          </w:tcPr>
          <w:p w14:paraId="6DD9EB3A"/>
        </w:tc>
      </w:tr>
      <w:tr w14:paraId="70F2C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E254BA"/>
        </w:tc>
        <w:tc>
          <w:tcPr>
            <w:tcW w:w="1980" w:type="dxa"/>
            <w:vAlign w:val="center"/>
          </w:tcPr>
          <w:p w14:paraId="747C1014"/>
        </w:tc>
        <w:tc>
          <w:tcPr>
            <w:tcW w:w="4640" w:type="dxa"/>
            <w:vAlign w:val="center"/>
          </w:tcPr>
          <w:p w14:paraId="2DEC015F">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30B8725"/>
        </w:tc>
      </w:tr>
      <w:tr w14:paraId="5DA1B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9937E3"/>
        </w:tc>
        <w:tc>
          <w:tcPr>
            <w:tcW w:w="1980" w:type="dxa"/>
            <w:vAlign w:val="center"/>
          </w:tcPr>
          <w:p w14:paraId="17415D41"/>
        </w:tc>
        <w:tc>
          <w:tcPr>
            <w:tcW w:w="4640" w:type="dxa"/>
            <w:vAlign w:val="center"/>
          </w:tcPr>
          <w:p w14:paraId="30E934D9">
            <w:pPr>
              <w:snapToGrid w:val="0"/>
              <w:jc w:val="left"/>
            </w:pPr>
            <w:r>
              <w:rPr>
                <w:rFonts w:ascii="宋体" w:hAnsi="宋体" w:eastAsia="宋体" w:cs="宋体"/>
                <w:b w:val="0"/>
                <w:i w:val="0"/>
                <w:color w:val="000000"/>
                <w:sz w:val="23"/>
              </w:rPr>
              <w:t>十三、商业服务业等支出</w:t>
            </w:r>
          </w:p>
        </w:tc>
        <w:tc>
          <w:tcPr>
            <w:tcW w:w="1978" w:type="dxa"/>
            <w:vAlign w:val="center"/>
          </w:tcPr>
          <w:p w14:paraId="14538378"/>
        </w:tc>
      </w:tr>
      <w:tr w14:paraId="48C852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1440BD"/>
        </w:tc>
        <w:tc>
          <w:tcPr>
            <w:tcW w:w="1980" w:type="dxa"/>
            <w:vAlign w:val="center"/>
          </w:tcPr>
          <w:p w14:paraId="4D836AB3"/>
        </w:tc>
        <w:tc>
          <w:tcPr>
            <w:tcW w:w="4640" w:type="dxa"/>
            <w:vAlign w:val="center"/>
          </w:tcPr>
          <w:p w14:paraId="7655FFA0">
            <w:pPr>
              <w:snapToGrid w:val="0"/>
              <w:jc w:val="left"/>
            </w:pPr>
            <w:r>
              <w:rPr>
                <w:rFonts w:ascii="宋体" w:hAnsi="宋体" w:eastAsia="宋体" w:cs="宋体"/>
                <w:b w:val="0"/>
                <w:i w:val="0"/>
                <w:color w:val="000000"/>
                <w:sz w:val="23"/>
              </w:rPr>
              <w:t>十四、金融支出</w:t>
            </w:r>
          </w:p>
        </w:tc>
        <w:tc>
          <w:tcPr>
            <w:tcW w:w="1978" w:type="dxa"/>
            <w:vAlign w:val="center"/>
          </w:tcPr>
          <w:p w14:paraId="2251C0E2"/>
        </w:tc>
      </w:tr>
      <w:tr w14:paraId="1A975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542A8E"/>
        </w:tc>
        <w:tc>
          <w:tcPr>
            <w:tcW w:w="1980" w:type="dxa"/>
            <w:vAlign w:val="center"/>
          </w:tcPr>
          <w:p w14:paraId="39254D14"/>
        </w:tc>
        <w:tc>
          <w:tcPr>
            <w:tcW w:w="4640" w:type="dxa"/>
            <w:vAlign w:val="center"/>
          </w:tcPr>
          <w:p w14:paraId="5432196A">
            <w:pPr>
              <w:snapToGrid w:val="0"/>
              <w:jc w:val="left"/>
            </w:pPr>
            <w:r>
              <w:rPr>
                <w:rFonts w:ascii="宋体" w:hAnsi="宋体" w:eastAsia="宋体" w:cs="宋体"/>
                <w:b w:val="0"/>
                <w:i w:val="0"/>
                <w:color w:val="000000"/>
                <w:sz w:val="23"/>
              </w:rPr>
              <w:t>十五、援助其他地区支出</w:t>
            </w:r>
          </w:p>
        </w:tc>
        <w:tc>
          <w:tcPr>
            <w:tcW w:w="1978" w:type="dxa"/>
            <w:vAlign w:val="center"/>
          </w:tcPr>
          <w:p w14:paraId="2611F407"/>
        </w:tc>
      </w:tr>
      <w:tr w14:paraId="39067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D5E2D2"/>
        </w:tc>
        <w:tc>
          <w:tcPr>
            <w:tcW w:w="1980" w:type="dxa"/>
            <w:vAlign w:val="center"/>
          </w:tcPr>
          <w:p w14:paraId="5E624B3E"/>
        </w:tc>
        <w:tc>
          <w:tcPr>
            <w:tcW w:w="4640" w:type="dxa"/>
            <w:vAlign w:val="center"/>
          </w:tcPr>
          <w:p w14:paraId="1C8440B6">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7E829BC"/>
        </w:tc>
      </w:tr>
      <w:tr w14:paraId="3641D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0D9A22"/>
        </w:tc>
        <w:tc>
          <w:tcPr>
            <w:tcW w:w="1980" w:type="dxa"/>
            <w:vAlign w:val="center"/>
          </w:tcPr>
          <w:p w14:paraId="4D774E4B"/>
        </w:tc>
        <w:tc>
          <w:tcPr>
            <w:tcW w:w="4640" w:type="dxa"/>
            <w:vAlign w:val="center"/>
          </w:tcPr>
          <w:p w14:paraId="325A03C3">
            <w:pPr>
              <w:snapToGrid w:val="0"/>
              <w:jc w:val="left"/>
            </w:pPr>
            <w:r>
              <w:rPr>
                <w:rFonts w:ascii="宋体" w:hAnsi="宋体" w:eastAsia="宋体" w:cs="宋体"/>
                <w:b w:val="0"/>
                <w:i w:val="0"/>
                <w:color w:val="000000"/>
                <w:sz w:val="23"/>
              </w:rPr>
              <w:t>十七、住房保障支出</w:t>
            </w:r>
          </w:p>
        </w:tc>
        <w:tc>
          <w:tcPr>
            <w:tcW w:w="1978" w:type="dxa"/>
            <w:vAlign w:val="center"/>
          </w:tcPr>
          <w:p w14:paraId="196F744A"/>
        </w:tc>
      </w:tr>
      <w:tr w14:paraId="5786C8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617163"/>
        </w:tc>
        <w:tc>
          <w:tcPr>
            <w:tcW w:w="1980" w:type="dxa"/>
            <w:vAlign w:val="center"/>
          </w:tcPr>
          <w:p w14:paraId="50EF0188"/>
        </w:tc>
        <w:tc>
          <w:tcPr>
            <w:tcW w:w="4640" w:type="dxa"/>
            <w:vAlign w:val="center"/>
          </w:tcPr>
          <w:p w14:paraId="76E10120">
            <w:pPr>
              <w:snapToGrid w:val="0"/>
              <w:jc w:val="left"/>
            </w:pPr>
            <w:r>
              <w:rPr>
                <w:rFonts w:ascii="宋体" w:hAnsi="宋体" w:eastAsia="宋体" w:cs="宋体"/>
                <w:b w:val="0"/>
                <w:i w:val="0"/>
                <w:color w:val="000000"/>
                <w:sz w:val="23"/>
              </w:rPr>
              <w:t>十八、粮油物资储备支出</w:t>
            </w:r>
          </w:p>
        </w:tc>
        <w:tc>
          <w:tcPr>
            <w:tcW w:w="1978" w:type="dxa"/>
            <w:vAlign w:val="center"/>
          </w:tcPr>
          <w:p w14:paraId="5B8580EB"/>
        </w:tc>
      </w:tr>
      <w:tr w14:paraId="41A01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604383"/>
        </w:tc>
        <w:tc>
          <w:tcPr>
            <w:tcW w:w="1980" w:type="dxa"/>
            <w:vAlign w:val="center"/>
          </w:tcPr>
          <w:p w14:paraId="708D73B7"/>
        </w:tc>
        <w:tc>
          <w:tcPr>
            <w:tcW w:w="4640" w:type="dxa"/>
            <w:vAlign w:val="center"/>
          </w:tcPr>
          <w:p w14:paraId="24ECA19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801442E">
            <w:pPr>
              <w:snapToGrid w:val="0"/>
              <w:jc w:val="right"/>
            </w:pPr>
            <w:r>
              <w:rPr>
                <w:rFonts w:ascii="宋体" w:hAnsi="宋体" w:eastAsia="宋体" w:cs="宋体"/>
                <w:b w:val="0"/>
                <w:i w:val="0"/>
                <w:color w:val="000000"/>
                <w:sz w:val="23"/>
              </w:rPr>
              <w:t>48,446.00</w:t>
            </w:r>
          </w:p>
        </w:tc>
      </w:tr>
      <w:tr w14:paraId="36479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6EF3D2"/>
        </w:tc>
        <w:tc>
          <w:tcPr>
            <w:tcW w:w="1980" w:type="dxa"/>
            <w:vAlign w:val="center"/>
          </w:tcPr>
          <w:p w14:paraId="21570769"/>
        </w:tc>
        <w:tc>
          <w:tcPr>
            <w:tcW w:w="4640" w:type="dxa"/>
            <w:vAlign w:val="center"/>
          </w:tcPr>
          <w:p w14:paraId="5DB0C4DA">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C82E350"/>
        </w:tc>
      </w:tr>
      <w:tr w14:paraId="7792C1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E46622"/>
        </w:tc>
        <w:tc>
          <w:tcPr>
            <w:tcW w:w="1980" w:type="dxa"/>
            <w:vAlign w:val="center"/>
          </w:tcPr>
          <w:p w14:paraId="51C4B25A"/>
        </w:tc>
        <w:tc>
          <w:tcPr>
            <w:tcW w:w="4640" w:type="dxa"/>
            <w:vAlign w:val="center"/>
          </w:tcPr>
          <w:p w14:paraId="7051902D">
            <w:pPr>
              <w:snapToGrid w:val="0"/>
              <w:jc w:val="left"/>
            </w:pPr>
            <w:r>
              <w:rPr>
                <w:rFonts w:ascii="宋体" w:hAnsi="宋体" w:eastAsia="宋体" w:cs="宋体"/>
                <w:b w:val="0"/>
                <w:i w:val="0"/>
                <w:color w:val="000000"/>
                <w:sz w:val="23"/>
              </w:rPr>
              <w:t>二十一、其他支出</w:t>
            </w:r>
          </w:p>
        </w:tc>
        <w:tc>
          <w:tcPr>
            <w:tcW w:w="1978" w:type="dxa"/>
            <w:vAlign w:val="center"/>
          </w:tcPr>
          <w:p w14:paraId="5079C9D7"/>
        </w:tc>
      </w:tr>
      <w:tr w14:paraId="02761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670B5C"/>
        </w:tc>
        <w:tc>
          <w:tcPr>
            <w:tcW w:w="1980" w:type="dxa"/>
            <w:vAlign w:val="center"/>
          </w:tcPr>
          <w:p w14:paraId="4BD5A19D"/>
        </w:tc>
        <w:tc>
          <w:tcPr>
            <w:tcW w:w="4640" w:type="dxa"/>
            <w:vAlign w:val="center"/>
          </w:tcPr>
          <w:p w14:paraId="129E6485">
            <w:pPr>
              <w:snapToGrid w:val="0"/>
              <w:jc w:val="left"/>
            </w:pPr>
            <w:r>
              <w:rPr>
                <w:rFonts w:ascii="宋体" w:hAnsi="宋体" w:eastAsia="宋体" w:cs="宋体"/>
                <w:b w:val="0"/>
                <w:i w:val="0"/>
                <w:color w:val="000000"/>
                <w:sz w:val="23"/>
              </w:rPr>
              <w:t>二十二、债务付息支出</w:t>
            </w:r>
          </w:p>
        </w:tc>
        <w:tc>
          <w:tcPr>
            <w:tcW w:w="1978" w:type="dxa"/>
            <w:vAlign w:val="center"/>
          </w:tcPr>
          <w:p w14:paraId="399364D8"/>
        </w:tc>
      </w:tr>
      <w:tr w14:paraId="7A090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8016A9"/>
        </w:tc>
        <w:tc>
          <w:tcPr>
            <w:tcW w:w="1980" w:type="dxa"/>
            <w:vAlign w:val="center"/>
          </w:tcPr>
          <w:p w14:paraId="738DD080"/>
        </w:tc>
        <w:tc>
          <w:tcPr>
            <w:tcW w:w="4640" w:type="dxa"/>
            <w:vAlign w:val="center"/>
          </w:tcPr>
          <w:p w14:paraId="49D8636A">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DF05909"/>
        </w:tc>
      </w:tr>
      <w:tr w14:paraId="528FD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E6FE23">
            <w:pPr>
              <w:snapToGrid w:val="0"/>
              <w:jc w:val="center"/>
            </w:pPr>
            <w:r>
              <w:rPr>
                <w:rFonts w:ascii="宋体" w:hAnsi="宋体" w:eastAsia="宋体" w:cs="宋体"/>
                <w:b w:val="0"/>
                <w:i w:val="0"/>
                <w:color w:val="000000"/>
                <w:sz w:val="23"/>
              </w:rPr>
              <w:t>本年收入合计</w:t>
            </w:r>
          </w:p>
        </w:tc>
        <w:tc>
          <w:tcPr>
            <w:tcW w:w="1980" w:type="dxa"/>
            <w:vAlign w:val="center"/>
          </w:tcPr>
          <w:p w14:paraId="400FC5AF">
            <w:pPr>
              <w:snapToGrid w:val="0"/>
              <w:jc w:val="right"/>
            </w:pPr>
            <w:r>
              <w:rPr>
                <w:rFonts w:ascii="宋体" w:hAnsi="宋体" w:eastAsia="宋体" w:cs="宋体"/>
                <w:b w:val="0"/>
                <w:i w:val="0"/>
                <w:color w:val="000000"/>
                <w:sz w:val="23"/>
              </w:rPr>
              <w:t>85,593,599.53</w:t>
            </w:r>
          </w:p>
        </w:tc>
        <w:tc>
          <w:tcPr>
            <w:tcW w:w="4640" w:type="dxa"/>
            <w:vAlign w:val="center"/>
          </w:tcPr>
          <w:p w14:paraId="61BCF3D5">
            <w:pPr>
              <w:snapToGrid w:val="0"/>
              <w:jc w:val="center"/>
            </w:pPr>
            <w:r>
              <w:rPr>
                <w:rFonts w:ascii="宋体" w:hAnsi="宋体" w:eastAsia="宋体" w:cs="宋体"/>
                <w:b w:val="0"/>
                <w:i w:val="0"/>
                <w:color w:val="000000"/>
                <w:sz w:val="23"/>
              </w:rPr>
              <w:t>本年支出合计</w:t>
            </w:r>
          </w:p>
        </w:tc>
        <w:tc>
          <w:tcPr>
            <w:tcW w:w="1978" w:type="dxa"/>
            <w:vAlign w:val="center"/>
          </w:tcPr>
          <w:p w14:paraId="351E41E2">
            <w:pPr>
              <w:snapToGrid w:val="0"/>
              <w:jc w:val="right"/>
            </w:pPr>
            <w:r>
              <w:rPr>
                <w:rFonts w:ascii="宋体" w:hAnsi="宋体" w:eastAsia="宋体" w:cs="宋体"/>
                <w:b w:val="0"/>
                <w:i w:val="0"/>
                <w:color w:val="000000"/>
                <w:sz w:val="23"/>
              </w:rPr>
              <w:t>85,593,599.53</w:t>
            </w:r>
          </w:p>
        </w:tc>
      </w:tr>
      <w:tr w14:paraId="0E989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60511F">
            <w:pPr>
              <w:snapToGrid w:val="0"/>
              <w:jc w:val="left"/>
            </w:pPr>
            <w:r>
              <w:rPr>
                <w:rFonts w:ascii="宋体" w:hAnsi="宋体" w:eastAsia="宋体" w:cs="宋体"/>
                <w:b w:val="0"/>
                <w:i w:val="0"/>
                <w:color w:val="000000"/>
                <w:sz w:val="23"/>
              </w:rPr>
              <w:t>十、使用非财政拨款结余</w:t>
            </w:r>
          </w:p>
        </w:tc>
        <w:tc>
          <w:tcPr>
            <w:tcW w:w="1980" w:type="dxa"/>
            <w:vAlign w:val="center"/>
          </w:tcPr>
          <w:p w14:paraId="05006494"/>
        </w:tc>
        <w:tc>
          <w:tcPr>
            <w:tcW w:w="4640" w:type="dxa"/>
            <w:vAlign w:val="center"/>
          </w:tcPr>
          <w:p w14:paraId="4FF98D21">
            <w:pPr>
              <w:snapToGrid w:val="0"/>
              <w:jc w:val="left"/>
            </w:pPr>
            <w:r>
              <w:rPr>
                <w:rFonts w:ascii="宋体" w:hAnsi="宋体" w:eastAsia="宋体" w:cs="宋体"/>
                <w:b w:val="0"/>
                <w:i w:val="0"/>
                <w:color w:val="000000"/>
                <w:sz w:val="23"/>
              </w:rPr>
              <w:t>二十四、结余分配</w:t>
            </w:r>
          </w:p>
        </w:tc>
        <w:tc>
          <w:tcPr>
            <w:tcW w:w="1978" w:type="dxa"/>
            <w:vAlign w:val="center"/>
          </w:tcPr>
          <w:p w14:paraId="238BBD1B"/>
        </w:tc>
      </w:tr>
      <w:tr w14:paraId="7AFEE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EA2EA7">
            <w:pPr>
              <w:snapToGrid w:val="0"/>
              <w:jc w:val="left"/>
            </w:pPr>
            <w:r>
              <w:rPr>
                <w:rFonts w:ascii="宋体" w:hAnsi="宋体" w:eastAsia="宋体" w:cs="宋体"/>
                <w:b w:val="0"/>
                <w:i w:val="0"/>
                <w:color w:val="000000"/>
                <w:sz w:val="23"/>
              </w:rPr>
              <w:t>十一、年初结转和结余</w:t>
            </w:r>
          </w:p>
        </w:tc>
        <w:tc>
          <w:tcPr>
            <w:tcW w:w="1980" w:type="dxa"/>
            <w:vAlign w:val="center"/>
          </w:tcPr>
          <w:p w14:paraId="49B06325"/>
        </w:tc>
        <w:tc>
          <w:tcPr>
            <w:tcW w:w="4640" w:type="dxa"/>
            <w:vAlign w:val="center"/>
          </w:tcPr>
          <w:p w14:paraId="36BDB3F9">
            <w:pPr>
              <w:snapToGrid w:val="0"/>
              <w:jc w:val="left"/>
            </w:pPr>
            <w:r>
              <w:rPr>
                <w:rFonts w:ascii="宋体" w:hAnsi="宋体" w:eastAsia="宋体" w:cs="宋体"/>
                <w:b w:val="0"/>
                <w:i w:val="0"/>
                <w:color w:val="000000"/>
                <w:sz w:val="23"/>
              </w:rPr>
              <w:t>二十五、年末结转和结余</w:t>
            </w:r>
          </w:p>
        </w:tc>
        <w:tc>
          <w:tcPr>
            <w:tcW w:w="1978" w:type="dxa"/>
            <w:vAlign w:val="center"/>
          </w:tcPr>
          <w:p w14:paraId="37BE6561"/>
        </w:tc>
      </w:tr>
      <w:tr w14:paraId="6B164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EE40EF">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139775D9"/>
        </w:tc>
        <w:tc>
          <w:tcPr>
            <w:tcW w:w="4640" w:type="dxa"/>
            <w:vAlign w:val="center"/>
          </w:tcPr>
          <w:p w14:paraId="2C25A36D"/>
        </w:tc>
        <w:tc>
          <w:tcPr>
            <w:tcW w:w="1978" w:type="dxa"/>
            <w:vAlign w:val="center"/>
          </w:tcPr>
          <w:p w14:paraId="64893625"/>
        </w:tc>
      </w:tr>
      <w:tr w14:paraId="68203E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5D6264">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EBA4D21"/>
        </w:tc>
        <w:tc>
          <w:tcPr>
            <w:tcW w:w="4640" w:type="dxa"/>
            <w:vAlign w:val="center"/>
          </w:tcPr>
          <w:p w14:paraId="54806D44"/>
        </w:tc>
        <w:tc>
          <w:tcPr>
            <w:tcW w:w="1978" w:type="dxa"/>
            <w:vAlign w:val="center"/>
          </w:tcPr>
          <w:p w14:paraId="7442A79F"/>
        </w:tc>
      </w:tr>
      <w:tr w14:paraId="68DCD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6F137E">
            <w:pPr>
              <w:snapToGrid w:val="0"/>
              <w:jc w:val="center"/>
            </w:pPr>
            <w:r>
              <w:rPr>
                <w:rFonts w:ascii="宋体" w:hAnsi="宋体" w:eastAsia="宋体" w:cs="宋体"/>
                <w:b w:val="0"/>
                <w:i w:val="0"/>
                <w:color w:val="000000"/>
                <w:sz w:val="23"/>
              </w:rPr>
              <w:t>收入总计</w:t>
            </w:r>
          </w:p>
        </w:tc>
        <w:tc>
          <w:tcPr>
            <w:tcW w:w="1980" w:type="dxa"/>
            <w:vAlign w:val="center"/>
          </w:tcPr>
          <w:p w14:paraId="073EE2AA">
            <w:pPr>
              <w:snapToGrid w:val="0"/>
              <w:jc w:val="right"/>
            </w:pPr>
            <w:r>
              <w:rPr>
                <w:rFonts w:ascii="宋体" w:hAnsi="宋体" w:eastAsia="宋体" w:cs="宋体"/>
                <w:b w:val="0"/>
                <w:i w:val="0"/>
                <w:color w:val="000000"/>
                <w:sz w:val="23"/>
              </w:rPr>
              <w:t>85,593,599.53</w:t>
            </w:r>
          </w:p>
        </w:tc>
        <w:tc>
          <w:tcPr>
            <w:tcW w:w="4640" w:type="dxa"/>
            <w:vAlign w:val="center"/>
          </w:tcPr>
          <w:p w14:paraId="34DD8473">
            <w:pPr>
              <w:snapToGrid w:val="0"/>
              <w:jc w:val="center"/>
            </w:pPr>
            <w:r>
              <w:rPr>
                <w:rFonts w:ascii="宋体" w:hAnsi="宋体" w:eastAsia="宋体" w:cs="宋体"/>
                <w:b w:val="0"/>
                <w:i w:val="0"/>
                <w:color w:val="000000"/>
                <w:sz w:val="23"/>
              </w:rPr>
              <w:t>支出总计</w:t>
            </w:r>
          </w:p>
        </w:tc>
        <w:tc>
          <w:tcPr>
            <w:tcW w:w="1978" w:type="dxa"/>
            <w:vAlign w:val="center"/>
          </w:tcPr>
          <w:p w14:paraId="158A5FB7">
            <w:pPr>
              <w:snapToGrid w:val="0"/>
              <w:jc w:val="right"/>
            </w:pPr>
            <w:r>
              <w:rPr>
                <w:rFonts w:ascii="宋体" w:hAnsi="宋体" w:eastAsia="宋体" w:cs="宋体"/>
                <w:b w:val="0"/>
                <w:i w:val="0"/>
                <w:color w:val="000000"/>
                <w:sz w:val="23"/>
              </w:rPr>
              <w:t>85,593,599.53</w:t>
            </w:r>
          </w:p>
        </w:tc>
      </w:tr>
      <w:tr w14:paraId="0C795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0EE1946">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09E1A90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71C880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3D8E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41E8201">
            <w:pPr>
              <w:jc w:val="right"/>
            </w:pPr>
          </w:p>
        </w:tc>
      </w:tr>
      <w:tr w14:paraId="5B3D7D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1A80EA">
            <w:pPr>
              <w:jc w:val="left"/>
            </w:pPr>
            <w:r>
              <w:rPr>
                <w:rFonts w:ascii="宋体" w:hAnsi="宋体" w:eastAsia="宋体" w:cs="宋体"/>
                <w:sz w:val="20"/>
              </w:rPr>
              <w:t>单位：天津市西青区人力资源和社会保障局（本级）</w:t>
            </w:r>
          </w:p>
        </w:tc>
        <w:tc>
          <w:tcPr>
            <w:tcW w:w="2000" w:type="dxa"/>
          </w:tcPr>
          <w:p w14:paraId="3A035D81">
            <w:pPr>
              <w:jc w:val="center"/>
            </w:pPr>
          </w:p>
        </w:tc>
        <w:tc>
          <w:tcPr>
            <w:tcW w:w="5619" w:type="dxa"/>
          </w:tcPr>
          <w:p w14:paraId="49BC3093">
            <w:pPr>
              <w:jc w:val="right"/>
            </w:pPr>
            <w:r>
              <w:rPr>
                <w:rFonts w:ascii="宋体" w:hAnsi="宋体" w:eastAsia="宋体" w:cs="宋体"/>
                <w:sz w:val="20"/>
              </w:rPr>
              <w:t>单位：元</w:t>
            </w:r>
          </w:p>
        </w:tc>
      </w:tr>
    </w:tbl>
    <w:p w14:paraId="03AE8E6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0F6CD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70A8D52">
            <w:pPr>
              <w:snapToGrid w:val="0"/>
              <w:jc w:val="center"/>
            </w:pPr>
            <w:r>
              <w:rPr>
                <w:rFonts w:ascii="宋体" w:hAnsi="宋体" w:eastAsia="宋体" w:cs="宋体"/>
                <w:b w:val="0"/>
                <w:i w:val="0"/>
                <w:color w:val="000000"/>
                <w:sz w:val="14"/>
              </w:rPr>
              <w:t>项      目</w:t>
            </w:r>
          </w:p>
        </w:tc>
        <w:tc>
          <w:tcPr>
            <w:tcW w:w="1240" w:type="dxa"/>
            <w:vMerge w:val="restart"/>
            <w:vAlign w:val="center"/>
          </w:tcPr>
          <w:p w14:paraId="2421DC62">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E02DCE2">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11EF240">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CA6F452">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9D8C66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FC0D9CF">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4A7C394">
            <w:pPr>
              <w:snapToGrid w:val="0"/>
              <w:jc w:val="center"/>
            </w:pPr>
            <w:r>
              <w:rPr>
                <w:rFonts w:ascii="宋体" w:hAnsi="宋体" w:eastAsia="宋体" w:cs="宋体"/>
                <w:b w:val="0"/>
                <w:i w:val="0"/>
                <w:color w:val="000000"/>
                <w:sz w:val="14"/>
              </w:rPr>
              <w:t>其他收入</w:t>
            </w:r>
          </w:p>
        </w:tc>
      </w:tr>
      <w:tr w14:paraId="01EF6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1755B5">
            <w:pPr>
              <w:snapToGrid w:val="0"/>
              <w:jc w:val="center"/>
            </w:pPr>
            <w:r>
              <w:rPr>
                <w:rFonts w:ascii="宋体" w:hAnsi="宋体" w:eastAsia="宋体" w:cs="宋体"/>
                <w:b w:val="0"/>
                <w:i w:val="0"/>
                <w:color w:val="000000"/>
                <w:sz w:val="14"/>
              </w:rPr>
              <w:t>科目编码</w:t>
            </w:r>
          </w:p>
        </w:tc>
        <w:tc>
          <w:tcPr>
            <w:tcW w:w="2520" w:type="dxa"/>
            <w:vAlign w:val="center"/>
          </w:tcPr>
          <w:p w14:paraId="3290FD57">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CAFF416"/>
        </w:tc>
        <w:tc>
          <w:tcPr>
            <w:tcW w:w="1240" w:type="dxa"/>
            <w:vMerge w:val="continue"/>
            <w:vAlign w:val="center"/>
          </w:tcPr>
          <w:p w14:paraId="1B0976F7"/>
        </w:tc>
        <w:tc>
          <w:tcPr>
            <w:tcW w:w="1240" w:type="dxa"/>
            <w:vMerge w:val="continue"/>
            <w:vAlign w:val="center"/>
          </w:tcPr>
          <w:p w14:paraId="009D6920"/>
        </w:tc>
        <w:tc>
          <w:tcPr>
            <w:tcW w:w="1240" w:type="dxa"/>
            <w:vAlign w:val="center"/>
          </w:tcPr>
          <w:p w14:paraId="00595C03">
            <w:pPr>
              <w:snapToGrid w:val="0"/>
              <w:jc w:val="center"/>
            </w:pPr>
            <w:r>
              <w:rPr>
                <w:rFonts w:ascii="宋体" w:hAnsi="宋体" w:eastAsia="宋体" w:cs="宋体"/>
                <w:b w:val="0"/>
                <w:i w:val="0"/>
                <w:color w:val="000000"/>
                <w:sz w:val="14"/>
              </w:rPr>
              <w:t>小计</w:t>
            </w:r>
          </w:p>
        </w:tc>
        <w:tc>
          <w:tcPr>
            <w:tcW w:w="1240" w:type="dxa"/>
            <w:vAlign w:val="center"/>
          </w:tcPr>
          <w:p w14:paraId="1A4A5DE3">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064CD81"/>
        </w:tc>
        <w:tc>
          <w:tcPr>
            <w:tcW w:w="1240" w:type="dxa"/>
            <w:vMerge w:val="continue"/>
            <w:vAlign w:val="center"/>
          </w:tcPr>
          <w:p w14:paraId="239078AE"/>
        </w:tc>
        <w:tc>
          <w:tcPr>
            <w:tcW w:w="1198" w:type="dxa"/>
            <w:vMerge w:val="continue"/>
            <w:vAlign w:val="center"/>
          </w:tcPr>
          <w:p w14:paraId="5AF052EC"/>
        </w:tc>
      </w:tr>
      <w:tr w14:paraId="25D20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2876ED0">
            <w:pPr>
              <w:snapToGrid w:val="0"/>
              <w:jc w:val="center"/>
            </w:pPr>
            <w:r>
              <w:rPr>
                <w:rFonts w:ascii="宋体" w:hAnsi="宋体" w:eastAsia="宋体" w:cs="宋体"/>
                <w:b w:val="0"/>
                <w:i w:val="0"/>
                <w:color w:val="000000"/>
                <w:sz w:val="14"/>
              </w:rPr>
              <w:t>合计</w:t>
            </w:r>
          </w:p>
        </w:tc>
        <w:tc>
          <w:tcPr>
            <w:tcW w:w="1240" w:type="dxa"/>
            <w:vAlign w:val="center"/>
          </w:tcPr>
          <w:p w14:paraId="62072839">
            <w:pPr>
              <w:snapToGrid w:val="0"/>
              <w:jc w:val="right"/>
            </w:pPr>
            <w:r>
              <w:rPr>
                <w:rFonts w:ascii="宋体" w:hAnsi="宋体" w:eastAsia="宋体" w:cs="宋体"/>
                <w:b w:val="0"/>
                <w:i w:val="0"/>
                <w:color w:val="000000"/>
                <w:sz w:val="14"/>
              </w:rPr>
              <w:t>85,593,599.53</w:t>
            </w:r>
          </w:p>
        </w:tc>
        <w:tc>
          <w:tcPr>
            <w:tcW w:w="1240" w:type="dxa"/>
            <w:vAlign w:val="center"/>
          </w:tcPr>
          <w:p w14:paraId="3443FD54">
            <w:pPr>
              <w:snapToGrid w:val="0"/>
              <w:jc w:val="right"/>
            </w:pPr>
            <w:r>
              <w:rPr>
                <w:rFonts w:ascii="宋体" w:hAnsi="宋体" w:eastAsia="宋体" w:cs="宋体"/>
                <w:b w:val="0"/>
                <w:i w:val="0"/>
                <w:color w:val="000000"/>
                <w:sz w:val="14"/>
              </w:rPr>
              <w:t>85,593,599.53</w:t>
            </w:r>
          </w:p>
        </w:tc>
        <w:tc>
          <w:tcPr>
            <w:tcW w:w="1240" w:type="dxa"/>
            <w:vAlign w:val="center"/>
          </w:tcPr>
          <w:p w14:paraId="2B59D447"/>
        </w:tc>
        <w:tc>
          <w:tcPr>
            <w:tcW w:w="1240" w:type="dxa"/>
            <w:vAlign w:val="center"/>
          </w:tcPr>
          <w:p w14:paraId="1DF3F09D"/>
        </w:tc>
        <w:tc>
          <w:tcPr>
            <w:tcW w:w="1240" w:type="dxa"/>
            <w:vAlign w:val="center"/>
          </w:tcPr>
          <w:p w14:paraId="564F76F1"/>
        </w:tc>
        <w:tc>
          <w:tcPr>
            <w:tcW w:w="1240" w:type="dxa"/>
            <w:vAlign w:val="center"/>
          </w:tcPr>
          <w:p w14:paraId="57CEAD1B"/>
        </w:tc>
        <w:tc>
          <w:tcPr>
            <w:tcW w:w="1240" w:type="dxa"/>
            <w:vAlign w:val="center"/>
          </w:tcPr>
          <w:p w14:paraId="0E8F85E0"/>
        </w:tc>
        <w:tc>
          <w:tcPr>
            <w:tcW w:w="1198" w:type="dxa"/>
            <w:vAlign w:val="center"/>
          </w:tcPr>
          <w:p w14:paraId="4E6BBEC2"/>
        </w:tc>
      </w:tr>
      <w:tr w14:paraId="269F8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204D64">
            <w:pPr>
              <w:snapToGrid w:val="0"/>
              <w:jc w:val="left"/>
            </w:pPr>
            <w:r>
              <w:rPr>
                <w:rFonts w:ascii="宋体" w:hAnsi="宋体" w:eastAsia="宋体" w:cs="宋体"/>
                <w:b w:val="0"/>
                <w:i w:val="0"/>
                <w:color w:val="000000"/>
                <w:sz w:val="14"/>
              </w:rPr>
              <w:t>205</w:t>
            </w:r>
          </w:p>
        </w:tc>
        <w:tc>
          <w:tcPr>
            <w:tcW w:w="2520" w:type="dxa"/>
            <w:vAlign w:val="center"/>
          </w:tcPr>
          <w:p w14:paraId="29FF9631">
            <w:pPr>
              <w:snapToGrid w:val="0"/>
              <w:jc w:val="left"/>
            </w:pPr>
            <w:r>
              <w:rPr>
                <w:rFonts w:ascii="宋体" w:hAnsi="宋体" w:eastAsia="宋体" w:cs="宋体"/>
                <w:b w:val="0"/>
                <w:i w:val="0"/>
                <w:color w:val="000000"/>
                <w:sz w:val="14"/>
              </w:rPr>
              <w:t>教育支出</w:t>
            </w:r>
          </w:p>
        </w:tc>
        <w:tc>
          <w:tcPr>
            <w:tcW w:w="1240" w:type="dxa"/>
            <w:vAlign w:val="center"/>
          </w:tcPr>
          <w:p w14:paraId="1D732FDE">
            <w:pPr>
              <w:snapToGrid w:val="0"/>
              <w:jc w:val="right"/>
            </w:pPr>
            <w:r>
              <w:rPr>
                <w:rFonts w:ascii="宋体" w:hAnsi="宋体" w:eastAsia="宋体" w:cs="宋体"/>
                <w:b w:val="0"/>
                <w:i w:val="0"/>
                <w:color w:val="000000"/>
                <w:sz w:val="14"/>
              </w:rPr>
              <w:t>17,520.57</w:t>
            </w:r>
          </w:p>
        </w:tc>
        <w:tc>
          <w:tcPr>
            <w:tcW w:w="1240" w:type="dxa"/>
            <w:vAlign w:val="center"/>
          </w:tcPr>
          <w:p w14:paraId="7DA62243">
            <w:pPr>
              <w:snapToGrid w:val="0"/>
              <w:jc w:val="right"/>
            </w:pPr>
            <w:r>
              <w:rPr>
                <w:rFonts w:ascii="宋体" w:hAnsi="宋体" w:eastAsia="宋体" w:cs="宋体"/>
                <w:b w:val="0"/>
                <w:i w:val="0"/>
                <w:color w:val="000000"/>
                <w:sz w:val="14"/>
              </w:rPr>
              <w:t>17,520.57</w:t>
            </w:r>
          </w:p>
        </w:tc>
        <w:tc>
          <w:tcPr>
            <w:tcW w:w="1240" w:type="dxa"/>
            <w:vAlign w:val="center"/>
          </w:tcPr>
          <w:p w14:paraId="6A72F00C"/>
        </w:tc>
        <w:tc>
          <w:tcPr>
            <w:tcW w:w="1240" w:type="dxa"/>
            <w:vAlign w:val="center"/>
          </w:tcPr>
          <w:p w14:paraId="30113674"/>
        </w:tc>
        <w:tc>
          <w:tcPr>
            <w:tcW w:w="1240" w:type="dxa"/>
            <w:vAlign w:val="center"/>
          </w:tcPr>
          <w:p w14:paraId="0FB21226"/>
        </w:tc>
        <w:tc>
          <w:tcPr>
            <w:tcW w:w="1240" w:type="dxa"/>
            <w:vAlign w:val="center"/>
          </w:tcPr>
          <w:p w14:paraId="6A436B3C"/>
        </w:tc>
        <w:tc>
          <w:tcPr>
            <w:tcW w:w="1240" w:type="dxa"/>
            <w:vAlign w:val="center"/>
          </w:tcPr>
          <w:p w14:paraId="42EECB59"/>
        </w:tc>
        <w:tc>
          <w:tcPr>
            <w:tcW w:w="1198" w:type="dxa"/>
            <w:vAlign w:val="center"/>
          </w:tcPr>
          <w:p w14:paraId="1A8D8CA4"/>
        </w:tc>
      </w:tr>
      <w:tr w14:paraId="6DF75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29F5DD">
            <w:pPr>
              <w:snapToGrid w:val="0"/>
              <w:jc w:val="left"/>
            </w:pPr>
            <w:r>
              <w:rPr>
                <w:rFonts w:ascii="宋体" w:hAnsi="宋体" w:eastAsia="宋体" w:cs="宋体"/>
                <w:b w:val="0"/>
                <w:i w:val="0"/>
                <w:color w:val="000000"/>
                <w:sz w:val="14"/>
              </w:rPr>
              <w:t>20508</w:t>
            </w:r>
          </w:p>
        </w:tc>
        <w:tc>
          <w:tcPr>
            <w:tcW w:w="2520" w:type="dxa"/>
            <w:vAlign w:val="center"/>
          </w:tcPr>
          <w:p w14:paraId="4A23B7EA">
            <w:pPr>
              <w:snapToGrid w:val="0"/>
              <w:jc w:val="left"/>
            </w:pPr>
            <w:r>
              <w:rPr>
                <w:rFonts w:ascii="宋体" w:hAnsi="宋体" w:eastAsia="宋体" w:cs="宋体"/>
                <w:b w:val="0"/>
                <w:i w:val="0"/>
                <w:color w:val="000000"/>
                <w:sz w:val="14"/>
              </w:rPr>
              <w:t>进修及培训</w:t>
            </w:r>
          </w:p>
        </w:tc>
        <w:tc>
          <w:tcPr>
            <w:tcW w:w="1240" w:type="dxa"/>
            <w:vAlign w:val="center"/>
          </w:tcPr>
          <w:p w14:paraId="260764B3">
            <w:pPr>
              <w:snapToGrid w:val="0"/>
              <w:jc w:val="right"/>
            </w:pPr>
            <w:r>
              <w:rPr>
                <w:rFonts w:ascii="宋体" w:hAnsi="宋体" w:eastAsia="宋体" w:cs="宋体"/>
                <w:b w:val="0"/>
                <w:i w:val="0"/>
                <w:color w:val="000000"/>
                <w:sz w:val="14"/>
              </w:rPr>
              <w:t>17,520.57</w:t>
            </w:r>
          </w:p>
        </w:tc>
        <w:tc>
          <w:tcPr>
            <w:tcW w:w="1240" w:type="dxa"/>
            <w:vAlign w:val="center"/>
          </w:tcPr>
          <w:p w14:paraId="37C9AE53">
            <w:pPr>
              <w:snapToGrid w:val="0"/>
              <w:jc w:val="right"/>
            </w:pPr>
            <w:r>
              <w:rPr>
                <w:rFonts w:ascii="宋体" w:hAnsi="宋体" w:eastAsia="宋体" w:cs="宋体"/>
                <w:b w:val="0"/>
                <w:i w:val="0"/>
                <w:color w:val="000000"/>
                <w:sz w:val="14"/>
              </w:rPr>
              <w:t>17,520.57</w:t>
            </w:r>
          </w:p>
        </w:tc>
        <w:tc>
          <w:tcPr>
            <w:tcW w:w="1240" w:type="dxa"/>
            <w:vAlign w:val="center"/>
          </w:tcPr>
          <w:p w14:paraId="3A42B0E0"/>
        </w:tc>
        <w:tc>
          <w:tcPr>
            <w:tcW w:w="1240" w:type="dxa"/>
            <w:vAlign w:val="center"/>
          </w:tcPr>
          <w:p w14:paraId="3F5C778D"/>
        </w:tc>
        <w:tc>
          <w:tcPr>
            <w:tcW w:w="1240" w:type="dxa"/>
            <w:vAlign w:val="center"/>
          </w:tcPr>
          <w:p w14:paraId="6E513E70"/>
        </w:tc>
        <w:tc>
          <w:tcPr>
            <w:tcW w:w="1240" w:type="dxa"/>
            <w:vAlign w:val="center"/>
          </w:tcPr>
          <w:p w14:paraId="29B8FA19"/>
        </w:tc>
        <w:tc>
          <w:tcPr>
            <w:tcW w:w="1240" w:type="dxa"/>
            <w:vAlign w:val="center"/>
          </w:tcPr>
          <w:p w14:paraId="2A4FDE71"/>
        </w:tc>
        <w:tc>
          <w:tcPr>
            <w:tcW w:w="1198" w:type="dxa"/>
            <w:vAlign w:val="center"/>
          </w:tcPr>
          <w:p w14:paraId="44F7A251"/>
        </w:tc>
      </w:tr>
      <w:tr w14:paraId="0C4FA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663B0E">
            <w:pPr>
              <w:snapToGrid w:val="0"/>
              <w:jc w:val="left"/>
            </w:pPr>
            <w:r>
              <w:rPr>
                <w:rFonts w:ascii="宋体" w:hAnsi="宋体" w:eastAsia="宋体" w:cs="宋体"/>
                <w:b w:val="0"/>
                <w:i w:val="0"/>
                <w:color w:val="000000"/>
                <w:sz w:val="14"/>
              </w:rPr>
              <w:t>2050803</w:t>
            </w:r>
          </w:p>
        </w:tc>
        <w:tc>
          <w:tcPr>
            <w:tcW w:w="2520" w:type="dxa"/>
            <w:vAlign w:val="center"/>
          </w:tcPr>
          <w:p w14:paraId="447DFD71">
            <w:pPr>
              <w:snapToGrid w:val="0"/>
              <w:jc w:val="left"/>
            </w:pPr>
            <w:r>
              <w:rPr>
                <w:rFonts w:ascii="宋体" w:hAnsi="宋体" w:eastAsia="宋体" w:cs="宋体"/>
                <w:b w:val="0"/>
                <w:i w:val="0"/>
                <w:color w:val="000000"/>
                <w:sz w:val="14"/>
              </w:rPr>
              <w:t>培训支出</w:t>
            </w:r>
          </w:p>
        </w:tc>
        <w:tc>
          <w:tcPr>
            <w:tcW w:w="1240" w:type="dxa"/>
            <w:vAlign w:val="center"/>
          </w:tcPr>
          <w:p w14:paraId="659FD097">
            <w:pPr>
              <w:snapToGrid w:val="0"/>
              <w:jc w:val="right"/>
            </w:pPr>
            <w:r>
              <w:rPr>
                <w:rFonts w:ascii="宋体" w:hAnsi="宋体" w:eastAsia="宋体" w:cs="宋体"/>
                <w:b w:val="0"/>
                <w:i w:val="0"/>
                <w:color w:val="000000"/>
                <w:sz w:val="14"/>
              </w:rPr>
              <w:t>17,520.57</w:t>
            </w:r>
          </w:p>
        </w:tc>
        <w:tc>
          <w:tcPr>
            <w:tcW w:w="1240" w:type="dxa"/>
            <w:vAlign w:val="center"/>
          </w:tcPr>
          <w:p w14:paraId="51D7A909">
            <w:pPr>
              <w:snapToGrid w:val="0"/>
              <w:jc w:val="right"/>
            </w:pPr>
            <w:r>
              <w:rPr>
                <w:rFonts w:ascii="宋体" w:hAnsi="宋体" w:eastAsia="宋体" w:cs="宋体"/>
                <w:b w:val="0"/>
                <w:i w:val="0"/>
                <w:color w:val="000000"/>
                <w:sz w:val="14"/>
              </w:rPr>
              <w:t>17,520.57</w:t>
            </w:r>
          </w:p>
        </w:tc>
        <w:tc>
          <w:tcPr>
            <w:tcW w:w="1240" w:type="dxa"/>
            <w:vAlign w:val="center"/>
          </w:tcPr>
          <w:p w14:paraId="2A7741EA"/>
        </w:tc>
        <w:tc>
          <w:tcPr>
            <w:tcW w:w="1240" w:type="dxa"/>
            <w:vAlign w:val="center"/>
          </w:tcPr>
          <w:p w14:paraId="70803407"/>
        </w:tc>
        <w:tc>
          <w:tcPr>
            <w:tcW w:w="1240" w:type="dxa"/>
            <w:vAlign w:val="center"/>
          </w:tcPr>
          <w:p w14:paraId="092E0BAF"/>
        </w:tc>
        <w:tc>
          <w:tcPr>
            <w:tcW w:w="1240" w:type="dxa"/>
            <w:vAlign w:val="center"/>
          </w:tcPr>
          <w:p w14:paraId="434BACEA"/>
        </w:tc>
        <w:tc>
          <w:tcPr>
            <w:tcW w:w="1240" w:type="dxa"/>
            <w:vAlign w:val="center"/>
          </w:tcPr>
          <w:p w14:paraId="7CF2B6F9"/>
        </w:tc>
        <w:tc>
          <w:tcPr>
            <w:tcW w:w="1198" w:type="dxa"/>
            <w:vAlign w:val="center"/>
          </w:tcPr>
          <w:p w14:paraId="4C7B3501"/>
        </w:tc>
      </w:tr>
      <w:tr w14:paraId="5FE711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5DABCC">
            <w:pPr>
              <w:snapToGrid w:val="0"/>
              <w:jc w:val="left"/>
            </w:pPr>
            <w:r>
              <w:rPr>
                <w:rFonts w:ascii="宋体" w:hAnsi="宋体" w:eastAsia="宋体" w:cs="宋体"/>
                <w:b w:val="0"/>
                <w:i w:val="0"/>
                <w:color w:val="000000"/>
                <w:sz w:val="14"/>
              </w:rPr>
              <w:t>208</w:t>
            </w:r>
          </w:p>
        </w:tc>
        <w:tc>
          <w:tcPr>
            <w:tcW w:w="2520" w:type="dxa"/>
            <w:vAlign w:val="center"/>
          </w:tcPr>
          <w:p w14:paraId="06114CD0">
            <w:pPr>
              <w:snapToGrid w:val="0"/>
              <w:jc w:val="left"/>
            </w:pPr>
            <w:r>
              <w:rPr>
                <w:rFonts w:ascii="宋体" w:hAnsi="宋体" w:eastAsia="宋体" w:cs="宋体"/>
                <w:b w:val="0"/>
                <w:i w:val="0"/>
                <w:color w:val="000000"/>
                <w:sz w:val="14"/>
              </w:rPr>
              <w:t>社会保障和就业支出</w:t>
            </w:r>
          </w:p>
        </w:tc>
        <w:tc>
          <w:tcPr>
            <w:tcW w:w="1240" w:type="dxa"/>
            <w:vAlign w:val="center"/>
          </w:tcPr>
          <w:p w14:paraId="28BC5D6F">
            <w:pPr>
              <w:snapToGrid w:val="0"/>
              <w:jc w:val="right"/>
            </w:pPr>
            <w:r>
              <w:rPr>
                <w:rFonts w:ascii="宋体" w:hAnsi="宋体" w:eastAsia="宋体" w:cs="宋体"/>
                <w:b w:val="0"/>
                <w:i w:val="0"/>
                <w:color w:val="000000"/>
                <w:sz w:val="14"/>
              </w:rPr>
              <w:t>80,903,952.25</w:t>
            </w:r>
          </w:p>
        </w:tc>
        <w:tc>
          <w:tcPr>
            <w:tcW w:w="1240" w:type="dxa"/>
            <w:vAlign w:val="center"/>
          </w:tcPr>
          <w:p w14:paraId="4A30893D">
            <w:pPr>
              <w:snapToGrid w:val="0"/>
              <w:jc w:val="right"/>
            </w:pPr>
            <w:r>
              <w:rPr>
                <w:rFonts w:ascii="宋体" w:hAnsi="宋体" w:eastAsia="宋体" w:cs="宋体"/>
                <w:b w:val="0"/>
                <w:i w:val="0"/>
                <w:color w:val="000000"/>
                <w:sz w:val="14"/>
              </w:rPr>
              <w:t>80,903,952.25</w:t>
            </w:r>
          </w:p>
        </w:tc>
        <w:tc>
          <w:tcPr>
            <w:tcW w:w="1240" w:type="dxa"/>
            <w:vAlign w:val="center"/>
          </w:tcPr>
          <w:p w14:paraId="6C041E56"/>
        </w:tc>
        <w:tc>
          <w:tcPr>
            <w:tcW w:w="1240" w:type="dxa"/>
            <w:vAlign w:val="center"/>
          </w:tcPr>
          <w:p w14:paraId="495AAD03"/>
        </w:tc>
        <w:tc>
          <w:tcPr>
            <w:tcW w:w="1240" w:type="dxa"/>
            <w:vAlign w:val="center"/>
          </w:tcPr>
          <w:p w14:paraId="7E90D0B0"/>
        </w:tc>
        <w:tc>
          <w:tcPr>
            <w:tcW w:w="1240" w:type="dxa"/>
            <w:vAlign w:val="center"/>
          </w:tcPr>
          <w:p w14:paraId="6E988E0C"/>
        </w:tc>
        <w:tc>
          <w:tcPr>
            <w:tcW w:w="1240" w:type="dxa"/>
            <w:vAlign w:val="center"/>
          </w:tcPr>
          <w:p w14:paraId="291A5C0A"/>
        </w:tc>
        <w:tc>
          <w:tcPr>
            <w:tcW w:w="1198" w:type="dxa"/>
            <w:vAlign w:val="center"/>
          </w:tcPr>
          <w:p w14:paraId="269A6B9B"/>
        </w:tc>
      </w:tr>
      <w:tr w14:paraId="4E2E3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75836D">
            <w:pPr>
              <w:snapToGrid w:val="0"/>
              <w:jc w:val="left"/>
            </w:pPr>
            <w:r>
              <w:rPr>
                <w:rFonts w:ascii="宋体" w:hAnsi="宋体" w:eastAsia="宋体" w:cs="宋体"/>
                <w:b w:val="0"/>
                <w:i w:val="0"/>
                <w:color w:val="000000"/>
                <w:sz w:val="14"/>
              </w:rPr>
              <w:t>20801</w:t>
            </w:r>
          </w:p>
        </w:tc>
        <w:tc>
          <w:tcPr>
            <w:tcW w:w="2520" w:type="dxa"/>
            <w:vAlign w:val="center"/>
          </w:tcPr>
          <w:p w14:paraId="18DCE5E1">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2A61FAF2">
            <w:pPr>
              <w:snapToGrid w:val="0"/>
              <w:jc w:val="right"/>
            </w:pPr>
            <w:r>
              <w:rPr>
                <w:rFonts w:ascii="宋体" w:hAnsi="宋体" w:eastAsia="宋体" w:cs="宋体"/>
                <w:b w:val="0"/>
                <w:i w:val="0"/>
                <w:color w:val="000000"/>
                <w:sz w:val="14"/>
              </w:rPr>
              <w:t>24,718,593.23</w:t>
            </w:r>
          </w:p>
        </w:tc>
        <w:tc>
          <w:tcPr>
            <w:tcW w:w="1240" w:type="dxa"/>
            <w:vAlign w:val="center"/>
          </w:tcPr>
          <w:p w14:paraId="025BB4D2">
            <w:pPr>
              <w:snapToGrid w:val="0"/>
              <w:jc w:val="right"/>
            </w:pPr>
            <w:r>
              <w:rPr>
                <w:rFonts w:ascii="宋体" w:hAnsi="宋体" w:eastAsia="宋体" w:cs="宋体"/>
                <w:b w:val="0"/>
                <w:i w:val="0"/>
                <w:color w:val="000000"/>
                <w:sz w:val="14"/>
              </w:rPr>
              <w:t>24,718,593.23</w:t>
            </w:r>
          </w:p>
        </w:tc>
        <w:tc>
          <w:tcPr>
            <w:tcW w:w="1240" w:type="dxa"/>
            <w:vAlign w:val="center"/>
          </w:tcPr>
          <w:p w14:paraId="3BBD0D2A"/>
        </w:tc>
        <w:tc>
          <w:tcPr>
            <w:tcW w:w="1240" w:type="dxa"/>
            <w:vAlign w:val="center"/>
          </w:tcPr>
          <w:p w14:paraId="14391AA7"/>
        </w:tc>
        <w:tc>
          <w:tcPr>
            <w:tcW w:w="1240" w:type="dxa"/>
            <w:vAlign w:val="center"/>
          </w:tcPr>
          <w:p w14:paraId="717EDA34"/>
        </w:tc>
        <w:tc>
          <w:tcPr>
            <w:tcW w:w="1240" w:type="dxa"/>
            <w:vAlign w:val="center"/>
          </w:tcPr>
          <w:p w14:paraId="4C2FB6C4"/>
        </w:tc>
        <w:tc>
          <w:tcPr>
            <w:tcW w:w="1240" w:type="dxa"/>
            <w:vAlign w:val="center"/>
          </w:tcPr>
          <w:p w14:paraId="2FEE4DD6"/>
        </w:tc>
        <w:tc>
          <w:tcPr>
            <w:tcW w:w="1198" w:type="dxa"/>
            <w:vAlign w:val="center"/>
          </w:tcPr>
          <w:p w14:paraId="21544B57"/>
        </w:tc>
      </w:tr>
      <w:tr w14:paraId="70E6D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221F92">
            <w:pPr>
              <w:snapToGrid w:val="0"/>
              <w:jc w:val="left"/>
            </w:pPr>
            <w:r>
              <w:rPr>
                <w:rFonts w:ascii="宋体" w:hAnsi="宋体" w:eastAsia="宋体" w:cs="宋体"/>
                <w:b w:val="0"/>
                <w:i w:val="0"/>
                <w:color w:val="000000"/>
                <w:sz w:val="14"/>
              </w:rPr>
              <w:t>2080101</w:t>
            </w:r>
          </w:p>
        </w:tc>
        <w:tc>
          <w:tcPr>
            <w:tcW w:w="2520" w:type="dxa"/>
            <w:vAlign w:val="center"/>
          </w:tcPr>
          <w:p w14:paraId="662F5291">
            <w:pPr>
              <w:snapToGrid w:val="0"/>
              <w:jc w:val="left"/>
            </w:pPr>
            <w:r>
              <w:rPr>
                <w:rFonts w:ascii="宋体" w:hAnsi="宋体" w:eastAsia="宋体" w:cs="宋体"/>
                <w:b w:val="0"/>
                <w:i w:val="0"/>
                <w:color w:val="000000"/>
                <w:sz w:val="14"/>
              </w:rPr>
              <w:t>行政运行</w:t>
            </w:r>
          </w:p>
        </w:tc>
        <w:tc>
          <w:tcPr>
            <w:tcW w:w="1240" w:type="dxa"/>
            <w:vAlign w:val="center"/>
          </w:tcPr>
          <w:p w14:paraId="0C9D5D1D">
            <w:pPr>
              <w:snapToGrid w:val="0"/>
              <w:jc w:val="right"/>
            </w:pPr>
            <w:r>
              <w:rPr>
                <w:rFonts w:ascii="宋体" w:hAnsi="宋体" w:eastAsia="宋体" w:cs="宋体"/>
                <w:b w:val="0"/>
                <w:i w:val="0"/>
                <w:color w:val="000000"/>
                <w:sz w:val="14"/>
              </w:rPr>
              <w:t>10,871,627.33</w:t>
            </w:r>
          </w:p>
        </w:tc>
        <w:tc>
          <w:tcPr>
            <w:tcW w:w="1240" w:type="dxa"/>
            <w:vAlign w:val="center"/>
          </w:tcPr>
          <w:p w14:paraId="587FA1D8">
            <w:pPr>
              <w:snapToGrid w:val="0"/>
              <w:jc w:val="right"/>
            </w:pPr>
            <w:r>
              <w:rPr>
                <w:rFonts w:ascii="宋体" w:hAnsi="宋体" w:eastAsia="宋体" w:cs="宋体"/>
                <w:b w:val="0"/>
                <w:i w:val="0"/>
                <w:color w:val="000000"/>
                <w:sz w:val="14"/>
              </w:rPr>
              <w:t>10,871,627.33</w:t>
            </w:r>
          </w:p>
        </w:tc>
        <w:tc>
          <w:tcPr>
            <w:tcW w:w="1240" w:type="dxa"/>
            <w:vAlign w:val="center"/>
          </w:tcPr>
          <w:p w14:paraId="0C9FD3DE"/>
        </w:tc>
        <w:tc>
          <w:tcPr>
            <w:tcW w:w="1240" w:type="dxa"/>
            <w:vAlign w:val="center"/>
          </w:tcPr>
          <w:p w14:paraId="4F351393"/>
        </w:tc>
        <w:tc>
          <w:tcPr>
            <w:tcW w:w="1240" w:type="dxa"/>
            <w:vAlign w:val="center"/>
          </w:tcPr>
          <w:p w14:paraId="424C27E5"/>
        </w:tc>
        <w:tc>
          <w:tcPr>
            <w:tcW w:w="1240" w:type="dxa"/>
            <w:vAlign w:val="center"/>
          </w:tcPr>
          <w:p w14:paraId="2D83BCB1"/>
        </w:tc>
        <w:tc>
          <w:tcPr>
            <w:tcW w:w="1240" w:type="dxa"/>
            <w:vAlign w:val="center"/>
          </w:tcPr>
          <w:p w14:paraId="43F70650"/>
        </w:tc>
        <w:tc>
          <w:tcPr>
            <w:tcW w:w="1198" w:type="dxa"/>
            <w:vAlign w:val="center"/>
          </w:tcPr>
          <w:p w14:paraId="2310F109"/>
        </w:tc>
      </w:tr>
      <w:tr w14:paraId="55E0E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395468">
            <w:pPr>
              <w:snapToGrid w:val="0"/>
              <w:jc w:val="left"/>
            </w:pPr>
            <w:r>
              <w:rPr>
                <w:rFonts w:ascii="宋体" w:hAnsi="宋体" w:eastAsia="宋体" w:cs="宋体"/>
                <w:b w:val="0"/>
                <w:i w:val="0"/>
                <w:color w:val="000000"/>
                <w:sz w:val="14"/>
              </w:rPr>
              <w:t>2080102</w:t>
            </w:r>
          </w:p>
        </w:tc>
        <w:tc>
          <w:tcPr>
            <w:tcW w:w="2520" w:type="dxa"/>
            <w:vAlign w:val="center"/>
          </w:tcPr>
          <w:p w14:paraId="72698828">
            <w:pPr>
              <w:snapToGrid w:val="0"/>
              <w:jc w:val="left"/>
            </w:pPr>
            <w:r>
              <w:rPr>
                <w:rFonts w:ascii="宋体" w:hAnsi="宋体" w:eastAsia="宋体" w:cs="宋体"/>
                <w:b w:val="0"/>
                <w:i w:val="0"/>
                <w:color w:val="000000"/>
                <w:sz w:val="14"/>
              </w:rPr>
              <w:t>一般行政管理事务</w:t>
            </w:r>
          </w:p>
        </w:tc>
        <w:tc>
          <w:tcPr>
            <w:tcW w:w="1240" w:type="dxa"/>
            <w:vAlign w:val="center"/>
          </w:tcPr>
          <w:p w14:paraId="116E89C8">
            <w:pPr>
              <w:snapToGrid w:val="0"/>
              <w:jc w:val="right"/>
            </w:pPr>
            <w:r>
              <w:rPr>
                <w:rFonts w:ascii="宋体" w:hAnsi="宋体" w:eastAsia="宋体" w:cs="宋体"/>
                <w:b w:val="0"/>
                <w:i w:val="0"/>
                <w:color w:val="000000"/>
                <w:sz w:val="14"/>
              </w:rPr>
              <w:t>460,000.00</w:t>
            </w:r>
          </w:p>
        </w:tc>
        <w:tc>
          <w:tcPr>
            <w:tcW w:w="1240" w:type="dxa"/>
            <w:vAlign w:val="center"/>
          </w:tcPr>
          <w:p w14:paraId="18556DEC">
            <w:pPr>
              <w:snapToGrid w:val="0"/>
              <w:jc w:val="right"/>
            </w:pPr>
            <w:r>
              <w:rPr>
                <w:rFonts w:ascii="宋体" w:hAnsi="宋体" w:eastAsia="宋体" w:cs="宋体"/>
                <w:b w:val="0"/>
                <w:i w:val="0"/>
                <w:color w:val="000000"/>
                <w:sz w:val="14"/>
              </w:rPr>
              <w:t>460,000.00</w:t>
            </w:r>
          </w:p>
        </w:tc>
        <w:tc>
          <w:tcPr>
            <w:tcW w:w="1240" w:type="dxa"/>
            <w:vAlign w:val="center"/>
          </w:tcPr>
          <w:p w14:paraId="6F757E1B"/>
        </w:tc>
        <w:tc>
          <w:tcPr>
            <w:tcW w:w="1240" w:type="dxa"/>
            <w:vAlign w:val="center"/>
          </w:tcPr>
          <w:p w14:paraId="7660C0FB"/>
        </w:tc>
        <w:tc>
          <w:tcPr>
            <w:tcW w:w="1240" w:type="dxa"/>
            <w:vAlign w:val="center"/>
          </w:tcPr>
          <w:p w14:paraId="44FD688B"/>
        </w:tc>
        <w:tc>
          <w:tcPr>
            <w:tcW w:w="1240" w:type="dxa"/>
            <w:vAlign w:val="center"/>
          </w:tcPr>
          <w:p w14:paraId="42018C62"/>
        </w:tc>
        <w:tc>
          <w:tcPr>
            <w:tcW w:w="1240" w:type="dxa"/>
            <w:vAlign w:val="center"/>
          </w:tcPr>
          <w:p w14:paraId="509B7D9C"/>
        </w:tc>
        <w:tc>
          <w:tcPr>
            <w:tcW w:w="1198" w:type="dxa"/>
            <w:vAlign w:val="center"/>
          </w:tcPr>
          <w:p w14:paraId="17571BE5"/>
        </w:tc>
      </w:tr>
      <w:tr w14:paraId="6F33F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CC597A">
            <w:pPr>
              <w:snapToGrid w:val="0"/>
              <w:jc w:val="left"/>
            </w:pPr>
            <w:r>
              <w:rPr>
                <w:rFonts w:ascii="宋体" w:hAnsi="宋体" w:eastAsia="宋体" w:cs="宋体"/>
                <w:b w:val="0"/>
                <w:i w:val="0"/>
                <w:color w:val="000000"/>
                <w:sz w:val="14"/>
              </w:rPr>
              <w:t>2080116</w:t>
            </w:r>
          </w:p>
        </w:tc>
        <w:tc>
          <w:tcPr>
            <w:tcW w:w="2520" w:type="dxa"/>
            <w:vAlign w:val="center"/>
          </w:tcPr>
          <w:p w14:paraId="5FFCC5E4">
            <w:pPr>
              <w:snapToGrid w:val="0"/>
              <w:jc w:val="left"/>
            </w:pPr>
            <w:r>
              <w:rPr>
                <w:rFonts w:ascii="宋体" w:hAnsi="宋体" w:eastAsia="宋体" w:cs="宋体"/>
                <w:b w:val="0"/>
                <w:i w:val="0"/>
                <w:color w:val="000000"/>
                <w:sz w:val="14"/>
              </w:rPr>
              <w:t>引进人才费用</w:t>
            </w:r>
          </w:p>
        </w:tc>
        <w:tc>
          <w:tcPr>
            <w:tcW w:w="1240" w:type="dxa"/>
            <w:vAlign w:val="center"/>
          </w:tcPr>
          <w:p w14:paraId="5DA34A4C">
            <w:pPr>
              <w:snapToGrid w:val="0"/>
              <w:jc w:val="right"/>
            </w:pPr>
            <w:r>
              <w:rPr>
                <w:rFonts w:ascii="宋体" w:hAnsi="宋体" w:eastAsia="宋体" w:cs="宋体"/>
                <w:b w:val="0"/>
                <w:i w:val="0"/>
                <w:color w:val="000000"/>
                <w:sz w:val="14"/>
              </w:rPr>
              <w:t>5,376,691.70</w:t>
            </w:r>
          </w:p>
        </w:tc>
        <w:tc>
          <w:tcPr>
            <w:tcW w:w="1240" w:type="dxa"/>
            <w:vAlign w:val="center"/>
          </w:tcPr>
          <w:p w14:paraId="05D1F231">
            <w:pPr>
              <w:snapToGrid w:val="0"/>
              <w:jc w:val="right"/>
            </w:pPr>
            <w:r>
              <w:rPr>
                <w:rFonts w:ascii="宋体" w:hAnsi="宋体" w:eastAsia="宋体" w:cs="宋体"/>
                <w:b w:val="0"/>
                <w:i w:val="0"/>
                <w:color w:val="000000"/>
                <w:sz w:val="14"/>
              </w:rPr>
              <w:t>5,376,691.70</w:t>
            </w:r>
          </w:p>
        </w:tc>
        <w:tc>
          <w:tcPr>
            <w:tcW w:w="1240" w:type="dxa"/>
            <w:vAlign w:val="center"/>
          </w:tcPr>
          <w:p w14:paraId="362E84C5"/>
        </w:tc>
        <w:tc>
          <w:tcPr>
            <w:tcW w:w="1240" w:type="dxa"/>
            <w:vAlign w:val="center"/>
          </w:tcPr>
          <w:p w14:paraId="7214E1A5"/>
        </w:tc>
        <w:tc>
          <w:tcPr>
            <w:tcW w:w="1240" w:type="dxa"/>
            <w:vAlign w:val="center"/>
          </w:tcPr>
          <w:p w14:paraId="441F0384"/>
        </w:tc>
        <w:tc>
          <w:tcPr>
            <w:tcW w:w="1240" w:type="dxa"/>
            <w:vAlign w:val="center"/>
          </w:tcPr>
          <w:p w14:paraId="45C56B34"/>
        </w:tc>
        <w:tc>
          <w:tcPr>
            <w:tcW w:w="1240" w:type="dxa"/>
            <w:vAlign w:val="center"/>
          </w:tcPr>
          <w:p w14:paraId="35F0CEE1"/>
        </w:tc>
        <w:tc>
          <w:tcPr>
            <w:tcW w:w="1198" w:type="dxa"/>
            <w:vAlign w:val="center"/>
          </w:tcPr>
          <w:p w14:paraId="0FAC2139"/>
        </w:tc>
      </w:tr>
      <w:tr w14:paraId="25271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043763">
            <w:pPr>
              <w:snapToGrid w:val="0"/>
              <w:jc w:val="left"/>
            </w:pPr>
            <w:r>
              <w:rPr>
                <w:rFonts w:ascii="宋体" w:hAnsi="宋体" w:eastAsia="宋体" w:cs="宋体"/>
                <w:b w:val="0"/>
                <w:i w:val="0"/>
                <w:color w:val="000000"/>
                <w:sz w:val="14"/>
              </w:rPr>
              <w:t>2080199</w:t>
            </w:r>
          </w:p>
        </w:tc>
        <w:tc>
          <w:tcPr>
            <w:tcW w:w="2520" w:type="dxa"/>
            <w:vAlign w:val="center"/>
          </w:tcPr>
          <w:p w14:paraId="3BF31D2B">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4342CB4D">
            <w:pPr>
              <w:snapToGrid w:val="0"/>
              <w:jc w:val="right"/>
            </w:pPr>
            <w:r>
              <w:rPr>
                <w:rFonts w:ascii="宋体" w:hAnsi="宋体" w:eastAsia="宋体" w:cs="宋体"/>
                <w:b w:val="0"/>
                <w:i w:val="0"/>
                <w:color w:val="000000"/>
                <w:sz w:val="14"/>
              </w:rPr>
              <w:t>8,010,274.20</w:t>
            </w:r>
          </w:p>
        </w:tc>
        <w:tc>
          <w:tcPr>
            <w:tcW w:w="1240" w:type="dxa"/>
            <w:vAlign w:val="center"/>
          </w:tcPr>
          <w:p w14:paraId="6F9A1F12">
            <w:pPr>
              <w:snapToGrid w:val="0"/>
              <w:jc w:val="right"/>
            </w:pPr>
            <w:r>
              <w:rPr>
                <w:rFonts w:ascii="宋体" w:hAnsi="宋体" w:eastAsia="宋体" w:cs="宋体"/>
                <w:b w:val="0"/>
                <w:i w:val="0"/>
                <w:color w:val="000000"/>
                <w:sz w:val="14"/>
              </w:rPr>
              <w:t>8,010,274.20</w:t>
            </w:r>
          </w:p>
        </w:tc>
        <w:tc>
          <w:tcPr>
            <w:tcW w:w="1240" w:type="dxa"/>
            <w:vAlign w:val="center"/>
          </w:tcPr>
          <w:p w14:paraId="6DA7EA9C"/>
        </w:tc>
        <w:tc>
          <w:tcPr>
            <w:tcW w:w="1240" w:type="dxa"/>
            <w:vAlign w:val="center"/>
          </w:tcPr>
          <w:p w14:paraId="18B191ED"/>
        </w:tc>
        <w:tc>
          <w:tcPr>
            <w:tcW w:w="1240" w:type="dxa"/>
            <w:vAlign w:val="center"/>
          </w:tcPr>
          <w:p w14:paraId="1B849FCD"/>
        </w:tc>
        <w:tc>
          <w:tcPr>
            <w:tcW w:w="1240" w:type="dxa"/>
            <w:vAlign w:val="center"/>
          </w:tcPr>
          <w:p w14:paraId="6127569C"/>
        </w:tc>
        <w:tc>
          <w:tcPr>
            <w:tcW w:w="1240" w:type="dxa"/>
            <w:vAlign w:val="center"/>
          </w:tcPr>
          <w:p w14:paraId="681FCB32"/>
        </w:tc>
        <w:tc>
          <w:tcPr>
            <w:tcW w:w="1198" w:type="dxa"/>
            <w:vAlign w:val="center"/>
          </w:tcPr>
          <w:p w14:paraId="1F559BAB"/>
        </w:tc>
      </w:tr>
      <w:tr w14:paraId="23CB5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008250">
            <w:pPr>
              <w:snapToGrid w:val="0"/>
              <w:jc w:val="left"/>
            </w:pPr>
            <w:r>
              <w:rPr>
                <w:rFonts w:ascii="宋体" w:hAnsi="宋体" w:eastAsia="宋体" w:cs="宋体"/>
                <w:b w:val="0"/>
                <w:i w:val="0"/>
                <w:color w:val="000000"/>
                <w:sz w:val="14"/>
              </w:rPr>
              <w:t>20805</w:t>
            </w:r>
          </w:p>
        </w:tc>
        <w:tc>
          <w:tcPr>
            <w:tcW w:w="2520" w:type="dxa"/>
            <w:vAlign w:val="center"/>
          </w:tcPr>
          <w:p w14:paraId="2B3AF7F7">
            <w:pPr>
              <w:snapToGrid w:val="0"/>
              <w:jc w:val="left"/>
            </w:pPr>
            <w:r>
              <w:rPr>
                <w:rFonts w:ascii="宋体" w:hAnsi="宋体" w:eastAsia="宋体" w:cs="宋体"/>
                <w:b w:val="0"/>
                <w:i w:val="0"/>
                <w:color w:val="000000"/>
                <w:sz w:val="14"/>
              </w:rPr>
              <w:t>行政事业单位养老支出</w:t>
            </w:r>
          </w:p>
        </w:tc>
        <w:tc>
          <w:tcPr>
            <w:tcW w:w="1240" w:type="dxa"/>
            <w:vAlign w:val="center"/>
          </w:tcPr>
          <w:p w14:paraId="125E377E">
            <w:pPr>
              <w:snapToGrid w:val="0"/>
              <w:jc w:val="right"/>
            </w:pPr>
            <w:r>
              <w:rPr>
                <w:rFonts w:ascii="宋体" w:hAnsi="宋体" w:eastAsia="宋体" w:cs="宋体"/>
                <w:b w:val="0"/>
                <w:i w:val="0"/>
                <w:color w:val="000000"/>
                <w:sz w:val="14"/>
              </w:rPr>
              <w:t>8,006,259.06</w:t>
            </w:r>
          </w:p>
        </w:tc>
        <w:tc>
          <w:tcPr>
            <w:tcW w:w="1240" w:type="dxa"/>
            <w:vAlign w:val="center"/>
          </w:tcPr>
          <w:p w14:paraId="1E96B2DF">
            <w:pPr>
              <w:snapToGrid w:val="0"/>
              <w:jc w:val="right"/>
            </w:pPr>
            <w:r>
              <w:rPr>
                <w:rFonts w:ascii="宋体" w:hAnsi="宋体" w:eastAsia="宋体" w:cs="宋体"/>
                <w:b w:val="0"/>
                <w:i w:val="0"/>
                <w:color w:val="000000"/>
                <w:sz w:val="14"/>
              </w:rPr>
              <w:t>8,006,259.06</w:t>
            </w:r>
          </w:p>
        </w:tc>
        <w:tc>
          <w:tcPr>
            <w:tcW w:w="1240" w:type="dxa"/>
            <w:vAlign w:val="center"/>
          </w:tcPr>
          <w:p w14:paraId="4E869256"/>
        </w:tc>
        <w:tc>
          <w:tcPr>
            <w:tcW w:w="1240" w:type="dxa"/>
            <w:vAlign w:val="center"/>
          </w:tcPr>
          <w:p w14:paraId="57C5955D"/>
        </w:tc>
        <w:tc>
          <w:tcPr>
            <w:tcW w:w="1240" w:type="dxa"/>
            <w:vAlign w:val="center"/>
          </w:tcPr>
          <w:p w14:paraId="025F07C5"/>
        </w:tc>
        <w:tc>
          <w:tcPr>
            <w:tcW w:w="1240" w:type="dxa"/>
            <w:vAlign w:val="center"/>
          </w:tcPr>
          <w:p w14:paraId="3B2421DA"/>
        </w:tc>
        <w:tc>
          <w:tcPr>
            <w:tcW w:w="1240" w:type="dxa"/>
            <w:vAlign w:val="center"/>
          </w:tcPr>
          <w:p w14:paraId="7D288C31"/>
        </w:tc>
        <w:tc>
          <w:tcPr>
            <w:tcW w:w="1198" w:type="dxa"/>
            <w:vAlign w:val="center"/>
          </w:tcPr>
          <w:p w14:paraId="04F8B3D8"/>
        </w:tc>
      </w:tr>
      <w:tr w14:paraId="0097B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088E0A">
            <w:pPr>
              <w:snapToGrid w:val="0"/>
              <w:jc w:val="left"/>
            </w:pPr>
            <w:r>
              <w:rPr>
                <w:rFonts w:ascii="宋体" w:hAnsi="宋体" w:eastAsia="宋体" w:cs="宋体"/>
                <w:b w:val="0"/>
                <w:i w:val="0"/>
                <w:color w:val="000000"/>
                <w:sz w:val="14"/>
              </w:rPr>
              <w:t>2080501</w:t>
            </w:r>
          </w:p>
        </w:tc>
        <w:tc>
          <w:tcPr>
            <w:tcW w:w="2520" w:type="dxa"/>
            <w:vAlign w:val="center"/>
          </w:tcPr>
          <w:p w14:paraId="4B61C121">
            <w:pPr>
              <w:snapToGrid w:val="0"/>
              <w:jc w:val="left"/>
            </w:pPr>
            <w:r>
              <w:rPr>
                <w:rFonts w:ascii="宋体" w:hAnsi="宋体" w:eastAsia="宋体" w:cs="宋体"/>
                <w:b w:val="0"/>
                <w:i w:val="0"/>
                <w:color w:val="000000"/>
                <w:sz w:val="14"/>
              </w:rPr>
              <w:t>行政单位离退休</w:t>
            </w:r>
          </w:p>
        </w:tc>
        <w:tc>
          <w:tcPr>
            <w:tcW w:w="1240" w:type="dxa"/>
            <w:vAlign w:val="center"/>
          </w:tcPr>
          <w:p w14:paraId="2DB1D6FE">
            <w:pPr>
              <w:snapToGrid w:val="0"/>
              <w:jc w:val="right"/>
            </w:pPr>
            <w:r>
              <w:rPr>
                <w:rFonts w:ascii="宋体" w:hAnsi="宋体" w:eastAsia="宋体" w:cs="宋体"/>
                <w:b w:val="0"/>
                <w:i w:val="0"/>
                <w:color w:val="000000"/>
                <w:sz w:val="14"/>
              </w:rPr>
              <w:t>109,682.90</w:t>
            </w:r>
          </w:p>
        </w:tc>
        <w:tc>
          <w:tcPr>
            <w:tcW w:w="1240" w:type="dxa"/>
            <w:vAlign w:val="center"/>
          </w:tcPr>
          <w:p w14:paraId="4A5D79DF">
            <w:pPr>
              <w:snapToGrid w:val="0"/>
              <w:jc w:val="right"/>
            </w:pPr>
            <w:r>
              <w:rPr>
                <w:rFonts w:ascii="宋体" w:hAnsi="宋体" w:eastAsia="宋体" w:cs="宋体"/>
                <w:b w:val="0"/>
                <w:i w:val="0"/>
                <w:color w:val="000000"/>
                <w:sz w:val="14"/>
              </w:rPr>
              <w:t>109,682.90</w:t>
            </w:r>
          </w:p>
        </w:tc>
        <w:tc>
          <w:tcPr>
            <w:tcW w:w="1240" w:type="dxa"/>
            <w:vAlign w:val="center"/>
          </w:tcPr>
          <w:p w14:paraId="5A791ED5"/>
        </w:tc>
        <w:tc>
          <w:tcPr>
            <w:tcW w:w="1240" w:type="dxa"/>
            <w:vAlign w:val="center"/>
          </w:tcPr>
          <w:p w14:paraId="391FD181"/>
        </w:tc>
        <w:tc>
          <w:tcPr>
            <w:tcW w:w="1240" w:type="dxa"/>
            <w:vAlign w:val="center"/>
          </w:tcPr>
          <w:p w14:paraId="520CA581"/>
        </w:tc>
        <w:tc>
          <w:tcPr>
            <w:tcW w:w="1240" w:type="dxa"/>
            <w:vAlign w:val="center"/>
          </w:tcPr>
          <w:p w14:paraId="2D03C528"/>
        </w:tc>
        <w:tc>
          <w:tcPr>
            <w:tcW w:w="1240" w:type="dxa"/>
            <w:vAlign w:val="center"/>
          </w:tcPr>
          <w:p w14:paraId="1EAA3049"/>
        </w:tc>
        <w:tc>
          <w:tcPr>
            <w:tcW w:w="1198" w:type="dxa"/>
            <w:vAlign w:val="center"/>
          </w:tcPr>
          <w:p w14:paraId="2973FB92"/>
        </w:tc>
      </w:tr>
      <w:tr w14:paraId="273B8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275F4A">
            <w:pPr>
              <w:snapToGrid w:val="0"/>
              <w:jc w:val="left"/>
            </w:pPr>
            <w:r>
              <w:rPr>
                <w:rFonts w:ascii="宋体" w:hAnsi="宋体" w:eastAsia="宋体" w:cs="宋体"/>
                <w:b w:val="0"/>
                <w:i w:val="0"/>
                <w:color w:val="000000"/>
                <w:sz w:val="14"/>
              </w:rPr>
              <w:t>2080505</w:t>
            </w:r>
          </w:p>
        </w:tc>
        <w:tc>
          <w:tcPr>
            <w:tcW w:w="2520" w:type="dxa"/>
            <w:vAlign w:val="center"/>
          </w:tcPr>
          <w:p w14:paraId="449A7761">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319D3D22">
            <w:pPr>
              <w:snapToGrid w:val="0"/>
              <w:jc w:val="right"/>
            </w:pPr>
            <w:r>
              <w:rPr>
                <w:rFonts w:ascii="宋体" w:hAnsi="宋体" w:eastAsia="宋体" w:cs="宋体"/>
                <w:b w:val="0"/>
                <w:i w:val="0"/>
                <w:color w:val="000000"/>
                <w:sz w:val="14"/>
              </w:rPr>
              <w:t>545,854.56</w:t>
            </w:r>
          </w:p>
        </w:tc>
        <w:tc>
          <w:tcPr>
            <w:tcW w:w="1240" w:type="dxa"/>
            <w:vAlign w:val="center"/>
          </w:tcPr>
          <w:p w14:paraId="416D4931">
            <w:pPr>
              <w:snapToGrid w:val="0"/>
              <w:jc w:val="right"/>
            </w:pPr>
            <w:r>
              <w:rPr>
                <w:rFonts w:ascii="宋体" w:hAnsi="宋体" w:eastAsia="宋体" w:cs="宋体"/>
                <w:b w:val="0"/>
                <w:i w:val="0"/>
                <w:color w:val="000000"/>
                <w:sz w:val="14"/>
              </w:rPr>
              <w:t>545,854.56</w:t>
            </w:r>
          </w:p>
        </w:tc>
        <w:tc>
          <w:tcPr>
            <w:tcW w:w="1240" w:type="dxa"/>
            <w:vAlign w:val="center"/>
          </w:tcPr>
          <w:p w14:paraId="3347DF89"/>
        </w:tc>
        <w:tc>
          <w:tcPr>
            <w:tcW w:w="1240" w:type="dxa"/>
            <w:vAlign w:val="center"/>
          </w:tcPr>
          <w:p w14:paraId="51CD571A"/>
        </w:tc>
        <w:tc>
          <w:tcPr>
            <w:tcW w:w="1240" w:type="dxa"/>
            <w:vAlign w:val="center"/>
          </w:tcPr>
          <w:p w14:paraId="682D7D2B"/>
        </w:tc>
        <w:tc>
          <w:tcPr>
            <w:tcW w:w="1240" w:type="dxa"/>
            <w:vAlign w:val="center"/>
          </w:tcPr>
          <w:p w14:paraId="2FD2C9A5"/>
        </w:tc>
        <w:tc>
          <w:tcPr>
            <w:tcW w:w="1240" w:type="dxa"/>
            <w:vAlign w:val="center"/>
          </w:tcPr>
          <w:p w14:paraId="46DDD501"/>
        </w:tc>
        <w:tc>
          <w:tcPr>
            <w:tcW w:w="1198" w:type="dxa"/>
            <w:vAlign w:val="center"/>
          </w:tcPr>
          <w:p w14:paraId="4E59A352"/>
        </w:tc>
      </w:tr>
      <w:tr w14:paraId="1E773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0D3FB1">
            <w:pPr>
              <w:snapToGrid w:val="0"/>
              <w:jc w:val="left"/>
            </w:pPr>
            <w:r>
              <w:rPr>
                <w:rFonts w:ascii="宋体" w:hAnsi="宋体" w:eastAsia="宋体" w:cs="宋体"/>
                <w:b w:val="0"/>
                <w:i w:val="0"/>
                <w:color w:val="000000"/>
                <w:sz w:val="14"/>
              </w:rPr>
              <w:t>2080506</w:t>
            </w:r>
          </w:p>
        </w:tc>
        <w:tc>
          <w:tcPr>
            <w:tcW w:w="2520" w:type="dxa"/>
            <w:vAlign w:val="center"/>
          </w:tcPr>
          <w:p w14:paraId="408231FD">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5816293">
            <w:pPr>
              <w:snapToGrid w:val="0"/>
              <w:jc w:val="right"/>
            </w:pPr>
            <w:r>
              <w:rPr>
                <w:rFonts w:ascii="宋体" w:hAnsi="宋体" w:eastAsia="宋体" w:cs="宋体"/>
                <w:b w:val="0"/>
                <w:i w:val="0"/>
                <w:color w:val="000000"/>
                <w:sz w:val="14"/>
              </w:rPr>
              <w:t>7,350,721.60</w:t>
            </w:r>
          </w:p>
        </w:tc>
        <w:tc>
          <w:tcPr>
            <w:tcW w:w="1240" w:type="dxa"/>
            <w:vAlign w:val="center"/>
          </w:tcPr>
          <w:p w14:paraId="769016AB">
            <w:pPr>
              <w:snapToGrid w:val="0"/>
              <w:jc w:val="right"/>
            </w:pPr>
            <w:r>
              <w:rPr>
                <w:rFonts w:ascii="宋体" w:hAnsi="宋体" w:eastAsia="宋体" w:cs="宋体"/>
                <w:b w:val="0"/>
                <w:i w:val="0"/>
                <w:color w:val="000000"/>
                <w:sz w:val="14"/>
              </w:rPr>
              <w:t>7,350,721.60</w:t>
            </w:r>
          </w:p>
        </w:tc>
        <w:tc>
          <w:tcPr>
            <w:tcW w:w="1240" w:type="dxa"/>
            <w:vAlign w:val="center"/>
          </w:tcPr>
          <w:p w14:paraId="11C30AE8"/>
        </w:tc>
        <w:tc>
          <w:tcPr>
            <w:tcW w:w="1240" w:type="dxa"/>
            <w:vAlign w:val="center"/>
          </w:tcPr>
          <w:p w14:paraId="2D659B92"/>
        </w:tc>
        <w:tc>
          <w:tcPr>
            <w:tcW w:w="1240" w:type="dxa"/>
            <w:vAlign w:val="center"/>
          </w:tcPr>
          <w:p w14:paraId="0D032607"/>
        </w:tc>
        <w:tc>
          <w:tcPr>
            <w:tcW w:w="1240" w:type="dxa"/>
            <w:vAlign w:val="center"/>
          </w:tcPr>
          <w:p w14:paraId="69839BA6"/>
        </w:tc>
        <w:tc>
          <w:tcPr>
            <w:tcW w:w="1240" w:type="dxa"/>
            <w:vAlign w:val="center"/>
          </w:tcPr>
          <w:p w14:paraId="270AE36A"/>
        </w:tc>
        <w:tc>
          <w:tcPr>
            <w:tcW w:w="1198" w:type="dxa"/>
            <w:vAlign w:val="center"/>
          </w:tcPr>
          <w:p w14:paraId="62507C7F"/>
        </w:tc>
      </w:tr>
      <w:tr w14:paraId="41C3C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A8EF95">
            <w:pPr>
              <w:snapToGrid w:val="0"/>
              <w:jc w:val="left"/>
            </w:pPr>
            <w:r>
              <w:rPr>
                <w:rFonts w:ascii="宋体" w:hAnsi="宋体" w:eastAsia="宋体" w:cs="宋体"/>
                <w:b w:val="0"/>
                <w:i w:val="0"/>
                <w:color w:val="000000"/>
                <w:sz w:val="14"/>
              </w:rPr>
              <w:t>20807</w:t>
            </w:r>
          </w:p>
        </w:tc>
        <w:tc>
          <w:tcPr>
            <w:tcW w:w="2520" w:type="dxa"/>
            <w:vAlign w:val="center"/>
          </w:tcPr>
          <w:p w14:paraId="2605E8BA">
            <w:pPr>
              <w:snapToGrid w:val="0"/>
              <w:jc w:val="left"/>
            </w:pPr>
            <w:r>
              <w:rPr>
                <w:rFonts w:ascii="宋体" w:hAnsi="宋体" w:eastAsia="宋体" w:cs="宋体"/>
                <w:b w:val="0"/>
                <w:i w:val="0"/>
                <w:color w:val="000000"/>
                <w:sz w:val="14"/>
              </w:rPr>
              <w:t>就业补助</w:t>
            </w:r>
          </w:p>
        </w:tc>
        <w:tc>
          <w:tcPr>
            <w:tcW w:w="1240" w:type="dxa"/>
            <w:vAlign w:val="center"/>
          </w:tcPr>
          <w:p w14:paraId="3C787619">
            <w:pPr>
              <w:snapToGrid w:val="0"/>
              <w:jc w:val="right"/>
            </w:pPr>
            <w:r>
              <w:rPr>
                <w:rFonts w:ascii="宋体" w:hAnsi="宋体" w:eastAsia="宋体" w:cs="宋体"/>
                <w:b w:val="0"/>
                <w:i w:val="0"/>
                <w:color w:val="000000"/>
                <w:sz w:val="14"/>
              </w:rPr>
              <w:t>48,179,099.96</w:t>
            </w:r>
          </w:p>
        </w:tc>
        <w:tc>
          <w:tcPr>
            <w:tcW w:w="1240" w:type="dxa"/>
            <w:vAlign w:val="center"/>
          </w:tcPr>
          <w:p w14:paraId="61A0B97C">
            <w:pPr>
              <w:snapToGrid w:val="0"/>
              <w:jc w:val="right"/>
            </w:pPr>
            <w:r>
              <w:rPr>
                <w:rFonts w:ascii="宋体" w:hAnsi="宋体" w:eastAsia="宋体" w:cs="宋体"/>
                <w:b w:val="0"/>
                <w:i w:val="0"/>
                <w:color w:val="000000"/>
                <w:sz w:val="14"/>
              </w:rPr>
              <w:t>48,179,099.96</w:t>
            </w:r>
          </w:p>
        </w:tc>
        <w:tc>
          <w:tcPr>
            <w:tcW w:w="1240" w:type="dxa"/>
            <w:vAlign w:val="center"/>
          </w:tcPr>
          <w:p w14:paraId="139B1C66"/>
        </w:tc>
        <w:tc>
          <w:tcPr>
            <w:tcW w:w="1240" w:type="dxa"/>
            <w:vAlign w:val="center"/>
          </w:tcPr>
          <w:p w14:paraId="4A20167B"/>
        </w:tc>
        <w:tc>
          <w:tcPr>
            <w:tcW w:w="1240" w:type="dxa"/>
            <w:vAlign w:val="center"/>
          </w:tcPr>
          <w:p w14:paraId="1A9528C1"/>
        </w:tc>
        <w:tc>
          <w:tcPr>
            <w:tcW w:w="1240" w:type="dxa"/>
            <w:vAlign w:val="center"/>
          </w:tcPr>
          <w:p w14:paraId="1EE26FB8"/>
        </w:tc>
        <w:tc>
          <w:tcPr>
            <w:tcW w:w="1240" w:type="dxa"/>
            <w:vAlign w:val="center"/>
          </w:tcPr>
          <w:p w14:paraId="7C733C9D"/>
        </w:tc>
        <w:tc>
          <w:tcPr>
            <w:tcW w:w="1198" w:type="dxa"/>
            <w:vAlign w:val="center"/>
          </w:tcPr>
          <w:p w14:paraId="777624F7"/>
        </w:tc>
      </w:tr>
      <w:tr w14:paraId="4EFD1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A07525">
            <w:pPr>
              <w:snapToGrid w:val="0"/>
              <w:jc w:val="left"/>
            </w:pPr>
            <w:r>
              <w:rPr>
                <w:rFonts w:ascii="宋体" w:hAnsi="宋体" w:eastAsia="宋体" w:cs="宋体"/>
                <w:b w:val="0"/>
                <w:i w:val="0"/>
                <w:color w:val="000000"/>
                <w:sz w:val="14"/>
              </w:rPr>
              <w:t>2080701</w:t>
            </w:r>
          </w:p>
        </w:tc>
        <w:tc>
          <w:tcPr>
            <w:tcW w:w="2520" w:type="dxa"/>
            <w:vAlign w:val="center"/>
          </w:tcPr>
          <w:p w14:paraId="7441D545">
            <w:pPr>
              <w:snapToGrid w:val="0"/>
              <w:jc w:val="left"/>
            </w:pPr>
            <w:r>
              <w:rPr>
                <w:rFonts w:ascii="宋体" w:hAnsi="宋体" w:eastAsia="宋体" w:cs="宋体"/>
                <w:b w:val="0"/>
                <w:i w:val="0"/>
                <w:color w:val="000000"/>
                <w:sz w:val="14"/>
              </w:rPr>
              <w:t>就业创业服务补贴</w:t>
            </w:r>
          </w:p>
        </w:tc>
        <w:tc>
          <w:tcPr>
            <w:tcW w:w="1240" w:type="dxa"/>
            <w:vAlign w:val="center"/>
          </w:tcPr>
          <w:p w14:paraId="34E718F3">
            <w:pPr>
              <w:snapToGrid w:val="0"/>
              <w:jc w:val="right"/>
            </w:pPr>
            <w:r>
              <w:rPr>
                <w:rFonts w:ascii="宋体" w:hAnsi="宋体" w:eastAsia="宋体" w:cs="宋体"/>
                <w:b w:val="0"/>
                <w:i w:val="0"/>
                <w:color w:val="000000"/>
                <w:sz w:val="14"/>
              </w:rPr>
              <w:t>1,109,998.00</w:t>
            </w:r>
          </w:p>
        </w:tc>
        <w:tc>
          <w:tcPr>
            <w:tcW w:w="1240" w:type="dxa"/>
            <w:vAlign w:val="center"/>
          </w:tcPr>
          <w:p w14:paraId="5A8DD7C6">
            <w:pPr>
              <w:snapToGrid w:val="0"/>
              <w:jc w:val="right"/>
            </w:pPr>
            <w:r>
              <w:rPr>
                <w:rFonts w:ascii="宋体" w:hAnsi="宋体" w:eastAsia="宋体" w:cs="宋体"/>
                <w:b w:val="0"/>
                <w:i w:val="0"/>
                <w:color w:val="000000"/>
                <w:sz w:val="14"/>
              </w:rPr>
              <w:t>1,109,998.00</w:t>
            </w:r>
          </w:p>
        </w:tc>
        <w:tc>
          <w:tcPr>
            <w:tcW w:w="1240" w:type="dxa"/>
            <w:vAlign w:val="center"/>
          </w:tcPr>
          <w:p w14:paraId="044FDB2F"/>
        </w:tc>
        <w:tc>
          <w:tcPr>
            <w:tcW w:w="1240" w:type="dxa"/>
            <w:vAlign w:val="center"/>
          </w:tcPr>
          <w:p w14:paraId="19D4622D"/>
        </w:tc>
        <w:tc>
          <w:tcPr>
            <w:tcW w:w="1240" w:type="dxa"/>
            <w:vAlign w:val="center"/>
          </w:tcPr>
          <w:p w14:paraId="5D6EA658"/>
        </w:tc>
        <w:tc>
          <w:tcPr>
            <w:tcW w:w="1240" w:type="dxa"/>
            <w:vAlign w:val="center"/>
          </w:tcPr>
          <w:p w14:paraId="1B9F14F3"/>
        </w:tc>
        <w:tc>
          <w:tcPr>
            <w:tcW w:w="1240" w:type="dxa"/>
            <w:vAlign w:val="center"/>
          </w:tcPr>
          <w:p w14:paraId="43574C46"/>
        </w:tc>
        <w:tc>
          <w:tcPr>
            <w:tcW w:w="1198" w:type="dxa"/>
            <w:vAlign w:val="center"/>
          </w:tcPr>
          <w:p w14:paraId="5A21BF71"/>
        </w:tc>
      </w:tr>
      <w:tr w14:paraId="16728DDF">
        <w:tblPrEx>
          <w:tblCellMar>
            <w:top w:w="0" w:type="dxa"/>
            <w:left w:w="80" w:type="dxa"/>
            <w:bottom w:w="0" w:type="dxa"/>
            <w:right w:w="80" w:type="dxa"/>
          </w:tblCellMar>
        </w:tblPrEx>
        <w:trPr>
          <w:trHeight w:val="463" w:hRule="exact"/>
          <w:jc w:val="center"/>
        </w:trPr>
        <w:tc>
          <w:tcPr>
            <w:tcW w:w="840" w:type="dxa"/>
            <w:vAlign w:val="center"/>
          </w:tcPr>
          <w:p w14:paraId="79C4492C">
            <w:pPr>
              <w:snapToGrid w:val="0"/>
              <w:jc w:val="left"/>
            </w:pPr>
            <w:r>
              <w:rPr>
                <w:rFonts w:ascii="宋体" w:hAnsi="宋体" w:eastAsia="宋体" w:cs="宋体"/>
                <w:b w:val="0"/>
                <w:i w:val="0"/>
                <w:color w:val="000000"/>
                <w:sz w:val="14"/>
              </w:rPr>
              <w:t>2080702</w:t>
            </w:r>
          </w:p>
        </w:tc>
        <w:tc>
          <w:tcPr>
            <w:tcW w:w="2520" w:type="dxa"/>
            <w:vAlign w:val="center"/>
          </w:tcPr>
          <w:p w14:paraId="108B8AFD">
            <w:pPr>
              <w:snapToGrid w:val="0"/>
              <w:jc w:val="left"/>
            </w:pPr>
            <w:r>
              <w:rPr>
                <w:rFonts w:ascii="宋体" w:hAnsi="宋体" w:eastAsia="宋体" w:cs="宋体"/>
                <w:b w:val="0"/>
                <w:i w:val="0"/>
                <w:color w:val="000000"/>
                <w:sz w:val="14"/>
              </w:rPr>
              <w:t>职业培训补贴</w:t>
            </w:r>
          </w:p>
        </w:tc>
        <w:tc>
          <w:tcPr>
            <w:tcW w:w="1240" w:type="dxa"/>
            <w:vAlign w:val="center"/>
          </w:tcPr>
          <w:p w14:paraId="65E36CE1">
            <w:pPr>
              <w:snapToGrid w:val="0"/>
              <w:jc w:val="right"/>
            </w:pPr>
            <w:r>
              <w:rPr>
                <w:rFonts w:ascii="宋体" w:hAnsi="宋体" w:eastAsia="宋体" w:cs="宋体"/>
                <w:b w:val="0"/>
                <w:i w:val="0"/>
                <w:color w:val="000000"/>
                <w:sz w:val="14"/>
              </w:rPr>
              <w:t>4,401,134.10</w:t>
            </w:r>
          </w:p>
        </w:tc>
        <w:tc>
          <w:tcPr>
            <w:tcW w:w="1240" w:type="dxa"/>
            <w:vAlign w:val="center"/>
          </w:tcPr>
          <w:p w14:paraId="21851503">
            <w:pPr>
              <w:snapToGrid w:val="0"/>
              <w:jc w:val="right"/>
            </w:pPr>
            <w:r>
              <w:rPr>
                <w:rFonts w:ascii="宋体" w:hAnsi="宋体" w:eastAsia="宋体" w:cs="宋体"/>
                <w:b w:val="0"/>
                <w:i w:val="0"/>
                <w:color w:val="000000"/>
                <w:sz w:val="14"/>
              </w:rPr>
              <w:t>4,401,134.10</w:t>
            </w:r>
          </w:p>
        </w:tc>
        <w:tc>
          <w:tcPr>
            <w:tcW w:w="1240" w:type="dxa"/>
            <w:vAlign w:val="center"/>
          </w:tcPr>
          <w:p w14:paraId="0D84D57C"/>
        </w:tc>
        <w:tc>
          <w:tcPr>
            <w:tcW w:w="1240" w:type="dxa"/>
            <w:vAlign w:val="center"/>
          </w:tcPr>
          <w:p w14:paraId="5B9CDD58"/>
        </w:tc>
        <w:tc>
          <w:tcPr>
            <w:tcW w:w="1240" w:type="dxa"/>
            <w:vAlign w:val="center"/>
          </w:tcPr>
          <w:p w14:paraId="513F99E6"/>
        </w:tc>
        <w:tc>
          <w:tcPr>
            <w:tcW w:w="1240" w:type="dxa"/>
            <w:vAlign w:val="center"/>
          </w:tcPr>
          <w:p w14:paraId="3C978DB9"/>
        </w:tc>
        <w:tc>
          <w:tcPr>
            <w:tcW w:w="1240" w:type="dxa"/>
            <w:vAlign w:val="center"/>
          </w:tcPr>
          <w:p w14:paraId="6A4F9A72"/>
        </w:tc>
        <w:tc>
          <w:tcPr>
            <w:tcW w:w="1198" w:type="dxa"/>
            <w:vAlign w:val="center"/>
          </w:tcPr>
          <w:p w14:paraId="5E95BE90"/>
        </w:tc>
      </w:tr>
      <w:tr w14:paraId="77929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B99480">
            <w:pPr>
              <w:snapToGrid w:val="0"/>
              <w:jc w:val="left"/>
            </w:pPr>
            <w:r>
              <w:rPr>
                <w:rFonts w:ascii="宋体" w:hAnsi="宋体" w:eastAsia="宋体" w:cs="宋体"/>
                <w:b w:val="0"/>
                <w:i w:val="0"/>
                <w:color w:val="000000"/>
                <w:sz w:val="14"/>
              </w:rPr>
              <w:t>2080704</w:t>
            </w:r>
          </w:p>
        </w:tc>
        <w:tc>
          <w:tcPr>
            <w:tcW w:w="2520" w:type="dxa"/>
            <w:vAlign w:val="center"/>
          </w:tcPr>
          <w:p w14:paraId="02220FD0">
            <w:pPr>
              <w:snapToGrid w:val="0"/>
              <w:jc w:val="left"/>
            </w:pPr>
            <w:r>
              <w:rPr>
                <w:rFonts w:ascii="宋体" w:hAnsi="宋体" w:eastAsia="宋体" w:cs="宋体"/>
                <w:b w:val="0"/>
                <w:i w:val="0"/>
                <w:color w:val="000000"/>
                <w:sz w:val="14"/>
              </w:rPr>
              <w:t>社会保险补贴</w:t>
            </w:r>
          </w:p>
        </w:tc>
        <w:tc>
          <w:tcPr>
            <w:tcW w:w="1240" w:type="dxa"/>
            <w:vAlign w:val="center"/>
          </w:tcPr>
          <w:p w14:paraId="717D5638">
            <w:pPr>
              <w:snapToGrid w:val="0"/>
              <w:jc w:val="right"/>
            </w:pPr>
            <w:r>
              <w:rPr>
                <w:rFonts w:ascii="宋体" w:hAnsi="宋体" w:eastAsia="宋体" w:cs="宋体"/>
                <w:b w:val="0"/>
                <w:i w:val="0"/>
                <w:color w:val="000000"/>
                <w:sz w:val="14"/>
              </w:rPr>
              <w:t>15,115,233.61</w:t>
            </w:r>
          </w:p>
        </w:tc>
        <w:tc>
          <w:tcPr>
            <w:tcW w:w="1240" w:type="dxa"/>
            <w:vAlign w:val="center"/>
          </w:tcPr>
          <w:p w14:paraId="7E9DCD1D">
            <w:pPr>
              <w:snapToGrid w:val="0"/>
              <w:jc w:val="right"/>
            </w:pPr>
            <w:r>
              <w:rPr>
                <w:rFonts w:ascii="宋体" w:hAnsi="宋体" w:eastAsia="宋体" w:cs="宋体"/>
                <w:b w:val="0"/>
                <w:i w:val="0"/>
                <w:color w:val="000000"/>
                <w:sz w:val="14"/>
              </w:rPr>
              <w:t>15,115,233.61</w:t>
            </w:r>
          </w:p>
        </w:tc>
        <w:tc>
          <w:tcPr>
            <w:tcW w:w="1240" w:type="dxa"/>
            <w:vAlign w:val="center"/>
          </w:tcPr>
          <w:p w14:paraId="6ECB33A5"/>
        </w:tc>
        <w:tc>
          <w:tcPr>
            <w:tcW w:w="1240" w:type="dxa"/>
            <w:vAlign w:val="center"/>
          </w:tcPr>
          <w:p w14:paraId="625B0D1A"/>
        </w:tc>
        <w:tc>
          <w:tcPr>
            <w:tcW w:w="1240" w:type="dxa"/>
            <w:vAlign w:val="center"/>
          </w:tcPr>
          <w:p w14:paraId="74FCE330"/>
        </w:tc>
        <w:tc>
          <w:tcPr>
            <w:tcW w:w="1240" w:type="dxa"/>
            <w:vAlign w:val="center"/>
          </w:tcPr>
          <w:p w14:paraId="233CFBB8"/>
        </w:tc>
        <w:tc>
          <w:tcPr>
            <w:tcW w:w="1240" w:type="dxa"/>
            <w:vAlign w:val="center"/>
          </w:tcPr>
          <w:p w14:paraId="5B04913F"/>
        </w:tc>
        <w:tc>
          <w:tcPr>
            <w:tcW w:w="1198" w:type="dxa"/>
            <w:vAlign w:val="center"/>
          </w:tcPr>
          <w:p w14:paraId="0EDF78A0"/>
        </w:tc>
      </w:tr>
      <w:tr w14:paraId="6C5F3FE9">
        <w:tblPrEx>
          <w:tblCellMar>
            <w:top w:w="0" w:type="dxa"/>
            <w:left w:w="80" w:type="dxa"/>
            <w:bottom w:w="0" w:type="dxa"/>
            <w:right w:w="80" w:type="dxa"/>
          </w:tblCellMar>
        </w:tblPrEx>
        <w:trPr>
          <w:trHeight w:val="463" w:hRule="exact"/>
          <w:jc w:val="center"/>
        </w:trPr>
        <w:tc>
          <w:tcPr>
            <w:tcW w:w="840" w:type="dxa"/>
            <w:vAlign w:val="center"/>
          </w:tcPr>
          <w:p w14:paraId="2D8270FE">
            <w:pPr>
              <w:snapToGrid w:val="0"/>
              <w:jc w:val="left"/>
            </w:pPr>
            <w:r>
              <w:rPr>
                <w:rFonts w:ascii="宋体" w:hAnsi="宋体" w:eastAsia="宋体" w:cs="宋体"/>
                <w:b w:val="0"/>
                <w:i w:val="0"/>
                <w:color w:val="000000"/>
                <w:sz w:val="14"/>
              </w:rPr>
              <w:t>2080705</w:t>
            </w:r>
          </w:p>
        </w:tc>
        <w:tc>
          <w:tcPr>
            <w:tcW w:w="2520" w:type="dxa"/>
            <w:vAlign w:val="center"/>
          </w:tcPr>
          <w:p w14:paraId="26D127CC">
            <w:pPr>
              <w:snapToGrid w:val="0"/>
              <w:jc w:val="left"/>
            </w:pPr>
            <w:r>
              <w:rPr>
                <w:rFonts w:ascii="宋体" w:hAnsi="宋体" w:eastAsia="宋体" w:cs="宋体"/>
                <w:b w:val="0"/>
                <w:i w:val="0"/>
                <w:color w:val="000000"/>
                <w:sz w:val="14"/>
              </w:rPr>
              <w:t>公益性岗位补贴</w:t>
            </w:r>
          </w:p>
        </w:tc>
        <w:tc>
          <w:tcPr>
            <w:tcW w:w="1240" w:type="dxa"/>
            <w:vAlign w:val="center"/>
          </w:tcPr>
          <w:p w14:paraId="163696FF">
            <w:pPr>
              <w:snapToGrid w:val="0"/>
              <w:jc w:val="right"/>
            </w:pPr>
            <w:r>
              <w:rPr>
                <w:rFonts w:ascii="宋体" w:hAnsi="宋体" w:eastAsia="宋体" w:cs="宋体"/>
                <w:b w:val="0"/>
                <w:i w:val="0"/>
                <w:color w:val="000000"/>
                <w:sz w:val="14"/>
              </w:rPr>
              <w:t>7,919,426.92</w:t>
            </w:r>
          </w:p>
        </w:tc>
        <w:tc>
          <w:tcPr>
            <w:tcW w:w="1240" w:type="dxa"/>
            <w:vAlign w:val="center"/>
          </w:tcPr>
          <w:p w14:paraId="2DF38B65">
            <w:pPr>
              <w:snapToGrid w:val="0"/>
              <w:jc w:val="right"/>
            </w:pPr>
            <w:r>
              <w:rPr>
                <w:rFonts w:ascii="宋体" w:hAnsi="宋体" w:eastAsia="宋体" w:cs="宋体"/>
                <w:b w:val="0"/>
                <w:i w:val="0"/>
                <w:color w:val="000000"/>
                <w:sz w:val="14"/>
              </w:rPr>
              <w:t>7,919,426.92</w:t>
            </w:r>
          </w:p>
        </w:tc>
        <w:tc>
          <w:tcPr>
            <w:tcW w:w="1240" w:type="dxa"/>
            <w:vAlign w:val="center"/>
          </w:tcPr>
          <w:p w14:paraId="5FC7330D"/>
        </w:tc>
        <w:tc>
          <w:tcPr>
            <w:tcW w:w="1240" w:type="dxa"/>
            <w:vAlign w:val="center"/>
          </w:tcPr>
          <w:p w14:paraId="3F0DDFD7"/>
        </w:tc>
        <w:tc>
          <w:tcPr>
            <w:tcW w:w="1240" w:type="dxa"/>
            <w:vAlign w:val="center"/>
          </w:tcPr>
          <w:p w14:paraId="4B3A0B5B"/>
        </w:tc>
        <w:tc>
          <w:tcPr>
            <w:tcW w:w="1240" w:type="dxa"/>
            <w:vAlign w:val="center"/>
          </w:tcPr>
          <w:p w14:paraId="7B93C603"/>
        </w:tc>
        <w:tc>
          <w:tcPr>
            <w:tcW w:w="1240" w:type="dxa"/>
            <w:vAlign w:val="center"/>
          </w:tcPr>
          <w:p w14:paraId="259E5552"/>
        </w:tc>
        <w:tc>
          <w:tcPr>
            <w:tcW w:w="1198" w:type="dxa"/>
            <w:vAlign w:val="center"/>
          </w:tcPr>
          <w:p w14:paraId="117F3C2B"/>
        </w:tc>
      </w:tr>
      <w:tr w14:paraId="539348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6AF6C0">
            <w:pPr>
              <w:snapToGrid w:val="0"/>
              <w:jc w:val="left"/>
            </w:pPr>
            <w:r>
              <w:rPr>
                <w:rFonts w:ascii="宋体" w:hAnsi="宋体" w:eastAsia="宋体" w:cs="宋体"/>
                <w:b w:val="0"/>
                <w:i w:val="0"/>
                <w:color w:val="000000"/>
                <w:sz w:val="14"/>
              </w:rPr>
              <w:t>2080711</w:t>
            </w:r>
          </w:p>
        </w:tc>
        <w:tc>
          <w:tcPr>
            <w:tcW w:w="2520" w:type="dxa"/>
            <w:vAlign w:val="center"/>
          </w:tcPr>
          <w:p w14:paraId="247513EF">
            <w:pPr>
              <w:snapToGrid w:val="0"/>
              <w:jc w:val="left"/>
            </w:pPr>
            <w:r>
              <w:rPr>
                <w:rFonts w:ascii="宋体" w:hAnsi="宋体" w:eastAsia="宋体" w:cs="宋体"/>
                <w:b w:val="0"/>
                <w:i w:val="0"/>
                <w:color w:val="000000"/>
                <w:sz w:val="14"/>
              </w:rPr>
              <w:t>就业见习补贴</w:t>
            </w:r>
          </w:p>
        </w:tc>
        <w:tc>
          <w:tcPr>
            <w:tcW w:w="1240" w:type="dxa"/>
            <w:vAlign w:val="center"/>
          </w:tcPr>
          <w:p w14:paraId="03279790">
            <w:pPr>
              <w:snapToGrid w:val="0"/>
              <w:jc w:val="right"/>
            </w:pPr>
            <w:r>
              <w:rPr>
                <w:rFonts w:ascii="宋体" w:hAnsi="宋体" w:eastAsia="宋体" w:cs="宋体"/>
                <w:b w:val="0"/>
                <w:i w:val="0"/>
                <w:color w:val="000000"/>
                <w:sz w:val="14"/>
              </w:rPr>
              <w:t>16,471,826.00</w:t>
            </w:r>
          </w:p>
        </w:tc>
        <w:tc>
          <w:tcPr>
            <w:tcW w:w="1240" w:type="dxa"/>
            <w:vAlign w:val="center"/>
          </w:tcPr>
          <w:p w14:paraId="5E10EC3A">
            <w:pPr>
              <w:snapToGrid w:val="0"/>
              <w:jc w:val="right"/>
            </w:pPr>
            <w:r>
              <w:rPr>
                <w:rFonts w:ascii="宋体" w:hAnsi="宋体" w:eastAsia="宋体" w:cs="宋体"/>
                <w:b w:val="0"/>
                <w:i w:val="0"/>
                <w:color w:val="000000"/>
                <w:sz w:val="14"/>
              </w:rPr>
              <w:t>16,471,826.00</w:t>
            </w:r>
          </w:p>
        </w:tc>
        <w:tc>
          <w:tcPr>
            <w:tcW w:w="1240" w:type="dxa"/>
            <w:vAlign w:val="center"/>
          </w:tcPr>
          <w:p w14:paraId="13E9F0C3"/>
        </w:tc>
        <w:tc>
          <w:tcPr>
            <w:tcW w:w="1240" w:type="dxa"/>
            <w:vAlign w:val="center"/>
          </w:tcPr>
          <w:p w14:paraId="5113337B"/>
        </w:tc>
        <w:tc>
          <w:tcPr>
            <w:tcW w:w="1240" w:type="dxa"/>
            <w:vAlign w:val="center"/>
          </w:tcPr>
          <w:p w14:paraId="07DFFD28"/>
        </w:tc>
        <w:tc>
          <w:tcPr>
            <w:tcW w:w="1240" w:type="dxa"/>
            <w:vAlign w:val="center"/>
          </w:tcPr>
          <w:p w14:paraId="4C819ED6"/>
        </w:tc>
        <w:tc>
          <w:tcPr>
            <w:tcW w:w="1240" w:type="dxa"/>
            <w:vAlign w:val="center"/>
          </w:tcPr>
          <w:p w14:paraId="4E315DD0"/>
        </w:tc>
        <w:tc>
          <w:tcPr>
            <w:tcW w:w="1198" w:type="dxa"/>
            <w:vAlign w:val="center"/>
          </w:tcPr>
          <w:p w14:paraId="0150DA00"/>
        </w:tc>
      </w:tr>
      <w:tr w14:paraId="0D049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734D86">
            <w:pPr>
              <w:snapToGrid w:val="0"/>
              <w:jc w:val="left"/>
            </w:pPr>
            <w:r>
              <w:rPr>
                <w:rFonts w:ascii="宋体" w:hAnsi="宋体" w:eastAsia="宋体" w:cs="宋体"/>
                <w:b w:val="0"/>
                <w:i w:val="0"/>
                <w:color w:val="000000"/>
                <w:sz w:val="14"/>
              </w:rPr>
              <w:t>2080799</w:t>
            </w:r>
          </w:p>
        </w:tc>
        <w:tc>
          <w:tcPr>
            <w:tcW w:w="2520" w:type="dxa"/>
            <w:vAlign w:val="center"/>
          </w:tcPr>
          <w:p w14:paraId="19D20CB1">
            <w:pPr>
              <w:snapToGrid w:val="0"/>
              <w:jc w:val="left"/>
            </w:pPr>
            <w:r>
              <w:rPr>
                <w:rFonts w:ascii="宋体" w:hAnsi="宋体" w:eastAsia="宋体" w:cs="宋体"/>
                <w:b w:val="0"/>
                <w:i w:val="0"/>
                <w:color w:val="000000"/>
                <w:sz w:val="14"/>
              </w:rPr>
              <w:t>其他就业补助支出</w:t>
            </w:r>
          </w:p>
        </w:tc>
        <w:tc>
          <w:tcPr>
            <w:tcW w:w="1240" w:type="dxa"/>
            <w:vAlign w:val="center"/>
          </w:tcPr>
          <w:p w14:paraId="190FE575">
            <w:pPr>
              <w:snapToGrid w:val="0"/>
              <w:jc w:val="right"/>
            </w:pPr>
            <w:r>
              <w:rPr>
                <w:rFonts w:ascii="宋体" w:hAnsi="宋体" w:eastAsia="宋体" w:cs="宋体"/>
                <w:b w:val="0"/>
                <w:i w:val="0"/>
                <w:color w:val="000000"/>
                <w:sz w:val="14"/>
              </w:rPr>
              <w:t>3,161,481.33</w:t>
            </w:r>
          </w:p>
        </w:tc>
        <w:tc>
          <w:tcPr>
            <w:tcW w:w="1240" w:type="dxa"/>
            <w:vAlign w:val="center"/>
          </w:tcPr>
          <w:p w14:paraId="0F2BA8D3">
            <w:pPr>
              <w:snapToGrid w:val="0"/>
              <w:jc w:val="right"/>
            </w:pPr>
            <w:r>
              <w:rPr>
                <w:rFonts w:ascii="宋体" w:hAnsi="宋体" w:eastAsia="宋体" w:cs="宋体"/>
                <w:b w:val="0"/>
                <w:i w:val="0"/>
                <w:color w:val="000000"/>
                <w:sz w:val="14"/>
              </w:rPr>
              <w:t>3,161,481.33</w:t>
            </w:r>
          </w:p>
        </w:tc>
        <w:tc>
          <w:tcPr>
            <w:tcW w:w="1240" w:type="dxa"/>
            <w:vAlign w:val="center"/>
          </w:tcPr>
          <w:p w14:paraId="025D1779"/>
        </w:tc>
        <w:tc>
          <w:tcPr>
            <w:tcW w:w="1240" w:type="dxa"/>
            <w:vAlign w:val="center"/>
          </w:tcPr>
          <w:p w14:paraId="0CE7049C"/>
        </w:tc>
        <w:tc>
          <w:tcPr>
            <w:tcW w:w="1240" w:type="dxa"/>
            <w:vAlign w:val="center"/>
          </w:tcPr>
          <w:p w14:paraId="69C931B0"/>
        </w:tc>
        <w:tc>
          <w:tcPr>
            <w:tcW w:w="1240" w:type="dxa"/>
            <w:vAlign w:val="center"/>
          </w:tcPr>
          <w:p w14:paraId="69E6E886"/>
        </w:tc>
        <w:tc>
          <w:tcPr>
            <w:tcW w:w="1240" w:type="dxa"/>
            <w:vAlign w:val="center"/>
          </w:tcPr>
          <w:p w14:paraId="16905D49"/>
        </w:tc>
        <w:tc>
          <w:tcPr>
            <w:tcW w:w="1198" w:type="dxa"/>
            <w:vAlign w:val="center"/>
          </w:tcPr>
          <w:p w14:paraId="736ACD86"/>
        </w:tc>
      </w:tr>
      <w:tr w14:paraId="1DAAF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9CC1DC">
            <w:pPr>
              <w:snapToGrid w:val="0"/>
              <w:jc w:val="left"/>
            </w:pPr>
            <w:r>
              <w:rPr>
                <w:rFonts w:ascii="宋体" w:hAnsi="宋体" w:eastAsia="宋体" w:cs="宋体"/>
                <w:b w:val="0"/>
                <w:i w:val="0"/>
                <w:color w:val="000000"/>
                <w:sz w:val="14"/>
              </w:rPr>
              <w:t>210</w:t>
            </w:r>
          </w:p>
        </w:tc>
        <w:tc>
          <w:tcPr>
            <w:tcW w:w="2520" w:type="dxa"/>
            <w:vAlign w:val="center"/>
          </w:tcPr>
          <w:p w14:paraId="08D9D03F">
            <w:pPr>
              <w:snapToGrid w:val="0"/>
              <w:jc w:val="left"/>
            </w:pPr>
            <w:r>
              <w:rPr>
                <w:rFonts w:ascii="宋体" w:hAnsi="宋体" w:eastAsia="宋体" w:cs="宋体"/>
                <w:b w:val="0"/>
                <w:i w:val="0"/>
                <w:color w:val="000000"/>
                <w:sz w:val="14"/>
              </w:rPr>
              <w:t>卫生健康支出</w:t>
            </w:r>
          </w:p>
        </w:tc>
        <w:tc>
          <w:tcPr>
            <w:tcW w:w="1240" w:type="dxa"/>
            <w:vAlign w:val="center"/>
          </w:tcPr>
          <w:p w14:paraId="5746A3DA">
            <w:pPr>
              <w:snapToGrid w:val="0"/>
              <w:jc w:val="right"/>
            </w:pPr>
            <w:r>
              <w:rPr>
                <w:rFonts w:ascii="宋体" w:hAnsi="宋体" w:eastAsia="宋体" w:cs="宋体"/>
                <w:b w:val="0"/>
                <w:i w:val="0"/>
                <w:color w:val="000000"/>
                <w:sz w:val="14"/>
              </w:rPr>
              <w:t>409,389.97</w:t>
            </w:r>
          </w:p>
        </w:tc>
        <w:tc>
          <w:tcPr>
            <w:tcW w:w="1240" w:type="dxa"/>
            <w:vAlign w:val="center"/>
          </w:tcPr>
          <w:p w14:paraId="7BDFEBD5">
            <w:pPr>
              <w:snapToGrid w:val="0"/>
              <w:jc w:val="right"/>
            </w:pPr>
            <w:r>
              <w:rPr>
                <w:rFonts w:ascii="宋体" w:hAnsi="宋体" w:eastAsia="宋体" w:cs="宋体"/>
                <w:b w:val="0"/>
                <w:i w:val="0"/>
                <w:color w:val="000000"/>
                <w:sz w:val="14"/>
              </w:rPr>
              <w:t>409,389.97</w:t>
            </w:r>
          </w:p>
        </w:tc>
        <w:tc>
          <w:tcPr>
            <w:tcW w:w="1240" w:type="dxa"/>
            <w:vAlign w:val="center"/>
          </w:tcPr>
          <w:p w14:paraId="1AD7663A"/>
        </w:tc>
        <w:tc>
          <w:tcPr>
            <w:tcW w:w="1240" w:type="dxa"/>
            <w:vAlign w:val="center"/>
          </w:tcPr>
          <w:p w14:paraId="48DF7054"/>
        </w:tc>
        <w:tc>
          <w:tcPr>
            <w:tcW w:w="1240" w:type="dxa"/>
            <w:vAlign w:val="center"/>
          </w:tcPr>
          <w:p w14:paraId="32FECD14"/>
        </w:tc>
        <w:tc>
          <w:tcPr>
            <w:tcW w:w="1240" w:type="dxa"/>
            <w:vAlign w:val="center"/>
          </w:tcPr>
          <w:p w14:paraId="643F9931"/>
        </w:tc>
        <w:tc>
          <w:tcPr>
            <w:tcW w:w="1240" w:type="dxa"/>
            <w:vAlign w:val="center"/>
          </w:tcPr>
          <w:p w14:paraId="17C5B1B8"/>
        </w:tc>
        <w:tc>
          <w:tcPr>
            <w:tcW w:w="1198" w:type="dxa"/>
            <w:vAlign w:val="center"/>
          </w:tcPr>
          <w:p w14:paraId="2F1380E6"/>
        </w:tc>
      </w:tr>
      <w:tr w14:paraId="3B3EC9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22B28A">
            <w:pPr>
              <w:snapToGrid w:val="0"/>
              <w:jc w:val="left"/>
            </w:pPr>
            <w:r>
              <w:rPr>
                <w:rFonts w:ascii="宋体" w:hAnsi="宋体" w:eastAsia="宋体" w:cs="宋体"/>
                <w:b w:val="0"/>
                <w:i w:val="0"/>
                <w:color w:val="000000"/>
                <w:sz w:val="14"/>
              </w:rPr>
              <w:t>21011</w:t>
            </w:r>
          </w:p>
        </w:tc>
        <w:tc>
          <w:tcPr>
            <w:tcW w:w="2520" w:type="dxa"/>
            <w:vAlign w:val="center"/>
          </w:tcPr>
          <w:p w14:paraId="1433B42D">
            <w:pPr>
              <w:snapToGrid w:val="0"/>
              <w:jc w:val="left"/>
            </w:pPr>
            <w:r>
              <w:rPr>
                <w:rFonts w:ascii="宋体" w:hAnsi="宋体" w:eastAsia="宋体" w:cs="宋体"/>
                <w:b w:val="0"/>
                <w:i w:val="0"/>
                <w:color w:val="000000"/>
                <w:sz w:val="14"/>
              </w:rPr>
              <w:t>行政事业单位医疗</w:t>
            </w:r>
          </w:p>
        </w:tc>
        <w:tc>
          <w:tcPr>
            <w:tcW w:w="1240" w:type="dxa"/>
            <w:vAlign w:val="center"/>
          </w:tcPr>
          <w:p w14:paraId="5836954F">
            <w:pPr>
              <w:snapToGrid w:val="0"/>
              <w:jc w:val="right"/>
            </w:pPr>
            <w:r>
              <w:rPr>
                <w:rFonts w:ascii="宋体" w:hAnsi="宋体" w:eastAsia="宋体" w:cs="宋体"/>
                <w:b w:val="0"/>
                <w:i w:val="0"/>
                <w:color w:val="000000"/>
                <w:sz w:val="14"/>
              </w:rPr>
              <w:t>409,389.97</w:t>
            </w:r>
          </w:p>
        </w:tc>
        <w:tc>
          <w:tcPr>
            <w:tcW w:w="1240" w:type="dxa"/>
            <w:vAlign w:val="center"/>
          </w:tcPr>
          <w:p w14:paraId="33400679">
            <w:pPr>
              <w:snapToGrid w:val="0"/>
              <w:jc w:val="right"/>
            </w:pPr>
            <w:r>
              <w:rPr>
                <w:rFonts w:ascii="宋体" w:hAnsi="宋体" w:eastAsia="宋体" w:cs="宋体"/>
                <w:b w:val="0"/>
                <w:i w:val="0"/>
                <w:color w:val="000000"/>
                <w:sz w:val="14"/>
              </w:rPr>
              <w:t>409,389.97</w:t>
            </w:r>
          </w:p>
        </w:tc>
        <w:tc>
          <w:tcPr>
            <w:tcW w:w="1240" w:type="dxa"/>
            <w:vAlign w:val="center"/>
          </w:tcPr>
          <w:p w14:paraId="73B3CC7B"/>
        </w:tc>
        <w:tc>
          <w:tcPr>
            <w:tcW w:w="1240" w:type="dxa"/>
            <w:vAlign w:val="center"/>
          </w:tcPr>
          <w:p w14:paraId="3C832EB6"/>
        </w:tc>
        <w:tc>
          <w:tcPr>
            <w:tcW w:w="1240" w:type="dxa"/>
            <w:vAlign w:val="center"/>
          </w:tcPr>
          <w:p w14:paraId="463A17AA"/>
        </w:tc>
        <w:tc>
          <w:tcPr>
            <w:tcW w:w="1240" w:type="dxa"/>
            <w:vAlign w:val="center"/>
          </w:tcPr>
          <w:p w14:paraId="46D000E1"/>
        </w:tc>
        <w:tc>
          <w:tcPr>
            <w:tcW w:w="1240" w:type="dxa"/>
            <w:vAlign w:val="center"/>
          </w:tcPr>
          <w:p w14:paraId="64462CFE"/>
        </w:tc>
        <w:tc>
          <w:tcPr>
            <w:tcW w:w="1198" w:type="dxa"/>
            <w:vAlign w:val="center"/>
          </w:tcPr>
          <w:p w14:paraId="2ED722D3"/>
        </w:tc>
      </w:tr>
      <w:tr w14:paraId="7842F6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C39DBD">
            <w:pPr>
              <w:snapToGrid w:val="0"/>
              <w:jc w:val="left"/>
            </w:pPr>
            <w:r>
              <w:rPr>
                <w:rFonts w:ascii="宋体" w:hAnsi="宋体" w:eastAsia="宋体" w:cs="宋体"/>
                <w:b w:val="0"/>
                <w:i w:val="0"/>
                <w:color w:val="000000"/>
                <w:sz w:val="14"/>
              </w:rPr>
              <w:t>2101101</w:t>
            </w:r>
          </w:p>
        </w:tc>
        <w:tc>
          <w:tcPr>
            <w:tcW w:w="2520" w:type="dxa"/>
            <w:vAlign w:val="center"/>
          </w:tcPr>
          <w:p w14:paraId="1BA8FE10">
            <w:pPr>
              <w:snapToGrid w:val="0"/>
              <w:jc w:val="left"/>
            </w:pPr>
            <w:r>
              <w:rPr>
                <w:rFonts w:ascii="宋体" w:hAnsi="宋体" w:eastAsia="宋体" w:cs="宋体"/>
                <w:b w:val="0"/>
                <w:i w:val="0"/>
                <w:color w:val="000000"/>
                <w:sz w:val="14"/>
              </w:rPr>
              <w:t>行政单位医疗</w:t>
            </w:r>
          </w:p>
        </w:tc>
        <w:tc>
          <w:tcPr>
            <w:tcW w:w="1240" w:type="dxa"/>
            <w:vAlign w:val="center"/>
          </w:tcPr>
          <w:p w14:paraId="66BDF6D9">
            <w:pPr>
              <w:snapToGrid w:val="0"/>
              <w:jc w:val="right"/>
            </w:pPr>
            <w:r>
              <w:rPr>
                <w:rFonts w:ascii="宋体" w:hAnsi="宋体" w:eastAsia="宋体" w:cs="宋体"/>
                <w:b w:val="0"/>
                <w:i w:val="0"/>
                <w:color w:val="000000"/>
                <w:sz w:val="14"/>
              </w:rPr>
              <w:t>341,159.57</w:t>
            </w:r>
          </w:p>
        </w:tc>
        <w:tc>
          <w:tcPr>
            <w:tcW w:w="1240" w:type="dxa"/>
            <w:vAlign w:val="center"/>
          </w:tcPr>
          <w:p w14:paraId="658728F7">
            <w:pPr>
              <w:snapToGrid w:val="0"/>
              <w:jc w:val="right"/>
            </w:pPr>
            <w:r>
              <w:rPr>
                <w:rFonts w:ascii="宋体" w:hAnsi="宋体" w:eastAsia="宋体" w:cs="宋体"/>
                <w:b w:val="0"/>
                <w:i w:val="0"/>
                <w:color w:val="000000"/>
                <w:sz w:val="14"/>
              </w:rPr>
              <w:t>341,159.57</w:t>
            </w:r>
          </w:p>
        </w:tc>
        <w:tc>
          <w:tcPr>
            <w:tcW w:w="1240" w:type="dxa"/>
            <w:vAlign w:val="center"/>
          </w:tcPr>
          <w:p w14:paraId="4DB6265A"/>
        </w:tc>
        <w:tc>
          <w:tcPr>
            <w:tcW w:w="1240" w:type="dxa"/>
            <w:vAlign w:val="center"/>
          </w:tcPr>
          <w:p w14:paraId="40779D9B"/>
        </w:tc>
        <w:tc>
          <w:tcPr>
            <w:tcW w:w="1240" w:type="dxa"/>
            <w:vAlign w:val="center"/>
          </w:tcPr>
          <w:p w14:paraId="375C5B1C"/>
        </w:tc>
        <w:tc>
          <w:tcPr>
            <w:tcW w:w="1240" w:type="dxa"/>
            <w:vAlign w:val="center"/>
          </w:tcPr>
          <w:p w14:paraId="5E85978D"/>
        </w:tc>
        <w:tc>
          <w:tcPr>
            <w:tcW w:w="1240" w:type="dxa"/>
            <w:vAlign w:val="center"/>
          </w:tcPr>
          <w:p w14:paraId="10E4FB29"/>
        </w:tc>
        <w:tc>
          <w:tcPr>
            <w:tcW w:w="1198" w:type="dxa"/>
            <w:vAlign w:val="center"/>
          </w:tcPr>
          <w:p w14:paraId="3C1C84B7"/>
        </w:tc>
      </w:tr>
      <w:tr w14:paraId="1C8894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CFC324">
            <w:pPr>
              <w:snapToGrid w:val="0"/>
              <w:jc w:val="left"/>
            </w:pPr>
            <w:r>
              <w:rPr>
                <w:rFonts w:ascii="宋体" w:hAnsi="宋体" w:eastAsia="宋体" w:cs="宋体"/>
                <w:b w:val="0"/>
                <w:i w:val="0"/>
                <w:color w:val="000000"/>
                <w:sz w:val="14"/>
              </w:rPr>
              <w:t>2101103</w:t>
            </w:r>
          </w:p>
        </w:tc>
        <w:tc>
          <w:tcPr>
            <w:tcW w:w="2520" w:type="dxa"/>
            <w:vAlign w:val="center"/>
          </w:tcPr>
          <w:p w14:paraId="192315A2">
            <w:pPr>
              <w:snapToGrid w:val="0"/>
              <w:jc w:val="left"/>
            </w:pPr>
            <w:r>
              <w:rPr>
                <w:rFonts w:ascii="宋体" w:hAnsi="宋体" w:eastAsia="宋体" w:cs="宋体"/>
                <w:b w:val="0"/>
                <w:i w:val="0"/>
                <w:color w:val="000000"/>
                <w:sz w:val="14"/>
              </w:rPr>
              <w:t>公务员医疗补助</w:t>
            </w:r>
          </w:p>
        </w:tc>
        <w:tc>
          <w:tcPr>
            <w:tcW w:w="1240" w:type="dxa"/>
            <w:vAlign w:val="center"/>
          </w:tcPr>
          <w:p w14:paraId="3F55346D">
            <w:pPr>
              <w:snapToGrid w:val="0"/>
              <w:jc w:val="right"/>
            </w:pPr>
            <w:r>
              <w:rPr>
                <w:rFonts w:ascii="宋体" w:hAnsi="宋体" w:eastAsia="宋体" w:cs="宋体"/>
                <w:b w:val="0"/>
                <w:i w:val="0"/>
                <w:color w:val="000000"/>
                <w:sz w:val="14"/>
              </w:rPr>
              <w:t>68,230.40</w:t>
            </w:r>
          </w:p>
        </w:tc>
        <w:tc>
          <w:tcPr>
            <w:tcW w:w="1240" w:type="dxa"/>
            <w:vAlign w:val="center"/>
          </w:tcPr>
          <w:p w14:paraId="47BFD64C">
            <w:pPr>
              <w:snapToGrid w:val="0"/>
              <w:jc w:val="right"/>
            </w:pPr>
            <w:r>
              <w:rPr>
                <w:rFonts w:ascii="宋体" w:hAnsi="宋体" w:eastAsia="宋体" w:cs="宋体"/>
                <w:b w:val="0"/>
                <w:i w:val="0"/>
                <w:color w:val="000000"/>
                <w:sz w:val="14"/>
              </w:rPr>
              <w:t>68,230.40</w:t>
            </w:r>
          </w:p>
        </w:tc>
        <w:tc>
          <w:tcPr>
            <w:tcW w:w="1240" w:type="dxa"/>
            <w:vAlign w:val="center"/>
          </w:tcPr>
          <w:p w14:paraId="71C22D5E"/>
        </w:tc>
        <w:tc>
          <w:tcPr>
            <w:tcW w:w="1240" w:type="dxa"/>
            <w:vAlign w:val="center"/>
          </w:tcPr>
          <w:p w14:paraId="2CFA26BF"/>
        </w:tc>
        <w:tc>
          <w:tcPr>
            <w:tcW w:w="1240" w:type="dxa"/>
            <w:vAlign w:val="center"/>
          </w:tcPr>
          <w:p w14:paraId="097ECE79"/>
        </w:tc>
        <w:tc>
          <w:tcPr>
            <w:tcW w:w="1240" w:type="dxa"/>
            <w:vAlign w:val="center"/>
          </w:tcPr>
          <w:p w14:paraId="4303185C"/>
        </w:tc>
        <w:tc>
          <w:tcPr>
            <w:tcW w:w="1240" w:type="dxa"/>
            <w:vAlign w:val="center"/>
          </w:tcPr>
          <w:p w14:paraId="67C6AEA3"/>
        </w:tc>
        <w:tc>
          <w:tcPr>
            <w:tcW w:w="1198" w:type="dxa"/>
            <w:vAlign w:val="center"/>
          </w:tcPr>
          <w:p w14:paraId="7221614E"/>
        </w:tc>
      </w:tr>
      <w:tr w14:paraId="6C1066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3958D7">
            <w:pPr>
              <w:snapToGrid w:val="0"/>
              <w:jc w:val="left"/>
            </w:pPr>
            <w:r>
              <w:rPr>
                <w:rFonts w:ascii="宋体" w:hAnsi="宋体" w:eastAsia="宋体" w:cs="宋体"/>
                <w:b w:val="0"/>
                <w:i w:val="0"/>
                <w:color w:val="000000"/>
                <w:sz w:val="14"/>
              </w:rPr>
              <w:t>213</w:t>
            </w:r>
          </w:p>
        </w:tc>
        <w:tc>
          <w:tcPr>
            <w:tcW w:w="2520" w:type="dxa"/>
            <w:vAlign w:val="center"/>
          </w:tcPr>
          <w:p w14:paraId="29232C2C">
            <w:pPr>
              <w:snapToGrid w:val="0"/>
              <w:jc w:val="left"/>
            </w:pPr>
            <w:r>
              <w:rPr>
                <w:rFonts w:ascii="宋体" w:hAnsi="宋体" w:eastAsia="宋体" w:cs="宋体"/>
                <w:b w:val="0"/>
                <w:i w:val="0"/>
                <w:color w:val="000000"/>
                <w:sz w:val="14"/>
              </w:rPr>
              <w:t>农林水支出</w:t>
            </w:r>
          </w:p>
        </w:tc>
        <w:tc>
          <w:tcPr>
            <w:tcW w:w="1240" w:type="dxa"/>
            <w:vAlign w:val="center"/>
          </w:tcPr>
          <w:p w14:paraId="33A03E88">
            <w:pPr>
              <w:snapToGrid w:val="0"/>
              <w:jc w:val="right"/>
            </w:pPr>
            <w:r>
              <w:rPr>
                <w:rFonts w:ascii="宋体" w:hAnsi="宋体" w:eastAsia="宋体" w:cs="宋体"/>
                <w:b w:val="0"/>
                <w:i w:val="0"/>
                <w:color w:val="000000"/>
                <w:sz w:val="14"/>
              </w:rPr>
              <w:t>4,214,290.74</w:t>
            </w:r>
          </w:p>
        </w:tc>
        <w:tc>
          <w:tcPr>
            <w:tcW w:w="1240" w:type="dxa"/>
            <w:vAlign w:val="center"/>
          </w:tcPr>
          <w:p w14:paraId="2FE96A5B">
            <w:pPr>
              <w:snapToGrid w:val="0"/>
              <w:jc w:val="right"/>
            </w:pPr>
            <w:r>
              <w:rPr>
                <w:rFonts w:ascii="宋体" w:hAnsi="宋体" w:eastAsia="宋体" w:cs="宋体"/>
                <w:b w:val="0"/>
                <w:i w:val="0"/>
                <w:color w:val="000000"/>
                <w:sz w:val="14"/>
              </w:rPr>
              <w:t>4,214,290.74</w:t>
            </w:r>
          </w:p>
        </w:tc>
        <w:tc>
          <w:tcPr>
            <w:tcW w:w="1240" w:type="dxa"/>
            <w:vAlign w:val="center"/>
          </w:tcPr>
          <w:p w14:paraId="166BC527"/>
        </w:tc>
        <w:tc>
          <w:tcPr>
            <w:tcW w:w="1240" w:type="dxa"/>
            <w:vAlign w:val="center"/>
          </w:tcPr>
          <w:p w14:paraId="522860C5"/>
        </w:tc>
        <w:tc>
          <w:tcPr>
            <w:tcW w:w="1240" w:type="dxa"/>
            <w:vAlign w:val="center"/>
          </w:tcPr>
          <w:p w14:paraId="17818DB9"/>
        </w:tc>
        <w:tc>
          <w:tcPr>
            <w:tcW w:w="1240" w:type="dxa"/>
            <w:vAlign w:val="center"/>
          </w:tcPr>
          <w:p w14:paraId="4479CE64"/>
        </w:tc>
        <w:tc>
          <w:tcPr>
            <w:tcW w:w="1240" w:type="dxa"/>
            <w:vAlign w:val="center"/>
          </w:tcPr>
          <w:p w14:paraId="05D8137D"/>
        </w:tc>
        <w:tc>
          <w:tcPr>
            <w:tcW w:w="1198" w:type="dxa"/>
            <w:vAlign w:val="center"/>
          </w:tcPr>
          <w:p w14:paraId="258B3B7B"/>
        </w:tc>
      </w:tr>
      <w:tr w14:paraId="38848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96A0DE">
            <w:pPr>
              <w:snapToGrid w:val="0"/>
              <w:jc w:val="left"/>
            </w:pPr>
            <w:r>
              <w:rPr>
                <w:rFonts w:ascii="宋体" w:hAnsi="宋体" w:eastAsia="宋体" w:cs="宋体"/>
                <w:b w:val="0"/>
                <w:i w:val="0"/>
                <w:color w:val="000000"/>
                <w:sz w:val="14"/>
              </w:rPr>
              <w:t>21308</w:t>
            </w:r>
          </w:p>
        </w:tc>
        <w:tc>
          <w:tcPr>
            <w:tcW w:w="2520" w:type="dxa"/>
            <w:vAlign w:val="center"/>
          </w:tcPr>
          <w:p w14:paraId="3442E6A1">
            <w:pPr>
              <w:snapToGrid w:val="0"/>
              <w:jc w:val="left"/>
            </w:pPr>
            <w:r>
              <w:rPr>
                <w:rFonts w:ascii="宋体" w:hAnsi="宋体" w:eastAsia="宋体" w:cs="宋体"/>
                <w:b w:val="0"/>
                <w:i w:val="0"/>
                <w:color w:val="000000"/>
                <w:sz w:val="14"/>
              </w:rPr>
              <w:t>普惠金融发展支出</w:t>
            </w:r>
          </w:p>
        </w:tc>
        <w:tc>
          <w:tcPr>
            <w:tcW w:w="1240" w:type="dxa"/>
            <w:vAlign w:val="center"/>
          </w:tcPr>
          <w:p w14:paraId="42680201">
            <w:pPr>
              <w:snapToGrid w:val="0"/>
              <w:jc w:val="right"/>
            </w:pPr>
            <w:r>
              <w:rPr>
                <w:rFonts w:ascii="宋体" w:hAnsi="宋体" w:eastAsia="宋体" w:cs="宋体"/>
                <w:b w:val="0"/>
                <w:i w:val="0"/>
                <w:color w:val="000000"/>
                <w:sz w:val="14"/>
              </w:rPr>
              <w:t>4,214,290.74</w:t>
            </w:r>
          </w:p>
        </w:tc>
        <w:tc>
          <w:tcPr>
            <w:tcW w:w="1240" w:type="dxa"/>
            <w:vAlign w:val="center"/>
          </w:tcPr>
          <w:p w14:paraId="6999DCA8">
            <w:pPr>
              <w:snapToGrid w:val="0"/>
              <w:jc w:val="right"/>
            </w:pPr>
            <w:r>
              <w:rPr>
                <w:rFonts w:ascii="宋体" w:hAnsi="宋体" w:eastAsia="宋体" w:cs="宋体"/>
                <w:b w:val="0"/>
                <w:i w:val="0"/>
                <w:color w:val="000000"/>
                <w:sz w:val="14"/>
              </w:rPr>
              <w:t>4,214,290.74</w:t>
            </w:r>
          </w:p>
        </w:tc>
        <w:tc>
          <w:tcPr>
            <w:tcW w:w="1240" w:type="dxa"/>
            <w:vAlign w:val="center"/>
          </w:tcPr>
          <w:p w14:paraId="29DFFE75"/>
        </w:tc>
        <w:tc>
          <w:tcPr>
            <w:tcW w:w="1240" w:type="dxa"/>
            <w:vAlign w:val="center"/>
          </w:tcPr>
          <w:p w14:paraId="3246CC27"/>
        </w:tc>
        <w:tc>
          <w:tcPr>
            <w:tcW w:w="1240" w:type="dxa"/>
            <w:vAlign w:val="center"/>
          </w:tcPr>
          <w:p w14:paraId="02DDC594"/>
        </w:tc>
        <w:tc>
          <w:tcPr>
            <w:tcW w:w="1240" w:type="dxa"/>
            <w:vAlign w:val="center"/>
          </w:tcPr>
          <w:p w14:paraId="1EDA8C39"/>
        </w:tc>
        <w:tc>
          <w:tcPr>
            <w:tcW w:w="1240" w:type="dxa"/>
            <w:vAlign w:val="center"/>
          </w:tcPr>
          <w:p w14:paraId="401A9D5E"/>
        </w:tc>
        <w:tc>
          <w:tcPr>
            <w:tcW w:w="1198" w:type="dxa"/>
            <w:vAlign w:val="center"/>
          </w:tcPr>
          <w:p w14:paraId="40A14FC7"/>
        </w:tc>
      </w:tr>
      <w:tr w14:paraId="6A0CBA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D59975">
            <w:pPr>
              <w:snapToGrid w:val="0"/>
              <w:jc w:val="left"/>
            </w:pPr>
            <w:r>
              <w:rPr>
                <w:rFonts w:ascii="宋体" w:hAnsi="宋体" w:eastAsia="宋体" w:cs="宋体"/>
                <w:b w:val="0"/>
                <w:i w:val="0"/>
                <w:color w:val="000000"/>
                <w:sz w:val="14"/>
              </w:rPr>
              <w:t>2130804</w:t>
            </w:r>
          </w:p>
        </w:tc>
        <w:tc>
          <w:tcPr>
            <w:tcW w:w="2520" w:type="dxa"/>
            <w:vAlign w:val="center"/>
          </w:tcPr>
          <w:p w14:paraId="323EB661">
            <w:pPr>
              <w:snapToGrid w:val="0"/>
              <w:jc w:val="left"/>
            </w:pPr>
            <w:r>
              <w:rPr>
                <w:rFonts w:ascii="宋体" w:hAnsi="宋体" w:eastAsia="宋体" w:cs="宋体"/>
                <w:b w:val="0"/>
                <w:i w:val="0"/>
                <w:color w:val="000000"/>
                <w:sz w:val="14"/>
              </w:rPr>
              <w:t>创业担保贷款贴息及奖补</w:t>
            </w:r>
          </w:p>
        </w:tc>
        <w:tc>
          <w:tcPr>
            <w:tcW w:w="1240" w:type="dxa"/>
            <w:vAlign w:val="center"/>
          </w:tcPr>
          <w:p w14:paraId="23F970C6">
            <w:pPr>
              <w:snapToGrid w:val="0"/>
              <w:jc w:val="right"/>
            </w:pPr>
            <w:r>
              <w:rPr>
                <w:rFonts w:ascii="宋体" w:hAnsi="宋体" w:eastAsia="宋体" w:cs="宋体"/>
                <w:b w:val="0"/>
                <w:i w:val="0"/>
                <w:color w:val="000000"/>
                <w:sz w:val="14"/>
              </w:rPr>
              <w:t>4,214,290.74</w:t>
            </w:r>
          </w:p>
        </w:tc>
        <w:tc>
          <w:tcPr>
            <w:tcW w:w="1240" w:type="dxa"/>
            <w:vAlign w:val="center"/>
          </w:tcPr>
          <w:p w14:paraId="0366A60B">
            <w:pPr>
              <w:snapToGrid w:val="0"/>
              <w:jc w:val="right"/>
            </w:pPr>
            <w:r>
              <w:rPr>
                <w:rFonts w:ascii="宋体" w:hAnsi="宋体" w:eastAsia="宋体" w:cs="宋体"/>
                <w:b w:val="0"/>
                <w:i w:val="0"/>
                <w:color w:val="000000"/>
                <w:sz w:val="14"/>
              </w:rPr>
              <w:t>4,214,290.74</w:t>
            </w:r>
          </w:p>
        </w:tc>
        <w:tc>
          <w:tcPr>
            <w:tcW w:w="1240" w:type="dxa"/>
            <w:vAlign w:val="center"/>
          </w:tcPr>
          <w:p w14:paraId="6C0D4401"/>
        </w:tc>
        <w:tc>
          <w:tcPr>
            <w:tcW w:w="1240" w:type="dxa"/>
            <w:vAlign w:val="center"/>
          </w:tcPr>
          <w:p w14:paraId="08D7069B"/>
        </w:tc>
        <w:tc>
          <w:tcPr>
            <w:tcW w:w="1240" w:type="dxa"/>
            <w:vAlign w:val="center"/>
          </w:tcPr>
          <w:p w14:paraId="6A624FEB"/>
        </w:tc>
        <w:tc>
          <w:tcPr>
            <w:tcW w:w="1240" w:type="dxa"/>
            <w:vAlign w:val="center"/>
          </w:tcPr>
          <w:p w14:paraId="73368359"/>
        </w:tc>
        <w:tc>
          <w:tcPr>
            <w:tcW w:w="1240" w:type="dxa"/>
            <w:vAlign w:val="center"/>
          </w:tcPr>
          <w:p w14:paraId="09D6752F"/>
        </w:tc>
        <w:tc>
          <w:tcPr>
            <w:tcW w:w="1198" w:type="dxa"/>
            <w:vAlign w:val="center"/>
          </w:tcPr>
          <w:p w14:paraId="59A95452"/>
        </w:tc>
      </w:tr>
      <w:tr w14:paraId="27A58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7D24AD">
            <w:pPr>
              <w:snapToGrid w:val="0"/>
              <w:jc w:val="left"/>
            </w:pPr>
            <w:r>
              <w:rPr>
                <w:rFonts w:ascii="宋体" w:hAnsi="宋体" w:eastAsia="宋体" w:cs="宋体"/>
                <w:b w:val="0"/>
                <w:i w:val="0"/>
                <w:color w:val="000000"/>
                <w:sz w:val="14"/>
              </w:rPr>
              <w:t>223</w:t>
            </w:r>
          </w:p>
        </w:tc>
        <w:tc>
          <w:tcPr>
            <w:tcW w:w="2520" w:type="dxa"/>
            <w:vAlign w:val="center"/>
          </w:tcPr>
          <w:p w14:paraId="1E31ED78">
            <w:pPr>
              <w:snapToGrid w:val="0"/>
              <w:jc w:val="left"/>
            </w:pPr>
            <w:r>
              <w:rPr>
                <w:rFonts w:ascii="宋体" w:hAnsi="宋体" w:eastAsia="宋体" w:cs="宋体"/>
                <w:b w:val="0"/>
                <w:i w:val="0"/>
                <w:color w:val="000000"/>
                <w:sz w:val="14"/>
              </w:rPr>
              <w:t>国有资本经营预算支出</w:t>
            </w:r>
          </w:p>
        </w:tc>
        <w:tc>
          <w:tcPr>
            <w:tcW w:w="1240" w:type="dxa"/>
            <w:vAlign w:val="center"/>
          </w:tcPr>
          <w:p w14:paraId="69A75278">
            <w:pPr>
              <w:snapToGrid w:val="0"/>
              <w:jc w:val="right"/>
            </w:pPr>
            <w:r>
              <w:rPr>
                <w:rFonts w:ascii="宋体" w:hAnsi="宋体" w:eastAsia="宋体" w:cs="宋体"/>
                <w:b w:val="0"/>
                <w:i w:val="0"/>
                <w:color w:val="000000"/>
                <w:sz w:val="14"/>
              </w:rPr>
              <w:t>48,446.00</w:t>
            </w:r>
          </w:p>
        </w:tc>
        <w:tc>
          <w:tcPr>
            <w:tcW w:w="1240" w:type="dxa"/>
            <w:vAlign w:val="center"/>
          </w:tcPr>
          <w:p w14:paraId="784D1CA5">
            <w:pPr>
              <w:snapToGrid w:val="0"/>
              <w:jc w:val="right"/>
            </w:pPr>
            <w:r>
              <w:rPr>
                <w:rFonts w:ascii="宋体" w:hAnsi="宋体" w:eastAsia="宋体" w:cs="宋体"/>
                <w:b w:val="0"/>
                <w:i w:val="0"/>
                <w:color w:val="000000"/>
                <w:sz w:val="14"/>
              </w:rPr>
              <w:t>48,446.00</w:t>
            </w:r>
          </w:p>
        </w:tc>
        <w:tc>
          <w:tcPr>
            <w:tcW w:w="1240" w:type="dxa"/>
            <w:vAlign w:val="center"/>
          </w:tcPr>
          <w:p w14:paraId="248A1634"/>
        </w:tc>
        <w:tc>
          <w:tcPr>
            <w:tcW w:w="1240" w:type="dxa"/>
            <w:vAlign w:val="center"/>
          </w:tcPr>
          <w:p w14:paraId="50B0DBDE"/>
        </w:tc>
        <w:tc>
          <w:tcPr>
            <w:tcW w:w="1240" w:type="dxa"/>
            <w:vAlign w:val="center"/>
          </w:tcPr>
          <w:p w14:paraId="10A91DBD"/>
        </w:tc>
        <w:tc>
          <w:tcPr>
            <w:tcW w:w="1240" w:type="dxa"/>
            <w:vAlign w:val="center"/>
          </w:tcPr>
          <w:p w14:paraId="5DB44241"/>
        </w:tc>
        <w:tc>
          <w:tcPr>
            <w:tcW w:w="1240" w:type="dxa"/>
            <w:vAlign w:val="center"/>
          </w:tcPr>
          <w:p w14:paraId="79A7AB9F"/>
        </w:tc>
        <w:tc>
          <w:tcPr>
            <w:tcW w:w="1198" w:type="dxa"/>
            <w:vAlign w:val="center"/>
          </w:tcPr>
          <w:p w14:paraId="7E1056C7"/>
        </w:tc>
      </w:tr>
      <w:tr w14:paraId="727A4F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719601">
            <w:pPr>
              <w:snapToGrid w:val="0"/>
              <w:jc w:val="left"/>
            </w:pPr>
            <w:r>
              <w:rPr>
                <w:rFonts w:ascii="宋体" w:hAnsi="宋体" w:eastAsia="宋体" w:cs="宋体"/>
                <w:b w:val="0"/>
                <w:i w:val="0"/>
                <w:color w:val="000000"/>
                <w:sz w:val="14"/>
              </w:rPr>
              <w:t>22301</w:t>
            </w:r>
          </w:p>
        </w:tc>
        <w:tc>
          <w:tcPr>
            <w:tcW w:w="2520" w:type="dxa"/>
            <w:vAlign w:val="center"/>
          </w:tcPr>
          <w:p w14:paraId="3A345696">
            <w:pPr>
              <w:snapToGrid w:val="0"/>
              <w:jc w:val="left"/>
            </w:pPr>
            <w:r>
              <w:rPr>
                <w:rFonts w:ascii="宋体" w:hAnsi="宋体" w:eastAsia="宋体" w:cs="宋体"/>
                <w:b w:val="0"/>
                <w:i w:val="0"/>
                <w:color w:val="000000"/>
                <w:sz w:val="14"/>
              </w:rPr>
              <w:t>解决历史遗留问题及改革成本支出</w:t>
            </w:r>
          </w:p>
        </w:tc>
        <w:tc>
          <w:tcPr>
            <w:tcW w:w="1240" w:type="dxa"/>
            <w:vAlign w:val="center"/>
          </w:tcPr>
          <w:p w14:paraId="33BF2FCE">
            <w:pPr>
              <w:snapToGrid w:val="0"/>
              <w:jc w:val="right"/>
            </w:pPr>
            <w:r>
              <w:rPr>
                <w:rFonts w:ascii="宋体" w:hAnsi="宋体" w:eastAsia="宋体" w:cs="宋体"/>
                <w:b w:val="0"/>
                <w:i w:val="0"/>
                <w:color w:val="000000"/>
                <w:sz w:val="14"/>
              </w:rPr>
              <w:t>48,446.00</w:t>
            </w:r>
          </w:p>
        </w:tc>
        <w:tc>
          <w:tcPr>
            <w:tcW w:w="1240" w:type="dxa"/>
            <w:vAlign w:val="center"/>
          </w:tcPr>
          <w:p w14:paraId="3D303537">
            <w:pPr>
              <w:snapToGrid w:val="0"/>
              <w:jc w:val="right"/>
            </w:pPr>
            <w:r>
              <w:rPr>
                <w:rFonts w:ascii="宋体" w:hAnsi="宋体" w:eastAsia="宋体" w:cs="宋体"/>
                <w:b w:val="0"/>
                <w:i w:val="0"/>
                <w:color w:val="000000"/>
                <w:sz w:val="14"/>
              </w:rPr>
              <w:t>48,446.00</w:t>
            </w:r>
          </w:p>
        </w:tc>
        <w:tc>
          <w:tcPr>
            <w:tcW w:w="1240" w:type="dxa"/>
            <w:vAlign w:val="center"/>
          </w:tcPr>
          <w:p w14:paraId="6B921490"/>
        </w:tc>
        <w:tc>
          <w:tcPr>
            <w:tcW w:w="1240" w:type="dxa"/>
            <w:vAlign w:val="center"/>
          </w:tcPr>
          <w:p w14:paraId="1E910607"/>
        </w:tc>
        <w:tc>
          <w:tcPr>
            <w:tcW w:w="1240" w:type="dxa"/>
            <w:vAlign w:val="center"/>
          </w:tcPr>
          <w:p w14:paraId="217CF693"/>
        </w:tc>
        <w:tc>
          <w:tcPr>
            <w:tcW w:w="1240" w:type="dxa"/>
            <w:vAlign w:val="center"/>
          </w:tcPr>
          <w:p w14:paraId="62F60313"/>
        </w:tc>
        <w:tc>
          <w:tcPr>
            <w:tcW w:w="1240" w:type="dxa"/>
            <w:vAlign w:val="center"/>
          </w:tcPr>
          <w:p w14:paraId="5D263696"/>
        </w:tc>
        <w:tc>
          <w:tcPr>
            <w:tcW w:w="1198" w:type="dxa"/>
            <w:vAlign w:val="center"/>
          </w:tcPr>
          <w:p w14:paraId="3108B7D0"/>
        </w:tc>
      </w:tr>
      <w:tr w14:paraId="5CFA6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635C75">
            <w:pPr>
              <w:snapToGrid w:val="0"/>
              <w:jc w:val="left"/>
            </w:pPr>
            <w:r>
              <w:rPr>
                <w:rFonts w:ascii="宋体" w:hAnsi="宋体" w:eastAsia="宋体" w:cs="宋体"/>
                <w:b w:val="0"/>
                <w:i w:val="0"/>
                <w:color w:val="000000"/>
                <w:sz w:val="14"/>
              </w:rPr>
              <w:t>2230105</w:t>
            </w:r>
          </w:p>
        </w:tc>
        <w:tc>
          <w:tcPr>
            <w:tcW w:w="2520" w:type="dxa"/>
            <w:vAlign w:val="center"/>
          </w:tcPr>
          <w:p w14:paraId="3C0D603E">
            <w:pPr>
              <w:snapToGrid w:val="0"/>
              <w:jc w:val="left"/>
            </w:pPr>
            <w:r>
              <w:rPr>
                <w:rFonts w:ascii="宋体" w:hAnsi="宋体" w:eastAsia="宋体" w:cs="宋体"/>
                <w:b w:val="0"/>
                <w:i w:val="0"/>
                <w:color w:val="000000"/>
                <w:sz w:val="14"/>
              </w:rPr>
              <w:t>国有企业退休人员社会化管理补助支出</w:t>
            </w:r>
          </w:p>
        </w:tc>
        <w:tc>
          <w:tcPr>
            <w:tcW w:w="1240" w:type="dxa"/>
            <w:vAlign w:val="center"/>
          </w:tcPr>
          <w:p w14:paraId="31BF57D4">
            <w:pPr>
              <w:snapToGrid w:val="0"/>
              <w:jc w:val="right"/>
            </w:pPr>
            <w:r>
              <w:rPr>
                <w:rFonts w:ascii="宋体" w:hAnsi="宋体" w:eastAsia="宋体" w:cs="宋体"/>
                <w:b w:val="0"/>
                <w:i w:val="0"/>
                <w:color w:val="000000"/>
                <w:sz w:val="14"/>
              </w:rPr>
              <w:t>48,446.00</w:t>
            </w:r>
          </w:p>
        </w:tc>
        <w:tc>
          <w:tcPr>
            <w:tcW w:w="1240" w:type="dxa"/>
            <w:vAlign w:val="center"/>
          </w:tcPr>
          <w:p w14:paraId="654B1E56">
            <w:pPr>
              <w:snapToGrid w:val="0"/>
              <w:jc w:val="right"/>
            </w:pPr>
            <w:r>
              <w:rPr>
                <w:rFonts w:ascii="宋体" w:hAnsi="宋体" w:eastAsia="宋体" w:cs="宋体"/>
                <w:b w:val="0"/>
                <w:i w:val="0"/>
                <w:color w:val="000000"/>
                <w:sz w:val="14"/>
              </w:rPr>
              <w:t>48,446.00</w:t>
            </w:r>
          </w:p>
        </w:tc>
        <w:tc>
          <w:tcPr>
            <w:tcW w:w="1240" w:type="dxa"/>
            <w:vAlign w:val="center"/>
          </w:tcPr>
          <w:p w14:paraId="449F9E3A"/>
        </w:tc>
        <w:tc>
          <w:tcPr>
            <w:tcW w:w="1240" w:type="dxa"/>
            <w:vAlign w:val="center"/>
          </w:tcPr>
          <w:p w14:paraId="5C4C82C9"/>
        </w:tc>
        <w:tc>
          <w:tcPr>
            <w:tcW w:w="1240" w:type="dxa"/>
            <w:vAlign w:val="center"/>
          </w:tcPr>
          <w:p w14:paraId="4DF46864"/>
        </w:tc>
        <w:tc>
          <w:tcPr>
            <w:tcW w:w="1240" w:type="dxa"/>
            <w:vAlign w:val="center"/>
          </w:tcPr>
          <w:p w14:paraId="3EC0C057"/>
        </w:tc>
        <w:tc>
          <w:tcPr>
            <w:tcW w:w="1240" w:type="dxa"/>
            <w:vAlign w:val="center"/>
          </w:tcPr>
          <w:p w14:paraId="21CCF4EC"/>
        </w:tc>
        <w:tc>
          <w:tcPr>
            <w:tcW w:w="1198" w:type="dxa"/>
            <w:vAlign w:val="center"/>
          </w:tcPr>
          <w:p w14:paraId="0D939BC7"/>
        </w:tc>
      </w:tr>
      <w:tr w14:paraId="5BC28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AB70EF4">
            <w:pPr>
              <w:snapToGrid w:val="0"/>
              <w:jc w:val="left"/>
            </w:pPr>
            <w:r>
              <w:rPr>
                <w:rFonts w:ascii="宋体" w:hAnsi="宋体" w:eastAsia="宋体" w:cs="宋体"/>
                <w:b w:val="0"/>
                <w:i w:val="0"/>
                <w:color w:val="000000"/>
                <w:sz w:val="14"/>
              </w:rPr>
              <w:t>注：本表反映本年度取得的各项收入情况。</w:t>
            </w:r>
          </w:p>
        </w:tc>
      </w:tr>
    </w:tbl>
    <w:p w14:paraId="0C76467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7F2EE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27D0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EF4604F">
            <w:pPr>
              <w:jc w:val="right"/>
            </w:pPr>
          </w:p>
        </w:tc>
      </w:tr>
      <w:tr w14:paraId="01F69F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167234">
            <w:pPr>
              <w:jc w:val="left"/>
            </w:pPr>
            <w:r>
              <w:rPr>
                <w:rFonts w:ascii="宋体" w:hAnsi="宋体" w:eastAsia="宋体" w:cs="宋体"/>
                <w:sz w:val="20"/>
              </w:rPr>
              <w:t>单位：天津市西青区人力资源和社会保障局（本级）</w:t>
            </w:r>
          </w:p>
        </w:tc>
        <w:tc>
          <w:tcPr>
            <w:tcW w:w="2000" w:type="dxa"/>
          </w:tcPr>
          <w:p w14:paraId="6854CADF">
            <w:pPr>
              <w:jc w:val="center"/>
            </w:pPr>
          </w:p>
        </w:tc>
        <w:tc>
          <w:tcPr>
            <w:tcW w:w="5619" w:type="dxa"/>
          </w:tcPr>
          <w:p w14:paraId="5DA7F228">
            <w:pPr>
              <w:jc w:val="right"/>
            </w:pPr>
            <w:r>
              <w:rPr>
                <w:rFonts w:ascii="宋体" w:hAnsi="宋体" w:eastAsia="宋体" w:cs="宋体"/>
                <w:sz w:val="20"/>
              </w:rPr>
              <w:t>单位：元</w:t>
            </w:r>
          </w:p>
        </w:tc>
      </w:tr>
    </w:tbl>
    <w:p w14:paraId="148129A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2FD3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6C1CD32">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C2710F3">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C2CA99C">
            <w:pPr>
              <w:snapToGrid w:val="0"/>
              <w:jc w:val="center"/>
            </w:pPr>
            <w:r>
              <w:rPr>
                <w:rFonts w:ascii="宋体" w:hAnsi="宋体" w:eastAsia="宋体" w:cs="宋体"/>
                <w:b w:val="0"/>
                <w:i w:val="0"/>
                <w:color w:val="000000"/>
                <w:sz w:val="9"/>
              </w:rPr>
              <w:t>合计</w:t>
            </w:r>
          </w:p>
        </w:tc>
        <w:tc>
          <w:tcPr>
            <w:tcW w:w="5800" w:type="dxa"/>
            <w:gridSpan w:val="10"/>
            <w:vAlign w:val="center"/>
          </w:tcPr>
          <w:p w14:paraId="364F498A">
            <w:pPr>
              <w:snapToGrid w:val="0"/>
              <w:jc w:val="center"/>
            </w:pPr>
            <w:r>
              <w:rPr>
                <w:rFonts w:ascii="宋体" w:hAnsi="宋体" w:eastAsia="宋体" w:cs="宋体"/>
                <w:b w:val="0"/>
                <w:i w:val="0"/>
                <w:color w:val="000000"/>
                <w:sz w:val="9"/>
              </w:rPr>
              <w:t>本年收入</w:t>
            </w:r>
          </w:p>
        </w:tc>
        <w:tc>
          <w:tcPr>
            <w:tcW w:w="4718" w:type="dxa"/>
            <w:gridSpan w:val="8"/>
            <w:vAlign w:val="center"/>
          </w:tcPr>
          <w:p w14:paraId="7AE5AF0F">
            <w:pPr>
              <w:snapToGrid w:val="0"/>
              <w:jc w:val="center"/>
            </w:pPr>
            <w:r>
              <w:rPr>
                <w:rFonts w:ascii="宋体" w:hAnsi="宋体" w:eastAsia="宋体" w:cs="宋体"/>
                <w:b w:val="0"/>
                <w:i w:val="0"/>
                <w:color w:val="000000"/>
                <w:sz w:val="9"/>
              </w:rPr>
              <w:t>上年结转和结余</w:t>
            </w:r>
          </w:p>
        </w:tc>
      </w:tr>
      <w:tr w14:paraId="19FFA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C45A5D2"/>
        </w:tc>
        <w:tc>
          <w:tcPr>
            <w:tcW w:w="1520" w:type="dxa"/>
            <w:vMerge w:val="continue"/>
            <w:vAlign w:val="center"/>
          </w:tcPr>
          <w:p w14:paraId="2F582BA3"/>
        </w:tc>
        <w:tc>
          <w:tcPr>
            <w:tcW w:w="580" w:type="dxa"/>
            <w:vMerge w:val="continue"/>
            <w:vAlign w:val="center"/>
          </w:tcPr>
          <w:p w14:paraId="38725CA3"/>
        </w:tc>
        <w:tc>
          <w:tcPr>
            <w:tcW w:w="580" w:type="dxa"/>
            <w:vMerge w:val="restart"/>
            <w:vAlign w:val="center"/>
          </w:tcPr>
          <w:p w14:paraId="11707900">
            <w:pPr>
              <w:snapToGrid w:val="0"/>
              <w:jc w:val="center"/>
            </w:pPr>
            <w:r>
              <w:rPr>
                <w:rFonts w:ascii="宋体" w:hAnsi="宋体" w:eastAsia="宋体" w:cs="宋体"/>
                <w:b w:val="0"/>
                <w:i w:val="0"/>
                <w:color w:val="000000"/>
                <w:sz w:val="9"/>
              </w:rPr>
              <w:t>小计</w:t>
            </w:r>
          </w:p>
        </w:tc>
        <w:tc>
          <w:tcPr>
            <w:tcW w:w="580" w:type="dxa"/>
            <w:vMerge w:val="restart"/>
            <w:vAlign w:val="center"/>
          </w:tcPr>
          <w:p w14:paraId="30E9E7C6">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9032C68">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47BC4A06">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2DC78B25">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4E6ED07">
            <w:pPr>
              <w:snapToGrid w:val="0"/>
              <w:jc w:val="center"/>
            </w:pPr>
            <w:r>
              <w:rPr>
                <w:rFonts w:ascii="宋体" w:hAnsi="宋体" w:eastAsia="宋体" w:cs="宋体"/>
                <w:b w:val="0"/>
                <w:i w:val="0"/>
                <w:color w:val="000000"/>
                <w:sz w:val="9"/>
              </w:rPr>
              <w:t>事业收入</w:t>
            </w:r>
          </w:p>
        </w:tc>
        <w:tc>
          <w:tcPr>
            <w:tcW w:w="580" w:type="dxa"/>
            <w:vMerge w:val="restart"/>
            <w:vAlign w:val="center"/>
          </w:tcPr>
          <w:p w14:paraId="03177FAC">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0CC1FAB8">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6C8AA10D">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FFC76CC">
            <w:pPr>
              <w:snapToGrid w:val="0"/>
              <w:jc w:val="center"/>
            </w:pPr>
            <w:r>
              <w:rPr>
                <w:rFonts w:ascii="宋体" w:hAnsi="宋体" w:eastAsia="宋体" w:cs="宋体"/>
                <w:b w:val="0"/>
                <w:i w:val="0"/>
                <w:color w:val="000000"/>
                <w:sz w:val="9"/>
              </w:rPr>
              <w:t>其他收入</w:t>
            </w:r>
          </w:p>
        </w:tc>
        <w:tc>
          <w:tcPr>
            <w:tcW w:w="580" w:type="dxa"/>
            <w:vMerge w:val="restart"/>
            <w:vAlign w:val="center"/>
          </w:tcPr>
          <w:p w14:paraId="76B04735">
            <w:pPr>
              <w:snapToGrid w:val="0"/>
              <w:jc w:val="center"/>
            </w:pPr>
            <w:r>
              <w:rPr>
                <w:rFonts w:ascii="宋体" w:hAnsi="宋体" w:eastAsia="宋体" w:cs="宋体"/>
                <w:b w:val="0"/>
                <w:i w:val="0"/>
                <w:color w:val="000000"/>
                <w:sz w:val="9"/>
              </w:rPr>
              <w:t>小计</w:t>
            </w:r>
          </w:p>
        </w:tc>
        <w:tc>
          <w:tcPr>
            <w:tcW w:w="2320" w:type="dxa"/>
            <w:gridSpan w:val="4"/>
            <w:vAlign w:val="center"/>
          </w:tcPr>
          <w:p w14:paraId="79DD06B1">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09543C5E">
            <w:pPr>
              <w:snapToGrid w:val="0"/>
              <w:jc w:val="center"/>
            </w:pPr>
            <w:r>
              <w:rPr>
                <w:rFonts w:ascii="宋体" w:hAnsi="宋体" w:eastAsia="宋体" w:cs="宋体"/>
                <w:b w:val="0"/>
                <w:i w:val="0"/>
                <w:color w:val="000000"/>
                <w:sz w:val="9"/>
              </w:rPr>
              <w:t>非财政拨款结转结余</w:t>
            </w:r>
          </w:p>
        </w:tc>
      </w:tr>
      <w:tr w14:paraId="5B0C63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F572300"/>
        </w:tc>
        <w:tc>
          <w:tcPr>
            <w:tcW w:w="1520" w:type="dxa"/>
            <w:vMerge w:val="continue"/>
            <w:vAlign w:val="center"/>
          </w:tcPr>
          <w:p w14:paraId="2E81A7C8"/>
        </w:tc>
        <w:tc>
          <w:tcPr>
            <w:tcW w:w="580" w:type="dxa"/>
            <w:vMerge w:val="continue"/>
            <w:vAlign w:val="center"/>
          </w:tcPr>
          <w:p w14:paraId="4D2B62BA"/>
        </w:tc>
        <w:tc>
          <w:tcPr>
            <w:tcW w:w="580" w:type="dxa"/>
            <w:vMerge w:val="continue"/>
            <w:vAlign w:val="center"/>
          </w:tcPr>
          <w:p w14:paraId="6F418F79"/>
        </w:tc>
        <w:tc>
          <w:tcPr>
            <w:tcW w:w="580" w:type="dxa"/>
            <w:vMerge w:val="continue"/>
            <w:vAlign w:val="center"/>
          </w:tcPr>
          <w:p w14:paraId="72D436E5"/>
        </w:tc>
        <w:tc>
          <w:tcPr>
            <w:tcW w:w="580" w:type="dxa"/>
            <w:vMerge w:val="continue"/>
            <w:vAlign w:val="center"/>
          </w:tcPr>
          <w:p w14:paraId="12996D79"/>
        </w:tc>
        <w:tc>
          <w:tcPr>
            <w:tcW w:w="580" w:type="dxa"/>
            <w:vMerge w:val="continue"/>
            <w:vAlign w:val="center"/>
          </w:tcPr>
          <w:p w14:paraId="2CC86097"/>
        </w:tc>
        <w:tc>
          <w:tcPr>
            <w:tcW w:w="580" w:type="dxa"/>
            <w:vMerge w:val="continue"/>
            <w:vAlign w:val="center"/>
          </w:tcPr>
          <w:p w14:paraId="77BF6C02"/>
        </w:tc>
        <w:tc>
          <w:tcPr>
            <w:tcW w:w="580" w:type="dxa"/>
            <w:vMerge w:val="continue"/>
            <w:vAlign w:val="center"/>
          </w:tcPr>
          <w:p w14:paraId="7596B890"/>
        </w:tc>
        <w:tc>
          <w:tcPr>
            <w:tcW w:w="580" w:type="dxa"/>
            <w:vMerge w:val="continue"/>
            <w:vAlign w:val="center"/>
          </w:tcPr>
          <w:p w14:paraId="54171A82"/>
        </w:tc>
        <w:tc>
          <w:tcPr>
            <w:tcW w:w="580" w:type="dxa"/>
            <w:vMerge w:val="continue"/>
            <w:vAlign w:val="center"/>
          </w:tcPr>
          <w:p w14:paraId="0B2A3044"/>
        </w:tc>
        <w:tc>
          <w:tcPr>
            <w:tcW w:w="580" w:type="dxa"/>
            <w:vMerge w:val="continue"/>
            <w:vAlign w:val="center"/>
          </w:tcPr>
          <w:p w14:paraId="41DA4775"/>
        </w:tc>
        <w:tc>
          <w:tcPr>
            <w:tcW w:w="580" w:type="dxa"/>
            <w:vMerge w:val="continue"/>
            <w:vAlign w:val="center"/>
          </w:tcPr>
          <w:p w14:paraId="74E1DC0C"/>
        </w:tc>
        <w:tc>
          <w:tcPr>
            <w:tcW w:w="580" w:type="dxa"/>
            <w:vMerge w:val="continue"/>
            <w:vAlign w:val="center"/>
          </w:tcPr>
          <w:p w14:paraId="4236FE54"/>
        </w:tc>
        <w:tc>
          <w:tcPr>
            <w:tcW w:w="580" w:type="dxa"/>
            <w:vAlign w:val="center"/>
          </w:tcPr>
          <w:p w14:paraId="3B6FA02B">
            <w:pPr>
              <w:snapToGrid w:val="0"/>
              <w:jc w:val="center"/>
            </w:pPr>
            <w:r>
              <w:rPr>
                <w:rFonts w:ascii="宋体" w:hAnsi="宋体" w:eastAsia="宋体" w:cs="宋体"/>
                <w:b w:val="0"/>
                <w:i w:val="0"/>
                <w:color w:val="000000"/>
                <w:sz w:val="9"/>
              </w:rPr>
              <w:t>小计</w:t>
            </w:r>
          </w:p>
        </w:tc>
        <w:tc>
          <w:tcPr>
            <w:tcW w:w="580" w:type="dxa"/>
            <w:vAlign w:val="center"/>
          </w:tcPr>
          <w:p w14:paraId="17AFDF35">
            <w:pPr>
              <w:snapToGrid w:val="0"/>
              <w:jc w:val="center"/>
            </w:pPr>
            <w:r>
              <w:rPr>
                <w:rFonts w:ascii="宋体" w:hAnsi="宋体" w:eastAsia="宋体" w:cs="宋体"/>
                <w:b w:val="0"/>
                <w:i w:val="0"/>
                <w:color w:val="000000"/>
                <w:sz w:val="9"/>
              </w:rPr>
              <w:t>一般公共预算</w:t>
            </w:r>
          </w:p>
        </w:tc>
        <w:tc>
          <w:tcPr>
            <w:tcW w:w="580" w:type="dxa"/>
            <w:vAlign w:val="center"/>
          </w:tcPr>
          <w:p w14:paraId="24049306">
            <w:pPr>
              <w:snapToGrid w:val="0"/>
              <w:jc w:val="center"/>
            </w:pPr>
            <w:r>
              <w:rPr>
                <w:rFonts w:ascii="宋体" w:hAnsi="宋体" w:eastAsia="宋体" w:cs="宋体"/>
                <w:b w:val="0"/>
                <w:i w:val="0"/>
                <w:color w:val="000000"/>
                <w:sz w:val="9"/>
              </w:rPr>
              <w:t>政府性基金预算</w:t>
            </w:r>
          </w:p>
        </w:tc>
        <w:tc>
          <w:tcPr>
            <w:tcW w:w="580" w:type="dxa"/>
            <w:vAlign w:val="center"/>
          </w:tcPr>
          <w:p w14:paraId="5B162E4A">
            <w:pPr>
              <w:snapToGrid w:val="0"/>
              <w:jc w:val="center"/>
            </w:pPr>
            <w:r>
              <w:rPr>
                <w:rFonts w:ascii="宋体" w:hAnsi="宋体" w:eastAsia="宋体" w:cs="宋体"/>
                <w:b w:val="0"/>
                <w:i w:val="0"/>
                <w:color w:val="000000"/>
                <w:sz w:val="9"/>
              </w:rPr>
              <w:t>国有资本经营预算</w:t>
            </w:r>
          </w:p>
        </w:tc>
        <w:tc>
          <w:tcPr>
            <w:tcW w:w="580" w:type="dxa"/>
            <w:vAlign w:val="center"/>
          </w:tcPr>
          <w:p w14:paraId="604FB4D6">
            <w:pPr>
              <w:snapToGrid w:val="0"/>
              <w:jc w:val="center"/>
            </w:pPr>
            <w:r>
              <w:rPr>
                <w:rFonts w:ascii="宋体" w:hAnsi="宋体" w:eastAsia="宋体" w:cs="宋体"/>
                <w:b w:val="0"/>
                <w:i w:val="0"/>
                <w:color w:val="000000"/>
                <w:sz w:val="9"/>
              </w:rPr>
              <w:t>小计</w:t>
            </w:r>
          </w:p>
        </w:tc>
        <w:tc>
          <w:tcPr>
            <w:tcW w:w="580" w:type="dxa"/>
            <w:vAlign w:val="center"/>
          </w:tcPr>
          <w:p w14:paraId="1091D68F">
            <w:pPr>
              <w:snapToGrid w:val="0"/>
              <w:jc w:val="center"/>
            </w:pPr>
            <w:r>
              <w:rPr>
                <w:rFonts w:ascii="宋体" w:hAnsi="宋体" w:eastAsia="宋体" w:cs="宋体"/>
                <w:b w:val="0"/>
                <w:i w:val="0"/>
                <w:color w:val="000000"/>
                <w:sz w:val="9"/>
              </w:rPr>
              <w:t>财政专户管理资金</w:t>
            </w:r>
          </w:p>
        </w:tc>
        <w:tc>
          <w:tcPr>
            <w:tcW w:w="658" w:type="dxa"/>
            <w:vAlign w:val="center"/>
          </w:tcPr>
          <w:p w14:paraId="4B38058A">
            <w:pPr>
              <w:snapToGrid w:val="0"/>
              <w:jc w:val="center"/>
            </w:pPr>
            <w:r>
              <w:rPr>
                <w:rFonts w:ascii="宋体" w:hAnsi="宋体" w:eastAsia="宋体" w:cs="宋体"/>
                <w:b w:val="0"/>
                <w:i w:val="0"/>
                <w:color w:val="000000"/>
                <w:sz w:val="9"/>
              </w:rPr>
              <w:t>单位资金</w:t>
            </w:r>
          </w:p>
        </w:tc>
      </w:tr>
      <w:tr w14:paraId="05426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A3C9503">
            <w:pPr>
              <w:snapToGrid w:val="0"/>
              <w:jc w:val="center"/>
            </w:pPr>
            <w:r>
              <w:rPr>
                <w:rFonts w:ascii="宋体" w:hAnsi="宋体" w:eastAsia="宋体" w:cs="宋体"/>
                <w:b w:val="0"/>
                <w:i w:val="0"/>
                <w:color w:val="000000"/>
                <w:sz w:val="9"/>
              </w:rPr>
              <w:t>合计</w:t>
            </w:r>
          </w:p>
        </w:tc>
        <w:tc>
          <w:tcPr>
            <w:tcW w:w="580" w:type="dxa"/>
            <w:vAlign w:val="center"/>
          </w:tcPr>
          <w:p w14:paraId="213CEB14">
            <w:pPr>
              <w:snapToGrid w:val="0"/>
              <w:jc w:val="right"/>
            </w:pPr>
            <w:r>
              <w:rPr>
                <w:rFonts w:ascii="宋体" w:hAnsi="宋体" w:eastAsia="宋体" w:cs="宋体"/>
                <w:b w:val="0"/>
                <w:i w:val="0"/>
                <w:color w:val="000000"/>
                <w:sz w:val="9"/>
              </w:rPr>
              <w:t>85,593,599.53</w:t>
            </w:r>
          </w:p>
        </w:tc>
        <w:tc>
          <w:tcPr>
            <w:tcW w:w="580" w:type="dxa"/>
            <w:vAlign w:val="center"/>
          </w:tcPr>
          <w:p w14:paraId="29F17E22">
            <w:pPr>
              <w:snapToGrid w:val="0"/>
              <w:jc w:val="right"/>
            </w:pPr>
            <w:r>
              <w:rPr>
                <w:rFonts w:ascii="宋体" w:hAnsi="宋体" w:eastAsia="宋体" w:cs="宋体"/>
                <w:b w:val="0"/>
                <w:i w:val="0"/>
                <w:color w:val="000000"/>
                <w:sz w:val="9"/>
              </w:rPr>
              <w:t>85,593,599.53</w:t>
            </w:r>
          </w:p>
        </w:tc>
        <w:tc>
          <w:tcPr>
            <w:tcW w:w="580" w:type="dxa"/>
            <w:vAlign w:val="center"/>
          </w:tcPr>
          <w:p w14:paraId="79ED1C82">
            <w:pPr>
              <w:snapToGrid w:val="0"/>
              <w:jc w:val="right"/>
            </w:pPr>
            <w:r>
              <w:rPr>
                <w:rFonts w:ascii="宋体" w:hAnsi="宋体" w:eastAsia="宋体" w:cs="宋体"/>
                <w:b w:val="0"/>
                <w:i w:val="0"/>
                <w:color w:val="000000"/>
                <w:sz w:val="9"/>
              </w:rPr>
              <w:t>85,545,153.53</w:t>
            </w:r>
          </w:p>
        </w:tc>
        <w:tc>
          <w:tcPr>
            <w:tcW w:w="580" w:type="dxa"/>
            <w:vAlign w:val="center"/>
          </w:tcPr>
          <w:p w14:paraId="477A6115"/>
        </w:tc>
        <w:tc>
          <w:tcPr>
            <w:tcW w:w="580" w:type="dxa"/>
            <w:vAlign w:val="center"/>
          </w:tcPr>
          <w:p w14:paraId="5261CC9B">
            <w:pPr>
              <w:snapToGrid w:val="0"/>
              <w:jc w:val="right"/>
            </w:pPr>
            <w:r>
              <w:rPr>
                <w:rFonts w:ascii="宋体" w:hAnsi="宋体" w:eastAsia="宋体" w:cs="宋体"/>
                <w:b w:val="0"/>
                <w:i w:val="0"/>
                <w:color w:val="000000"/>
                <w:sz w:val="9"/>
              </w:rPr>
              <w:t>48,446.00</w:t>
            </w:r>
          </w:p>
        </w:tc>
        <w:tc>
          <w:tcPr>
            <w:tcW w:w="580" w:type="dxa"/>
            <w:vAlign w:val="center"/>
          </w:tcPr>
          <w:p w14:paraId="23215F92"/>
        </w:tc>
        <w:tc>
          <w:tcPr>
            <w:tcW w:w="580" w:type="dxa"/>
            <w:vAlign w:val="center"/>
          </w:tcPr>
          <w:p w14:paraId="6EC51667"/>
        </w:tc>
        <w:tc>
          <w:tcPr>
            <w:tcW w:w="580" w:type="dxa"/>
            <w:vAlign w:val="center"/>
          </w:tcPr>
          <w:p w14:paraId="5C27CD1D"/>
        </w:tc>
        <w:tc>
          <w:tcPr>
            <w:tcW w:w="580" w:type="dxa"/>
            <w:vAlign w:val="center"/>
          </w:tcPr>
          <w:p w14:paraId="74B152AA"/>
        </w:tc>
        <w:tc>
          <w:tcPr>
            <w:tcW w:w="580" w:type="dxa"/>
            <w:vAlign w:val="center"/>
          </w:tcPr>
          <w:p w14:paraId="7A309A41"/>
        </w:tc>
        <w:tc>
          <w:tcPr>
            <w:tcW w:w="580" w:type="dxa"/>
            <w:vAlign w:val="center"/>
          </w:tcPr>
          <w:p w14:paraId="58EA9947"/>
        </w:tc>
        <w:tc>
          <w:tcPr>
            <w:tcW w:w="580" w:type="dxa"/>
            <w:vAlign w:val="center"/>
          </w:tcPr>
          <w:p w14:paraId="67321227"/>
        </w:tc>
        <w:tc>
          <w:tcPr>
            <w:tcW w:w="580" w:type="dxa"/>
            <w:vAlign w:val="center"/>
          </w:tcPr>
          <w:p w14:paraId="478C67F9"/>
        </w:tc>
        <w:tc>
          <w:tcPr>
            <w:tcW w:w="580" w:type="dxa"/>
            <w:vAlign w:val="center"/>
          </w:tcPr>
          <w:p w14:paraId="0DC0A6F5"/>
        </w:tc>
        <w:tc>
          <w:tcPr>
            <w:tcW w:w="580" w:type="dxa"/>
            <w:vAlign w:val="center"/>
          </w:tcPr>
          <w:p w14:paraId="75AD618D"/>
        </w:tc>
        <w:tc>
          <w:tcPr>
            <w:tcW w:w="580" w:type="dxa"/>
            <w:vAlign w:val="center"/>
          </w:tcPr>
          <w:p w14:paraId="5D4AF376"/>
        </w:tc>
        <w:tc>
          <w:tcPr>
            <w:tcW w:w="580" w:type="dxa"/>
            <w:vAlign w:val="center"/>
          </w:tcPr>
          <w:p w14:paraId="06A1D150"/>
        </w:tc>
        <w:tc>
          <w:tcPr>
            <w:tcW w:w="580" w:type="dxa"/>
            <w:vAlign w:val="center"/>
          </w:tcPr>
          <w:p w14:paraId="0FE6F5C4"/>
        </w:tc>
        <w:tc>
          <w:tcPr>
            <w:tcW w:w="658" w:type="dxa"/>
            <w:vAlign w:val="center"/>
          </w:tcPr>
          <w:p w14:paraId="06998783"/>
        </w:tc>
      </w:tr>
      <w:tr w14:paraId="6E817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2323589">
            <w:pPr>
              <w:snapToGrid w:val="0"/>
              <w:jc w:val="center"/>
            </w:pPr>
            <w:r>
              <w:rPr>
                <w:rFonts w:ascii="宋体" w:hAnsi="宋体" w:eastAsia="宋体" w:cs="宋体"/>
                <w:b w:val="0"/>
                <w:i w:val="0"/>
                <w:color w:val="000000"/>
                <w:sz w:val="9"/>
              </w:rPr>
              <w:t>353101</w:t>
            </w:r>
          </w:p>
        </w:tc>
        <w:tc>
          <w:tcPr>
            <w:tcW w:w="1520" w:type="dxa"/>
            <w:vAlign w:val="center"/>
          </w:tcPr>
          <w:p w14:paraId="29CB558E">
            <w:pPr>
              <w:snapToGrid w:val="0"/>
              <w:jc w:val="center"/>
            </w:pPr>
            <w:r>
              <w:rPr>
                <w:rFonts w:ascii="宋体" w:hAnsi="宋体" w:eastAsia="宋体" w:cs="宋体"/>
                <w:b w:val="0"/>
                <w:i w:val="0"/>
                <w:color w:val="000000"/>
                <w:sz w:val="9"/>
              </w:rPr>
              <w:t>天津市西青区人力资源和社会保障局（本级）</w:t>
            </w:r>
          </w:p>
        </w:tc>
        <w:tc>
          <w:tcPr>
            <w:tcW w:w="580" w:type="dxa"/>
            <w:vAlign w:val="center"/>
          </w:tcPr>
          <w:p w14:paraId="4AE6699E">
            <w:pPr>
              <w:snapToGrid w:val="0"/>
              <w:jc w:val="right"/>
            </w:pPr>
            <w:r>
              <w:rPr>
                <w:rFonts w:ascii="宋体" w:hAnsi="宋体" w:eastAsia="宋体" w:cs="宋体"/>
                <w:b w:val="0"/>
                <w:i w:val="0"/>
                <w:color w:val="000000"/>
                <w:sz w:val="9"/>
              </w:rPr>
              <w:t>85,593,599.53</w:t>
            </w:r>
          </w:p>
        </w:tc>
        <w:tc>
          <w:tcPr>
            <w:tcW w:w="580" w:type="dxa"/>
            <w:vAlign w:val="center"/>
          </w:tcPr>
          <w:p w14:paraId="236ED229">
            <w:pPr>
              <w:snapToGrid w:val="0"/>
              <w:jc w:val="right"/>
            </w:pPr>
            <w:r>
              <w:rPr>
                <w:rFonts w:ascii="宋体" w:hAnsi="宋体" w:eastAsia="宋体" w:cs="宋体"/>
                <w:b w:val="0"/>
                <w:i w:val="0"/>
                <w:color w:val="000000"/>
                <w:sz w:val="9"/>
              </w:rPr>
              <w:t>85,593,599.53</w:t>
            </w:r>
          </w:p>
        </w:tc>
        <w:tc>
          <w:tcPr>
            <w:tcW w:w="580" w:type="dxa"/>
            <w:vAlign w:val="center"/>
          </w:tcPr>
          <w:p w14:paraId="0AE4B7BA">
            <w:pPr>
              <w:snapToGrid w:val="0"/>
              <w:jc w:val="right"/>
            </w:pPr>
            <w:r>
              <w:rPr>
                <w:rFonts w:ascii="宋体" w:hAnsi="宋体" w:eastAsia="宋体" w:cs="宋体"/>
                <w:b w:val="0"/>
                <w:i w:val="0"/>
                <w:color w:val="000000"/>
                <w:sz w:val="9"/>
              </w:rPr>
              <w:t>85,545,153.53</w:t>
            </w:r>
          </w:p>
        </w:tc>
        <w:tc>
          <w:tcPr>
            <w:tcW w:w="580" w:type="dxa"/>
            <w:vAlign w:val="center"/>
          </w:tcPr>
          <w:p w14:paraId="153A8107"/>
        </w:tc>
        <w:tc>
          <w:tcPr>
            <w:tcW w:w="580" w:type="dxa"/>
            <w:vAlign w:val="center"/>
          </w:tcPr>
          <w:p w14:paraId="585765DA">
            <w:pPr>
              <w:snapToGrid w:val="0"/>
              <w:jc w:val="right"/>
            </w:pPr>
            <w:r>
              <w:rPr>
                <w:rFonts w:ascii="宋体" w:hAnsi="宋体" w:eastAsia="宋体" w:cs="宋体"/>
                <w:b w:val="0"/>
                <w:i w:val="0"/>
                <w:color w:val="000000"/>
                <w:sz w:val="9"/>
              </w:rPr>
              <w:t>48,446.00</w:t>
            </w:r>
          </w:p>
        </w:tc>
        <w:tc>
          <w:tcPr>
            <w:tcW w:w="580" w:type="dxa"/>
            <w:vAlign w:val="center"/>
          </w:tcPr>
          <w:p w14:paraId="4E53CF51"/>
        </w:tc>
        <w:tc>
          <w:tcPr>
            <w:tcW w:w="580" w:type="dxa"/>
            <w:vAlign w:val="center"/>
          </w:tcPr>
          <w:p w14:paraId="26A866EA"/>
        </w:tc>
        <w:tc>
          <w:tcPr>
            <w:tcW w:w="580" w:type="dxa"/>
            <w:vAlign w:val="center"/>
          </w:tcPr>
          <w:p w14:paraId="64340B34"/>
        </w:tc>
        <w:tc>
          <w:tcPr>
            <w:tcW w:w="580" w:type="dxa"/>
            <w:vAlign w:val="center"/>
          </w:tcPr>
          <w:p w14:paraId="31D9C9B4"/>
        </w:tc>
        <w:tc>
          <w:tcPr>
            <w:tcW w:w="580" w:type="dxa"/>
            <w:vAlign w:val="center"/>
          </w:tcPr>
          <w:p w14:paraId="6EA99D16"/>
        </w:tc>
        <w:tc>
          <w:tcPr>
            <w:tcW w:w="580" w:type="dxa"/>
            <w:vAlign w:val="center"/>
          </w:tcPr>
          <w:p w14:paraId="41B304DD"/>
        </w:tc>
        <w:tc>
          <w:tcPr>
            <w:tcW w:w="580" w:type="dxa"/>
            <w:vAlign w:val="center"/>
          </w:tcPr>
          <w:p w14:paraId="2A8604FC"/>
        </w:tc>
        <w:tc>
          <w:tcPr>
            <w:tcW w:w="580" w:type="dxa"/>
            <w:vAlign w:val="center"/>
          </w:tcPr>
          <w:p w14:paraId="3259FAD9"/>
        </w:tc>
        <w:tc>
          <w:tcPr>
            <w:tcW w:w="580" w:type="dxa"/>
            <w:vAlign w:val="center"/>
          </w:tcPr>
          <w:p w14:paraId="2C26FD97"/>
        </w:tc>
        <w:tc>
          <w:tcPr>
            <w:tcW w:w="580" w:type="dxa"/>
            <w:vAlign w:val="center"/>
          </w:tcPr>
          <w:p w14:paraId="6F0F5300"/>
        </w:tc>
        <w:tc>
          <w:tcPr>
            <w:tcW w:w="580" w:type="dxa"/>
            <w:vAlign w:val="center"/>
          </w:tcPr>
          <w:p w14:paraId="126269B4"/>
        </w:tc>
        <w:tc>
          <w:tcPr>
            <w:tcW w:w="580" w:type="dxa"/>
            <w:vAlign w:val="center"/>
          </w:tcPr>
          <w:p w14:paraId="1A52D49B"/>
        </w:tc>
        <w:tc>
          <w:tcPr>
            <w:tcW w:w="580" w:type="dxa"/>
            <w:vAlign w:val="center"/>
          </w:tcPr>
          <w:p w14:paraId="4F9735B8"/>
        </w:tc>
        <w:tc>
          <w:tcPr>
            <w:tcW w:w="658" w:type="dxa"/>
            <w:vAlign w:val="center"/>
          </w:tcPr>
          <w:p w14:paraId="365AB5EE"/>
        </w:tc>
      </w:tr>
      <w:tr w14:paraId="24500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29E4AAC">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160C13F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DF1968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881E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8FC0B1">
            <w:pPr>
              <w:jc w:val="right"/>
            </w:pPr>
          </w:p>
        </w:tc>
      </w:tr>
      <w:tr w14:paraId="6D6EC7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848EE2C">
            <w:pPr>
              <w:jc w:val="left"/>
            </w:pPr>
            <w:r>
              <w:rPr>
                <w:rFonts w:ascii="宋体" w:hAnsi="宋体" w:eastAsia="宋体" w:cs="宋体"/>
                <w:sz w:val="20"/>
              </w:rPr>
              <w:t>单位：天津市西青区人力资源和社会保障局（本级）</w:t>
            </w:r>
          </w:p>
        </w:tc>
        <w:tc>
          <w:tcPr>
            <w:tcW w:w="2000" w:type="dxa"/>
          </w:tcPr>
          <w:p w14:paraId="18D8E58B">
            <w:pPr>
              <w:jc w:val="center"/>
            </w:pPr>
          </w:p>
        </w:tc>
        <w:tc>
          <w:tcPr>
            <w:tcW w:w="5619" w:type="dxa"/>
          </w:tcPr>
          <w:p w14:paraId="38F2D0CC">
            <w:pPr>
              <w:jc w:val="right"/>
            </w:pPr>
            <w:r>
              <w:rPr>
                <w:rFonts w:ascii="宋体" w:hAnsi="宋体" w:eastAsia="宋体" w:cs="宋体"/>
                <w:sz w:val="20"/>
              </w:rPr>
              <w:t>单位：元</w:t>
            </w:r>
          </w:p>
        </w:tc>
      </w:tr>
    </w:tbl>
    <w:p w14:paraId="26A4BC8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AB66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6AEF007">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2E56A0E0">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4E8447D1">
            <w:pPr>
              <w:snapToGrid w:val="0"/>
              <w:jc w:val="center"/>
            </w:pPr>
            <w:r>
              <w:rPr>
                <w:rFonts w:ascii="宋体" w:hAnsi="宋体" w:eastAsia="宋体" w:cs="宋体"/>
                <w:b w:val="0"/>
                <w:i w:val="0"/>
                <w:color w:val="000000"/>
                <w:sz w:val="15"/>
              </w:rPr>
              <w:t>基本支出</w:t>
            </w:r>
          </w:p>
        </w:tc>
        <w:tc>
          <w:tcPr>
            <w:tcW w:w="1320" w:type="dxa"/>
            <w:vMerge w:val="restart"/>
            <w:vAlign w:val="center"/>
          </w:tcPr>
          <w:p w14:paraId="63AA922E">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C64424B">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0CAB2D6">
            <w:pPr>
              <w:snapToGrid w:val="0"/>
              <w:jc w:val="center"/>
            </w:pPr>
            <w:r>
              <w:rPr>
                <w:rFonts w:ascii="宋体" w:hAnsi="宋体" w:eastAsia="宋体" w:cs="宋体"/>
                <w:b w:val="0"/>
                <w:i w:val="0"/>
                <w:color w:val="000000"/>
                <w:sz w:val="15"/>
              </w:rPr>
              <w:t>经营支出</w:t>
            </w:r>
          </w:p>
        </w:tc>
        <w:tc>
          <w:tcPr>
            <w:tcW w:w="1338" w:type="dxa"/>
            <w:vMerge w:val="restart"/>
            <w:vAlign w:val="center"/>
          </w:tcPr>
          <w:p w14:paraId="56DD63B6">
            <w:pPr>
              <w:snapToGrid w:val="0"/>
              <w:jc w:val="center"/>
            </w:pPr>
            <w:r>
              <w:rPr>
                <w:rFonts w:ascii="宋体" w:hAnsi="宋体" w:eastAsia="宋体" w:cs="宋体"/>
                <w:b w:val="0"/>
                <w:i w:val="0"/>
                <w:color w:val="000000"/>
                <w:sz w:val="15"/>
              </w:rPr>
              <w:t>对附属单位补助支出</w:t>
            </w:r>
          </w:p>
        </w:tc>
      </w:tr>
      <w:tr w14:paraId="5E4FF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517570">
            <w:pPr>
              <w:snapToGrid w:val="0"/>
              <w:jc w:val="center"/>
            </w:pPr>
            <w:r>
              <w:rPr>
                <w:rFonts w:ascii="宋体" w:hAnsi="宋体" w:eastAsia="宋体" w:cs="宋体"/>
                <w:b w:val="0"/>
                <w:i w:val="0"/>
                <w:color w:val="000000"/>
                <w:sz w:val="15"/>
              </w:rPr>
              <w:t>科目编码</w:t>
            </w:r>
          </w:p>
        </w:tc>
        <w:tc>
          <w:tcPr>
            <w:tcW w:w="4400" w:type="dxa"/>
            <w:vAlign w:val="center"/>
          </w:tcPr>
          <w:p w14:paraId="4AFDC357">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6C7123C"/>
        </w:tc>
        <w:tc>
          <w:tcPr>
            <w:tcW w:w="1320" w:type="dxa"/>
            <w:vMerge w:val="continue"/>
            <w:vAlign w:val="center"/>
          </w:tcPr>
          <w:p w14:paraId="2121D64C"/>
        </w:tc>
        <w:tc>
          <w:tcPr>
            <w:tcW w:w="1320" w:type="dxa"/>
            <w:vMerge w:val="continue"/>
            <w:vAlign w:val="center"/>
          </w:tcPr>
          <w:p w14:paraId="30F90945"/>
        </w:tc>
        <w:tc>
          <w:tcPr>
            <w:tcW w:w="1320" w:type="dxa"/>
            <w:vMerge w:val="continue"/>
            <w:vAlign w:val="center"/>
          </w:tcPr>
          <w:p w14:paraId="46D25619"/>
        </w:tc>
        <w:tc>
          <w:tcPr>
            <w:tcW w:w="1320" w:type="dxa"/>
            <w:vMerge w:val="continue"/>
            <w:vAlign w:val="center"/>
          </w:tcPr>
          <w:p w14:paraId="1E1C7D80"/>
        </w:tc>
        <w:tc>
          <w:tcPr>
            <w:tcW w:w="1338" w:type="dxa"/>
            <w:vMerge w:val="continue"/>
            <w:vAlign w:val="center"/>
          </w:tcPr>
          <w:p w14:paraId="00B46525"/>
        </w:tc>
      </w:tr>
      <w:tr w14:paraId="1BEF35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7ED277B">
            <w:pPr>
              <w:snapToGrid w:val="0"/>
              <w:jc w:val="center"/>
            </w:pPr>
            <w:r>
              <w:rPr>
                <w:rFonts w:ascii="宋体" w:hAnsi="宋体" w:eastAsia="宋体" w:cs="宋体"/>
                <w:b w:val="0"/>
                <w:i w:val="0"/>
                <w:color w:val="000000"/>
                <w:sz w:val="15"/>
              </w:rPr>
              <w:t>合计</w:t>
            </w:r>
          </w:p>
        </w:tc>
        <w:tc>
          <w:tcPr>
            <w:tcW w:w="1320" w:type="dxa"/>
            <w:vAlign w:val="center"/>
          </w:tcPr>
          <w:p w14:paraId="42121506">
            <w:pPr>
              <w:snapToGrid w:val="0"/>
              <w:jc w:val="right"/>
            </w:pPr>
            <w:r>
              <w:rPr>
                <w:rFonts w:ascii="宋体" w:hAnsi="宋体" w:eastAsia="宋体" w:cs="宋体"/>
                <w:b w:val="0"/>
                <w:i w:val="0"/>
                <w:color w:val="000000"/>
                <w:sz w:val="15"/>
              </w:rPr>
              <w:t>85,593,599.53</w:t>
            </w:r>
          </w:p>
        </w:tc>
        <w:tc>
          <w:tcPr>
            <w:tcW w:w="1320" w:type="dxa"/>
            <w:vAlign w:val="center"/>
          </w:tcPr>
          <w:p w14:paraId="2377E93B">
            <w:pPr>
              <w:snapToGrid w:val="0"/>
              <w:jc w:val="right"/>
            </w:pPr>
            <w:r>
              <w:rPr>
                <w:rFonts w:ascii="宋体" w:hAnsi="宋体" w:eastAsia="宋体" w:cs="宋体"/>
                <w:b w:val="0"/>
                <w:i w:val="0"/>
                <w:color w:val="000000"/>
                <w:sz w:val="15"/>
              </w:rPr>
              <w:t>12,214,497.33</w:t>
            </w:r>
          </w:p>
        </w:tc>
        <w:tc>
          <w:tcPr>
            <w:tcW w:w="1320" w:type="dxa"/>
            <w:vAlign w:val="center"/>
          </w:tcPr>
          <w:p w14:paraId="50494A14">
            <w:pPr>
              <w:snapToGrid w:val="0"/>
              <w:jc w:val="right"/>
            </w:pPr>
            <w:r>
              <w:rPr>
                <w:rFonts w:ascii="宋体" w:hAnsi="宋体" w:eastAsia="宋体" w:cs="宋体"/>
                <w:b w:val="0"/>
                <w:i w:val="0"/>
                <w:color w:val="000000"/>
                <w:sz w:val="15"/>
              </w:rPr>
              <w:t>73,379,102.20</w:t>
            </w:r>
          </w:p>
        </w:tc>
        <w:tc>
          <w:tcPr>
            <w:tcW w:w="1320" w:type="dxa"/>
            <w:vAlign w:val="center"/>
          </w:tcPr>
          <w:p w14:paraId="5DF1F748"/>
        </w:tc>
        <w:tc>
          <w:tcPr>
            <w:tcW w:w="1320" w:type="dxa"/>
            <w:vAlign w:val="center"/>
          </w:tcPr>
          <w:p w14:paraId="7FF809D9"/>
        </w:tc>
        <w:tc>
          <w:tcPr>
            <w:tcW w:w="1338" w:type="dxa"/>
            <w:vAlign w:val="center"/>
          </w:tcPr>
          <w:p w14:paraId="7CA00DB9"/>
        </w:tc>
      </w:tr>
      <w:tr w14:paraId="6A730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2F3E37">
            <w:pPr>
              <w:snapToGrid w:val="0"/>
              <w:jc w:val="left"/>
            </w:pPr>
            <w:r>
              <w:rPr>
                <w:rFonts w:ascii="宋体" w:hAnsi="宋体" w:eastAsia="宋体" w:cs="宋体"/>
                <w:b w:val="0"/>
                <w:i w:val="0"/>
                <w:color w:val="000000"/>
                <w:sz w:val="15"/>
              </w:rPr>
              <w:t>205</w:t>
            </w:r>
          </w:p>
        </w:tc>
        <w:tc>
          <w:tcPr>
            <w:tcW w:w="4400" w:type="dxa"/>
            <w:vAlign w:val="center"/>
          </w:tcPr>
          <w:p w14:paraId="2CBAA603">
            <w:pPr>
              <w:snapToGrid w:val="0"/>
              <w:jc w:val="left"/>
            </w:pPr>
            <w:r>
              <w:rPr>
                <w:rFonts w:ascii="宋体" w:hAnsi="宋体" w:eastAsia="宋体" w:cs="宋体"/>
                <w:b w:val="0"/>
                <w:i w:val="0"/>
                <w:color w:val="000000"/>
                <w:sz w:val="15"/>
              </w:rPr>
              <w:t>教育支出</w:t>
            </w:r>
          </w:p>
        </w:tc>
        <w:tc>
          <w:tcPr>
            <w:tcW w:w="1320" w:type="dxa"/>
            <w:vAlign w:val="center"/>
          </w:tcPr>
          <w:p w14:paraId="0D9DF054">
            <w:pPr>
              <w:snapToGrid w:val="0"/>
              <w:jc w:val="right"/>
            </w:pPr>
            <w:r>
              <w:rPr>
                <w:rFonts w:ascii="宋体" w:hAnsi="宋体" w:eastAsia="宋体" w:cs="宋体"/>
                <w:b w:val="0"/>
                <w:i w:val="0"/>
                <w:color w:val="000000"/>
                <w:sz w:val="15"/>
              </w:rPr>
              <w:t>17,520.57</w:t>
            </w:r>
          </w:p>
        </w:tc>
        <w:tc>
          <w:tcPr>
            <w:tcW w:w="1320" w:type="dxa"/>
            <w:vAlign w:val="center"/>
          </w:tcPr>
          <w:p w14:paraId="7AECE21F">
            <w:pPr>
              <w:snapToGrid w:val="0"/>
              <w:jc w:val="right"/>
            </w:pPr>
            <w:r>
              <w:rPr>
                <w:rFonts w:ascii="宋体" w:hAnsi="宋体" w:eastAsia="宋体" w:cs="宋体"/>
                <w:b w:val="0"/>
                <w:i w:val="0"/>
                <w:color w:val="000000"/>
                <w:sz w:val="15"/>
              </w:rPr>
              <w:t>5,020.97</w:t>
            </w:r>
          </w:p>
        </w:tc>
        <w:tc>
          <w:tcPr>
            <w:tcW w:w="1320" w:type="dxa"/>
            <w:vAlign w:val="center"/>
          </w:tcPr>
          <w:p w14:paraId="5C4D5583">
            <w:pPr>
              <w:snapToGrid w:val="0"/>
              <w:jc w:val="right"/>
            </w:pPr>
            <w:r>
              <w:rPr>
                <w:rFonts w:ascii="宋体" w:hAnsi="宋体" w:eastAsia="宋体" w:cs="宋体"/>
                <w:b w:val="0"/>
                <w:i w:val="0"/>
                <w:color w:val="000000"/>
                <w:sz w:val="15"/>
              </w:rPr>
              <w:t>12,499.60</w:t>
            </w:r>
          </w:p>
        </w:tc>
        <w:tc>
          <w:tcPr>
            <w:tcW w:w="1320" w:type="dxa"/>
            <w:vAlign w:val="center"/>
          </w:tcPr>
          <w:p w14:paraId="7FA63E7C"/>
        </w:tc>
        <w:tc>
          <w:tcPr>
            <w:tcW w:w="1320" w:type="dxa"/>
            <w:vAlign w:val="center"/>
          </w:tcPr>
          <w:p w14:paraId="13BEEB25"/>
        </w:tc>
        <w:tc>
          <w:tcPr>
            <w:tcW w:w="1338" w:type="dxa"/>
            <w:vAlign w:val="center"/>
          </w:tcPr>
          <w:p w14:paraId="5353B791"/>
        </w:tc>
      </w:tr>
      <w:tr w14:paraId="2D790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545261">
            <w:pPr>
              <w:snapToGrid w:val="0"/>
              <w:jc w:val="left"/>
            </w:pPr>
            <w:r>
              <w:rPr>
                <w:rFonts w:ascii="宋体" w:hAnsi="宋体" w:eastAsia="宋体" w:cs="宋体"/>
                <w:b w:val="0"/>
                <w:i w:val="0"/>
                <w:color w:val="000000"/>
                <w:sz w:val="15"/>
              </w:rPr>
              <w:t>20508</w:t>
            </w:r>
          </w:p>
        </w:tc>
        <w:tc>
          <w:tcPr>
            <w:tcW w:w="4400" w:type="dxa"/>
            <w:vAlign w:val="center"/>
          </w:tcPr>
          <w:p w14:paraId="3B7E9C49">
            <w:pPr>
              <w:snapToGrid w:val="0"/>
              <w:jc w:val="left"/>
            </w:pPr>
            <w:r>
              <w:rPr>
                <w:rFonts w:ascii="宋体" w:hAnsi="宋体" w:eastAsia="宋体" w:cs="宋体"/>
                <w:b w:val="0"/>
                <w:i w:val="0"/>
                <w:color w:val="000000"/>
                <w:sz w:val="15"/>
              </w:rPr>
              <w:t>进修及培训</w:t>
            </w:r>
          </w:p>
        </w:tc>
        <w:tc>
          <w:tcPr>
            <w:tcW w:w="1320" w:type="dxa"/>
            <w:vAlign w:val="center"/>
          </w:tcPr>
          <w:p w14:paraId="29082305">
            <w:pPr>
              <w:snapToGrid w:val="0"/>
              <w:jc w:val="right"/>
            </w:pPr>
            <w:r>
              <w:rPr>
                <w:rFonts w:ascii="宋体" w:hAnsi="宋体" w:eastAsia="宋体" w:cs="宋体"/>
                <w:b w:val="0"/>
                <w:i w:val="0"/>
                <w:color w:val="000000"/>
                <w:sz w:val="15"/>
              </w:rPr>
              <w:t>17,520.57</w:t>
            </w:r>
          </w:p>
        </w:tc>
        <w:tc>
          <w:tcPr>
            <w:tcW w:w="1320" w:type="dxa"/>
            <w:vAlign w:val="center"/>
          </w:tcPr>
          <w:p w14:paraId="35B6FBD9">
            <w:pPr>
              <w:snapToGrid w:val="0"/>
              <w:jc w:val="right"/>
            </w:pPr>
            <w:r>
              <w:rPr>
                <w:rFonts w:ascii="宋体" w:hAnsi="宋体" w:eastAsia="宋体" w:cs="宋体"/>
                <w:b w:val="0"/>
                <w:i w:val="0"/>
                <w:color w:val="000000"/>
                <w:sz w:val="15"/>
              </w:rPr>
              <w:t>5,020.97</w:t>
            </w:r>
          </w:p>
        </w:tc>
        <w:tc>
          <w:tcPr>
            <w:tcW w:w="1320" w:type="dxa"/>
            <w:vAlign w:val="center"/>
          </w:tcPr>
          <w:p w14:paraId="54710FDC">
            <w:pPr>
              <w:snapToGrid w:val="0"/>
              <w:jc w:val="right"/>
            </w:pPr>
            <w:r>
              <w:rPr>
                <w:rFonts w:ascii="宋体" w:hAnsi="宋体" w:eastAsia="宋体" w:cs="宋体"/>
                <w:b w:val="0"/>
                <w:i w:val="0"/>
                <w:color w:val="000000"/>
                <w:sz w:val="15"/>
              </w:rPr>
              <w:t>12,499.60</w:t>
            </w:r>
          </w:p>
        </w:tc>
        <w:tc>
          <w:tcPr>
            <w:tcW w:w="1320" w:type="dxa"/>
            <w:vAlign w:val="center"/>
          </w:tcPr>
          <w:p w14:paraId="4B82C30E"/>
        </w:tc>
        <w:tc>
          <w:tcPr>
            <w:tcW w:w="1320" w:type="dxa"/>
            <w:vAlign w:val="center"/>
          </w:tcPr>
          <w:p w14:paraId="1179FC77"/>
        </w:tc>
        <w:tc>
          <w:tcPr>
            <w:tcW w:w="1338" w:type="dxa"/>
            <w:vAlign w:val="center"/>
          </w:tcPr>
          <w:p w14:paraId="6DCD564E"/>
        </w:tc>
      </w:tr>
      <w:tr w14:paraId="42E22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2C4F5A">
            <w:pPr>
              <w:snapToGrid w:val="0"/>
              <w:jc w:val="left"/>
            </w:pPr>
            <w:r>
              <w:rPr>
                <w:rFonts w:ascii="宋体" w:hAnsi="宋体" w:eastAsia="宋体" w:cs="宋体"/>
                <w:b w:val="0"/>
                <w:i w:val="0"/>
                <w:color w:val="000000"/>
                <w:sz w:val="15"/>
              </w:rPr>
              <w:t>2050803</w:t>
            </w:r>
          </w:p>
        </w:tc>
        <w:tc>
          <w:tcPr>
            <w:tcW w:w="4400" w:type="dxa"/>
            <w:vAlign w:val="center"/>
          </w:tcPr>
          <w:p w14:paraId="343232BF">
            <w:pPr>
              <w:snapToGrid w:val="0"/>
              <w:jc w:val="left"/>
            </w:pPr>
            <w:r>
              <w:rPr>
                <w:rFonts w:ascii="宋体" w:hAnsi="宋体" w:eastAsia="宋体" w:cs="宋体"/>
                <w:b w:val="0"/>
                <w:i w:val="0"/>
                <w:color w:val="000000"/>
                <w:sz w:val="15"/>
              </w:rPr>
              <w:t>培训支出</w:t>
            </w:r>
          </w:p>
        </w:tc>
        <w:tc>
          <w:tcPr>
            <w:tcW w:w="1320" w:type="dxa"/>
            <w:vAlign w:val="center"/>
          </w:tcPr>
          <w:p w14:paraId="3BCE38B5">
            <w:pPr>
              <w:snapToGrid w:val="0"/>
              <w:jc w:val="right"/>
            </w:pPr>
            <w:r>
              <w:rPr>
                <w:rFonts w:ascii="宋体" w:hAnsi="宋体" w:eastAsia="宋体" w:cs="宋体"/>
                <w:b w:val="0"/>
                <w:i w:val="0"/>
                <w:color w:val="000000"/>
                <w:sz w:val="15"/>
              </w:rPr>
              <w:t>17,520.57</w:t>
            </w:r>
          </w:p>
        </w:tc>
        <w:tc>
          <w:tcPr>
            <w:tcW w:w="1320" w:type="dxa"/>
            <w:vAlign w:val="center"/>
          </w:tcPr>
          <w:p w14:paraId="640930C6">
            <w:pPr>
              <w:snapToGrid w:val="0"/>
              <w:jc w:val="right"/>
            </w:pPr>
            <w:r>
              <w:rPr>
                <w:rFonts w:ascii="宋体" w:hAnsi="宋体" w:eastAsia="宋体" w:cs="宋体"/>
                <w:b w:val="0"/>
                <w:i w:val="0"/>
                <w:color w:val="000000"/>
                <w:sz w:val="15"/>
              </w:rPr>
              <w:t>5,020.97</w:t>
            </w:r>
          </w:p>
        </w:tc>
        <w:tc>
          <w:tcPr>
            <w:tcW w:w="1320" w:type="dxa"/>
            <w:vAlign w:val="center"/>
          </w:tcPr>
          <w:p w14:paraId="56B75882">
            <w:pPr>
              <w:snapToGrid w:val="0"/>
              <w:jc w:val="right"/>
            </w:pPr>
            <w:r>
              <w:rPr>
                <w:rFonts w:ascii="宋体" w:hAnsi="宋体" w:eastAsia="宋体" w:cs="宋体"/>
                <w:b w:val="0"/>
                <w:i w:val="0"/>
                <w:color w:val="000000"/>
                <w:sz w:val="15"/>
              </w:rPr>
              <w:t>12,499.60</w:t>
            </w:r>
          </w:p>
        </w:tc>
        <w:tc>
          <w:tcPr>
            <w:tcW w:w="1320" w:type="dxa"/>
            <w:vAlign w:val="center"/>
          </w:tcPr>
          <w:p w14:paraId="789F41A1"/>
        </w:tc>
        <w:tc>
          <w:tcPr>
            <w:tcW w:w="1320" w:type="dxa"/>
            <w:vAlign w:val="center"/>
          </w:tcPr>
          <w:p w14:paraId="24A4F417"/>
        </w:tc>
        <w:tc>
          <w:tcPr>
            <w:tcW w:w="1338" w:type="dxa"/>
            <w:vAlign w:val="center"/>
          </w:tcPr>
          <w:p w14:paraId="6E671502"/>
        </w:tc>
      </w:tr>
      <w:tr w14:paraId="1828A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1FBCDC">
            <w:pPr>
              <w:snapToGrid w:val="0"/>
              <w:jc w:val="left"/>
            </w:pPr>
            <w:r>
              <w:rPr>
                <w:rFonts w:ascii="宋体" w:hAnsi="宋体" w:eastAsia="宋体" w:cs="宋体"/>
                <w:b w:val="0"/>
                <w:i w:val="0"/>
                <w:color w:val="000000"/>
                <w:sz w:val="15"/>
              </w:rPr>
              <w:t>208</w:t>
            </w:r>
          </w:p>
        </w:tc>
        <w:tc>
          <w:tcPr>
            <w:tcW w:w="4400" w:type="dxa"/>
            <w:vAlign w:val="center"/>
          </w:tcPr>
          <w:p w14:paraId="35AF83ED">
            <w:pPr>
              <w:snapToGrid w:val="0"/>
              <w:jc w:val="left"/>
            </w:pPr>
            <w:r>
              <w:rPr>
                <w:rFonts w:ascii="宋体" w:hAnsi="宋体" w:eastAsia="宋体" w:cs="宋体"/>
                <w:b w:val="0"/>
                <w:i w:val="0"/>
                <w:color w:val="000000"/>
                <w:sz w:val="15"/>
              </w:rPr>
              <w:t>社会保障和就业支出</w:t>
            </w:r>
          </w:p>
        </w:tc>
        <w:tc>
          <w:tcPr>
            <w:tcW w:w="1320" w:type="dxa"/>
            <w:vAlign w:val="center"/>
          </w:tcPr>
          <w:p w14:paraId="5B0B86CA">
            <w:pPr>
              <w:snapToGrid w:val="0"/>
              <w:jc w:val="right"/>
            </w:pPr>
            <w:r>
              <w:rPr>
                <w:rFonts w:ascii="宋体" w:hAnsi="宋体" w:eastAsia="宋体" w:cs="宋体"/>
                <w:b w:val="0"/>
                <w:i w:val="0"/>
                <w:color w:val="000000"/>
                <w:sz w:val="15"/>
              </w:rPr>
              <w:t>80,903,952.25</w:t>
            </w:r>
          </w:p>
        </w:tc>
        <w:tc>
          <w:tcPr>
            <w:tcW w:w="1320" w:type="dxa"/>
            <w:vAlign w:val="center"/>
          </w:tcPr>
          <w:p w14:paraId="221148F4">
            <w:pPr>
              <w:snapToGrid w:val="0"/>
              <w:jc w:val="right"/>
            </w:pPr>
            <w:r>
              <w:rPr>
                <w:rFonts w:ascii="宋体" w:hAnsi="宋体" w:eastAsia="宋体" w:cs="宋体"/>
                <w:b w:val="0"/>
                <w:i w:val="0"/>
                <w:color w:val="000000"/>
                <w:sz w:val="15"/>
              </w:rPr>
              <w:t>11,800,086.39</w:t>
            </w:r>
          </w:p>
        </w:tc>
        <w:tc>
          <w:tcPr>
            <w:tcW w:w="1320" w:type="dxa"/>
            <w:vAlign w:val="center"/>
          </w:tcPr>
          <w:p w14:paraId="4771DB89">
            <w:pPr>
              <w:snapToGrid w:val="0"/>
              <w:jc w:val="right"/>
            </w:pPr>
            <w:r>
              <w:rPr>
                <w:rFonts w:ascii="宋体" w:hAnsi="宋体" w:eastAsia="宋体" w:cs="宋体"/>
                <w:b w:val="0"/>
                <w:i w:val="0"/>
                <w:color w:val="000000"/>
                <w:sz w:val="15"/>
              </w:rPr>
              <w:t>69,103,865.86</w:t>
            </w:r>
          </w:p>
        </w:tc>
        <w:tc>
          <w:tcPr>
            <w:tcW w:w="1320" w:type="dxa"/>
            <w:vAlign w:val="center"/>
          </w:tcPr>
          <w:p w14:paraId="52635E63"/>
        </w:tc>
        <w:tc>
          <w:tcPr>
            <w:tcW w:w="1320" w:type="dxa"/>
            <w:vAlign w:val="center"/>
          </w:tcPr>
          <w:p w14:paraId="4B42360E"/>
        </w:tc>
        <w:tc>
          <w:tcPr>
            <w:tcW w:w="1338" w:type="dxa"/>
            <w:vAlign w:val="center"/>
          </w:tcPr>
          <w:p w14:paraId="2C8AEAA0"/>
        </w:tc>
      </w:tr>
      <w:tr w14:paraId="48C22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AC9DE9">
            <w:pPr>
              <w:snapToGrid w:val="0"/>
              <w:jc w:val="left"/>
            </w:pPr>
            <w:r>
              <w:rPr>
                <w:rFonts w:ascii="宋体" w:hAnsi="宋体" w:eastAsia="宋体" w:cs="宋体"/>
                <w:b w:val="0"/>
                <w:i w:val="0"/>
                <w:color w:val="000000"/>
                <w:sz w:val="15"/>
              </w:rPr>
              <w:t>20801</w:t>
            </w:r>
          </w:p>
        </w:tc>
        <w:tc>
          <w:tcPr>
            <w:tcW w:w="4400" w:type="dxa"/>
            <w:vAlign w:val="center"/>
          </w:tcPr>
          <w:p w14:paraId="37919367">
            <w:pPr>
              <w:snapToGrid w:val="0"/>
              <w:jc w:val="left"/>
            </w:pPr>
            <w:r>
              <w:rPr>
                <w:rFonts w:ascii="宋体" w:hAnsi="宋体" w:eastAsia="宋体" w:cs="宋体"/>
                <w:b w:val="0"/>
                <w:i w:val="0"/>
                <w:color w:val="000000"/>
                <w:sz w:val="15"/>
              </w:rPr>
              <w:t>人力资源和社会保障管理事务</w:t>
            </w:r>
          </w:p>
        </w:tc>
        <w:tc>
          <w:tcPr>
            <w:tcW w:w="1320" w:type="dxa"/>
            <w:vAlign w:val="center"/>
          </w:tcPr>
          <w:p w14:paraId="34B3E3B2">
            <w:pPr>
              <w:snapToGrid w:val="0"/>
              <w:jc w:val="right"/>
            </w:pPr>
            <w:r>
              <w:rPr>
                <w:rFonts w:ascii="宋体" w:hAnsi="宋体" w:eastAsia="宋体" w:cs="宋体"/>
                <w:b w:val="0"/>
                <w:i w:val="0"/>
                <w:color w:val="000000"/>
                <w:sz w:val="15"/>
              </w:rPr>
              <w:t>24,718,593.23</w:t>
            </w:r>
          </w:p>
        </w:tc>
        <w:tc>
          <w:tcPr>
            <w:tcW w:w="1320" w:type="dxa"/>
            <w:vAlign w:val="center"/>
          </w:tcPr>
          <w:p w14:paraId="101F053C">
            <w:pPr>
              <w:snapToGrid w:val="0"/>
              <w:jc w:val="right"/>
            </w:pPr>
            <w:r>
              <w:rPr>
                <w:rFonts w:ascii="宋体" w:hAnsi="宋体" w:eastAsia="宋体" w:cs="宋体"/>
                <w:b w:val="0"/>
                <w:i w:val="0"/>
                <w:color w:val="000000"/>
                <w:sz w:val="15"/>
              </w:rPr>
              <w:t>10,871,627.33</w:t>
            </w:r>
          </w:p>
        </w:tc>
        <w:tc>
          <w:tcPr>
            <w:tcW w:w="1320" w:type="dxa"/>
            <w:vAlign w:val="center"/>
          </w:tcPr>
          <w:p w14:paraId="68A5B83C">
            <w:pPr>
              <w:snapToGrid w:val="0"/>
              <w:jc w:val="right"/>
            </w:pPr>
            <w:r>
              <w:rPr>
                <w:rFonts w:ascii="宋体" w:hAnsi="宋体" w:eastAsia="宋体" w:cs="宋体"/>
                <w:b w:val="0"/>
                <w:i w:val="0"/>
                <w:color w:val="000000"/>
                <w:sz w:val="15"/>
              </w:rPr>
              <w:t>13,846,965.90</w:t>
            </w:r>
          </w:p>
        </w:tc>
        <w:tc>
          <w:tcPr>
            <w:tcW w:w="1320" w:type="dxa"/>
            <w:vAlign w:val="center"/>
          </w:tcPr>
          <w:p w14:paraId="269F86DD"/>
        </w:tc>
        <w:tc>
          <w:tcPr>
            <w:tcW w:w="1320" w:type="dxa"/>
            <w:vAlign w:val="center"/>
          </w:tcPr>
          <w:p w14:paraId="731A9D44"/>
        </w:tc>
        <w:tc>
          <w:tcPr>
            <w:tcW w:w="1338" w:type="dxa"/>
            <w:vAlign w:val="center"/>
          </w:tcPr>
          <w:p w14:paraId="6028656C"/>
        </w:tc>
      </w:tr>
      <w:tr w14:paraId="1D0FAC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020839">
            <w:pPr>
              <w:snapToGrid w:val="0"/>
              <w:jc w:val="left"/>
            </w:pPr>
            <w:r>
              <w:rPr>
                <w:rFonts w:ascii="宋体" w:hAnsi="宋体" w:eastAsia="宋体" w:cs="宋体"/>
                <w:b w:val="0"/>
                <w:i w:val="0"/>
                <w:color w:val="000000"/>
                <w:sz w:val="15"/>
              </w:rPr>
              <w:t>2080101</w:t>
            </w:r>
          </w:p>
        </w:tc>
        <w:tc>
          <w:tcPr>
            <w:tcW w:w="4400" w:type="dxa"/>
            <w:vAlign w:val="center"/>
          </w:tcPr>
          <w:p w14:paraId="7C26AC27">
            <w:pPr>
              <w:snapToGrid w:val="0"/>
              <w:jc w:val="left"/>
            </w:pPr>
            <w:r>
              <w:rPr>
                <w:rFonts w:ascii="宋体" w:hAnsi="宋体" w:eastAsia="宋体" w:cs="宋体"/>
                <w:b w:val="0"/>
                <w:i w:val="0"/>
                <w:color w:val="000000"/>
                <w:sz w:val="15"/>
              </w:rPr>
              <w:t>行政运行</w:t>
            </w:r>
          </w:p>
        </w:tc>
        <w:tc>
          <w:tcPr>
            <w:tcW w:w="1320" w:type="dxa"/>
            <w:vAlign w:val="center"/>
          </w:tcPr>
          <w:p w14:paraId="02F0C004">
            <w:pPr>
              <w:snapToGrid w:val="0"/>
              <w:jc w:val="right"/>
            </w:pPr>
            <w:r>
              <w:rPr>
                <w:rFonts w:ascii="宋体" w:hAnsi="宋体" w:eastAsia="宋体" w:cs="宋体"/>
                <w:b w:val="0"/>
                <w:i w:val="0"/>
                <w:color w:val="000000"/>
                <w:sz w:val="15"/>
              </w:rPr>
              <w:t>10,871,627.33</w:t>
            </w:r>
          </w:p>
        </w:tc>
        <w:tc>
          <w:tcPr>
            <w:tcW w:w="1320" w:type="dxa"/>
            <w:vAlign w:val="center"/>
          </w:tcPr>
          <w:p w14:paraId="02A088AD">
            <w:pPr>
              <w:snapToGrid w:val="0"/>
              <w:jc w:val="right"/>
            </w:pPr>
            <w:r>
              <w:rPr>
                <w:rFonts w:ascii="宋体" w:hAnsi="宋体" w:eastAsia="宋体" w:cs="宋体"/>
                <w:b w:val="0"/>
                <w:i w:val="0"/>
                <w:color w:val="000000"/>
                <w:sz w:val="15"/>
              </w:rPr>
              <w:t>10,871,627.33</w:t>
            </w:r>
          </w:p>
        </w:tc>
        <w:tc>
          <w:tcPr>
            <w:tcW w:w="1320" w:type="dxa"/>
            <w:vAlign w:val="center"/>
          </w:tcPr>
          <w:p w14:paraId="11130EE2"/>
        </w:tc>
        <w:tc>
          <w:tcPr>
            <w:tcW w:w="1320" w:type="dxa"/>
            <w:vAlign w:val="center"/>
          </w:tcPr>
          <w:p w14:paraId="195220E6"/>
        </w:tc>
        <w:tc>
          <w:tcPr>
            <w:tcW w:w="1320" w:type="dxa"/>
            <w:vAlign w:val="center"/>
          </w:tcPr>
          <w:p w14:paraId="7AFF00FD"/>
        </w:tc>
        <w:tc>
          <w:tcPr>
            <w:tcW w:w="1338" w:type="dxa"/>
            <w:vAlign w:val="center"/>
          </w:tcPr>
          <w:p w14:paraId="7D711015"/>
        </w:tc>
      </w:tr>
      <w:tr w14:paraId="48E6E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7858A7">
            <w:pPr>
              <w:snapToGrid w:val="0"/>
              <w:jc w:val="left"/>
            </w:pPr>
            <w:r>
              <w:rPr>
                <w:rFonts w:ascii="宋体" w:hAnsi="宋体" w:eastAsia="宋体" w:cs="宋体"/>
                <w:b w:val="0"/>
                <w:i w:val="0"/>
                <w:color w:val="000000"/>
                <w:sz w:val="15"/>
              </w:rPr>
              <w:t>2080102</w:t>
            </w:r>
          </w:p>
        </w:tc>
        <w:tc>
          <w:tcPr>
            <w:tcW w:w="4400" w:type="dxa"/>
            <w:vAlign w:val="center"/>
          </w:tcPr>
          <w:p w14:paraId="6CE2696D">
            <w:pPr>
              <w:snapToGrid w:val="0"/>
              <w:jc w:val="left"/>
            </w:pPr>
            <w:r>
              <w:rPr>
                <w:rFonts w:ascii="宋体" w:hAnsi="宋体" w:eastAsia="宋体" w:cs="宋体"/>
                <w:b w:val="0"/>
                <w:i w:val="0"/>
                <w:color w:val="000000"/>
                <w:sz w:val="15"/>
              </w:rPr>
              <w:t>一般行政管理事务</w:t>
            </w:r>
          </w:p>
        </w:tc>
        <w:tc>
          <w:tcPr>
            <w:tcW w:w="1320" w:type="dxa"/>
            <w:vAlign w:val="center"/>
          </w:tcPr>
          <w:p w14:paraId="1DAA22F4">
            <w:pPr>
              <w:snapToGrid w:val="0"/>
              <w:jc w:val="right"/>
            </w:pPr>
            <w:r>
              <w:rPr>
                <w:rFonts w:ascii="宋体" w:hAnsi="宋体" w:eastAsia="宋体" w:cs="宋体"/>
                <w:b w:val="0"/>
                <w:i w:val="0"/>
                <w:color w:val="000000"/>
                <w:sz w:val="15"/>
              </w:rPr>
              <w:t>460,000.00</w:t>
            </w:r>
          </w:p>
        </w:tc>
        <w:tc>
          <w:tcPr>
            <w:tcW w:w="1320" w:type="dxa"/>
            <w:vAlign w:val="center"/>
          </w:tcPr>
          <w:p w14:paraId="0A939146"/>
        </w:tc>
        <w:tc>
          <w:tcPr>
            <w:tcW w:w="1320" w:type="dxa"/>
            <w:vAlign w:val="center"/>
          </w:tcPr>
          <w:p w14:paraId="4A8001AF">
            <w:pPr>
              <w:snapToGrid w:val="0"/>
              <w:jc w:val="right"/>
            </w:pPr>
            <w:r>
              <w:rPr>
                <w:rFonts w:ascii="宋体" w:hAnsi="宋体" w:eastAsia="宋体" w:cs="宋体"/>
                <w:b w:val="0"/>
                <w:i w:val="0"/>
                <w:color w:val="000000"/>
                <w:sz w:val="15"/>
              </w:rPr>
              <w:t>460,000.00</w:t>
            </w:r>
          </w:p>
        </w:tc>
        <w:tc>
          <w:tcPr>
            <w:tcW w:w="1320" w:type="dxa"/>
            <w:vAlign w:val="center"/>
          </w:tcPr>
          <w:p w14:paraId="7A044BF3"/>
        </w:tc>
        <w:tc>
          <w:tcPr>
            <w:tcW w:w="1320" w:type="dxa"/>
            <w:vAlign w:val="center"/>
          </w:tcPr>
          <w:p w14:paraId="183B724F"/>
        </w:tc>
        <w:tc>
          <w:tcPr>
            <w:tcW w:w="1338" w:type="dxa"/>
            <w:vAlign w:val="center"/>
          </w:tcPr>
          <w:p w14:paraId="7F8C8E2D"/>
        </w:tc>
      </w:tr>
      <w:tr w14:paraId="2A024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E0E090">
            <w:pPr>
              <w:snapToGrid w:val="0"/>
              <w:jc w:val="left"/>
            </w:pPr>
            <w:r>
              <w:rPr>
                <w:rFonts w:ascii="宋体" w:hAnsi="宋体" w:eastAsia="宋体" w:cs="宋体"/>
                <w:b w:val="0"/>
                <w:i w:val="0"/>
                <w:color w:val="000000"/>
                <w:sz w:val="15"/>
              </w:rPr>
              <w:t>2080116</w:t>
            </w:r>
          </w:p>
        </w:tc>
        <w:tc>
          <w:tcPr>
            <w:tcW w:w="4400" w:type="dxa"/>
            <w:vAlign w:val="center"/>
          </w:tcPr>
          <w:p w14:paraId="27888B50">
            <w:pPr>
              <w:snapToGrid w:val="0"/>
              <w:jc w:val="left"/>
            </w:pPr>
            <w:r>
              <w:rPr>
                <w:rFonts w:ascii="宋体" w:hAnsi="宋体" w:eastAsia="宋体" w:cs="宋体"/>
                <w:b w:val="0"/>
                <w:i w:val="0"/>
                <w:color w:val="000000"/>
                <w:sz w:val="15"/>
              </w:rPr>
              <w:t>引进人才费用</w:t>
            </w:r>
          </w:p>
        </w:tc>
        <w:tc>
          <w:tcPr>
            <w:tcW w:w="1320" w:type="dxa"/>
            <w:vAlign w:val="center"/>
          </w:tcPr>
          <w:p w14:paraId="1886147A">
            <w:pPr>
              <w:snapToGrid w:val="0"/>
              <w:jc w:val="right"/>
            </w:pPr>
            <w:r>
              <w:rPr>
                <w:rFonts w:ascii="宋体" w:hAnsi="宋体" w:eastAsia="宋体" w:cs="宋体"/>
                <w:b w:val="0"/>
                <w:i w:val="0"/>
                <w:color w:val="000000"/>
                <w:sz w:val="15"/>
              </w:rPr>
              <w:t>5,376,691.70</w:t>
            </w:r>
          </w:p>
        </w:tc>
        <w:tc>
          <w:tcPr>
            <w:tcW w:w="1320" w:type="dxa"/>
            <w:vAlign w:val="center"/>
          </w:tcPr>
          <w:p w14:paraId="6987737F"/>
        </w:tc>
        <w:tc>
          <w:tcPr>
            <w:tcW w:w="1320" w:type="dxa"/>
            <w:vAlign w:val="center"/>
          </w:tcPr>
          <w:p w14:paraId="2B6975AE">
            <w:pPr>
              <w:snapToGrid w:val="0"/>
              <w:jc w:val="right"/>
            </w:pPr>
            <w:r>
              <w:rPr>
                <w:rFonts w:ascii="宋体" w:hAnsi="宋体" w:eastAsia="宋体" w:cs="宋体"/>
                <w:b w:val="0"/>
                <w:i w:val="0"/>
                <w:color w:val="000000"/>
                <w:sz w:val="15"/>
              </w:rPr>
              <w:t>5,376,691.70</w:t>
            </w:r>
          </w:p>
        </w:tc>
        <w:tc>
          <w:tcPr>
            <w:tcW w:w="1320" w:type="dxa"/>
            <w:vAlign w:val="center"/>
          </w:tcPr>
          <w:p w14:paraId="59205931"/>
        </w:tc>
        <w:tc>
          <w:tcPr>
            <w:tcW w:w="1320" w:type="dxa"/>
            <w:vAlign w:val="center"/>
          </w:tcPr>
          <w:p w14:paraId="40328A34"/>
        </w:tc>
        <w:tc>
          <w:tcPr>
            <w:tcW w:w="1338" w:type="dxa"/>
            <w:vAlign w:val="center"/>
          </w:tcPr>
          <w:p w14:paraId="3D47EE38"/>
        </w:tc>
      </w:tr>
      <w:tr w14:paraId="32E95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9F995D">
            <w:pPr>
              <w:snapToGrid w:val="0"/>
              <w:jc w:val="left"/>
            </w:pPr>
            <w:r>
              <w:rPr>
                <w:rFonts w:ascii="宋体" w:hAnsi="宋体" w:eastAsia="宋体" w:cs="宋体"/>
                <w:b w:val="0"/>
                <w:i w:val="0"/>
                <w:color w:val="000000"/>
                <w:sz w:val="15"/>
              </w:rPr>
              <w:t>2080199</w:t>
            </w:r>
          </w:p>
        </w:tc>
        <w:tc>
          <w:tcPr>
            <w:tcW w:w="4400" w:type="dxa"/>
            <w:vAlign w:val="center"/>
          </w:tcPr>
          <w:p w14:paraId="708559CE">
            <w:pPr>
              <w:snapToGrid w:val="0"/>
              <w:jc w:val="left"/>
            </w:pPr>
            <w:r>
              <w:rPr>
                <w:rFonts w:ascii="宋体" w:hAnsi="宋体" w:eastAsia="宋体" w:cs="宋体"/>
                <w:b w:val="0"/>
                <w:i w:val="0"/>
                <w:color w:val="000000"/>
                <w:sz w:val="15"/>
              </w:rPr>
              <w:t>其他人力资源和社会保障管理事务支出</w:t>
            </w:r>
          </w:p>
        </w:tc>
        <w:tc>
          <w:tcPr>
            <w:tcW w:w="1320" w:type="dxa"/>
            <w:vAlign w:val="center"/>
          </w:tcPr>
          <w:p w14:paraId="49D93588">
            <w:pPr>
              <w:snapToGrid w:val="0"/>
              <w:jc w:val="right"/>
            </w:pPr>
            <w:r>
              <w:rPr>
                <w:rFonts w:ascii="宋体" w:hAnsi="宋体" w:eastAsia="宋体" w:cs="宋体"/>
                <w:b w:val="0"/>
                <w:i w:val="0"/>
                <w:color w:val="000000"/>
                <w:sz w:val="15"/>
              </w:rPr>
              <w:t>8,010,274.20</w:t>
            </w:r>
          </w:p>
        </w:tc>
        <w:tc>
          <w:tcPr>
            <w:tcW w:w="1320" w:type="dxa"/>
            <w:vAlign w:val="center"/>
          </w:tcPr>
          <w:p w14:paraId="07A692A6"/>
        </w:tc>
        <w:tc>
          <w:tcPr>
            <w:tcW w:w="1320" w:type="dxa"/>
            <w:vAlign w:val="center"/>
          </w:tcPr>
          <w:p w14:paraId="09C6AE15">
            <w:pPr>
              <w:snapToGrid w:val="0"/>
              <w:jc w:val="right"/>
            </w:pPr>
            <w:r>
              <w:rPr>
                <w:rFonts w:ascii="宋体" w:hAnsi="宋体" w:eastAsia="宋体" w:cs="宋体"/>
                <w:b w:val="0"/>
                <w:i w:val="0"/>
                <w:color w:val="000000"/>
                <w:sz w:val="15"/>
              </w:rPr>
              <w:t>8,010,274.20</w:t>
            </w:r>
          </w:p>
        </w:tc>
        <w:tc>
          <w:tcPr>
            <w:tcW w:w="1320" w:type="dxa"/>
            <w:vAlign w:val="center"/>
          </w:tcPr>
          <w:p w14:paraId="59499A52"/>
        </w:tc>
        <w:tc>
          <w:tcPr>
            <w:tcW w:w="1320" w:type="dxa"/>
            <w:vAlign w:val="center"/>
          </w:tcPr>
          <w:p w14:paraId="556FEA7D"/>
        </w:tc>
        <w:tc>
          <w:tcPr>
            <w:tcW w:w="1338" w:type="dxa"/>
            <w:vAlign w:val="center"/>
          </w:tcPr>
          <w:p w14:paraId="3714286E"/>
        </w:tc>
      </w:tr>
      <w:tr w14:paraId="63D1C3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0BFBEF">
            <w:pPr>
              <w:snapToGrid w:val="0"/>
              <w:jc w:val="left"/>
            </w:pPr>
            <w:r>
              <w:rPr>
                <w:rFonts w:ascii="宋体" w:hAnsi="宋体" w:eastAsia="宋体" w:cs="宋体"/>
                <w:b w:val="0"/>
                <w:i w:val="0"/>
                <w:color w:val="000000"/>
                <w:sz w:val="15"/>
              </w:rPr>
              <w:t>20805</w:t>
            </w:r>
          </w:p>
        </w:tc>
        <w:tc>
          <w:tcPr>
            <w:tcW w:w="4400" w:type="dxa"/>
            <w:vAlign w:val="center"/>
          </w:tcPr>
          <w:p w14:paraId="04E45DA6">
            <w:pPr>
              <w:snapToGrid w:val="0"/>
              <w:jc w:val="left"/>
            </w:pPr>
            <w:r>
              <w:rPr>
                <w:rFonts w:ascii="宋体" w:hAnsi="宋体" w:eastAsia="宋体" w:cs="宋体"/>
                <w:b w:val="0"/>
                <w:i w:val="0"/>
                <w:color w:val="000000"/>
                <w:sz w:val="15"/>
              </w:rPr>
              <w:t>行政事业单位养老支出</w:t>
            </w:r>
          </w:p>
        </w:tc>
        <w:tc>
          <w:tcPr>
            <w:tcW w:w="1320" w:type="dxa"/>
            <w:vAlign w:val="center"/>
          </w:tcPr>
          <w:p w14:paraId="2E181DE2">
            <w:pPr>
              <w:snapToGrid w:val="0"/>
              <w:jc w:val="right"/>
            </w:pPr>
            <w:r>
              <w:rPr>
                <w:rFonts w:ascii="宋体" w:hAnsi="宋体" w:eastAsia="宋体" w:cs="宋体"/>
                <w:b w:val="0"/>
                <w:i w:val="0"/>
                <w:color w:val="000000"/>
                <w:sz w:val="15"/>
              </w:rPr>
              <w:t>8,006,259.06</w:t>
            </w:r>
          </w:p>
        </w:tc>
        <w:tc>
          <w:tcPr>
            <w:tcW w:w="1320" w:type="dxa"/>
            <w:vAlign w:val="center"/>
          </w:tcPr>
          <w:p w14:paraId="461DE5F4">
            <w:pPr>
              <w:snapToGrid w:val="0"/>
              <w:jc w:val="right"/>
            </w:pPr>
            <w:r>
              <w:rPr>
                <w:rFonts w:ascii="宋体" w:hAnsi="宋体" w:eastAsia="宋体" w:cs="宋体"/>
                <w:b w:val="0"/>
                <w:i w:val="0"/>
                <w:color w:val="000000"/>
                <w:sz w:val="15"/>
              </w:rPr>
              <w:t>928,459.06</w:t>
            </w:r>
          </w:p>
        </w:tc>
        <w:tc>
          <w:tcPr>
            <w:tcW w:w="1320" w:type="dxa"/>
            <w:vAlign w:val="center"/>
          </w:tcPr>
          <w:p w14:paraId="0ECCB638">
            <w:pPr>
              <w:snapToGrid w:val="0"/>
              <w:jc w:val="right"/>
            </w:pPr>
            <w:r>
              <w:rPr>
                <w:rFonts w:ascii="宋体" w:hAnsi="宋体" w:eastAsia="宋体" w:cs="宋体"/>
                <w:b w:val="0"/>
                <w:i w:val="0"/>
                <w:color w:val="000000"/>
                <w:sz w:val="15"/>
              </w:rPr>
              <w:t>7,077,800.00</w:t>
            </w:r>
          </w:p>
        </w:tc>
        <w:tc>
          <w:tcPr>
            <w:tcW w:w="1320" w:type="dxa"/>
            <w:vAlign w:val="center"/>
          </w:tcPr>
          <w:p w14:paraId="35A918D8"/>
        </w:tc>
        <w:tc>
          <w:tcPr>
            <w:tcW w:w="1320" w:type="dxa"/>
            <w:vAlign w:val="center"/>
          </w:tcPr>
          <w:p w14:paraId="2F45A009"/>
        </w:tc>
        <w:tc>
          <w:tcPr>
            <w:tcW w:w="1338" w:type="dxa"/>
            <w:vAlign w:val="center"/>
          </w:tcPr>
          <w:p w14:paraId="4792F586"/>
        </w:tc>
      </w:tr>
      <w:tr w14:paraId="71BC7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EC3354">
            <w:pPr>
              <w:snapToGrid w:val="0"/>
              <w:jc w:val="left"/>
            </w:pPr>
            <w:r>
              <w:rPr>
                <w:rFonts w:ascii="宋体" w:hAnsi="宋体" w:eastAsia="宋体" w:cs="宋体"/>
                <w:b w:val="0"/>
                <w:i w:val="0"/>
                <w:color w:val="000000"/>
                <w:sz w:val="15"/>
              </w:rPr>
              <w:t>2080501</w:t>
            </w:r>
          </w:p>
        </w:tc>
        <w:tc>
          <w:tcPr>
            <w:tcW w:w="4400" w:type="dxa"/>
            <w:vAlign w:val="center"/>
          </w:tcPr>
          <w:p w14:paraId="24D8C8BE">
            <w:pPr>
              <w:snapToGrid w:val="0"/>
              <w:jc w:val="left"/>
            </w:pPr>
            <w:r>
              <w:rPr>
                <w:rFonts w:ascii="宋体" w:hAnsi="宋体" w:eastAsia="宋体" w:cs="宋体"/>
                <w:b w:val="0"/>
                <w:i w:val="0"/>
                <w:color w:val="000000"/>
                <w:sz w:val="15"/>
              </w:rPr>
              <w:t>行政单位离退休</w:t>
            </w:r>
          </w:p>
        </w:tc>
        <w:tc>
          <w:tcPr>
            <w:tcW w:w="1320" w:type="dxa"/>
            <w:vAlign w:val="center"/>
          </w:tcPr>
          <w:p w14:paraId="79F108A0">
            <w:pPr>
              <w:snapToGrid w:val="0"/>
              <w:jc w:val="right"/>
            </w:pPr>
            <w:r>
              <w:rPr>
                <w:rFonts w:ascii="宋体" w:hAnsi="宋体" w:eastAsia="宋体" w:cs="宋体"/>
                <w:b w:val="0"/>
                <w:i w:val="0"/>
                <w:color w:val="000000"/>
                <w:sz w:val="15"/>
              </w:rPr>
              <w:t>109,682.90</w:t>
            </w:r>
          </w:p>
        </w:tc>
        <w:tc>
          <w:tcPr>
            <w:tcW w:w="1320" w:type="dxa"/>
            <w:vAlign w:val="center"/>
          </w:tcPr>
          <w:p w14:paraId="559EA1FC">
            <w:pPr>
              <w:snapToGrid w:val="0"/>
              <w:jc w:val="right"/>
            </w:pPr>
            <w:r>
              <w:rPr>
                <w:rFonts w:ascii="宋体" w:hAnsi="宋体" w:eastAsia="宋体" w:cs="宋体"/>
                <w:b w:val="0"/>
                <w:i w:val="0"/>
                <w:color w:val="000000"/>
                <w:sz w:val="15"/>
              </w:rPr>
              <w:t>109,682.90</w:t>
            </w:r>
          </w:p>
        </w:tc>
        <w:tc>
          <w:tcPr>
            <w:tcW w:w="1320" w:type="dxa"/>
            <w:vAlign w:val="center"/>
          </w:tcPr>
          <w:p w14:paraId="5DCCFE70"/>
        </w:tc>
        <w:tc>
          <w:tcPr>
            <w:tcW w:w="1320" w:type="dxa"/>
            <w:vAlign w:val="center"/>
          </w:tcPr>
          <w:p w14:paraId="75905DB2"/>
        </w:tc>
        <w:tc>
          <w:tcPr>
            <w:tcW w:w="1320" w:type="dxa"/>
            <w:vAlign w:val="center"/>
          </w:tcPr>
          <w:p w14:paraId="415D5053"/>
        </w:tc>
        <w:tc>
          <w:tcPr>
            <w:tcW w:w="1338" w:type="dxa"/>
            <w:vAlign w:val="center"/>
          </w:tcPr>
          <w:p w14:paraId="7A749BA0"/>
        </w:tc>
      </w:tr>
      <w:tr w14:paraId="53D992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EFA82D">
            <w:pPr>
              <w:snapToGrid w:val="0"/>
              <w:jc w:val="left"/>
            </w:pPr>
            <w:r>
              <w:rPr>
                <w:rFonts w:ascii="宋体" w:hAnsi="宋体" w:eastAsia="宋体" w:cs="宋体"/>
                <w:b w:val="0"/>
                <w:i w:val="0"/>
                <w:color w:val="000000"/>
                <w:sz w:val="15"/>
              </w:rPr>
              <w:t>2080505</w:t>
            </w:r>
          </w:p>
        </w:tc>
        <w:tc>
          <w:tcPr>
            <w:tcW w:w="4400" w:type="dxa"/>
            <w:vAlign w:val="center"/>
          </w:tcPr>
          <w:p w14:paraId="37A88213">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A711E86">
            <w:pPr>
              <w:snapToGrid w:val="0"/>
              <w:jc w:val="right"/>
            </w:pPr>
            <w:r>
              <w:rPr>
                <w:rFonts w:ascii="宋体" w:hAnsi="宋体" w:eastAsia="宋体" w:cs="宋体"/>
                <w:b w:val="0"/>
                <w:i w:val="0"/>
                <w:color w:val="000000"/>
                <w:sz w:val="15"/>
              </w:rPr>
              <w:t>545,854.56</w:t>
            </w:r>
          </w:p>
        </w:tc>
        <w:tc>
          <w:tcPr>
            <w:tcW w:w="1320" w:type="dxa"/>
            <w:vAlign w:val="center"/>
          </w:tcPr>
          <w:p w14:paraId="1A3F291A">
            <w:pPr>
              <w:snapToGrid w:val="0"/>
              <w:jc w:val="right"/>
            </w:pPr>
            <w:r>
              <w:rPr>
                <w:rFonts w:ascii="宋体" w:hAnsi="宋体" w:eastAsia="宋体" w:cs="宋体"/>
                <w:b w:val="0"/>
                <w:i w:val="0"/>
                <w:color w:val="000000"/>
                <w:sz w:val="15"/>
              </w:rPr>
              <w:t>545,854.56</w:t>
            </w:r>
          </w:p>
        </w:tc>
        <w:tc>
          <w:tcPr>
            <w:tcW w:w="1320" w:type="dxa"/>
            <w:vAlign w:val="center"/>
          </w:tcPr>
          <w:p w14:paraId="21777848"/>
        </w:tc>
        <w:tc>
          <w:tcPr>
            <w:tcW w:w="1320" w:type="dxa"/>
            <w:vAlign w:val="center"/>
          </w:tcPr>
          <w:p w14:paraId="77E11678"/>
        </w:tc>
        <w:tc>
          <w:tcPr>
            <w:tcW w:w="1320" w:type="dxa"/>
            <w:vAlign w:val="center"/>
          </w:tcPr>
          <w:p w14:paraId="1F86DB39"/>
        </w:tc>
        <w:tc>
          <w:tcPr>
            <w:tcW w:w="1338" w:type="dxa"/>
            <w:vAlign w:val="center"/>
          </w:tcPr>
          <w:p w14:paraId="5E5E5877"/>
        </w:tc>
      </w:tr>
      <w:tr w14:paraId="63B6C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2D1854">
            <w:pPr>
              <w:snapToGrid w:val="0"/>
              <w:jc w:val="left"/>
            </w:pPr>
            <w:r>
              <w:rPr>
                <w:rFonts w:ascii="宋体" w:hAnsi="宋体" w:eastAsia="宋体" w:cs="宋体"/>
                <w:b w:val="0"/>
                <w:i w:val="0"/>
                <w:color w:val="000000"/>
                <w:sz w:val="15"/>
              </w:rPr>
              <w:t>2080506</w:t>
            </w:r>
          </w:p>
        </w:tc>
        <w:tc>
          <w:tcPr>
            <w:tcW w:w="4400" w:type="dxa"/>
            <w:vAlign w:val="center"/>
          </w:tcPr>
          <w:p w14:paraId="6782CC47">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48C637A7">
            <w:pPr>
              <w:snapToGrid w:val="0"/>
              <w:jc w:val="right"/>
            </w:pPr>
            <w:r>
              <w:rPr>
                <w:rFonts w:ascii="宋体" w:hAnsi="宋体" w:eastAsia="宋体" w:cs="宋体"/>
                <w:b w:val="0"/>
                <w:i w:val="0"/>
                <w:color w:val="000000"/>
                <w:sz w:val="15"/>
              </w:rPr>
              <w:t>7,350,721.60</w:t>
            </w:r>
          </w:p>
        </w:tc>
        <w:tc>
          <w:tcPr>
            <w:tcW w:w="1320" w:type="dxa"/>
            <w:vAlign w:val="center"/>
          </w:tcPr>
          <w:p w14:paraId="1B23AE7F">
            <w:pPr>
              <w:snapToGrid w:val="0"/>
              <w:jc w:val="right"/>
            </w:pPr>
            <w:r>
              <w:rPr>
                <w:rFonts w:ascii="宋体" w:hAnsi="宋体" w:eastAsia="宋体" w:cs="宋体"/>
                <w:b w:val="0"/>
                <w:i w:val="0"/>
                <w:color w:val="000000"/>
                <w:sz w:val="15"/>
              </w:rPr>
              <w:t>272,921.60</w:t>
            </w:r>
          </w:p>
        </w:tc>
        <w:tc>
          <w:tcPr>
            <w:tcW w:w="1320" w:type="dxa"/>
            <w:vAlign w:val="center"/>
          </w:tcPr>
          <w:p w14:paraId="015AF676">
            <w:pPr>
              <w:snapToGrid w:val="0"/>
              <w:jc w:val="right"/>
            </w:pPr>
            <w:r>
              <w:rPr>
                <w:rFonts w:ascii="宋体" w:hAnsi="宋体" w:eastAsia="宋体" w:cs="宋体"/>
                <w:b w:val="0"/>
                <w:i w:val="0"/>
                <w:color w:val="000000"/>
                <w:sz w:val="15"/>
              </w:rPr>
              <w:t>7,077,800.00</w:t>
            </w:r>
          </w:p>
        </w:tc>
        <w:tc>
          <w:tcPr>
            <w:tcW w:w="1320" w:type="dxa"/>
            <w:vAlign w:val="center"/>
          </w:tcPr>
          <w:p w14:paraId="017DAA70"/>
        </w:tc>
        <w:tc>
          <w:tcPr>
            <w:tcW w:w="1320" w:type="dxa"/>
            <w:vAlign w:val="center"/>
          </w:tcPr>
          <w:p w14:paraId="37052339"/>
        </w:tc>
        <w:tc>
          <w:tcPr>
            <w:tcW w:w="1338" w:type="dxa"/>
            <w:vAlign w:val="center"/>
          </w:tcPr>
          <w:p w14:paraId="669D8CED"/>
        </w:tc>
      </w:tr>
      <w:tr w14:paraId="04B5C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A11319">
            <w:pPr>
              <w:snapToGrid w:val="0"/>
              <w:jc w:val="left"/>
            </w:pPr>
            <w:r>
              <w:rPr>
                <w:rFonts w:ascii="宋体" w:hAnsi="宋体" w:eastAsia="宋体" w:cs="宋体"/>
                <w:b w:val="0"/>
                <w:i w:val="0"/>
                <w:color w:val="000000"/>
                <w:sz w:val="15"/>
              </w:rPr>
              <w:t>20807</w:t>
            </w:r>
          </w:p>
        </w:tc>
        <w:tc>
          <w:tcPr>
            <w:tcW w:w="4400" w:type="dxa"/>
            <w:vAlign w:val="center"/>
          </w:tcPr>
          <w:p w14:paraId="2DFCEF25">
            <w:pPr>
              <w:snapToGrid w:val="0"/>
              <w:jc w:val="left"/>
            </w:pPr>
            <w:r>
              <w:rPr>
                <w:rFonts w:ascii="宋体" w:hAnsi="宋体" w:eastAsia="宋体" w:cs="宋体"/>
                <w:b w:val="0"/>
                <w:i w:val="0"/>
                <w:color w:val="000000"/>
                <w:sz w:val="15"/>
              </w:rPr>
              <w:t>就业补助</w:t>
            </w:r>
          </w:p>
        </w:tc>
        <w:tc>
          <w:tcPr>
            <w:tcW w:w="1320" w:type="dxa"/>
            <w:vAlign w:val="center"/>
          </w:tcPr>
          <w:p w14:paraId="367FAEA6">
            <w:pPr>
              <w:snapToGrid w:val="0"/>
              <w:jc w:val="right"/>
            </w:pPr>
            <w:r>
              <w:rPr>
                <w:rFonts w:ascii="宋体" w:hAnsi="宋体" w:eastAsia="宋体" w:cs="宋体"/>
                <w:b w:val="0"/>
                <w:i w:val="0"/>
                <w:color w:val="000000"/>
                <w:sz w:val="15"/>
              </w:rPr>
              <w:t>48,179,099.96</w:t>
            </w:r>
          </w:p>
        </w:tc>
        <w:tc>
          <w:tcPr>
            <w:tcW w:w="1320" w:type="dxa"/>
            <w:vAlign w:val="center"/>
          </w:tcPr>
          <w:p w14:paraId="74BCDD94"/>
        </w:tc>
        <w:tc>
          <w:tcPr>
            <w:tcW w:w="1320" w:type="dxa"/>
            <w:vAlign w:val="center"/>
          </w:tcPr>
          <w:p w14:paraId="61304262">
            <w:pPr>
              <w:snapToGrid w:val="0"/>
              <w:jc w:val="right"/>
            </w:pPr>
            <w:r>
              <w:rPr>
                <w:rFonts w:ascii="宋体" w:hAnsi="宋体" w:eastAsia="宋体" w:cs="宋体"/>
                <w:b w:val="0"/>
                <w:i w:val="0"/>
                <w:color w:val="000000"/>
                <w:sz w:val="15"/>
              </w:rPr>
              <w:t>48,179,099.96</w:t>
            </w:r>
          </w:p>
        </w:tc>
        <w:tc>
          <w:tcPr>
            <w:tcW w:w="1320" w:type="dxa"/>
            <w:vAlign w:val="center"/>
          </w:tcPr>
          <w:p w14:paraId="16876EF0"/>
        </w:tc>
        <w:tc>
          <w:tcPr>
            <w:tcW w:w="1320" w:type="dxa"/>
            <w:vAlign w:val="center"/>
          </w:tcPr>
          <w:p w14:paraId="0F9095B7"/>
        </w:tc>
        <w:tc>
          <w:tcPr>
            <w:tcW w:w="1338" w:type="dxa"/>
            <w:vAlign w:val="center"/>
          </w:tcPr>
          <w:p w14:paraId="7A1083A4"/>
        </w:tc>
      </w:tr>
      <w:tr w14:paraId="057C2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E8ABAD">
            <w:pPr>
              <w:snapToGrid w:val="0"/>
              <w:jc w:val="left"/>
            </w:pPr>
            <w:r>
              <w:rPr>
                <w:rFonts w:ascii="宋体" w:hAnsi="宋体" w:eastAsia="宋体" w:cs="宋体"/>
                <w:b w:val="0"/>
                <w:i w:val="0"/>
                <w:color w:val="000000"/>
                <w:sz w:val="15"/>
              </w:rPr>
              <w:t>2080701</w:t>
            </w:r>
          </w:p>
        </w:tc>
        <w:tc>
          <w:tcPr>
            <w:tcW w:w="4400" w:type="dxa"/>
            <w:vAlign w:val="center"/>
          </w:tcPr>
          <w:p w14:paraId="0A93CFAD">
            <w:pPr>
              <w:snapToGrid w:val="0"/>
              <w:jc w:val="left"/>
            </w:pPr>
            <w:r>
              <w:rPr>
                <w:rFonts w:ascii="宋体" w:hAnsi="宋体" w:eastAsia="宋体" w:cs="宋体"/>
                <w:b w:val="0"/>
                <w:i w:val="0"/>
                <w:color w:val="000000"/>
                <w:sz w:val="15"/>
              </w:rPr>
              <w:t>就业创业服务补贴</w:t>
            </w:r>
          </w:p>
        </w:tc>
        <w:tc>
          <w:tcPr>
            <w:tcW w:w="1320" w:type="dxa"/>
            <w:vAlign w:val="center"/>
          </w:tcPr>
          <w:p w14:paraId="1C7BB568">
            <w:pPr>
              <w:snapToGrid w:val="0"/>
              <w:jc w:val="right"/>
            </w:pPr>
            <w:r>
              <w:rPr>
                <w:rFonts w:ascii="宋体" w:hAnsi="宋体" w:eastAsia="宋体" w:cs="宋体"/>
                <w:b w:val="0"/>
                <w:i w:val="0"/>
                <w:color w:val="000000"/>
                <w:sz w:val="15"/>
              </w:rPr>
              <w:t>1,109,998.00</w:t>
            </w:r>
          </w:p>
        </w:tc>
        <w:tc>
          <w:tcPr>
            <w:tcW w:w="1320" w:type="dxa"/>
            <w:vAlign w:val="center"/>
          </w:tcPr>
          <w:p w14:paraId="3DE78E74"/>
        </w:tc>
        <w:tc>
          <w:tcPr>
            <w:tcW w:w="1320" w:type="dxa"/>
            <w:vAlign w:val="center"/>
          </w:tcPr>
          <w:p w14:paraId="6BD51ED1">
            <w:pPr>
              <w:snapToGrid w:val="0"/>
              <w:jc w:val="right"/>
            </w:pPr>
            <w:r>
              <w:rPr>
                <w:rFonts w:ascii="宋体" w:hAnsi="宋体" w:eastAsia="宋体" w:cs="宋体"/>
                <w:b w:val="0"/>
                <w:i w:val="0"/>
                <w:color w:val="000000"/>
                <w:sz w:val="15"/>
              </w:rPr>
              <w:t>1,109,998.00</w:t>
            </w:r>
          </w:p>
        </w:tc>
        <w:tc>
          <w:tcPr>
            <w:tcW w:w="1320" w:type="dxa"/>
            <w:vAlign w:val="center"/>
          </w:tcPr>
          <w:p w14:paraId="3128D9ED"/>
        </w:tc>
        <w:tc>
          <w:tcPr>
            <w:tcW w:w="1320" w:type="dxa"/>
            <w:vAlign w:val="center"/>
          </w:tcPr>
          <w:p w14:paraId="3F908152"/>
        </w:tc>
        <w:tc>
          <w:tcPr>
            <w:tcW w:w="1338" w:type="dxa"/>
            <w:vAlign w:val="center"/>
          </w:tcPr>
          <w:p w14:paraId="6966D6D0"/>
        </w:tc>
      </w:tr>
      <w:tr w14:paraId="2E545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33D78F">
            <w:pPr>
              <w:snapToGrid w:val="0"/>
              <w:jc w:val="left"/>
            </w:pPr>
            <w:r>
              <w:rPr>
                <w:rFonts w:ascii="宋体" w:hAnsi="宋体" w:eastAsia="宋体" w:cs="宋体"/>
                <w:b w:val="0"/>
                <w:i w:val="0"/>
                <w:color w:val="000000"/>
                <w:sz w:val="15"/>
              </w:rPr>
              <w:t>2080702</w:t>
            </w:r>
          </w:p>
        </w:tc>
        <w:tc>
          <w:tcPr>
            <w:tcW w:w="4400" w:type="dxa"/>
            <w:vAlign w:val="center"/>
          </w:tcPr>
          <w:p w14:paraId="39F3ABB5">
            <w:pPr>
              <w:snapToGrid w:val="0"/>
              <w:jc w:val="left"/>
            </w:pPr>
            <w:r>
              <w:rPr>
                <w:rFonts w:ascii="宋体" w:hAnsi="宋体" w:eastAsia="宋体" w:cs="宋体"/>
                <w:b w:val="0"/>
                <w:i w:val="0"/>
                <w:color w:val="000000"/>
                <w:sz w:val="15"/>
              </w:rPr>
              <w:t>职业培训补贴</w:t>
            </w:r>
          </w:p>
        </w:tc>
        <w:tc>
          <w:tcPr>
            <w:tcW w:w="1320" w:type="dxa"/>
            <w:vAlign w:val="center"/>
          </w:tcPr>
          <w:p w14:paraId="653A1EF7">
            <w:pPr>
              <w:snapToGrid w:val="0"/>
              <w:jc w:val="right"/>
            </w:pPr>
            <w:r>
              <w:rPr>
                <w:rFonts w:ascii="宋体" w:hAnsi="宋体" w:eastAsia="宋体" w:cs="宋体"/>
                <w:b w:val="0"/>
                <w:i w:val="0"/>
                <w:color w:val="000000"/>
                <w:sz w:val="15"/>
              </w:rPr>
              <w:t>4,401,134.10</w:t>
            </w:r>
          </w:p>
        </w:tc>
        <w:tc>
          <w:tcPr>
            <w:tcW w:w="1320" w:type="dxa"/>
            <w:vAlign w:val="center"/>
          </w:tcPr>
          <w:p w14:paraId="2EA274F3"/>
        </w:tc>
        <w:tc>
          <w:tcPr>
            <w:tcW w:w="1320" w:type="dxa"/>
            <w:vAlign w:val="center"/>
          </w:tcPr>
          <w:p w14:paraId="2571139B">
            <w:pPr>
              <w:snapToGrid w:val="0"/>
              <w:jc w:val="right"/>
            </w:pPr>
            <w:r>
              <w:rPr>
                <w:rFonts w:ascii="宋体" w:hAnsi="宋体" w:eastAsia="宋体" w:cs="宋体"/>
                <w:b w:val="0"/>
                <w:i w:val="0"/>
                <w:color w:val="000000"/>
                <w:sz w:val="15"/>
              </w:rPr>
              <w:t>4,401,134.10</w:t>
            </w:r>
          </w:p>
        </w:tc>
        <w:tc>
          <w:tcPr>
            <w:tcW w:w="1320" w:type="dxa"/>
            <w:vAlign w:val="center"/>
          </w:tcPr>
          <w:p w14:paraId="73444FE2"/>
        </w:tc>
        <w:tc>
          <w:tcPr>
            <w:tcW w:w="1320" w:type="dxa"/>
            <w:vAlign w:val="center"/>
          </w:tcPr>
          <w:p w14:paraId="5B2126A2"/>
        </w:tc>
        <w:tc>
          <w:tcPr>
            <w:tcW w:w="1338" w:type="dxa"/>
            <w:vAlign w:val="center"/>
          </w:tcPr>
          <w:p w14:paraId="5FBBD6B8"/>
        </w:tc>
      </w:tr>
      <w:tr w14:paraId="0C324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903602">
            <w:pPr>
              <w:snapToGrid w:val="0"/>
              <w:jc w:val="left"/>
            </w:pPr>
            <w:r>
              <w:rPr>
                <w:rFonts w:ascii="宋体" w:hAnsi="宋体" w:eastAsia="宋体" w:cs="宋体"/>
                <w:b w:val="0"/>
                <w:i w:val="0"/>
                <w:color w:val="000000"/>
                <w:sz w:val="15"/>
              </w:rPr>
              <w:t>2080704</w:t>
            </w:r>
          </w:p>
        </w:tc>
        <w:tc>
          <w:tcPr>
            <w:tcW w:w="4400" w:type="dxa"/>
            <w:vAlign w:val="center"/>
          </w:tcPr>
          <w:p w14:paraId="088FC968">
            <w:pPr>
              <w:snapToGrid w:val="0"/>
              <w:jc w:val="left"/>
            </w:pPr>
            <w:r>
              <w:rPr>
                <w:rFonts w:ascii="宋体" w:hAnsi="宋体" w:eastAsia="宋体" w:cs="宋体"/>
                <w:b w:val="0"/>
                <w:i w:val="0"/>
                <w:color w:val="000000"/>
                <w:sz w:val="15"/>
              </w:rPr>
              <w:t>社会保险补贴</w:t>
            </w:r>
          </w:p>
        </w:tc>
        <w:tc>
          <w:tcPr>
            <w:tcW w:w="1320" w:type="dxa"/>
            <w:vAlign w:val="center"/>
          </w:tcPr>
          <w:p w14:paraId="17AFF285">
            <w:pPr>
              <w:snapToGrid w:val="0"/>
              <w:jc w:val="right"/>
            </w:pPr>
            <w:r>
              <w:rPr>
                <w:rFonts w:ascii="宋体" w:hAnsi="宋体" w:eastAsia="宋体" w:cs="宋体"/>
                <w:b w:val="0"/>
                <w:i w:val="0"/>
                <w:color w:val="000000"/>
                <w:sz w:val="15"/>
              </w:rPr>
              <w:t>15,115,233.61</w:t>
            </w:r>
          </w:p>
        </w:tc>
        <w:tc>
          <w:tcPr>
            <w:tcW w:w="1320" w:type="dxa"/>
            <w:vAlign w:val="center"/>
          </w:tcPr>
          <w:p w14:paraId="6245B1FE"/>
        </w:tc>
        <w:tc>
          <w:tcPr>
            <w:tcW w:w="1320" w:type="dxa"/>
            <w:vAlign w:val="center"/>
          </w:tcPr>
          <w:p w14:paraId="1D6BD30A">
            <w:pPr>
              <w:snapToGrid w:val="0"/>
              <w:jc w:val="right"/>
            </w:pPr>
            <w:r>
              <w:rPr>
                <w:rFonts w:ascii="宋体" w:hAnsi="宋体" w:eastAsia="宋体" w:cs="宋体"/>
                <w:b w:val="0"/>
                <w:i w:val="0"/>
                <w:color w:val="000000"/>
                <w:sz w:val="15"/>
              </w:rPr>
              <w:t>15,115,233.61</w:t>
            </w:r>
          </w:p>
        </w:tc>
        <w:tc>
          <w:tcPr>
            <w:tcW w:w="1320" w:type="dxa"/>
            <w:vAlign w:val="center"/>
          </w:tcPr>
          <w:p w14:paraId="6B0AD184"/>
        </w:tc>
        <w:tc>
          <w:tcPr>
            <w:tcW w:w="1320" w:type="dxa"/>
            <w:vAlign w:val="center"/>
          </w:tcPr>
          <w:p w14:paraId="4E355147"/>
        </w:tc>
        <w:tc>
          <w:tcPr>
            <w:tcW w:w="1338" w:type="dxa"/>
            <w:vAlign w:val="center"/>
          </w:tcPr>
          <w:p w14:paraId="224B396E"/>
        </w:tc>
      </w:tr>
      <w:tr w14:paraId="364CD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E2CAA7">
            <w:pPr>
              <w:snapToGrid w:val="0"/>
              <w:jc w:val="left"/>
            </w:pPr>
            <w:r>
              <w:rPr>
                <w:rFonts w:ascii="宋体" w:hAnsi="宋体" w:eastAsia="宋体" w:cs="宋体"/>
                <w:b w:val="0"/>
                <w:i w:val="0"/>
                <w:color w:val="000000"/>
                <w:sz w:val="15"/>
              </w:rPr>
              <w:t>2080705</w:t>
            </w:r>
          </w:p>
        </w:tc>
        <w:tc>
          <w:tcPr>
            <w:tcW w:w="4400" w:type="dxa"/>
            <w:vAlign w:val="center"/>
          </w:tcPr>
          <w:p w14:paraId="08A9702F">
            <w:pPr>
              <w:snapToGrid w:val="0"/>
              <w:jc w:val="left"/>
            </w:pPr>
            <w:r>
              <w:rPr>
                <w:rFonts w:ascii="宋体" w:hAnsi="宋体" w:eastAsia="宋体" w:cs="宋体"/>
                <w:b w:val="0"/>
                <w:i w:val="0"/>
                <w:color w:val="000000"/>
                <w:sz w:val="15"/>
              </w:rPr>
              <w:t>公益性岗位补贴</w:t>
            </w:r>
          </w:p>
        </w:tc>
        <w:tc>
          <w:tcPr>
            <w:tcW w:w="1320" w:type="dxa"/>
            <w:vAlign w:val="center"/>
          </w:tcPr>
          <w:p w14:paraId="4A63FDAB">
            <w:pPr>
              <w:snapToGrid w:val="0"/>
              <w:jc w:val="right"/>
            </w:pPr>
            <w:r>
              <w:rPr>
                <w:rFonts w:ascii="宋体" w:hAnsi="宋体" w:eastAsia="宋体" w:cs="宋体"/>
                <w:b w:val="0"/>
                <w:i w:val="0"/>
                <w:color w:val="000000"/>
                <w:sz w:val="15"/>
              </w:rPr>
              <w:t>7,919,426.92</w:t>
            </w:r>
          </w:p>
        </w:tc>
        <w:tc>
          <w:tcPr>
            <w:tcW w:w="1320" w:type="dxa"/>
            <w:vAlign w:val="center"/>
          </w:tcPr>
          <w:p w14:paraId="3E9955D7"/>
        </w:tc>
        <w:tc>
          <w:tcPr>
            <w:tcW w:w="1320" w:type="dxa"/>
            <w:vAlign w:val="center"/>
          </w:tcPr>
          <w:p w14:paraId="6B2EAAFF">
            <w:pPr>
              <w:snapToGrid w:val="0"/>
              <w:jc w:val="right"/>
            </w:pPr>
            <w:r>
              <w:rPr>
                <w:rFonts w:ascii="宋体" w:hAnsi="宋体" w:eastAsia="宋体" w:cs="宋体"/>
                <w:b w:val="0"/>
                <w:i w:val="0"/>
                <w:color w:val="000000"/>
                <w:sz w:val="15"/>
              </w:rPr>
              <w:t>7,919,426.92</w:t>
            </w:r>
          </w:p>
        </w:tc>
        <w:tc>
          <w:tcPr>
            <w:tcW w:w="1320" w:type="dxa"/>
            <w:vAlign w:val="center"/>
          </w:tcPr>
          <w:p w14:paraId="5CC75C67"/>
        </w:tc>
        <w:tc>
          <w:tcPr>
            <w:tcW w:w="1320" w:type="dxa"/>
            <w:vAlign w:val="center"/>
          </w:tcPr>
          <w:p w14:paraId="6F4CBE65"/>
        </w:tc>
        <w:tc>
          <w:tcPr>
            <w:tcW w:w="1338" w:type="dxa"/>
            <w:vAlign w:val="center"/>
          </w:tcPr>
          <w:p w14:paraId="2A8CB86D"/>
        </w:tc>
      </w:tr>
      <w:tr w14:paraId="7199E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F62A5B">
            <w:pPr>
              <w:snapToGrid w:val="0"/>
              <w:jc w:val="left"/>
            </w:pPr>
            <w:r>
              <w:rPr>
                <w:rFonts w:ascii="宋体" w:hAnsi="宋体" w:eastAsia="宋体" w:cs="宋体"/>
                <w:b w:val="0"/>
                <w:i w:val="0"/>
                <w:color w:val="000000"/>
                <w:sz w:val="15"/>
              </w:rPr>
              <w:t>2080711</w:t>
            </w:r>
          </w:p>
        </w:tc>
        <w:tc>
          <w:tcPr>
            <w:tcW w:w="4400" w:type="dxa"/>
            <w:vAlign w:val="center"/>
          </w:tcPr>
          <w:p w14:paraId="0844972D">
            <w:pPr>
              <w:snapToGrid w:val="0"/>
              <w:jc w:val="left"/>
            </w:pPr>
            <w:r>
              <w:rPr>
                <w:rFonts w:ascii="宋体" w:hAnsi="宋体" w:eastAsia="宋体" w:cs="宋体"/>
                <w:b w:val="0"/>
                <w:i w:val="0"/>
                <w:color w:val="000000"/>
                <w:sz w:val="15"/>
              </w:rPr>
              <w:t>就业见习补贴</w:t>
            </w:r>
          </w:p>
        </w:tc>
        <w:tc>
          <w:tcPr>
            <w:tcW w:w="1320" w:type="dxa"/>
            <w:vAlign w:val="center"/>
          </w:tcPr>
          <w:p w14:paraId="69F37D7B">
            <w:pPr>
              <w:snapToGrid w:val="0"/>
              <w:jc w:val="right"/>
            </w:pPr>
            <w:r>
              <w:rPr>
                <w:rFonts w:ascii="宋体" w:hAnsi="宋体" w:eastAsia="宋体" w:cs="宋体"/>
                <w:b w:val="0"/>
                <w:i w:val="0"/>
                <w:color w:val="000000"/>
                <w:sz w:val="15"/>
              </w:rPr>
              <w:t>16,471,826.00</w:t>
            </w:r>
          </w:p>
        </w:tc>
        <w:tc>
          <w:tcPr>
            <w:tcW w:w="1320" w:type="dxa"/>
            <w:vAlign w:val="center"/>
          </w:tcPr>
          <w:p w14:paraId="1A6EB55A"/>
        </w:tc>
        <w:tc>
          <w:tcPr>
            <w:tcW w:w="1320" w:type="dxa"/>
            <w:vAlign w:val="center"/>
          </w:tcPr>
          <w:p w14:paraId="2FFCB5F4">
            <w:pPr>
              <w:snapToGrid w:val="0"/>
              <w:jc w:val="right"/>
            </w:pPr>
            <w:r>
              <w:rPr>
                <w:rFonts w:ascii="宋体" w:hAnsi="宋体" w:eastAsia="宋体" w:cs="宋体"/>
                <w:b w:val="0"/>
                <w:i w:val="0"/>
                <w:color w:val="000000"/>
                <w:sz w:val="15"/>
              </w:rPr>
              <w:t>16,471,826.00</w:t>
            </w:r>
          </w:p>
        </w:tc>
        <w:tc>
          <w:tcPr>
            <w:tcW w:w="1320" w:type="dxa"/>
            <w:vAlign w:val="center"/>
          </w:tcPr>
          <w:p w14:paraId="400F0377"/>
        </w:tc>
        <w:tc>
          <w:tcPr>
            <w:tcW w:w="1320" w:type="dxa"/>
            <w:vAlign w:val="center"/>
          </w:tcPr>
          <w:p w14:paraId="1984BE1B"/>
        </w:tc>
        <w:tc>
          <w:tcPr>
            <w:tcW w:w="1338" w:type="dxa"/>
            <w:vAlign w:val="center"/>
          </w:tcPr>
          <w:p w14:paraId="2A98CDA4"/>
        </w:tc>
      </w:tr>
      <w:tr w14:paraId="06194E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D138DB">
            <w:pPr>
              <w:snapToGrid w:val="0"/>
              <w:jc w:val="left"/>
            </w:pPr>
            <w:r>
              <w:rPr>
                <w:rFonts w:ascii="宋体" w:hAnsi="宋体" w:eastAsia="宋体" w:cs="宋体"/>
                <w:b w:val="0"/>
                <w:i w:val="0"/>
                <w:color w:val="000000"/>
                <w:sz w:val="15"/>
              </w:rPr>
              <w:t>2080799</w:t>
            </w:r>
          </w:p>
        </w:tc>
        <w:tc>
          <w:tcPr>
            <w:tcW w:w="4400" w:type="dxa"/>
            <w:vAlign w:val="center"/>
          </w:tcPr>
          <w:p w14:paraId="1A58D758">
            <w:pPr>
              <w:snapToGrid w:val="0"/>
              <w:jc w:val="left"/>
            </w:pPr>
            <w:r>
              <w:rPr>
                <w:rFonts w:ascii="宋体" w:hAnsi="宋体" w:eastAsia="宋体" w:cs="宋体"/>
                <w:b w:val="0"/>
                <w:i w:val="0"/>
                <w:color w:val="000000"/>
                <w:sz w:val="15"/>
              </w:rPr>
              <w:t>其他就业补助支出</w:t>
            </w:r>
          </w:p>
        </w:tc>
        <w:tc>
          <w:tcPr>
            <w:tcW w:w="1320" w:type="dxa"/>
            <w:vAlign w:val="center"/>
          </w:tcPr>
          <w:p w14:paraId="1E2BE060">
            <w:pPr>
              <w:snapToGrid w:val="0"/>
              <w:jc w:val="right"/>
            </w:pPr>
            <w:r>
              <w:rPr>
                <w:rFonts w:ascii="宋体" w:hAnsi="宋体" w:eastAsia="宋体" w:cs="宋体"/>
                <w:b w:val="0"/>
                <w:i w:val="0"/>
                <w:color w:val="000000"/>
                <w:sz w:val="15"/>
              </w:rPr>
              <w:t>3,161,481.33</w:t>
            </w:r>
          </w:p>
        </w:tc>
        <w:tc>
          <w:tcPr>
            <w:tcW w:w="1320" w:type="dxa"/>
            <w:vAlign w:val="center"/>
          </w:tcPr>
          <w:p w14:paraId="3246A020"/>
        </w:tc>
        <w:tc>
          <w:tcPr>
            <w:tcW w:w="1320" w:type="dxa"/>
            <w:vAlign w:val="center"/>
          </w:tcPr>
          <w:p w14:paraId="10C9716F">
            <w:pPr>
              <w:snapToGrid w:val="0"/>
              <w:jc w:val="right"/>
            </w:pPr>
            <w:r>
              <w:rPr>
                <w:rFonts w:ascii="宋体" w:hAnsi="宋体" w:eastAsia="宋体" w:cs="宋体"/>
                <w:b w:val="0"/>
                <w:i w:val="0"/>
                <w:color w:val="000000"/>
                <w:sz w:val="15"/>
              </w:rPr>
              <w:t>3,161,481.33</w:t>
            </w:r>
          </w:p>
        </w:tc>
        <w:tc>
          <w:tcPr>
            <w:tcW w:w="1320" w:type="dxa"/>
            <w:vAlign w:val="center"/>
          </w:tcPr>
          <w:p w14:paraId="6E8DEAB4"/>
        </w:tc>
        <w:tc>
          <w:tcPr>
            <w:tcW w:w="1320" w:type="dxa"/>
            <w:vAlign w:val="center"/>
          </w:tcPr>
          <w:p w14:paraId="2BD443EF"/>
        </w:tc>
        <w:tc>
          <w:tcPr>
            <w:tcW w:w="1338" w:type="dxa"/>
            <w:vAlign w:val="center"/>
          </w:tcPr>
          <w:p w14:paraId="6CF53B54"/>
        </w:tc>
      </w:tr>
      <w:tr w14:paraId="59986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0F2A70">
            <w:pPr>
              <w:snapToGrid w:val="0"/>
              <w:jc w:val="left"/>
            </w:pPr>
            <w:r>
              <w:rPr>
                <w:rFonts w:ascii="宋体" w:hAnsi="宋体" w:eastAsia="宋体" w:cs="宋体"/>
                <w:b w:val="0"/>
                <w:i w:val="0"/>
                <w:color w:val="000000"/>
                <w:sz w:val="15"/>
              </w:rPr>
              <w:t>210</w:t>
            </w:r>
          </w:p>
        </w:tc>
        <w:tc>
          <w:tcPr>
            <w:tcW w:w="4400" w:type="dxa"/>
            <w:vAlign w:val="center"/>
          </w:tcPr>
          <w:p w14:paraId="72EE8B44">
            <w:pPr>
              <w:snapToGrid w:val="0"/>
              <w:jc w:val="left"/>
            </w:pPr>
            <w:r>
              <w:rPr>
                <w:rFonts w:ascii="宋体" w:hAnsi="宋体" w:eastAsia="宋体" w:cs="宋体"/>
                <w:b w:val="0"/>
                <w:i w:val="0"/>
                <w:color w:val="000000"/>
                <w:sz w:val="15"/>
              </w:rPr>
              <w:t>卫生健康支出</w:t>
            </w:r>
          </w:p>
        </w:tc>
        <w:tc>
          <w:tcPr>
            <w:tcW w:w="1320" w:type="dxa"/>
            <w:vAlign w:val="center"/>
          </w:tcPr>
          <w:p w14:paraId="5BD5AD77">
            <w:pPr>
              <w:snapToGrid w:val="0"/>
              <w:jc w:val="right"/>
            </w:pPr>
            <w:r>
              <w:rPr>
                <w:rFonts w:ascii="宋体" w:hAnsi="宋体" w:eastAsia="宋体" w:cs="宋体"/>
                <w:b w:val="0"/>
                <w:i w:val="0"/>
                <w:color w:val="000000"/>
                <w:sz w:val="15"/>
              </w:rPr>
              <w:t>409,389.97</w:t>
            </w:r>
          </w:p>
        </w:tc>
        <w:tc>
          <w:tcPr>
            <w:tcW w:w="1320" w:type="dxa"/>
            <w:vAlign w:val="center"/>
          </w:tcPr>
          <w:p w14:paraId="60D52B91">
            <w:pPr>
              <w:snapToGrid w:val="0"/>
              <w:jc w:val="right"/>
            </w:pPr>
            <w:r>
              <w:rPr>
                <w:rFonts w:ascii="宋体" w:hAnsi="宋体" w:eastAsia="宋体" w:cs="宋体"/>
                <w:b w:val="0"/>
                <w:i w:val="0"/>
                <w:color w:val="000000"/>
                <w:sz w:val="15"/>
              </w:rPr>
              <w:t>409,389.97</w:t>
            </w:r>
          </w:p>
        </w:tc>
        <w:tc>
          <w:tcPr>
            <w:tcW w:w="1320" w:type="dxa"/>
            <w:vAlign w:val="center"/>
          </w:tcPr>
          <w:p w14:paraId="25866970"/>
        </w:tc>
        <w:tc>
          <w:tcPr>
            <w:tcW w:w="1320" w:type="dxa"/>
            <w:vAlign w:val="center"/>
          </w:tcPr>
          <w:p w14:paraId="7FF316A8"/>
        </w:tc>
        <w:tc>
          <w:tcPr>
            <w:tcW w:w="1320" w:type="dxa"/>
            <w:vAlign w:val="center"/>
          </w:tcPr>
          <w:p w14:paraId="570A2E8C"/>
        </w:tc>
        <w:tc>
          <w:tcPr>
            <w:tcW w:w="1338" w:type="dxa"/>
            <w:vAlign w:val="center"/>
          </w:tcPr>
          <w:p w14:paraId="70FCA469"/>
        </w:tc>
      </w:tr>
      <w:tr w14:paraId="505EC7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71DAEB">
            <w:pPr>
              <w:snapToGrid w:val="0"/>
              <w:jc w:val="left"/>
            </w:pPr>
            <w:r>
              <w:rPr>
                <w:rFonts w:ascii="宋体" w:hAnsi="宋体" w:eastAsia="宋体" w:cs="宋体"/>
                <w:b w:val="0"/>
                <w:i w:val="0"/>
                <w:color w:val="000000"/>
                <w:sz w:val="15"/>
              </w:rPr>
              <w:t>21011</w:t>
            </w:r>
          </w:p>
        </w:tc>
        <w:tc>
          <w:tcPr>
            <w:tcW w:w="4400" w:type="dxa"/>
            <w:vAlign w:val="center"/>
          </w:tcPr>
          <w:p w14:paraId="187EBA54">
            <w:pPr>
              <w:snapToGrid w:val="0"/>
              <w:jc w:val="left"/>
            </w:pPr>
            <w:r>
              <w:rPr>
                <w:rFonts w:ascii="宋体" w:hAnsi="宋体" w:eastAsia="宋体" w:cs="宋体"/>
                <w:b w:val="0"/>
                <w:i w:val="0"/>
                <w:color w:val="000000"/>
                <w:sz w:val="15"/>
              </w:rPr>
              <w:t>行政事业单位医疗</w:t>
            </w:r>
          </w:p>
        </w:tc>
        <w:tc>
          <w:tcPr>
            <w:tcW w:w="1320" w:type="dxa"/>
            <w:vAlign w:val="center"/>
          </w:tcPr>
          <w:p w14:paraId="6E4CAAEA">
            <w:pPr>
              <w:snapToGrid w:val="0"/>
              <w:jc w:val="right"/>
            </w:pPr>
            <w:r>
              <w:rPr>
                <w:rFonts w:ascii="宋体" w:hAnsi="宋体" w:eastAsia="宋体" w:cs="宋体"/>
                <w:b w:val="0"/>
                <w:i w:val="0"/>
                <w:color w:val="000000"/>
                <w:sz w:val="15"/>
              </w:rPr>
              <w:t>409,389.97</w:t>
            </w:r>
          </w:p>
        </w:tc>
        <w:tc>
          <w:tcPr>
            <w:tcW w:w="1320" w:type="dxa"/>
            <w:vAlign w:val="center"/>
          </w:tcPr>
          <w:p w14:paraId="162BEE62">
            <w:pPr>
              <w:snapToGrid w:val="0"/>
              <w:jc w:val="right"/>
            </w:pPr>
            <w:r>
              <w:rPr>
                <w:rFonts w:ascii="宋体" w:hAnsi="宋体" w:eastAsia="宋体" w:cs="宋体"/>
                <w:b w:val="0"/>
                <w:i w:val="0"/>
                <w:color w:val="000000"/>
                <w:sz w:val="15"/>
              </w:rPr>
              <w:t>409,389.97</w:t>
            </w:r>
          </w:p>
        </w:tc>
        <w:tc>
          <w:tcPr>
            <w:tcW w:w="1320" w:type="dxa"/>
            <w:vAlign w:val="center"/>
          </w:tcPr>
          <w:p w14:paraId="1F9AEE92"/>
        </w:tc>
        <w:tc>
          <w:tcPr>
            <w:tcW w:w="1320" w:type="dxa"/>
            <w:vAlign w:val="center"/>
          </w:tcPr>
          <w:p w14:paraId="719A22A8"/>
        </w:tc>
        <w:tc>
          <w:tcPr>
            <w:tcW w:w="1320" w:type="dxa"/>
            <w:vAlign w:val="center"/>
          </w:tcPr>
          <w:p w14:paraId="7993E0CF"/>
        </w:tc>
        <w:tc>
          <w:tcPr>
            <w:tcW w:w="1338" w:type="dxa"/>
            <w:vAlign w:val="center"/>
          </w:tcPr>
          <w:p w14:paraId="0FC10B39"/>
        </w:tc>
      </w:tr>
      <w:tr w14:paraId="29ABD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5F7927">
            <w:pPr>
              <w:snapToGrid w:val="0"/>
              <w:jc w:val="left"/>
            </w:pPr>
            <w:r>
              <w:rPr>
                <w:rFonts w:ascii="宋体" w:hAnsi="宋体" w:eastAsia="宋体" w:cs="宋体"/>
                <w:b w:val="0"/>
                <w:i w:val="0"/>
                <w:color w:val="000000"/>
                <w:sz w:val="15"/>
              </w:rPr>
              <w:t>2101101</w:t>
            </w:r>
          </w:p>
        </w:tc>
        <w:tc>
          <w:tcPr>
            <w:tcW w:w="4400" w:type="dxa"/>
            <w:vAlign w:val="center"/>
          </w:tcPr>
          <w:p w14:paraId="416E7619">
            <w:pPr>
              <w:snapToGrid w:val="0"/>
              <w:jc w:val="left"/>
            </w:pPr>
            <w:r>
              <w:rPr>
                <w:rFonts w:ascii="宋体" w:hAnsi="宋体" w:eastAsia="宋体" w:cs="宋体"/>
                <w:b w:val="0"/>
                <w:i w:val="0"/>
                <w:color w:val="000000"/>
                <w:sz w:val="15"/>
              </w:rPr>
              <w:t>行政单位医疗</w:t>
            </w:r>
          </w:p>
        </w:tc>
        <w:tc>
          <w:tcPr>
            <w:tcW w:w="1320" w:type="dxa"/>
            <w:vAlign w:val="center"/>
          </w:tcPr>
          <w:p w14:paraId="44251D6D">
            <w:pPr>
              <w:snapToGrid w:val="0"/>
              <w:jc w:val="right"/>
            </w:pPr>
            <w:r>
              <w:rPr>
                <w:rFonts w:ascii="宋体" w:hAnsi="宋体" w:eastAsia="宋体" w:cs="宋体"/>
                <w:b w:val="0"/>
                <w:i w:val="0"/>
                <w:color w:val="000000"/>
                <w:sz w:val="15"/>
              </w:rPr>
              <w:t>341,159.57</w:t>
            </w:r>
          </w:p>
        </w:tc>
        <w:tc>
          <w:tcPr>
            <w:tcW w:w="1320" w:type="dxa"/>
            <w:vAlign w:val="center"/>
          </w:tcPr>
          <w:p w14:paraId="10F6685A">
            <w:pPr>
              <w:snapToGrid w:val="0"/>
              <w:jc w:val="right"/>
            </w:pPr>
            <w:r>
              <w:rPr>
                <w:rFonts w:ascii="宋体" w:hAnsi="宋体" w:eastAsia="宋体" w:cs="宋体"/>
                <w:b w:val="0"/>
                <w:i w:val="0"/>
                <w:color w:val="000000"/>
                <w:sz w:val="15"/>
              </w:rPr>
              <w:t>341,159.57</w:t>
            </w:r>
          </w:p>
        </w:tc>
        <w:tc>
          <w:tcPr>
            <w:tcW w:w="1320" w:type="dxa"/>
            <w:vAlign w:val="center"/>
          </w:tcPr>
          <w:p w14:paraId="0314B1DE"/>
        </w:tc>
        <w:tc>
          <w:tcPr>
            <w:tcW w:w="1320" w:type="dxa"/>
            <w:vAlign w:val="center"/>
          </w:tcPr>
          <w:p w14:paraId="355F0190"/>
        </w:tc>
        <w:tc>
          <w:tcPr>
            <w:tcW w:w="1320" w:type="dxa"/>
            <w:vAlign w:val="center"/>
          </w:tcPr>
          <w:p w14:paraId="434E3CBA"/>
        </w:tc>
        <w:tc>
          <w:tcPr>
            <w:tcW w:w="1338" w:type="dxa"/>
            <w:vAlign w:val="center"/>
          </w:tcPr>
          <w:p w14:paraId="21982588"/>
        </w:tc>
      </w:tr>
      <w:tr w14:paraId="265BFE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83DD62">
            <w:pPr>
              <w:snapToGrid w:val="0"/>
              <w:jc w:val="left"/>
            </w:pPr>
            <w:r>
              <w:rPr>
                <w:rFonts w:ascii="宋体" w:hAnsi="宋体" w:eastAsia="宋体" w:cs="宋体"/>
                <w:b w:val="0"/>
                <w:i w:val="0"/>
                <w:color w:val="000000"/>
                <w:sz w:val="15"/>
              </w:rPr>
              <w:t>2101103</w:t>
            </w:r>
          </w:p>
        </w:tc>
        <w:tc>
          <w:tcPr>
            <w:tcW w:w="4400" w:type="dxa"/>
            <w:vAlign w:val="center"/>
          </w:tcPr>
          <w:p w14:paraId="3FF14CAB">
            <w:pPr>
              <w:snapToGrid w:val="0"/>
              <w:jc w:val="left"/>
            </w:pPr>
            <w:r>
              <w:rPr>
                <w:rFonts w:ascii="宋体" w:hAnsi="宋体" w:eastAsia="宋体" w:cs="宋体"/>
                <w:b w:val="0"/>
                <w:i w:val="0"/>
                <w:color w:val="000000"/>
                <w:sz w:val="15"/>
              </w:rPr>
              <w:t>公务员医疗补助</w:t>
            </w:r>
          </w:p>
        </w:tc>
        <w:tc>
          <w:tcPr>
            <w:tcW w:w="1320" w:type="dxa"/>
            <w:vAlign w:val="center"/>
          </w:tcPr>
          <w:p w14:paraId="474F831D">
            <w:pPr>
              <w:snapToGrid w:val="0"/>
              <w:jc w:val="right"/>
            </w:pPr>
            <w:r>
              <w:rPr>
                <w:rFonts w:ascii="宋体" w:hAnsi="宋体" w:eastAsia="宋体" w:cs="宋体"/>
                <w:b w:val="0"/>
                <w:i w:val="0"/>
                <w:color w:val="000000"/>
                <w:sz w:val="15"/>
              </w:rPr>
              <w:t>68,230.40</w:t>
            </w:r>
          </w:p>
        </w:tc>
        <w:tc>
          <w:tcPr>
            <w:tcW w:w="1320" w:type="dxa"/>
            <w:vAlign w:val="center"/>
          </w:tcPr>
          <w:p w14:paraId="30C5A5BC">
            <w:pPr>
              <w:snapToGrid w:val="0"/>
              <w:jc w:val="right"/>
            </w:pPr>
            <w:r>
              <w:rPr>
                <w:rFonts w:ascii="宋体" w:hAnsi="宋体" w:eastAsia="宋体" w:cs="宋体"/>
                <w:b w:val="0"/>
                <w:i w:val="0"/>
                <w:color w:val="000000"/>
                <w:sz w:val="15"/>
              </w:rPr>
              <w:t>68,230.40</w:t>
            </w:r>
          </w:p>
        </w:tc>
        <w:tc>
          <w:tcPr>
            <w:tcW w:w="1320" w:type="dxa"/>
            <w:vAlign w:val="center"/>
          </w:tcPr>
          <w:p w14:paraId="751509DD"/>
        </w:tc>
        <w:tc>
          <w:tcPr>
            <w:tcW w:w="1320" w:type="dxa"/>
            <w:vAlign w:val="center"/>
          </w:tcPr>
          <w:p w14:paraId="75BD2AF9"/>
        </w:tc>
        <w:tc>
          <w:tcPr>
            <w:tcW w:w="1320" w:type="dxa"/>
            <w:vAlign w:val="center"/>
          </w:tcPr>
          <w:p w14:paraId="2B3B6FFA"/>
        </w:tc>
        <w:tc>
          <w:tcPr>
            <w:tcW w:w="1338" w:type="dxa"/>
            <w:vAlign w:val="center"/>
          </w:tcPr>
          <w:p w14:paraId="6D3A8DFF"/>
        </w:tc>
      </w:tr>
      <w:tr w14:paraId="28249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7B37F4">
            <w:pPr>
              <w:snapToGrid w:val="0"/>
              <w:jc w:val="left"/>
            </w:pPr>
            <w:r>
              <w:rPr>
                <w:rFonts w:ascii="宋体" w:hAnsi="宋体" w:eastAsia="宋体" w:cs="宋体"/>
                <w:b w:val="0"/>
                <w:i w:val="0"/>
                <w:color w:val="000000"/>
                <w:sz w:val="15"/>
              </w:rPr>
              <w:t>213</w:t>
            </w:r>
          </w:p>
        </w:tc>
        <w:tc>
          <w:tcPr>
            <w:tcW w:w="4400" w:type="dxa"/>
            <w:vAlign w:val="center"/>
          </w:tcPr>
          <w:p w14:paraId="60B0DC99">
            <w:pPr>
              <w:snapToGrid w:val="0"/>
              <w:jc w:val="left"/>
            </w:pPr>
            <w:r>
              <w:rPr>
                <w:rFonts w:ascii="宋体" w:hAnsi="宋体" w:eastAsia="宋体" w:cs="宋体"/>
                <w:b w:val="0"/>
                <w:i w:val="0"/>
                <w:color w:val="000000"/>
                <w:sz w:val="15"/>
              </w:rPr>
              <w:t>农林水支出</w:t>
            </w:r>
          </w:p>
        </w:tc>
        <w:tc>
          <w:tcPr>
            <w:tcW w:w="1320" w:type="dxa"/>
            <w:vAlign w:val="center"/>
          </w:tcPr>
          <w:p w14:paraId="57CF9B12">
            <w:pPr>
              <w:snapToGrid w:val="0"/>
              <w:jc w:val="right"/>
            </w:pPr>
            <w:r>
              <w:rPr>
                <w:rFonts w:ascii="宋体" w:hAnsi="宋体" w:eastAsia="宋体" w:cs="宋体"/>
                <w:b w:val="0"/>
                <w:i w:val="0"/>
                <w:color w:val="000000"/>
                <w:sz w:val="15"/>
              </w:rPr>
              <w:t>4,214,290.74</w:t>
            </w:r>
          </w:p>
        </w:tc>
        <w:tc>
          <w:tcPr>
            <w:tcW w:w="1320" w:type="dxa"/>
            <w:vAlign w:val="center"/>
          </w:tcPr>
          <w:p w14:paraId="7F07F313"/>
        </w:tc>
        <w:tc>
          <w:tcPr>
            <w:tcW w:w="1320" w:type="dxa"/>
            <w:vAlign w:val="center"/>
          </w:tcPr>
          <w:p w14:paraId="1FA5BBF2">
            <w:pPr>
              <w:snapToGrid w:val="0"/>
              <w:jc w:val="right"/>
            </w:pPr>
            <w:r>
              <w:rPr>
                <w:rFonts w:ascii="宋体" w:hAnsi="宋体" w:eastAsia="宋体" w:cs="宋体"/>
                <w:b w:val="0"/>
                <w:i w:val="0"/>
                <w:color w:val="000000"/>
                <w:sz w:val="15"/>
              </w:rPr>
              <w:t>4,214,290.74</w:t>
            </w:r>
          </w:p>
        </w:tc>
        <w:tc>
          <w:tcPr>
            <w:tcW w:w="1320" w:type="dxa"/>
            <w:vAlign w:val="center"/>
          </w:tcPr>
          <w:p w14:paraId="203BC606"/>
        </w:tc>
        <w:tc>
          <w:tcPr>
            <w:tcW w:w="1320" w:type="dxa"/>
            <w:vAlign w:val="center"/>
          </w:tcPr>
          <w:p w14:paraId="565232CD"/>
        </w:tc>
        <w:tc>
          <w:tcPr>
            <w:tcW w:w="1338" w:type="dxa"/>
            <w:vAlign w:val="center"/>
          </w:tcPr>
          <w:p w14:paraId="4EE0F71B"/>
        </w:tc>
      </w:tr>
      <w:tr w14:paraId="0BBD9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09C94D">
            <w:pPr>
              <w:snapToGrid w:val="0"/>
              <w:jc w:val="left"/>
            </w:pPr>
            <w:r>
              <w:rPr>
                <w:rFonts w:ascii="宋体" w:hAnsi="宋体" w:eastAsia="宋体" w:cs="宋体"/>
                <w:b w:val="0"/>
                <w:i w:val="0"/>
                <w:color w:val="000000"/>
                <w:sz w:val="15"/>
              </w:rPr>
              <w:t>21308</w:t>
            </w:r>
          </w:p>
        </w:tc>
        <w:tc>
          <w:tcPr>
            <w:tcW w:w="4400" w:type="dxa"/>
            <w:vAlign w:val="center"/>
          </w:tcPr>
          <w:p w14:paraId="13C43F07">
            <w:pPr>
              <w:snapToGrid w:val="0"/>
              <w:jc w:val="left"/>
            </w:pPr>
            <w:r>
              <w:rPr>
                <w:rFonts w:ascii="宋体" w:hAnsi="宋体" w:eastAsia="宋体" w:cs="宋体"/>
                <w:b w:val="0"/>
                <w:i w:val="0"/>
                <w:color w:val="000000"/>
                <w:sz w:val="15"/>
              </w:rPr>
              <w:t>普惠金融发展支出</w:t>
            </w:r>
          </w:p>
        </w:tc>
        <w:tc>
          <w:tcPr>
            <w:tcW w:w="1320" w:type="dxa"/>
            <w:vAlign w:val="center"/>
          </w:tcPr>
          <w:p w14:paraId="0A3335B2">
            <w:pPr>
              <w:snapToGrid w:val="0"/>
              <w:jc w:val="right"/>
            </w:pPr>
            <w:r>
              <w:rPr>
                <w:rFonts w:ascii="宋体" w:hAnsi="宋体" w:eastAsia="宋体" w:cs="宋体"/>
                <w:b w:val="0"/>
                <w:i w:val="0"/>
                <w:color w:val="000000"/>
                <w:sz w:val="15"/>
              </w:rPr>
              <w:t>4,214,290.74</w:t>
            </w:r>
          </w:p>
        </w:tc>
        <w:tc>
          <w:tcPr>
            <w:tcW w:w="1320" w:type="dxa"/>
            <w:vAlign w:val="center"/>
          </w:tcPr>
          <w:p w14:paraId="3B2C070E"/>
        </w:tc>
        <w:tc>
          <w:tcPr>
            <w:tcW w:w="1320" w:type="dxa"/>
            <w:vAlign w:val="center"/>
          </w:tcPr>
          <w:p w14:paraId="53688B50">
            <w:pPr>
              <w:snapToGrid w:val="0"/>
              <w:jc w:val="right"/>
            </w:pPr>
            <w:r>
              <w:rPr>
                <w:rFonts w:ascii="宋体" w:hAnsi="宋体" w:eastAsia="宋体" w:cs="宋体"/>
                <w:b w:val="0"/>
                <w:i w:val="0"/>
                <w:color w:val="000000"/>
                <w:sz w:val="15"/>
              </w:rPr>
              <w:t>4,214,290.74</w:t>
            </w:r>
          </w:p>
        </w:tc>
        <w:tc>
          <w:tcPr>
            <w:tcW w:w="1320" w:type="dxa"/>
            <w:vAlign w:val="center"/>
          </w:tcPr>
          <w:p w14:paraId="1F30D756"/>
        </w:tc>
        <w:tc>
          <w:tcPr>
            <w:tcW w:w="1320" w:type="dxa"/>
            <w:vAlign w:val="center"/>
          </w:tcPr>
          <w:p w14:paraId="63AA5152"/>
        </w:tc>
        <w:tc>
          <w:tcPr>
            <w:tcW w:w="1338" w:type="dxa"/>
            <w:vAlign w:val="center"/>
          </w:tcPr>
          <w:p w14:paraId="1FBC61B5"/>
        </w:tc>
      </w:tr>
      <w:tr w14:paraId="560DBE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ECC994">
            <w:pPr>
              <w:snapToGrid w:val="0"/>
              <w:jc w:val="left"/>
            </w:pPr>
            <w:r>
              <w:rPr>
                <w:rFonts w:ascii="宋体" w:hAnsi="宋体" w:eastAsia="宋体" w:cs="宋体"/>
                <w:b w:val="0"/>
                <w:i w:val="0"/>
                <w:color w:val="000000"/>
                <w:sz w:val="15"/>
              </w:rPr>
              <w:t>2130804</w:t>
            </w:r>
          </w:p>
        </w:tc>
        <w:tc>
          <w:tcPr>
            <w:tcW w:w="4400" w:type="dxa"/>
            <w:vAlign w:val="center"/>
          </w:tcPr>
          <w:p w14:paraId="30D12F7C">
            <w:pPr>
              <w:snapToGrid w:val="0"/>
              <w:jc w:val="left"/>
            </w:pPr>
            <w:r>
              <w:rPr>
                <w:rFonts w:ascii="宋体" w:hAnsi="宋体" w:eastAsia="宋体" w:cs="宋体"/>
                <w:b w:val="0"/>
                <w:i w:val="0"/>
                <w:color w:val="000000"/>
                <w:sz w:val="15"/>
              </w:rPr>
              <w:t>创业担保贷款贴息及奖补</w:t>
            </w:r>
          </w:p>
        </w:tc>
        <w:tc>
          <w:tcPr>
            <w:tcW w:w="1320" w:type="dxa"/>
            <w:vAlign w:val="center"/>
          </w:tcPr>
          <w:p w14:paraId="784672AC">
            <w:pPr>
              <w:snapToGrid w:val="0"/>
              <w:jc w:val="right"/>
            </w:pPr>
            <w:r>
              <w:rPr>
                <w:rFonts w:ascii="宋体" w:hAnsi="宋体" w:eastAsia="宋体" w:cs="宋体"/>
                <w:b w:val="0"/>
                <w:i w:val="0"/>
                <w:color w:val="000000"/>
                <w:sz w:val="15"/>
              </w:rPr>
              <w:t>4,214,290.74</w:t>
            </w:r>
          </w:p>
        </w:tc>
        <w:tc>
          <w:tcPr>
            <w:tcW w:w="1320" w:type="dxa"/>
            <w:vAlign w:val="center"/>
          </w:tcPr>
          <w:p w14:paraId="27BD6199"/>
        </w:tc>
        <w:tc>
          <w:tcPr>
            <w:tcW w:w="1320" w:type="dxa"/>
            <w:vAlign w:val="center"/>
          </w:tcPr>
          <w:p w14:paraId="6F307581">
            <w:pPr>
              <w:snapToGrid w:val="0"/>
              <w:jc w:val="right"/>
            </w:pPr>
            <w:r>
              <w:rPr>
                <w:rFonts w:ascii="宋体" w:hAnsi="宋体" w:eastAsia="宋体" w:cs="宋体"/>
                <w:b w:val="0"/>
                <w:i w:val="0"/>
                <w:color w:val="000000"/>
                <w:sz w:val="15"/>
              </w:rPr>
              <w:t>4,214,290.74</w:t>
            </w:r>
          </w:p>
        </w:tc>
        <w:tc>
          <w:tcPr>
            <w:tcW w:w="1320" w:type="dxa"/>
            <w:vAlign w:val="center"/>
          </w:tcPr>
          <w:p w14:paraId="793AE999"/>
        </w:tc>
        <w:tc>
          <w:tcPr>
            <w:tcW w:w="1320" w:type="dxa"/>
            <w:vAlign w:val="center"/>
          </w:tcPr>
          <w:p w14:paraId="6BB4126E"/>
        </w:tc>
        <w:tc>
          <w:tcPr>
            <w:tcW w:w="1338" w:type="dxa"/>
            <w:vAlign w:val="center"/>
          </w:tcPr>
          <w:p w14:paraId="5807F52F"/>
        </w:tc>
      </w:tr>
      <w:tr w14:paraId="6E9098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3D9E4C">
            <w:pPr>
              <w:snapToGrid w:val="0"/>
              <w:jc w:val="left"/>
            </w:pPr>
            <w:r>
              <w:rPr>
                <w:rFonts w:ascii="宋体" w:hAnsi="宋体" w:eastAsia="宋体" w:cs="宋体"/>
                <w:b w:val="0"/>
                <w:i w:val="0"/>
                <w:color w:val="000000"/>
                <w:sz w:val="15"/>
              </w:rPr>
              <w:t>223</w:t>
            </w:r>
          </w:p>
        </w:tc>
        <w:tc>
          <w:tcPr>
            <w:tcW w:w="4400" w:type="dxa"/>
            <w:vAlign w:val="center"/>
          </w:tcPr>
          <w:p w14:paraId="67B20EA7">
            <w:pPr>
              <w:snapToGrid w:val="0"/>
              <w:jc w:val="left"/>
            </w:pPr>
            <w:r>
              <w:rPr>
                <w:rFonts w:ascii="宋体" w:hAnsi="宋体" w:eastAsia="宋体" w:cs="宋体"/>
                <w:b w:val="0"/>
                <w:i w:val="0"/>
                <w:color w:val="000000"/>
                <w:sz w:val="15"/>
              </w:rPr>
              <w:t>国有资本经营预算支出</w:t>
            </w:r>
          </w:p>
        </w:tc>
        <w:tc>
          <w:tcPr>
            <w:tcW w:w="1320" w:type="dxa"/>
            <w:vAlign w:val="center"/>
          </w:tcPr>
          <w:p w14:paraId="2BA22C16">
            <w:pPr>
              <w:snapToGrid w:val="0"/>
              <w:jc w:val="right"/>
            </w:pPr>
            <w:r>
              <w:rPr>
                <w:rFonts w:ascii="宋体" w:hAnsi="宋体" w:eastAsia="宋体" w:cs="宋体"/>
                <w:b w:val="0"/>
                <w:i w:val="0"/>
                <w:color w:val="000000"/>
                <w:sz w:val="15"/>
              </w:rPr>
              <w:t>48,446.00</w:t>
            </w:r>
          </w:p>
        </w:tc>
        <w:tc>
          <w:tcPr>
            <w:tcW w:w="1320" w:type="dxa"/>
            <w:vAlign w:val="center"/>
          </w:tcPr>
          <w:p w14:paraId="1AEC4D55"/>
        </w:tc>
        <w:tc>
          <w:tcPr>
            <w:tcW w:w="1320" w:type="dxa"/>
            <w:vAlign w:val="center"/>
          </w:tcPr>
          <w:p w14:paraId="47839859">
            <w:pPr>
              <w:snapToGrid w:val="0"/>
              <w:jc w:val="right"/>
            </w:pPr>
            <w:r>
              <w:rPr>
                <w:rFonts w:ascii="宋体" w:hAnsi="宋体" w:eastAsia="宋体" w:cs="宋体"/>
                <w:b w:val="0"/>
                <w:i w:val="0"/>
                <w:color w:val="000000"/>
                <w:sz w:val="15"/>
              </w:rPr>
              <w:t>48,446.00</w:t>
            </w:r>
          </w:p>
        </w:tc>
        <w:tc>
          <w:tcPr>
            <w:tcW w:w="1320" w:type="dxa"/>
            <w:vAlign w:val="center"/>
          </w:tcPr>
          <w:p w14:paraId="19A1BEB7"/>
        </w:tc>
        <w:tc>
          <w:tcPr>
            <w:tcW w:w="1320" w:type="dxa"/>
            <w:vAlign w:val="center"/>
          </w:tcPr>
          <w:p w14:paraId="0382BC2D"/>
        </w:tc>
        <w:tc>
          <w:tcPr>
            <w:tcW w:w="1338" w:type="dxa"/>
            <w:vAlign w:val="center"/>
          </w:tcPr>
          <w:p w14:paraId="2A1FF9D7"/>
        </w:tc>
      </w:tr>
      <w:tr w14:paraId="2B73D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AEA10E">
            <w:pPr>
              <w:snapToGrid w:val="0"/>
              <w:jc w:val="left"/>
            </w:pPr>
            <w:r>
              <w:rPr>
                <w:rFonts w:ascii="宋体" w:hAnsi="宋体" w:eastAsia="宋体" w:cs="宋体"/>
                <w:b w:val="0"/>
                <w:i w:val="0"/>
                <w:color w:val="000000"/>
                <w:sz w:val="15"/>
              </w:rPr>
              <w:t>22301</w:t>
            </w:r>
          </w:p>
        </w:tc>
        <w:tc>
          <w:tcPr>
            <w:tcW w:w="4400" w:type="dxa"/>
            <w:vAlign w:val="center"/>
          </w:tcPr>
          <w:p w14:paraId="409F3DAF">
            <w:pPr>
              <w:snapToGrid w:val="0"/>
              <w:jc w:val="left"/>
            </w:pPr>
            <w:r>
              <w:rPr>
                <w:rFonts w:ascii="宋体" w:hAnsi="宋体" w:eastAsia="宋体" w:cs="宋体"/>
                <w:b w:val="0"/>
                <w:i w:val="0"/>
                <w:color w:val="000000"/>
                <w:sz w:val="15"/>
              </w:rPr>
              <w:t>解决历史遗留问题及改革成本支出</w:t>
            </w:r>
          </w:p>
        </w:tc>
        <w:tc>
          <w:tcPr>
            <w:tcW w:w="1320" w:type="dxa"/>
            <w:vAlign w:val="center"/>
          </w:tcPr>
          <w:p w14:paraId="4C65759C">
            <w:pPr>
              <w:snapToGrid w:val="0"/>
              <w:jc w:val="right"/>
            </w:pPr>
            <w:r>
              <w:rPr>
                <w:rFonts w:ascii="宋体" w:hAnsi="宋体" w:eastAsia="宋体" w:cs="宋体"/>
                <w:b w:val="0"/>
                <w:i w:val="0"/>
                <w:color w:val="000000"/>
                <w:sz w:val="15"/>
              </w:rPr>
              <w:t>48,446.00</w:t>
            </w:r>
          </w:p>
        </w:tc>
        <w:tc>
          <w:tcPr>
            <w:tcW w:w="1320" w:type="dxa"/>
            <w:vAlign w:val="center"/>
          </w:tcPr>
          <w:p w14:paraId="71733DE0"/>
        </w:tc>
        <w:tc>
          <w:tcPr>
            <w:tcW w:w="1320" w:type="dxa"/>
            <w:vAlign w:val="center"/>
          </w:tcPr>
          <w:p w14:paraId="5BAF0E87">
            <w:pPr>
              <w:snapToGrid w:val="0"/>
              <w:jc w:val="right"/>
            </w:pPr>
            <w:r>
              <w:rPr>
                <w:rFonts w:ascii="宋体" w:hAnsi="宋体" w:eastAsia="宋体" w:cs="宋体"/>
                <w:b w:val="0"/>
                <w:i w:val="0"/>
                <w:color w:val="000000"/>
                <w:sz w:val="15"/>
              </w:rPr>
              <w:t>48,446.00</w:t>
            </w:r>
          </w:p>
        </w:tc>
        <w:tc>
          <w:tcPr>
            <w:tcW w:w="1320" w:type="dxa"/>
            <w:vAlign w:val="center"/>
          </w:tcPr>
          <w:p w14:paraId="5C6E6A15"/>
        </w:tc>
        <w:tc>
          <w:tcPr>
            <w:tcW w:w="1320" w:type="dxa"/>
            <w:vAlign w:val="center"/>
          </w:tcPr>
          <w:p w14:paraId="5CAE777A"/>
        </w:tc>
        <w:tc>
          <w:tcPr>
            <w:tcW w:w="1338" w:type="dxa"/>
            <w:vAlign w:val="center"/>
          </w:tcPr>
          <w:p w14:paraId="0C341A23"/>
        </w:tc>
      </w:tr>
      <w:tr w14:paraId="448DB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BF379C">
            <w:pPr>
              <w:snapToGrid w:val="0"/>
              <w:jc w:val="left"/>
            </w:pPr>
            <w:r>
              <w:rPr>
                <w:rFonts w:ascii="宋体" w:hAnsi="宋体" w:eastAsia="宋体" w:cs="宋体"/>
                <w:b w:val="0"/>
                <w:i w:val="0"/>
                <w:color w:val="000000"/>
                <w:sz w:val="15"/>
              </w:rPr>
              <w:t>2230105</w:t>
            </w:r>
          </w:p>
        </w:tc>
        <w:tc>
          <w:tcPr>
            <w:tcW w:w="4400" w:type="dxa"/>
            <w:vAlign w:val="center"/>
          </w:tcPr>
          <w:p w14:paraId="498B5EEB">
            <w:pPr>
              <w:snapToGrid w:val="0"/>
              <w:jc w:val="left"/>
            </w:pPr>
            <w:r>
              <w:rPr>
                <w:rFonts w:ascii="宋体" w:hAnsi="宋体" w:eastAsia="宋体" w:cs="宋体"/>
                <w:b w:val="0"/>
                <w:i w:val="0"/>
                <w:color w:val="000000"/>
                <w:sz w:val="15"/>
              </w:rPr>
              <w:t>国有企业退休人员社会化管理补助支出</w:t>
            </w:r>
          </w:p>
        </w:tc>
        <w:tc>
          <w:tcPr>
            <w:tcW w:w="1320" w:type="dxa"/>
            <w:vAlign w:val="center"/>
          </w:tcPr>
          <w:p w14:paraId="7AC80D3C">
            <w:pPr>
              <w:snapToGrid w:val="0"/>
              <w:jc w:val="right"/>
            </w:pPr>
            <w:r>
              <w:rPr>
                <w:rFonts w:ascii="宋体" w:hAnsi="宋体" w:eastAsia="宋体" w:cs="宋体"/>
                <w:b w:val="0"/>
                <w:i w:val="0"/>
                <w:color w:val="000000"/>
                <w:sz w:val="15"/>
              </w:rPr>
              <w:t>48,446.00</w:t>
            </w:r>
          </w:p>
        </w:tc>
        <w:tc>
          <w:tcPr>
            <w:tcW w:w="1320" w:type="dxa"/>
            <w:vAlign w:val="center"/>
          </w:tcPr>
          <w:p w14:paraId="06B86E6E"/>
        </w:tc>
        <w:tc>
          <w:tcPr>
            <w:tcW w:w="1320" w:type="dxa"/>
            <w:vAlign w:val="center"/>
          </w:tcPr>
          <w:p w14:paraId="71E04340">
            <w:pPr>
              <w:snapToGrid w:val="0"/>
              <w:jc w:val="right"/>
            </w:pPr>
            <w:r>
              <w:rPr>
                <w:rFonts w:ascii="宋体" w:hAnsi="宋体" w:eastAsia="宋体" w:cs="宋体"/>
                <w:b w:val="0"/>
                <w:i w:val="0"/>
                <w:color w:val="000000"/>
                <w:sz w:val="15"/>
              </w:rPr>
              <w:t>48,446.00</w:t>
            </w:r>
          </w:p>
        </w:tc>
        <w:tc>
          <w:tcPr>
            <w:tcW w:w="1320" w:type="dxa"/>
            <w:vAlign w:val="center"/>
          </w:tcPr>
          <w:p w14:paraId="41BB2BDD"/>
        </w:tc>
        <w:tc>
          <w:tcPr>
            <w:tcW w:w="1320" w:type="dxa"/>
            <w:vAlign w:val="center"/>
          </w:tcPr>
          <w:p w14:paraId="7E6CC583"/>
        </w:tc>
        <w:tc>
          <w:tcPr>
            <w:tcW w:w="1338" w:type="dxa"/>
            <w:vAlign w:val="center"/>
          </w:tcPr>
          <w:p w14:paraId="71833551"/>
        </w:tc>
      </w:tr>
      <w:tr w14:paraId="1D6E7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19783E">
            <w:pPr>
              <w:snapToGrid w:val="0"/>
              <w:jc w:val="left"/>
            </w:pPr>
            <w:r>
              <w:rPr>
                <w:rFonts w:ascii="宋体" w:hAnsi="宋体" w:eastAsia="宋体" w:cs="宋体"/>
                <w:b w:val="0"/>
                <w:i w:val="0"/>
                <w:color w:val="000000"/>
                <w:sz w:val="15"/>
              </w:rPr>
              <w:t>注：本表反映本年度各项支出情况。</w:t>
            </w:r>
          </w:p>
        </w:tc>
      </w:tr>
    </w:tbl>
    <w:p w14:paraId="447F0AC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5A7F8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471F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143B4A1">
            <w:pPr>
              <w:jc w:val="right"/>
            </w:pPr>
          </w:p>
        </w:tc>
      </w:tr>
      <w:tr w14:paraId="5ABA19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A5FF84B">
            <w:pPr>
              <w:jc w:val="left"/>
            </w:pPr>
            <w:r>
              <w:rPr>
                <w:rFonts w:ascii="宋体" w:hAnsi="宋体" w:eastAsia="宋体" w:cs="宋体"/>
                <w:sz w:val="20"/>
              </w:rPr>
              <w:t>单位：天津市西青区人力资源和社会保障局（本级）</w:t>
            </w:r>
          </w:p>
        </w:tc>
        <w:tc>
          <w:tcPr>
            <w:tcW w:w="2000" w:type="dxa"/>
          </w:tcPr>
          <w:p w14:paraId="14FFF8B5">
            <w:pPr>
              <w:jc w:val="center"/>
            </w:pPr>
          </w:p>
        </w:tc>
        <w:tc>
          <w:tcPr>
            <w:tcW w:w="5619" w:type="dxa"/>
          </w:tcPr>
          <w:p w14:paraId="1841DA25">
            <w:pPr>
              <w:jc w:val="right"/>
            </w:pPr>
            <w:r>
              <w:rPr>
                <w:rFonts w:ascii="宋体" w:hAnsi="宋体" w:eastAsia="宋体" w:cs="宋体"/>
                <w:sz w:val="20"/>
              </w:rPr>
              <w:t>单位：元</w:t>
            </w:r>
          </w:p>
        </w:tc>
      </w:tr>
    </w:tbl>
    <w:p w14:paraId="5DB0742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8C1D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7F4F299">
            <w:pPr>
              <w:snapToGrid w:val="0"/>
              <w:jc w:val="center"/>
            </w:pPr>
            <w:r>
              <w:rPr>
                <w:rFonts w:ascii="宋体" w:hAnsi="宋体" w:eastAsia="宋体" w:cs="宋体"/>
                <w:b w:val="0"/>
                <w:i w:val="0"/>
                <w:color w:val="000000"/>
                <w:sz w:val="16"/>
              </w:rPr>
              <w:t>收入</w:t>
            </w:r>
          </w:p>
        </w:tc>
        <w:tc>
          <w:tcPr>
            <w:tcW w:w="8398" w:type="dxa"/>
            <w:gridSpan w:val="5"/>
            <w:vAlign w:val="center"/>
          </w:tcPr>
          <w:p w14:paraId="484F35AD">
            <w:pPr>
              <w:snapToGrid w:val="0"/>
              <w:jc w:val="center"/>
            </w:pPr>
            <w:r>
              <w:rPr>
                <w:rFonts w:ascii="宋体" w:hAnsi="宋体" w:eastAsia="宋体" w:cs="宋体"/>
                <w:b w:val="0"/>
                <w:i w:val="0"/>
                <w:color w:val="000000"/>
                <w:sz w:val="16"/>
              </w:rPr>
              <w:t>支出</w:t>
            </w:r>
          </w:p>
        </w:tc>
      </w:tr>
      <w:tr w14:paraId="0BD6E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31E9436">
            <w:pPr>
              <w:snapToGrid w:val="0"/>
              <w:jc w:val="center"/>
            </w:pPr>
            <w:r>
              <w:rPr>
                <w:rFonts w:ascii="宋体" w:hAnsi="宋体" w:eastAsia="宋体" w:cs="宋体"/>
                <w:b w:val="0"/>
                <w:i w:val="0"/>
                <w:color w:val="000000"/>
                <w:sz w:val="16"/>
              </w:rPr>
              <w:t>项    目</w:t>
            </w:r>
          </w:p>
        </w:tc>
        <w:tc>
          <w:tcPr>
            <w:tcW w:w="1420" w:type="dxa"/>
            <w:vAlign w:val="center"/>
          </w:tcPr>
          <w:p w14:paraId="3C479A34">
            <w:pPr>
              <w:snapToGrid w:val="0"/>
              <w:jc w:val="center"/>
            </w:pPr>
            <w:r>
              <w:rPr>
                <w:rFonts w:ascii="宋体" w:hAnsi="宋体" w:eastAsia="宋体" w:cs="宋体"/>
                <w:b w:val="0"/>
                <w:i w:val="0"/>
                <w:color w:val="000000"/>
                <w:sz w:val="16"/>
              </w:rPr>
              <w:t>金额</w:t>
            </w:r>
          </w:p>
        </w:tc>
        <w:tc>
          <w:tcPr>
            <w:tcW w:w="2760" w:type="dxa"/>
            <w:vAlign w:val="center"/>
          </w:tcPr>
          <w:p w14:paraId="00674451">
            <w:pPr>
              <w:snapToGrid w:val="0"/>
              <w:jc w:val="center"/>
            </w:pPr>
            <w:r>
              <w:rPr>
                <w:rFonts w:ascii="宋体" w:hAnsi="宋体" w:eastAsia="宋体" w:cs="宋体"/>
                <w:b w:val="0"/>
                <w:i w:val="0"/>
                <w:color w:val="000000"/>
                <w:sz w:val="16"/>
              </w:rPr>
              <w:t>项    目</w:t>
            </w:r>
          </w:p>
        </w:tc>
        <w:tc>
          <w:tcPr>
            <w:tcW w:w="1420" w:type="dxa"/>
            <w:vAlign w:val="center"/>
          </w:tcPr>
          <w:p w14:paraId="165CCA09">
            <w:pPr>
              <w:snapToGrid w:val="0"/>
              <w:jc w:val="center"/>
            </w:pPr>
            <w:r>
              <w:rPr>
                <w:rFonts w:ascii="宋体" w:hAnsi="宋体" w:eastAsia="宋体" w:cs="宋体"/>
                <w:b w:val="0"/>
                <w:i w:val="0"/>
                <w:color w:val="000000"/>
                <w:sz w:val="16"/>
              </w:rPr>
              <w:t>合计</w:t>
            </w:r>
          </w:p>
        </w:tc>
        <w:tc>
          <w:tcPr>
            <w:tcW w:w="1420" w:type="dxa"/>
            <w:vAlign w:val="center"/>
          </w:tcPr>
          <w:p w14:paraId="53C5421E">
            <w:pPr>
              <w:snapToGrid w:val="0"/>
              <w:jc w:val="center"/>
            </w:pPr>
            <w:r>
              <w:rPr>
                <w:rFonts w:ascii="宋体" w:hAnsi="宋体" w:eastAsia="宋体" w:cs="宋体"/>
                <w:b w:val="0"/>
                <w:i w:val="0"/>
                <w:color w:val="000000"/>
                <w:sz w:val="16"/>
              </w:rPr>
              <w:t>一般公共预算财政拨款</w:t>
            </w:r>
          </w:p>
        </w:tc>
        <w:tc>
          <w:tcPr>
            <w:tcW w:w="1420" w:type="dxa"/>
            <w:vAlign w:val="center"/>
          </w:tcPr>
          <w:p w14:paraId="5F7FCB24">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41061CF">
            <w:pPr>
              <w:snapToGrid w:val="0"/>
              <w:jc w:val="center"/>
            </w:pPr>
            <w:r>
              <w:rPr>
                <w:rFonts w:ascii="宋体" w:hAnsi="宋体" w:eastAsia="宋体" w:cs="宋体"/>
                <w:b w:val="0"/>
                <w:i w:val="0"/>
                <w:color w:val="000000"/>
                <w:sz w:val="16"/>
              </w:rPr>
              <w:t>国有资本经营预算财政拨款</w:t>
            </w:r>
          </w:p>
        </w:tc>
      </w:tr>
      <w:tr w14:paraId="50500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9646D8">
            <w:pPr>
              <w:snapToGrid w:val="0"/>
              <w:jc w:val="left"/>
            </w:pPr>
            <w:r>
              <w:rPr>
                <w:rFonts w:ascii="宋体" w:hAnsi="宋体" w:eastAsia="宋体" w:cs="宋体"/>
                <w:b w:val="0"/>
                <w:i w:val="0"/>
                <w:color w:val="000000"/>
                <w:sz w:val="16"/>
              </w:rPr>
              <w:t>一、一般公共预算财政拨款</w:t>
            </w:r>
          </w:p>
        </w:tc>
        <w:tc>
          <w:tcPr>
            <w:tcW w:w="1420" w:type="dxa"/>
            <w:vAlign w:val="center"/>
          </w:tcPr>
          <w:p w14:paraId="3C96AA4B">
            <w:pPr>
              <w:snapToGrid w:val="0"/>
              <w:jc w:val="right"/>
            </w:pPr>
            <w:r>
              <w:rPr>
                <w:rFonts w:ascii="宋体" w:hAnsi="宋体" w:eastAsia="宋体" w:cs="宋体"/>
                <w:b w:val="0"/>
                <w:i w:val="0"/>
                <w:color w:val="000000"/>
                <w:sz w:val="16"/>
              </w:rPr>
              <w:t>85,545,153.53</w:t>
            </w:r>
          </w:p>
        </w:tc>
        <w:tc>
          <w:tcPr>
            <w:tcW w:w="2760" w:type="dxa"/>
            <w:vAlign w:val="center"/>
          </w:tcPr>
          <w:p w14:paraId="0DE6E89F">
            <w:pPr>
              <w:snapToGrid w:val="0"/>
              <w:jc w:val="left"/>
            </w:pPr>
            <w:r>
              <w:rPr>
                <w:rFonts w:ascii="宋体" w:hAnsi="宋体" w:eastAsia="宋体" w:cs="宋体"/>
                <w:b w:val="0"/>
                <w:i w:val="0"/>
                <w:color w:val="000000"/>
                <w:sz w:val="16"/>
              </w:rPr>
              <w:t>一、一般公共服务支出</w:t>
            </w:r>
          </w:p>
        </w:tc>
        <w:tc>
          <w:tcPr>
            <w:tcW w:w="1420" w:type="dxa"/>
            <w:vAlign w:val="center"/>
          </w:tcPr>
          <w:p w14:paraId="746F4258"/>
        </w:tc>
        <w:tc>
          <w:tcPr>
            <w:tcW w:w="1420" w:type="dxa"/>
            <w:vAlign w:val="center"/>
          </w:tcPr>
          <w:p w14:paraId="04D89541"/>
        </w:tc>
        <w:tc>
          <w:tcPr>
            <w:tcW w:w="1420" w:type="dxa"/>
            <w:vAlign w:val="center"/>
          </w:tcPr>
          <w:p w14:paraId="63514E85"/>
        </w:tc>
        <w:tc>
          <w:tcPr>
            <w:tcW w:w="1378" w:type="dxa"/>
            <w:vAlign w:val="center"/>
          </w:tcPr>
          <w:p w14:paraId="0CD82FCC"/>
        </w:tc>
      </w:tr>
      <w:tr w14:paraId="25FDD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09FE82">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3077C81"/>
        </w:tc>
        <w:tc>
          <w:tcPr>
            <w:tcW w:w="2760" w:type="dxa"/>
            <w:vAlign w:val="center"/>
          </w:tcPr>
          <w:p w14:paraId="554F50FD">
            <w:pPr>
              <w:snapToGrid w:val="0"/>
              <w:jc w:val="left"/>
            </w:pPr>
            <w:r>
              <w:rPr>
                <w:rFonts w:ascii="宋体" w:hAnsi="宋体" w:eastAsia="宋体" w:cs="宋体"/>
                <w:b w:val="0"/>
                <w:i w:val="0"/>
                <w:color w:val="000000"/>
                <w:sz w:val="16"/>
              </w:rPr>
              <w:t>二、公共安全支出</w:t>
            </w:r>
          </w:p>
        </w:tc>
        <w:tc>
          <w:tcPr>
            <w:tcW w:w="1420" w:type="dxa"/>
            <w:vAlign w:val="center"/>
          </w:tcPr>
          <w:p w14:paraId="666FA769"/>
        </w:tc>
        <w:tc>
          <w:tcPr>
            <w:tcW w:w="1420" w:type="dxa"/>
            <w:vAlign w:val="center"/>
          </w:tcPr>
          <w:p w14:paraId="4BBB714E"/>
        </w:tc>
        <w:tc>
          <w:tcPr>
            <w:tcW w:w="1420" w:type="dxa"/>
            <w:vAlign w:val="center"/>
          </w:tcPr>
          <w:p w14:paraId="45747487"/>
        </w:tc>
        <w:tc>
          <w:tcPr>
            <w:tcW w:w="1378" w:type="dxa"/>
            <w:vAlign w:val="center"/>
          </w:tcPr>
          <w:p w14:paraId="7678B549"/>
        </w:tc>
      </w:tr>
      <w:tr w14:paraId="45689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B539A3">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403ADAB8">
            <w:pPr>
              <w:snapToGrid w:val="0"/>
              <w:jc w:val="right"/>
            </w:pPr>
            <w:r>
              <w:rPr>
                <w:rFonts w:ascii="宋体" w:hAnsi="宋体" w:eastAsia="宋体" w:cs="宋体"/>
                <w:b w:val="0"/>
                <w:i w:val="0"/>
                <w:color w:val="000000"/>
                <w:sz w:val="16"/>
              </w:rPr>
              <w:t>48,446.00</w:t>
            </w:r>
          </w:p>
        </w:tc>
        <w:tc>
          <w:tcPr>
            <w:tcW w:w="2760" w:type="dxa"/>
            <w:vAlign w:val="center"/>
          </w:tcPr>
          <w:p w14:paraId="21AB0913">
            <w:pPr>
              <w:snapToGrid w:val="0"/>
              <w:jc w:val="left"/>
            </w:pPr>
            <w:r>
              <w:rPr>
                <w:rFonts w:ascii="宋体" w:hAnsi="宋体" w:eastAsia="宋体" w:cs="宋体"/>
                <w:b w:val="0"/>
                <w:i w:val="0"/>
                <w:color w:val="000000"/>
                <w:sz w:val="16"/>
              </w:rPr>
              <w:t>三、教育支出</w:t>
            </w:r>
          </w:p>
        </w:tc>
        <w:tc>
          <w:tcPr>
            <w:tcW w:w="1420" w:type="dxa"/>
            <w:vAlign w:val="center"/>
          </w:tcPr>
          <w:p w14:paraId="31D4BAA1">
            <w:pPr>
              <w:snapToGrid w:val="0"/>
              <w:jc w:val="right"/>
            </w:pPr>
            <w:r>
              <w:rPr>
                <w:rFonts w:ascii="宋体" w:hAnsi="宋体" w:eastAsia="宋体" w:cs="宋体"/>
                <w:b w:val="0"/>
                <w:i w:val="0"/>
                <w:color w:val="000000"/>
                <w:sz w:val="16"/>
              </w:rPr>
              <w:t>17,520.57</w:t>
            </w:r>
          </w:p>
        </w:tc>
        <w:tc>
          <w:tcPr>
            <w:tcW w:w="1420" w:type="dxa"/>
            <w:vAlign w:val="center"/>
          </w:tcPr>
          <w:p w14:paraId="4AE70950">
            <w:pPr>
              <w:snapToGrid w:val="0"/>
              <w:jc w:val="right"/>
            </w:pPr>
            <w:r>
              <w:rPr>
                <w:rFonts w:ascii="宋体" w:hAnsi="宋体" w:eastAsia="宋体" w:cs="宋体"/>
                <w:b w:val="0"/>
                <w:i w:val="0"/>
                <w:color w:val="000000"/>
                <w:sz w:val="16"/>
              </w:rPr>
              <w:t>17,520.57</w:t>
            </w:r>
          </w:p>
        </w:tc>
        <w:tc>
          <w:tcPr>
            <w:tcW w:w="1420" w:type="dxa"/>
            <w:vAlign w:val="center"/>
          </w:tcPr>
          <w:p w14:paraId="51A5AFD6"/>
        </w:tc>
        <w:tc>
          <w:tcPr>
            <w:tcW w:w="1378" w:type="dxa"/>
            <w:vAlign w:val="center"/>
          </w:tcPr>
          <w:p w14:paraId="1FFCE4D5"/>
        </w:tc>
      </w:tr>
      <w:tr w14:paraId="115BA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E74F88"/>
        </w:tc>
        <w:tc>
          <w:tcPr>
            <w:tcW w:w="1420" w:type="dxa"/>
            <w:vAlign w:val="center"/>
          </w:tcPr>
          <w:p w14:paraId="44CC1345"/>
        </w:tc>
        <w:tc>
          <w:tcPr>
            <w:tcW w:w="2760" w:type="dxa"/>
            <w:vAlign w:val="center"/>
          </w:tcPr>
          <w:p w14:paraId="5CE12BC3">
            <w:pPr>
              <w:snapToGrid w:val="0"/>
              <w:jc w:val="left"/>
            </w:pPr>
            <w:r>
              <w:rPr>
                <w:rFonts w:ascii="宋体" w:hAnsi="宋体" w:eastAsia="宋体" w:cs="宋体"/>
                <w:b w:val="0"/>
                <w:i w:val="0"/>
                <w:color w:val="000000"/>
                <w:sz w:val="16"/>
              </w:rPr>
              <w:t>四、科学技术支出</w:t>
            </w:r>
          </w:p>
        </w:tc>
        <w:tc>
          <w:tcPr>
            <w:tcW w:w="1420" w:type="dxa"/>
            <w:vAlign w:val="center"/>
          </w:tcPr>
          <w:p w14:paraId="70F46045"/>
        </w:tc>
        <w:tc>
          <w:tcPr>
            <w:tcW w:w="1420" w:type="dxa"/>
            <w:vAlign w:val="center"/>
          </w:tcPr>
          <w:p w14:paraId="44E9E403"/>
        </w:tc>
        <w:tc>
          <w:tcPr>
            <w:tcW w:w="1420" w:type="dxa"/>
            <w:vAlign w:val="center"/>
          </w:tcPr>
          <w:p w14:paraId="659D2AFC"/>
        </w:tc>
        <w:tc>
          <w:tcPr>
            <w:tcW w:w="1378" w:type="dxa"/>
            <w:vAlign w:val="center"/>
          </w:tcPr>
          <w:p w14:paraId="55101303"/>
        </w:tc>
      </w:tr>
      <w:tr w14:paraId="5D3D9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75993F"/>
        </w:tc>
        <w:tc>
          <w:tcPr>
            <w:tcW w:w="1420" w:type="dxa"/>
            <w:vAlign w:val="center"/>
          </w:tcPr>
          <w:p w14:paraId="1F79FF5A"/>
        </w:tc>
        <w:tc>
          <w:tcPr>
            <w:tcW w:w="2760" w:type="dxa"/>
            <w:vAlign w:val="center"/>
          </w:tcPr>
          <w:p w14:paraId="618D716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E52A814"/>
        </w:tc>
        <w:tc>
          <w:tcPr>
            <w:tcW w:w="1420" w:type="dxa"/>
            <w:vAlign w:val="center"/>
          </w:tcPr>
          <w:p w14:paraId="3734C92C"/>
        </w:tc>
        <w:tc>
          <w:tcPr>
            <w:tcW w:w="1420" w:type="dxa"/>
            <w:vAlign w:val="center"/>
          </w:tcPr>
          <w:p w14:paraId="3E5827EE"/>
        </w:tc>
        <w:tc>
          <w:tcPr>
            <w:tcW w:w="1378" w:type="dxa"/>
            <w:vAlign w:val="center"/>
          </w:tcPr>
          <w:p w14:paraId="54E3BD04"/>
        </w:tc>
      </w:tr>
      <w:tr w14:paraId="27BFF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872E3C"/>
        </w:tc>
        <w:tc>
          <w:tcPr>
            <w:tcW w:w="1420" w:type="dxa"/>
            <w:vAlign w:val="center"/>
          </w:tcPr>
          <w:p w14:paraId="28497FFD"/>
        </w:tc>
        <w:tc>
          <w:tcPr>
            <w:tcW w:w="2760" w:type="dxa"/>
            <w:vAlign w:val="center"/>
          </w:tcPr>
          <w:p w14:paraId="17C18290">
            <w:pPr>
              <w:snapToGrid w:val="0"/>
              <w:jc w:val="left"/>
            </w:pPr>
            <w:r>
              <w:rPr>
                <w:rFonts w:ascii="宋体" w:hAnsi="宋体" w:eastAsia="宋体" w:cs="宋体"/>
                <w:b w:val="0"/>
                <w:i w:val="0"/>
                <w:color w:val="000000"/>
                <w:sz w:val="16"/>
              </w:rPr>
              <w:t>六、社会保障和就业支出</w:t>
            </w:r>
          </w:p>
        </w:tc>
        <w:tc>
          <w:tcPr>
            <w:tcW w:w="1420" w:type="dxa"/>
            <w:vAlign w:val="center"/>
          </w:tcPr>
          <w:p w14:paraId="7FB1E204">
            <w:pPr>
              <w:snapToGrid w:val="0"/>
              <w:jc w:val="right"/>
            </w:pPr>
            <w:r>
              <w:rPr>
                <w:rFonts w:ascii="宋体" w:hAnsi="宋体" w:eastAsia="宋体" w:cs="宋体"/>
                <w:b w:val="0"/>
                <w:i w:val="0"/>
                <w:color w:val="000000"/>
                <w:sz w:val="16"/>
              </w:rPr>
              <w:t>80,903,952.25</w:t>
            </w:r>
          </w:p>
        </w:tc>
        <w:tc>
          <w:tcPr>
            <w:tcW w:w="1420" w:type="dxa"/>
            <w:vAlign w:val="center"/>
          </w:tcPr>
          <w:p w14:paraId="3B02CB12">
            <w:pPr>
              <w:snapToGrid w:val="0"/>
              <w:jc w:val="right"/>
            </w:pPr>
            <w:r>
              <w:rPr>
                <w:rFonts w:ascii="宋体" w:hAnsi="宋体" w:eastAsia="宋体" w:cs="宋体"/>
                <w:b w:val="0"/>
                <w:i w:val="0"/>
                <w:color w:val="000000"/>
                <w:sz w:val="16"/>
              </w:rPr>
              <w:t>80,903,952.25</w:t>
            </w:r>
          </w:p>
        </w:tc>
        <w:tc>
          <w:tcPr>
            <w:tcW w:w="1420" w:type="dxa"/>
            <w:vAlign w:val="center"/>
          </w:tcPr>
          <w:p w14:paraId="4244F6D3"/>
        </w:tc>
        <w:tc>
          <w:tcPr>
            <w:tcW w:w="1378" w:type="dxa"/>
            <w:vAlign w:val="center"/>
          </w:tcPr>
          <w:p w14:paraId="4EE63C12"/>
        </w:tc>
      </w:tr>
      <w:tr w14:paraId="6426C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5B3CD0"/>
        </w:tc>
        <w:tc>
          <w:tcPr>
            <w:tcW w:w="1420" w:type="dxa"/>
            <w:vAlign w:val="center"/>
          </w:tcPr>
          <w:p w14:paraId="3A97F63E"/>
        </w:tc>
        <w:tc>
          <w:tcPr>
            <w:tcW w:w="2760" w:type="dxa"/>
            <w:vAlign w:val="center"/>
          </w:tcPr>
          <w:p w14:paraId="12845656">
            <w:pPr>
              <w:snapToGrid w:val="0"/>
              <w:jc w:val="left"/>
            </w:pPr>
            <w:r>
              <w:rPr>
                <w:rFonts w:ascii="宋体" w:hAnsi="宋体" w:eastAsia="宋体" w:cs="宋体"/>
                <w:b w:val="0"/>
                <w:i w:val="0"/>
                <w:color w:val="000000"/>
                <w:sz w:val="16"/>
              </w:rPr>
              <w:t>七、卫生健康支出</w:t>
            </w:r>
          </w:p>
        </w:tc>
        <w:tc>
          <w:tcPr>
            <w:tcW w:w="1420" w:type="dxa"/>
            <w:vAlign w:val="center"/>
          </w:tcPr>
          <w:p w14:paraId="5B47558F">
            <w:pPr>
              <w:snapToGrid w:val="0"/>
              <w:jc w:val="right"/>
            </w:pPr>
            <w:r>
              <w:rPr>
                <w:rFonts w:ascii="宋体" w:hAnsi="宋体" w:eastAsia="宋体" w:cs="宋体"/>
                <w:b w:val="0"/>
                <w:i w:val="0"/>
                <w:color w:val="000000"/>
                <w:sz w:val="16"/>
              </w:rPr>
              <w:t>409,389.97</w:t>
            </w:r>
          </w:p>
        </w:tc>
        <w:tc>
          <w:tcPr>
            <w:tcW w:w="1420" w:type="dxa"/>
            <w:vAlign w:val="center"/>
          </w:tcPr>
          <w:p w14:paraId="477E37CF">
            <w:pPr>
              <w:snapToGrid w:val="0"/>
              <w:jc w:val="right"/>
            </w:pPr>
            <w:r>
              <w:rPr>
                <w:rFonts w:ascii="宋体" w:hAnsi="宋体" w:eastAsia="宋体" w:cs="宋体"/>
                <w:b w:val="0"/>
                <w:i w:val="0"/>
                <w:color w:val="000000"/>
                <w:sz w:val="16"/>
              </w:rPr>
              <w:t>409,389.97</w:t>
            </w:r>
          </w:p>
        </w:tc>
        <w:tc>
          <w:tcPr>
            <w:tcW w:w="1420" w:type="dxa"/>
            <w:vAlign w:val="center"/>
          </w:tcPr>
          <w:p w14:paraId="298DE47C"/>
        </w:tc>
        <w:tc>
          <w:tcPr>
            <w:tcW w:w="1378" w:type="dxa"/>
            <w:vAlign w:val="center"/>
          </w:tcPr>
          <w:p w14:paraId="2DED9F34"/>
        </w:tc>
      </w:tr>
      <w:tr w14:paraId="57B36C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404976"/>
        </w:tc>
        <w:tc>
          <w:tcPr>
            <w:tcW w:w="1420" w:type="dxa"/>
            <w:vAlign w:val="center"/>
          </w:tcPr>
          <w:p w14:paraId="5600E078"/>
        </w:tc>
        <w:tc>
          <w:tcPr>
            <w:tcW w:w="2760" w:type="dxa"/>
            <w:vAlign w:val="center"/>
          </w:tcPr>
          <w:p w14:paraId="18EBF108">
            <w:pPr>
              <w:snapToGrid w:val="0"/>
              <w:jc w:val="left"/>
            </w:pPr>
            <w:r>
              <w:rPr>
                <w:rFonts w:ascii="宋体" w:hAnsi="宋体" w:eastAsia="宋体" w:cs="宋体"/>
                <w:b w:val="0"/>
                <w:i w:val="0"/>
                <w:color w:val="000000"/>
                <w:sz w:val="16"/>
              </w:rPr>
              <w:t>八、节能环保支出</w:t>
            </w:r>
          </w:p>
        </w:tc>
        <w:tc>
          <w:tcPr>
            <w:tcW w:w="1420" w:type="dxa"/>
            <w:vAlign w:val="center"/>
          </w:tcPr>
          <w:p w14:paraId="35EC978A"/>
        </w:tc>
        <w:tc>
          <w:tcPr>
            <w:tcW w:w="1420" w:type="dxa"/>
            <w:vAlign w:val="center"/>
          </w:tcPr>
          <w:p w14:paraId="66D097BE"/>
        </w:tc>
        <w:tc>
          <w:tcPr>
            <w:tcW w:w="1420" w:type="dxa"/>
            <w:vAlign w:val="center"/>
          </w:tcPr>
          <w:p w14:paraId="47D029F4"/>
        </w:tc>
        <w:tc>
          <w:tcPr>
            <w:tcW w:w="1378" w:type="dxa"/>
            <w:vAlign w:val="center"/>
          </w:tcPr>
          <w:p w14:paraId="22340716"/>
        </w:tc>
      </w:tr>
      <w:tr w14:paraId="61E622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7C449F"/>
        </w:tc>
        <w:tc>
          <w:tcPr>
            <w:tcW w:w="1420" w:type="dxa"/>
            <w:vAlign w:val="center"/>
          </w:tcPr>
          <w:p w14:paraId="6978D844"/>
        </w:tc>
        <w:tc>
          <w:tcPr>
            <w:tcW w:w="2760" w:type="dxa"/>
            <w:vAlign w:val="center"/>
          </w:tcPr>
          <w:p w14:paraId="260997B0">
            <w:pPr>
              <w:snapToGrid w:val="0"/>
              <w:jc w:val="left"/>
            </w:pPr>
            <w:r>
              <w:rPr>
                <w:rFonts w:ascii="宋体" w:hAnsi="宋体" w:eastAsia="宋体" w:cs="宋体"/>
                <w:b w:val="0"/>
                <w:i w:val="0"/>
                <w:color w:val="000000"/>
                <w:sz w:val="16"/>
              </w:rPr>
              <w:t>九、城乡社区支出</w:t>
            </w:r>
          </w:p>
        </w:tc>
        <w:tc>
          <w:tcPr>
            <w:tcW w:w="1420" w:type="dxa"/>
            <w:vAlign w:val="center"/>
          </w:tcPr>
          <w:p w14:paraId="7E6925C4"/>
        </w:tc>
        <w:tc>
          <w:tcPr>
            <w:tcW w:w="1420" w:type="dxa"/>
            <w:vAlign w:val="center"/>
          </w:tcPr>
          <w:p w14:paraId="5AC3E03C"/>
        </w:tc>
        <w:tc>
          <w:tcPr>
            <w:tcW w:w="1420" w:type="dxa"/>
            <w:vAlign w:val="center"/>
          </w:tcPr>
          <w:p w14:paraId="498617E7"/>
        </w:tc>
        <w:tc>
          <w:tcPr>
            <w:tcW w:w="1378" w:type="dxa"/>
            <w:vAlign w:val="center"/>
          </w:tcPr>
          <w:p w14:paraId="33EE3AE9"/>
        </w:tc>
      </w:tr>
      <w:tr w14:paraId="52077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AC358F"/>
        </w:tc>
        <w:tc>
          <w:tcPr>
            <w:tcW w:w="1420" w:type="dxa"/>
            <w:vAlign w:val="center"/>
          </w:tcPr>
          <w:p w14:paraId="38BEE7AB"/>
        </w:tc>
        <w:tc>
          <w:tcPr>
            <w:tcW w:w="2760" w:type="dxa"/>
            <w:vAlign w:val="center"/>
          </w:tcPr>
          <w:p w14:paraId="7B8BAB1F">
            <w:pPr>
              <w:snapToGrid w:val="0"/>
              <w:jc w:val="left"/>
            </w:pPr>
            <w:r>
              <w:rPr>
                <w:rFonts w:ascii="宋体" w:hAnsi="宋体" w:eastAsia="宋体" w:cs="宋体"/>
                <w:b w:val="0"/>
                <w:i w:val="0"/>
                <w:color w:val="000000"/>
                <w:sz w:val="16"/>
              </w:rPr>
              <w:t>十、农林水支出</w:t>
            </w:r>
          </w:p>
        </w:tc>
        <w:tc>
          <w:tcPr>
            <w:tcW w:w="1420" w:type="dxa"/>
            <w:vAlign w:val="center"/>
          </w:tcPr>
          <w:p w14:paraId="6EEBB90E">
            <w:pPr>
              <w:snapToGrid w:val="0"/>
              <w:jc w:val="right"/>
            </w:pPr>
            <w:r>
              <w:rPr>
                <w:rFonts w:ascii="宋体" w:hAnsi="宋体" w:eastAsia="宋体" w:cs="宋体"/>
                <w:b w:val="0"/>
                <w:i w:val="0"/>
                <w:color w:val="000000"/>
                <w:sz w:val="16"/>
              </w:rPr>
              <w:t>4,214,290.74</w:t>
            </w:r>
          </w:p>
        </w:tc>
        <w:tc>
          <w:tcPr>
            <w:tcW w:w="1420" w:type="dxa"/>
            <w:vAlign w:val="center"/>
          </w:tcPr>
          <w:p w14:paraId="5F5949BC">
            <w:pPr>
              <w:snapToGrid w:val="0"/>
              <w:jc w:val="right"/>
            </w:pPr>
            <w:r>
              <w:rPr>
                <w:rFonts w:ascii="宋体" w:hAnsi="宋体" w:eastAsia="宋体" w:cs="宋体"/>
                <w:b w:val="0"/>
                <w:i w:val="0"/>
                <w:color w:val="000000"/>
                <w:sz w:val="16"/>
              </w:rPr>
              <w:t>4,214,290.74</w:t>
            </w:r>
          </w:p>
        </w:tc>
        <w:tc>
          <w:tcPr>
            <w:tcW w:w="1420" w:type="dxa"/>
            <w:vAlign w:val="center"/>
          </w:tcPr>
          <w:p w14:paraId="1A9A6038"/>
        </w:tc>
        <w:tc>
          <w:tcPr>
            <w:tcW w:w="1378" w:type="dxa"/>
            <w:vAlign w:val="center"/>
          </w:tcPr>
          <w:p w14:paraId="6C62F91C"/>
        </w:tc>
      </w:tr>
      <w:tr w14:paraId="65D1F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281BF5"/>
        </w:tc>
        <w:tc>
          <w:tcPr>
            <w:tcW w:w="1420" w:type="dxa"/>
            <w:vAlign w:val="center"/>
          </w:tcPr>
          <w:p w14:paraId="1D0B41B8"/>
        </w:tc>
        <w:tc>
          <w:tcPr>
            <w:tcW w:w="2760" w:type="dxa"/>
            <w:vAlign w:val="center"/>
          </w:tcPr>
          <w:p w14:paraId="5112250E">
            <w:pPr>
              <w:snapToGrid w:val="0"/>
              <w:jc w:val="left"/>
            </w:pPr>
            <w:r>
              <w:rPr>
                <w:rFonts w:ascii="宋体" w:hAnsi="宋体" w:eastAsia="宋体" w:cs="宋体"/>
                <w:b w:val="0"/>
                <w:i w:val="0"/>
                <w:color w:val="000000"/>
                <w:sz w:val="16"/>
              </w:rPr>
              <w:t>十一、交通运输支出</w:t>
            </w:r>
          </w:p>
        </w:tc>
        <w:tc>
          <w:tcPr>
            <w:tcW w:w="1420" w:type="dxa"/>
            <w:vAlign w:val="center"/>
          </w:tcPr>
          <w:p w14:paraId="6A50F108"/>
        </w:tc>
        <w:tc>
          <w:tcPr>
            <w:tcW w:w="1420" w:type="dxa"/>
            <w:vAlign w:val="center"/>
          </w:tcPr>
          <w:p w14:paraId="4B941FCA"/>
        </w:tc>
        <w:tc>
          <w:tcPr>
            <w:tcW w:w="1420" w:type="dxa"/>
            <w:vAlign w:val="center"/>
          </w:tcPr>
          <w:p w14:paraId="446FE636"/>
        </w:tc>
        <w:tc>
          <w:tcPr>
            <w:tcW w:w="1378" w:type="dxa"/>
            <w:vAlign w:val="center"/>
          </w:tcPr>
          <w:p w14:paraId="080BEDAD"/>
        </w:tc>
      </w:tr>
      <w:tr w14:paraId="29E75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F88E8A"/>
        </w:tc>
        <w:tc>
          <w:tcPr>
            <w:tcW w:w="1420" w:type="dxa"/>
            <w:vAlign w:val="center"/>
          </w:tcPr>
          <w:p w14:paraId="73B19622"/>
        </w:tc>
        <w:tc>
          <w:tcPr>
            <w:tcW w:w="2760" w:type="dxa"/>
            <w:vAlign w:val="center"/>
          </w:tcPr>
          <w:p w14:paraId="19F75CEA">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4BA6225"/>
        </w:tc>
        <w:tc>
          <w:tcPr>
            <w:tcW w:w="1420" w:type="dxa"/>
            <w:vAlign w:val="center"/>
          </w:tcPr>
          <w:p w14:paraId="15CBE6D3"/>
        </w:tc>
        <w:tc>
          <w:tcPr>
            <w:tcW w:w="1420" w:type="dxa"/>
            <w:vAlign w:val="center"/>
          </w:tcPr>
          <w:p w14:paraId="6650DA76"/>
        </w:tc>
        <w:tc>
          <w:tcPr>
            <w:tcW w:w="1378" w:type="dxa"/>
            <w:vAlign w:val="center"/>
          </w:tcPr>
          <w:p w14:paraId="514FEE48"/>
        </w:tc>
      </w:tr>
      <w:tr w14:paraId="0E41A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8316B4"/>
        </w:tc>
        <w:tc>
          <w:tcPr>
            <w:tcW w:w="1420" w:type="dxa"/>
            <w:vAlign w:val="center"/>
          </w:tcPr>
          <w:p w14:paraId="566191E3"/>
        </w:tc>
        <w:tc>
          <w:tcPr>
            <w:tcW w:w="2760" w:type="dxa"/>
            <w:vAlign w:val="center"/>
          </w:tcPr>
          <w:p w14:paraId="38F545FE">
            <w:pPr>
              <w:snapToGrid w:val="0"/>
              <w:jc w:val="left"/>
            </w:pPr>
            <w:r>
              <w:rPr>
                <w:rFonts w:ascii="宋体" w:hAnsi="宋体" w:eastAsia="宋体" w:cs="宋体"/>
                <w:b w:val="0"/>
                <w:i w:val="0"/>
                <w:color w:val="000000"/>
                <w:sz w:val="16"/>
              </w:rPr>
              <w:t>十三、商业服务业等支出</w:t>
            </w:r>
          </w:p>
        </w:tc>
        <w:tc>
          <w:tcPr>
            <w:tcW w:w="1420" w:type="dxa"/>
            <w:vAlign w:val="center"/>
          </w:tcPr>
          <w:p w14:paraId="54EB692C"/>
        </w:tc>
        <w:tc>
          <w:tcPr>
            <w:tcW w:w="1420" w:type="dxa"/>
            <w:vAlign w:val="center"/>
          </w:tcPr>
          <w:p w14:paraId="03603853"/>
        </w:tc>
        <w:tc>
          <w:tcPr>
            <w:tcW w:w="1420" w:type="dxa"/>
            <w:vAlign w:val="center"/>
          </w:tcPr>
          <w:p w14:paraId="5B304FE6"/>
        </w:tc>
        <w:tc>
          <w:tcPr>
            <w:tcW w:w="1378" w:type="dxa"/>
            <w:vAlign w:val="center"/>
          </w:tcPr>
          <w:p w14:paraId="7A19B9D7"/>
        </w:tc>
      </w:tr>
      <w:tr w14:paraId="0066B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02E6AE"/>
        </w:tc>
        <w:tc>
          <w:tcPr>
            <w:tcW w:w="1420" w:type="dxa"/>
            <w:vAlign w:val="center"/>
          </w:tcPr>
          <w:p w14:paraId="068C326D"/>
        </w:tc>
        <w:tc>
          <w:tcPr>
            <w:tcW w:w="2760" w:type="dxa"/>
            <w:vAlign w:val="center"/>
          </w:tcPr>
          <w:p w14:paraId="770059EC">
            <w:pPr>
              <w:snapToGrid w:val="0"/>
              <w:jc w:val="left"/>
            </w:pPr>
            <w:r>
              <w:rPr>
                <w:rFonts w:ascii="宋体" w:hAnsi="宋体" w:eastAsia="宋体" w:cs="宋体"/>
                <w:b w:val="0"/>
                <w:i w:val="0"/>
                <w:color w:val="000000"/>
                <w:sz w:val="16"/>
              </w:rPr>
              <w:t>十四、金融支出</w:t>
            </w:r>
          </w:p>
        </w:tc>
        <w:tc>
          <w:tcPr>
            <w:tcW w:w="1420" w:type="dxa"/>
            <w:vAlign w:val="center"/>
          </w:tcPr>
          <w:p w14:paraId="7BCD2477"/>
        </w:tc>
        <w:tc>
          <w:tcPr>
            <w:tcW w:w="1420" w:type="dxa"/>
            <w:vAlign w:val="center"/>
          </w:tcPr>
          <w:p w14:paraId="536377CD"/>
        </w:tc>
        <w:tc>
          <w:tcPr>
            <w:tcW w:w="1420" w:type="dxa"/>
            <w:vAlign w:val="center"/>
          </w:tcPr>
          <w:p w14:paraId="0ECCB72A"/>
        </w:tc>
        <w:tc>
          <w:tcPr>
            <w:tcW w:w="1378" w:type="dxa"/>
            <w:vAlign w:val="center"/>
          </w:tcPr>
          <w:p w14:paraId="0340A1D6"/>
        </w:tc>
      </w:tr>
      <w:tr w14:paraId="70E0B2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99F44D"/>
        </w:tc>
        <w:tc>
          <w:tcPr>
            <w:tcW w:w="1420" w:type="dxa"/>
            <w:vAlign w:val="center"/>
          </w:tcPr>
          <w:p w14:paraId="1504A636"/>
        </w:tc>
        <w:tc>
          <w:tcPr>
            <w:tcW w:w="2760" w:type="dxa"/>
            <w:vAlign w:val="center"/>
          </w:tcPr>
          <w:p w14:paraId="44B20392">
            <w:pPr>
              <w:snapToGrid w:val="0"/>
              <w:jc w:val="left"/>
            </w:pPr>
            <w:r>
              <w:rPr>
                <w:rFonts w:ascii="宋体" w:hAnsi="宋体" w:eastAsia="宋体" w:cs="宋体"/>
                <w:b w:val="0"/>
                <w:i w:val="0"/>
                <w:color w:val="000000"/>
                <w:sz w:val="16"/>
              </w:rPr>
              <w:t>十五、援助其他地区支出</w:t>
            </w:r>
          </w:p>
        </w:tc>
        <w:tc>
          <w:tcPr>
            <w:tcW w:w="1420" w:type="dxa"/>
            <w:vAlign w:val="center"/>
          </w:tcPr>
          <w:p w14:paraId="47699176"/>
        </w:tc>
        <w:tc>
          <w:tcPr>
            <w:tcW w:w="1420" w:type="dxa"/>
            <w:vAlign w:val="center"/>
          </w:tcPr>
          <w:p w14:paraId="79D93BAB"/>
        </w:tc>
        <w:tc>
          <w:tcPr>
            <w:tcW w:w="1420" w:type="dxa"/>
            <w:vAlign w:val="center"/>
          </w:tcPr>
          <w:p w14:paraId="7A85510A"/>
        </w:tc>
        <w:tc>
          <w:tcPr>
            <w:tcW w:w="1378" w:type="dxa"/>
            <w:vAlign w:val="center"/>
          </w:tcPr>
          <w:p w14:paraId="1C56EC38"/>
        </w:tc>
      </w:tr>
      <w:tr w14:paraId="7986D3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1BBC3C"/>
        </w:tc>
        <w:tc>
          <w:tcPr>
            <w:tcW w:w="1420" w:type="dxa"/>
            <w:vAlign w:val="center"/>
          </w:tcPr>
          <w:p w14:paraId="4FB343AC"/>
        </w:tc>
        <w:tc>
          <w:tcPr>
            <w:tcW w:w="2760" w:type="dxa"/>
            <w:vAlign w:val="center"/>
          </w:tcPr>
          <w:p w14:paraId="678CE70E">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628FF2D"/>
        </w:tc>
        <w:tc>
          <w:tcPr>
            <w:tcW w:w="1420" w:type="dxa"/>
            <w:vAlign w:val="center"/>
          </w:tcPr>
          <w:p w14:paraId="697458DC"/>
        </w:tc>
        <w:tc>
          <w:tcPr>
            <w:tcW w:w="1420" w:type="dxa"/>
            <w:vAlign w:val="center"/>
          </w:tcPr>
          <w:p w14:paraId="6EC70FD3"/>
        </w:tc>
        <w:tc>
          <w:tcPr>
            <w:tcW w:w="1378" w:type="dxa"/>
            <w:vAlign w:val="center"/>
          </w:tcPr>
          <w:p w14:paraId="6C89C8D1"/>
        </w:tc>
      </w:tr>
      <w:tr w14:paraId="3F090E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8E1D92"/>
        </w:tc>
        <w:tc>
          <w:tcPr>
            <w:tcW w:w="1420" w:type="dxa"/>
            <w:vAlign w:val="center"/>
          </w:tcPr>
          <w:p w14:paraId="626C7A26"/>
        </w:tc>
        <w:tc>
          <w:tcPr>
            <w:tcW w:w="2760" w:type="dxa"/>
            <w:vAlign w:val="center"/>
          </w:tcPr>
          <w:p w14:paraId="53887879">
            <w:pPr>
              <w:snapToGrid w:val="0"/>
              <w:jc w:val="left"/>
            </w:pPr>
            <w:r>
              <w:rPr>
                <w:rFonts w:ascii="宋体" w:hAnsi="宋体" w:eastAsia="宋体" w:cs="宋体"/>
                <w:b w:val="0"/>
                <w:i w:val="0"/>
                <w:color w:val="000000"/>
                <w:sz w:val="16"/>
              </w:rPr>
              <w:t>十七、住房保障支出</w:t>
            </w:r>
          </w:p>
        </w:tc>
        <w:tc>
          <w:tcPr>
            <w:tcW w:w="1420" w:type="dxa"/>
            <w:vAlign w:val="center"/>
          </w:tcPr>
          <w:p w14:paraId="166DE4E1"/>
        </w:tc>
        <w:tc>
          <w:tcPr>
            <w:tcW w:w="1420" w:type="dxa"/>
            <w:vAlign w:val="center"/>
          </w:tcPr>
          <w:p w14:paraId="45435D0B"/>
        </w:tc>
        <w:tc>
          <w:tcPr>
            <w:tcW w:w="1420" w:type="dxa"/>
            <w:vAlign w:val="center"/>
          </w:tcPr>
          <w:p w14:paraId="4826FB8A"/>
        </w:tc>
        <w:tc>
          <w:tcPr>
            <w:tcW w:w="1378" w:type="dxa"/>
            <w:vAlign w:val="center"/>
          </w:tcPr>
          <w:p w14:paraId="6BDD7B32"/>
        </w:tc>
      </w:tr>
      <w:tr w14:paraId="6B647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4F7509"/>
        </w:tc>
        <w:tc>
          <w:tcPr>
            <w:tcW w:w="1420" w:type="dxa"/>
            <w:vAlign w:val="center"/>
          </w:tcPr>
          <w:p w14:paraId="1F4EFE14"/>
        </w:tc>
        <w:tc>
          <w:tcPr>
            <w:tcW w:w="2760" w:type="dxa"/>
            <w:vAlign w:val="center"/>
          </w:tcPr>
          <w:p w14:paraId="5A8E6C4C">
            <w:pPr>
              <w:snapToGrid w:val="0"/>
              <w:jc w:val="left"/>
            </w:pPr>
            <w:r>
              <w:rPr>
                <w:rFonts w:ascii="宋体" w:hAnsi="宋体" w:eastAsia="宋体" w:cs="宋体"/>
                <w:b w:val="0"/>
                <w:i w:val="0"/>
                <w:color w:val="000000"/>
                <w:sz w:val="16"/>
              </w:rPr>
              <w:t>十八、粮油物资储备支出</w:t>
            </w:r>
          </w:p>
        </w:tc>
        <w:tc>
          <w:tcPr>
            <w:tcW w:w="1420" w:type="dxa"/>
            <w:vAlign w:val="center"/>
          </w:tcPr>
          <w:p w14:paraId="373DCE0B"/>
        </w:tc>
        <w:tc>
          <w:tcPr>
            <w:tcW w:w="1420" w:type="dxa"/>
            <w:vAlign w:val="center"/>
          </w:tcPr>
          <w:p w14:paraId="5FC2DF83"/>
        </w:tc>
        <w:tc>
          <w:tcPr>
            <w:tcW w:w="1420" w:type="dxa"/>
            <w:vAlign w:val="center"/>
          </w:tcPr>
          <w:p w14:paraId="423C601E"/>
        </w:tc>
        <w:tc>
          <w:tcPr>
            <w:tcW w:w="1378" w:type="dxa"/>
            <w:vAlign w:val="center"/>
          </w:tcPr>
          <w:p w14:paraId="0D82F7EE"/>
        </w:tc>
      </w:tr>
      <w:tr w14:paraId="33AC0B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E9A7CE"/>
        </w:tc>
        <w:tc>
          <w:tcPr>
            <w:tcW w:w="1420" w:type="dxa"/>
            <w:vAlign w:val="center"/>
          </w:tcPr>
          <w:p w14:paraId="28298110"/>
        </w:tc>
        <w:tc>
          <w:tcPr>
            <w:tcW w:w="2760" w:type="dxa"/>
            <w:vAlign w:val="center"/>
          </w:tcPr>
          <w:p w14:paraId="42C03FDF">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987DEDE">
            <w:pPr>
              <w:snapToGrid w:val="0"/>
              <w:jc w:val="right"/>
            </w:pPr>
            <w:r>
              <w:rPr>
                <w:rFonts w:ascii="宋体" w:hAnsi="宋体" w:eastAsia="宋体" w:cs="宋体"/>
                <w:b w:val="0"/>
                <w:i w:val="0"/>
                <w:color w:val="000000"/>
                <w:sz w:val="16"/>
              </w:rPr>
              <w:t>48,446.00</w:t>
            </w:r>
          </w:p>
        </w:tc>
        <w:tc>
          <w:tcPr>
            <w:tcW w:w="1420" w:type="dxa"/>
            <w:vAlign w:val="center"/>
          </w:tcPr>
          <w:p w14:paraId="43E5169F"/>
        </w:tc>
        <w:tc>
          <w:tcPr>
            <w:tcW w:w="1420" w:type="dxa"/>
            <w:vAlign w:val="center"/>
          </w:tcPr>
          <w:p w14:paraId="3C432844"/>
        </w:tc>
        <w:tc>
          <w:tcPr>
            <w:tcW w:w="1378" w:type="dxa"/>
            <w:vAlign w:val="center"/>
          </w:tcPr>
          <w:p w14:paraId="75639610">
            <w:pPr>
              <w:snapToGrid w:val="0"/>
              <w:jc w:val="right"/>
            </w:pPr>
            <w:r>
              <w:rPr>
                <w:rFonts w:ascii="宋体" w:hAnsi="宋体" w:eastAsia="宋体" w:cs="宋体"/>
                <w:b w:val="0"/>
                <w:i w:val="0"/>
                <w:color w:val="000000"/>
                <w:sz w:val="16"/>
              </w:rPr>
              <w:t>48,446.00</w:t>
            </w:r>
          </w:p>
        </w:tc>
      </w:tr>
      <w:tr w14:paraId="1BDC8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5E12FA"/>
        </w:tc>
        <w:tc>
          <w:tcPr>
            <w:tcW w:w="1420" w:type="dxa"/>
            <w:vAlign w:val="center"/>
          </w:tcPr>
          <w:p w14:paraId="20CFBFEE"/>
        </w:tc>
        <w:tc>
          <w:tcPr>
            <w:tcW w:w="2760" w:type="dxa"/>
            <w:vAlign w:val="center"/>
          </w:tcPr>
          <w:p w14:paraId="206AC969">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90D368A"/>
        </w:tc>
        <w:tc>
          <w:tcPr>
            <w:tcW w:w="1420" w:type="dxa"/>
            <w:vAlign w:val="center"/>
          </w:tcPr>
          <w:p w14:paraId="1B58554A"/>
        </w:tc>
        <w:tc>
          <w:tcPr>
            <w:tcW w:w="1420" w:type="dxa"/>
            <w:vAlign w:val="center"/>
          </w:tcPr>
          <w:p w14:paraId="62BA5EF1"/>
        </w:tc>
        <w:tc>
          <w:tcPr>
            <w:tcW w:w="1378" w:type="dxa"/>
            <w:vAlign w:val="center"/>
          </w:tcPr>
          <w:p w14:paraId="1C345465"/>
        </w:tc>
      </w:tr>
      <w:tr w14:paraId="6B0851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585690"/>
        </w:tc>
        <w:tc>
          <w:tcPr>
            <w:tcW w:w="1420" w:type="dxa"/>
            <w:vAlign w:val="center"/>
          </w:tcPr>
          <w:p w14:paraId="4B4D01F9"/>
        </w:tc>
        <w:tc>
          <w:tcPr>
            <w:tcW w:w="2760" w:type="dxa"/>
            <w:vAlign w:val="center"/>
          </w:tcPr>
          <w:p w14:paraId="6739D6D6">
            <w:pPr>
              <w:snapToGrid w:val="0"/>
              <w:jc w:val="left"/>
            </w:pPr>
            <w:r>
              <w:rPr>
                <w:rFonts w:ascii="宋体" w:hAnsi="宋体" w:eastAsia="宋体" w:cs="宋体"/>
                <w:b w:val="0"/>
                <w:i w:val="0"/>
                <w:color w:val="000000"/>
                <w:sz w:val="16"/>
              </w:rPr>
              <w:t>二十一、其他支出</w:t>
            </w:r>
          </w:p>
        </w:tc>
        <w:tc>
          <w:tcPr>
            <w:tcW w:w="1420" w:type="dxa"/>
            <w:vAlign w:val="center"/>
          </w:tcPr>
          <w:p w14:paraId="592DBBFA"/>
        </w:tc>
        <w:tc>
          <w:tcPr>
            <w:tcW w:w="1420" w:type="dxa"/>
            <w:vAlign w:val="center"/>
          </w:tcPr>
          <w:p w14:paraId="2344763A"/>
        </w:tc>
        <w:tc>
          <w:tcPr>
            <w:tcW w:w="1420" w:type="dxa"/>
            <w:vAlign w:val="center"/>
          </w:tcPr>
          <w:p w14:paraId="30447F4A"/>
        </w:tc>
        <w:tc>
          <w:tcPr>
            <w:tcW w:w="1378" w:type="dxa"/>
            <w:vAlign w:val="center"/>
          </w:tcPr>
          <w:p w14:paraId="2813ADB4"/>
        </w:tc>
      </w:tr>
      <w:tr w14:paraId="40F20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063166"/>
        </w:tc>
        <w:tc>
          <w:tcPr>
            <w:tcW w:w="1420" w:type="dxa"/>
            <w:vAlign w:val="center"/>
          </w:tcPr>
          <w:p w14:paraId="087CBC1B"/>
        </w:tc>
        <w:tc>
          <w:tcPr>
            <w:tcW w:w="2760" w:type="dxa"/>
            <w:vAlign w:val="center"/>
          </w:tcPr>
          <w:p w14:paraId="20300A74">
            <w:pPr>
              <w:snapToGrid w:val="0"/>
              <w:jc w:val="left"/>
            </w:pPr>
            <w:r>
              <w:rPr>
                <w:rFonts w:ascii="宋体" w:hAnsi="宋体" w:eastAsia="宋体" w:cs="宋体"/>
                <w:b w:val="0"/>
                <w:i w:val="0"/>
                <w:color w:val="000000"/>
                <w:sz w:val="16"/>
              </w:rPr>
              <w:t>二十二、债务付息支出</w:t>
            </w:r>
          </w:p>
        </w:tc>
        <w:tc>
          <w:tcPr>
            <w:tcW w:w="1420" w:type="dxa"/>
            <w:vAlign w:val="center"/>
          </w:tcPr>
          <w:p w14:paraId="70188921"/>
        </w:tc>
        <w:tc>
          <w:tcPr>
            <w:tcW w:w="1420" w:type="dxa"/>
            <w:vAlign w:val="center"/>
          </w:tcPr>
          <w:p w14:paraId="5B694BA0"/>
        </w:tc>
        <w:tc>
          <w:tcPr>
            <w:tcW w:w="1420" w:type="dxa"/>
            <w:vAlign w:val="center"/>
          </w:tcPr>
          <w:p w14:paraId="07B451B0"/>
        </w:tc>
        <w:tc>
          <w:tcPr>
            <w:tcW w:w="1378" w:type="dxa"/>
            <w:vAlign w:val="center"/>
          </w:tcPr>
          <w:p w14:paraId="103B3AE4"/>
        </w:tc>
      </w:tr>
      <w:tr w14:paraId="3F3C2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AE7CA5"/>
        </w:tc>
        <w:tc>
          <w:tcPr>
            <w:tcW w:w="1420" w:type="dxa"/>
            <w:vAlign w:val="center"/>
          </w:tcPr>
          <w:p w14:paraId="661DB2FC"/>
        </w:tc>
        <w:tc>
          <w:tcPr>
            <w:tcW w:w="2760" w:type="dxa"/>
            <w:vAlign w:val="center"/>
          </w:tcPr>
          <w:p w14:paraId="0B7EFA15">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2E7468B"/>
        </w:tc>
        <w:tc>
          <w:tcPr>
            <w:tcW w:w="1420" w:type="dxa"/>
            <w:vAlign w:val="center"/>
          </w:tcPr>
          <w:p w14:paraId="28B19D0C"/>
        </w:tc>
        <w:tc>
          <w:tcPr>
            <w:tcW w:w="1420" w:type="dxa"/>
            <w:vAlign w:val="center"/>
          </w:tcPr>
          <w:p w14:paraId="5572E0E0"/>
        </w:tc>
        <w:tc>
          <w:tcPr>
            <w:tcW w:w="1378" w:type="dxa"/>
            <w:vAlign w:val="center"/>
          </w:tcPr>
          <w:p w14:paraId="442516FA"/>
        </w:tc>
      </w:tr>
      <w:tr w14:paraId="2E3ED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06CFA8">
            <w:pPr>
              <w:snapToGrid w:val="0"/>
              <w:jc w:val="center"/>
            </w:pPr>
            <w:r>
              <w:rPr>
                <w:rFonts w:ascii="宋体" w:hAnsi="宋体" w:eastAsia="宋体" w:cs="宋体"/>
                <w:b/>
                <w:i w:val="0"/>
                <w:color w:val="000000"/>
                <w:sz w:val="16"/>
              </w:rPr>
              <w:t>本年收入合计</w:t>
            </w:r>
          </w:p>
        </w:tc>
        <w:tc>
          <w:tcPr>
            <w:tcW w:w="1420" w:type="dxa"/>
            <w:vAlign w:val="center"/>
          </w:tcPr>
          <w:p w14:paraId="4498DF39">
            <w:pPr>
              <w:snapToGrid w:val="0"/>
              <w:jc w:val="right"/>
            </w:pPr>
            <w:r>
              <w:rPr>
                <w:rFonts w:ascii="宋体" w:hAnsi="宋体" w:eastAsia="宋体" w:cs="宋体"/>
                <w:b w:val="0"/>
                <w:i w:val="0"/>
                <w:color w:val="000000"/>
                <w:sz w:val="16"/>
              </w:rPr>
              <w:t>85,593,599.53</w:t>
            </w:r>
          </w:p>
        </w:tc>
        <w:tc>
          <w:tcPr>
            <w:tcW w:w="2760" w:type="dxa"/>
            <w:vAlign w:val="center"/>
          </w:tcPr>
          <w:p w14:paraId="32E87279">
            <w:pPr>
              <w:snapToGrid w:val="0"/>
              <w:jc w:val="center"/>
            </w:pPr>
            <w:r>
              <w:rPr>
                <w:rFonts w:ascii="宋体" w:hAnsi="宋体" w:eastAsia="宋体" w:cs="宋体"/>
                <w:b/>
                <w:i w:val="0"/>
                <w:color w:val="000000"/>
                <w:sz w:val="16"/>
              </w:rPr>
              <w:t>本年支出合计</w:t>
            </w:r>
          </w:p>
        </w:tc>
        <w:tc>
          <w:tcPr>
            <w:tcW w:w="1420" w:type="dxa"/>
            <w:vAlign w:val="center"/>
          </w:tcPr>
          <w:p w14:paraId="3D7AD786">
            <w:pPr>
              <w:snapToGrid w:val="0"/>
              <w:jc w:val="right"/>
            </w:pPr>
            <w:r>
              <w:rPr>
                <w:rFonts w:ascii="宋体" w:hAnsi="宋体" w:eastAsia="宋体" w:cs="宋体"/>
                <w:b w:val="0"/>
                <w:i w:val="0"/>
                <w:color w:val="000000"/>
                <w:sz w:val="16"/>
              </w:rPr>
              <w:t>85,593,599.53</w:t>
            </w:r>
          </w:p>
        </w:tc>
        <w:tc>
          <w:tcPr>
            <w:tcW w:w="1420" w:type="dxa"/>
            <w:vAlign w:val="center"/>
          </w:tcPr>
          <w:p w14:paraId="406ECE28">
            <w:pPr>
              <w:snapToGrid w:val="0"/>
              <w:jc w:val="right"/>
            </w:pPr>
            <w:r>
              <w:rPr>
                <w:rFonts w:ascii="宋体" w:hAnsi="宋体" w:eastAsia="宋体" w:cs="宋体"/>
                <w:b w:val="0"/>
                <w:i w:val="0"/>
                <w:color w:val="000000"/>
                <w:sz w:val="16"/>
              </w:rPr>
              <w:t>85,545,153.53</w:t>
            </w:r>
          </w:p>
        </w:tc>
        <w:tc>
          <w:tcPr>
            <w:tcW w:w="1420" w:type="dxa"/>
            <w:vAlign w:val="center"/>
          </w:tcPr>
          <w:p w14:paraId="3DA15A8A"/>
        </w:tc>
        <w:tc>
          <w:tcPr>
            <w:tcW w:w="1378" w:type="dxa"/>
            <w:vAlign w:val="center"/>
          </w:tcPr>
          <w:p w14:paraId="6A483857">
            <w:pPr>
              <w:snapToGrid w:val="0"/>
              <w:jc w:val="right"/>
            </w:pPr>
            <w:r>
              <w:rPr>
                <w:rFonts w:ascii="宋体" w:hAnsi="宋体" w:eastAsia="宋体" w:cs="宋体"/>
                <w:b w:val="0"/>
                <w:i w:val="0"/>
                <w:color w:val="000000"/>
                <w:sz w:val="16"/>
              </w:rPr>
              <w:t>48,446.00</w:t>
            </w:r>
          </w:p>
        </w:tc>
      </w:tr>
      <w:tr w14:paraId="19977A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525F39">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5AEE77D"/>
        </w:tc>
        <w:tc>
          <w:tcPr>
            <w:tcW w:w="2760" w:type="dxa"/>
            <w:vAlign w:val="center"/>
          </w:tcPr>
          <w:p w14:paraId="27474262">
            <w:pPr>
              <w:snapToGrid w:val="0"/>
              <w:jc w:val="left"/>
            </w:pPr>
            <w:r>
              <w:rPr>
                <w:rFonts w:ascii="宋体" w:hAnsi="宋体" w:eastAsia="宋体" w:cs="宋体"/>
                <w:b w:val="0"/>
                <w:i w:val="0"/>
                <w:color w:val="000000"/>
                <w:sz w:val="16"/>
              </w:rPr>
              <w:t>年末财政拨款结转和结余</w:t>
            </w:r>
          </w:p>
        </w:tc>
        <w:tc>
          <w:tcPr>
            <w:tcW w:w="1420" w:type="dxa"/>
            <w:vAlign w:val="center"/>
          </w:tcPr>
          <w:p w14:paraId="27E607ED"/>
        </w:tc>
        <w:tc>
          <w:tcPr>
            <w:tcW w:w="1420" w:type="dxa"/>
            <w:vAlign w:val="center"/>
          </w:tcPr>
          <w:p w14:paraId="07F4CFED"/>
        </w:tc>
        <w:tc>
          <w:tcPr>
            <w:tcW w:w="1420" w:type="dxa"/>
            <w:vAlign w:val="center"/>
          </w:tcPr>
          <w:p w14:paraId="5F603424"/>
        </w:tc>
        <w:tc>
          <w:tcPr>
            <w:tcW w:w="1378" w:type="dxa"/>
            <w:vAlign w:val="center"/>
          </w:tcPr>
          <w:p w14:paraId="30630B6A"/>
        </w:tc>
      </w:tr>
      <w:tr w14:paraId="5A0FF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34DAF8">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86B3280"/>
        </w:tc>
        <w:tc>
          <w:tcPr>
            <w:tcW w:w="2760" w:type="dxa"/>
            <w:vAlign w:val="center"/>
          </w:tcPr>
          <w:p w14:paraId="2123189A"/>
        </w:tc>
        <w:tc>
          <w:tcPr>
            <w:tcW w:w="1420" w:type="dxa"/>
            <w:vAlign w:val="center"/>
          </w:tcPr>
          <w:p w14:paraId="037C551B"/>
        </w:tc>
        <w:tc>
          <w:tcPr>
            <w:tcW w:w="1420" w:type="dxa"/>
            <w:vAlign w:val="center"/>
          </w:tcPr>
          <w:p w14:paraId="503D633B"/>
        </w:tc>
        <w:tc>
          <w:tcPr>
            <w:tcW w:w="1420" w:type="dxa"/>
            <w:vAlign w:val="center"/>
          </w:tcPr>
          <w:p w14:paraId="10A5A93B"/>
        </w:tc>
        <w:tc>
          <w:tcPr>
            <w:tcW w:w="1378" w:type="dxa"/>
            <w:vAlign w:val="center"/>
          </w:tcPr>
          <w:p w14:paraId="12F5565F"/>
        </w:tc>
      </w:tr>
      <w:tr w14:paraId="556CD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D5B455">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B2BCA35"/>
        </w:tc>
        <w:tc>
          <w:tcPr>
            <w:tcW w:w="2760" w:type="dxa"/>
            <w:vAlign w:val="center"/>
          </w:tcPr>
          <w:p w14:paraId="57882A08"/>
        </w:tc>
        <w:tc>
          <w:tcPr>
            <w:tcW w:w="1420" w:type="dxa"/>
            <w:vAlign w:val="center"/>
          </w:tcPr>
          <w:p w14:paraId="33B4BEDF"/>
        </w:tc>
        <w:tc>
          <w:tcPr>
            <w:tcW w:w="1420" w:type="dxa"/>
            <w:vAlign w:val="center"/>
          </w:tcPr>
          <w:p w14:paraId="3F4AC17C"/>
        </w:tc>
        <w:tc>
          <w:tcPr>
            <w:tcW w:w="1420" w:type="dxa"/>
            <w:vAlign w:val="center"/>
          </w:tcPr>
          <w:p w14:paraId="0D1647E4"/>
        </w:tc>
        <w:tc>
          <w:tcPr>
            <w:tcW w:w="1378" w:type="dxa"/>
            <w:vAlign w:val="center"/>
          </w:tcPr>
          <w:p w14:paraId="6AFE2EDF"/>
        </w:tc>
      </w:tr>
      <w:tr w14:paraId="4BA68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5F5F50">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71B8D6C"/>
        </w:tc>
        <w:tc>
          <w:tcPr>
            <w:tcW w:w="2760" w:type="dxa"/>
            <w:vAlign w:val="center"/>
          </w:tcPr>
          <w:p w14:paraId="0D677FEC"/>
        </w:tc>
        <w:tc>
          <w:tcPr>
            <w:tcW w:w="1420" w:type="dxa"/>
            <w:vAlign w:val="center"/>
          </w:tcPr>
          <w:p w14:paraId="5BEB8AF1"/>
        </w:tc>
        <w:tc>
          <w:tcPr>
            <w:tcW w:w="1420" w:type="dxa"/>
            <w:vAlign w:val="center"/>
          </w:tcPr>
          <w:p w14:paraId="7824E00E"/>
        </w:tc>
        <w:tc>
          <w:tcPr>
            <w:tcW w:w="1420" w:type="dxa"/>
            <w:vAlign w:val="center"/>
          </w:tcPr>
          <w:p w14:paraId="73532996"/>
        </w:tc>
        <w:tc>
          <w:tcPr>
            <w:tcW w:w="1378" w:type="dxa"/>
            <w:vAlign w:val="center"/>
          </w:tcPr>
          <w:p w14:paraId="1B26C400"/>
        </w:tc>
      </w:tr>
      <w:tr w14:paraId="447105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E80FAB">
            <w:pPr>
              <w:snapToGrid w:val="0"/>
              <w:jc w:val="center"/>
            </w:pPr>
            <w:r>
              <w:rPr>
                <w:rFonts w:ascii="宋体" w:hAnsi="宋体" w:eastAsia="宋体" w:cs="宋体"/>
                <w:b/>
                <w:i w:val="0"/>
                <w:color w:val="000000"/>
                <w:sz w:val="16"/>
              </w:rPr>
              <w:t>合计</w:t>
            </w:r>
          </w:p>
        </w:tc>
        <w:tc>
          <w:tcPr>
            <w:tcW w:w="1420" w:type="dxa"/>
            <w:vAlign w:val="center"/>
          </w:tcPr>
          <w:p w14:paraId="3F1D4298">
            <w:pPr>
              <w:snapToGrid w:val="0"/>
              <w:jc w:val="right"/>
            </w:pPr>
            <w:r>
              <w:rPr>
                <w:rFonts w:ascii="宋体" w:hAnsi="宋体" w:eastAsia="宋体" w:cs="宋体"/>
                <w:b w:val="0"/>
                <w:i w:val="0"/>
                <w:color w:val="000000"/>
                <w:sz w:val="16"/>
              </w:rPr>
              <w:t>85,593,599.53</w:t>
            </w:r>
          </w:p>
        </w:tc>
        <w:tc>
          <w:tcPr>
            <w:tcW w:w="2760" w:type="dxa"/>
            <w:vAlign w:val="center"/>
          </w:tcPr>
          <w:p w14:paraId="102A60F4">
            <w:pPr>
              <w:snapToGrid w:val="0"/>
              <w:jc w:val="center"/>
            </w:pPr>
            <w:r>
              <w:rPr>
                <w:rFonts w:ascii="宋体" w:hAnsi="宋体" w:eastAsia="宋体" w:cs="宋体"/>
                <w:b/>
                <w:i w:val="0"/>
                <w:color w:val="000000"/>
                <w:sz w:val="16"/>
              </w:rPr>
              <w:t>合计</w:t>
            </w:r>
          </w:p>
        </w:tc>
        <w:tc>
          <w:tcPr>
            <w:tcW w:w="1420" w:type="dxa"/>
            <w:vAlign w:val="center"/>
          </w:tcPr>
          <w:p w14:paraId="0E9CFB36">
            <w:pPr>
              <w:snapToGrid w:val="0"/>
              <w:jc w:val="right"/>
            </w:pPr>
            <w:r>
              <w:rPr>
                <w:rFonts w:ascii="宋体" w:hAnsi="宋体" w:eastAsia="宋体" w:cs="宋体"/>
                <w:b w:val="0"/>
                <w:i w:val="0"/>
                <w:color w:val="000000"/>
                <w:sz w:val="16"/>
              </w:rPr>
              <w:t>85,593,599.53</w:t>
            </w:r>
          </w:p>
        </w:tc>
        <w:tc>
          <w:tcPr>
            <w:tcW w:w="1420" w:type="dxa"/>
            <w:vAlign w:val="center"/>
          </w:tcPr>
          <w:p w14:paraId="4B133BE9">
            <w:pPr>
              <w:snapToGrid w:val="0"/>
              <w:jc w:val="right"/>
            </w:pPr>
            <w:r>
              <w:rPr>
                <w:rFonts w:ascii="宋体" w:hAnsi="宋体" w:eastAsia="宋体" w:cs="宋体"/>
                <w:b w:val="0"/>
                <w:i w:val="0"/>
                <w:color w:val="000000"/>
                <w:sz w:val="16"/>
              </w:rPr>
              <w:t>85,545,153.53</w:t>
            </w:r>
          </w:p>
        </w:tc>
        <w:tc>
          <w:tcPr>
            <w:tcW w:w="1420" w:type="dxa"/>
            <w:vAlign w:val="center"/>
          </w:tcPr>
          <w:p w14:paraId="5BA9C612"/>
        </w:tc>
        <w:tc>
          <w:tcPr>
            <w:tcW w:w="1378" w:type="dxa"/>
            <w:vAlign w:val="center"/>
          </w:tcPr>
          <w:p w14:paraId="4568F698">
            <w:pPr>
              <w:snapToGrid w:val="0"/>
              <w:jc w:val="right"/>
            </w:pPr>
            <w:r>
              <w:rPr>
                <w:rFonts w:ascii="宋体" w:hAnsi="宋体" w:eastAsia="宋体" w:cs="宋体"/>
                <w:b w:val="0"/>
                <w:i w:val="0"/>
                <w:color w:val="000000"/>
                <w:sz w:val="16"/>
              </w:rPr>
              <w:t>48,446.00</w:t>
            </w:r>
          </w:p>
        </w:tc>
      </w:tr>
      <w:tr w14:paraId="04F38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F1F156B">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C40A35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BDEA6B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394B5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8E4223">
            <w:pPr>
              <w:jc w:val="right"/>
            </w:pPr>
          </w:p>
        </w:tc>
      </w:tr>
      <w:tr w14:paraId="321715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250CBE">
            <w:pPr>
              <w:jc w:val="left"/>
            </w:pPr>
            <w:r>
              <w:rPr>
                <w:rFonts w:ascii="宋体" w:hAnsi="宋体" w:eastAsia="宋体" w:cs="宋体"/>
                <w:sz w:val="20"/>
              </w:rPr>
              <w:t>单位：天津市西青区人力资源和社会保障局（本级）</w:t>
            </w:r>
          </w:p>
        </w:tc>
        <w:tc>
          <w:tcPr>
            <w:tcW w:w="2000" w:type="dxa"/>
          </w:tcPr>
          <w:p w14:paraId="288EB994">
            <w:pPr>
              <w:jc w:val="center"/>
            </w:pPr>
          </w:p>
        </w:tc>
        <w:tc>
          <w:tcPr>
            <w:tcW w:w="5619" w:type="dxa"/>
          </w:tcPr>
          <w:p w14:paraId="1411ADD3">
            <w:pPr>
              <w:jc w:val="right"/>
            </w:pPr>
            <w:r>
              <w:rPr>
                <w:rFonts w:ascii="宋体" w:hAnsi="宋体" w:eastAsia="宋体" w:cs="宋体"/>
                <w:sz w:val="20"/>
              </w:rPr>
              <w:t>单位：元</w:t>
            </w:r>
          </w:p>
        </w:tc>
      </w:tr>
    </w:tbl>
    <w:p w14:paraId="2BAB314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1753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2F85586">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98744B0">
            <w:pPr>
              <w:snapToGrid w:val="0"/>
              <w:jc w:val="center"/>
            </w:pPr>
            <w:r>
              <w:rPr>
                <w:rFonts w:ascii="宋体" w:hAnsi="宋体" w:eastAsia="宋体" w:cs="宋体"/>
                <w:b w:val="0"/>
                <w:i w:val="0"/>
                <w:color w:val="000000"/>
                <w:sz w:val="20"/>
              </w:rPr>
              <w:t>合计</w:t>
            </w:r>
          </w:p>
        </w:tc>
        <w:tc>
          <w:tcPr>
            <w:tcW w:w="5160" w:type="dxa"/>
            <w:gridSpan w:val="3"/>
            <w:vAlign w:val="center"/>
          </w:tcPr>
          <w:p w14:paraId="49EEC07F">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F09152D">
            <w:pPr>
              <w:snapToGrid w:val="0"/>
              <w:jc w:val="center"/>
            </w:pPr>
            <w:r>
              <w:rPr>
                <w:rFonts w:ascii="宋体" w:hAnsi="宋体" w:eastAsia="宋体" w:cs="宋体"/>
                <w:b w:val="0"/>
                <w:i w:val="0"/>
                <w:color w:val="000000"/>
                <w:sz w:val="20"/>
              </w:rPr>
              <w:t>项目支出</w:t>
            </w:r>
          </w:p>
        </w:tc>
      </w:tr>
      <w:tr w14:paraId="3BC91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6E37A09">
            <w:pPr>
              <w:snapToGrid w:val="0"/>
              <w:jc w:val="center"/>
            </w:pPr>
            <w:r>
              <w:rPr>
                <w:rFonts w:ascii="宋体" w:hAnsi="宋体" w:eastAsia="宋体" w:cs="宋体"/>
                <w:b w:val="0"/>
                <w:i w:val="0"/>
                <w:color w:val="000000"/>
                <w:sz w:val="20"/>
              </w:rPr>
              <w:t>科目编码</w:t>
            </w:r>
          </w:p>
        </w:tc>
        <w:tc>
          <w:tcPr>
            <w:tcW w:w="3480" w:type="dxa"/>
            <w:vAlign w:val="center"/>
          </w:tcPr>
          <w:p w14:paraId="3C653463">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54329BE"/>
        </w:tc>
        <w:tc>
          <w:tcPr>
            <w:tcW w:w="1720" w:type="dxa"/>
            <w:vAlign w:val="center"/>
          </w:tcPr>
          <w:p w14:paraId="67AE08A0">
            <w:pPr>
              <w:snapToGrid w:val="0"/>
              <w:jc w:val="center"/>
            </w:pPr>
            <w:r>
              <w:rPr>
                <w:rFonts w:ascii="宋体" w:hAnsi="宋体" w:eastAsia="宋体" w:cs="宋体"/>
                <w:b w:val="0"/>
                <w:i w:val="0"/>
                <w:color w:val="000000"/>
                <w:sz w:val="20"/>
              </w:rPr>
              <w:t>小计</w:t>
            </w:r>
          </w:p>
        </w:tc>
        <w:tc>
          <w:tcPr>
            <w:tcW w:w="1720" w:type="dxa"/>
            <w:vAlign w:val="center"/>
          </w:tcPr>
          <w:p w14:paraId="57041EEB">
            <w:pPr>
              <w:snapToGrid w:val="0"/>
              <w:jc w:val="center"/>
            </w:pPr>
            <w:r>
              <w:rPr>
                <w:rFonts w:ascii="宋体" w:hAnsi="宋体" w:eastAsia="宋体" w:cs="宋体"/>
                <w:b w:val="0"/>
                <w:i w:val="0"/>
                <w:color w:val="000000"/>
                <w:sz w:val="20"/>
              </w:rPr>
              <w:t>人员经费</w:t>
            </w:r>
          </w:p>
        </w:tc>
        <w:tc>
          <w:tcPr>
            <w:tcW w:w="1720" w:type="dxa"/>
            <w:vAlign w:val="center"/>
          </w:tcPr>
          <w:p w14:paraId="2197982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99EB84C"/>
        </w:tc>
      </w:tr>
      <w:tr w14:paraId="17D55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19B14CEF">
            <w:pPr>
              <w:snapToGrid w:val="0"/>
              <w:jc w:val="center"/>
            </w:pPr>
            <w:r>
              <w:rPr>
                <w:rFonts w:ascii="宋体" w:hAnsi="宋体" w:eastAsia="宋体" w:cs="宋体"/>
                <w:b w:val="0"/>
                <w:i w:val="0"/>
                <w:color w:val="000000"/>
                <w:sz w:val="20"/>
              </w:rPr>
              <w:t>合计</w:t>
            </w:r>
          </w:p>
        </w:tc>
        <w:tc>
          <w:tcPr>
            <w:tcW w:w="1720" w:type="dxa"/>
            <w:vAlign w:val="center"/>
          </w:tcPr>
          <w:p w14:paraId="76348527">
            <w:pPr>
              <w:snapToGrid w:val="0"/>
              <w:jc w:val="right"/>
            </w:pPr>
            <w:r>
              <w:rPr>
                <w:rFonts w:ascii="宋体" w:hAnsi="宋体" w:eastAsia="宋体" w:cs="宋体"/>
                <w:b w:val="0"/>
                <w:i w:val="0"/>
                <w:color w:val="000000"/>
                <w:sz w:val="20"/>
              </w:rPr>
              <w:t>85,545,153.53</w:t>
            </w:r>
          </w:p>
        </w:tc>
        <w:tc>
          <w:tcPr>
            <w:tcW w:w="1720" w:type="dxa"/>
            <w:vAlign w:val="center"/>
          </w:tcPr>
          <w:p w14:paraId="2D9014F4">
            <w:pPr>
              <w:snapToGrid w:val="0"/>
              <w:jc w:val="right"/>
            </w:pPr>
            <w:r>
              <w:rPr>
                <w:rFonts w:ascii="宋体" w:hAnsi="宋体" w:eastAsia="宋体" w:cs="宋体"/>
                <w:b w:val="0"/>
                <w:i w:val="0"/>
                <w:color w:val="000000"/>
                <w:sz w:val="20"/>
              </w:rPr>
              <w:t>12,214,497.33</w:t>
            </w:r>
          </w:p>
        </w:tc>
        <w:tc>
          <w:tcPr>
            <w:tcW w:w="1720" w:type="dxa"/>
            <w:vAlign w:val="center"/>
          </w:tcPr>
          <w:p w14:paraId="398CBF71">
            <w:pPr>
              <w:snapToGrid w:val="0"/>
              <w:jc w:val="right"/>
            </w:pPr>
            <w:r>
              <w:rPr>
                <w:rFonts w:ascii="宋体" w:hAnsi="宋体" w:eastAsia="宋体" w:cs="宋体"/>
                <w:b w:val="0"/>
                <w:i w:val="0"/>
                <w:color w:val="000000"/>
                <w:sz w:val="20"/>
              </w:rPr>
              <w:t>10,577,407.28</w:t>
            </w:r>
          </w:p>
        </w:tc>
        <w:tc>
          <w:tcPr>
            <w:tcW w:w="1720" w:type="dxa"/>
            <w:vAlign w:val="center"/>
          </w:tcPr>
          <w:p w14:paraId="15BC1D81">
            <w:pPr>
              <w:snapToGrid w:val="0"/>
              <w:jc w:val="right"/>
            </w:pPr>
            <w:r>
              <w:rPr>
                <w:rFonts w:ascii="宋体" w:hAnsi="宋体" w:eastAsia="宋体" w:cs="宋体"/>
                <w:b w:val="0"/>
                <w:i w:val="0"/>
                <w:color w:val="000000"/>
                <w:sz w:val="20"/>
              </w:rPr>
              <w:t>1,637,090.05</w:t>
            </w:r>
          </w:p>
        </w:tc>
        <w:tc>
          <w:tcPr>
            <w:tcW w:w="1698" w:type="dxa"/>
            <w:vAlign w:val="center"/>
          </w:tcPr>
          <w:p w14:paraId="105E0A2D">
            <w:pPr>
              <w:snapToGrid w:val="0"/>
              <w:jc w:val="right"/>
            </w:pPr>
            <w:r>
              <w:rPr>
                <w:rFonts w:ascii="宋体" w:hAnsi="宋体" w:eastAsia="宋体" w:cs="宋体"/>
                <w:b w:val="0"/>
                <w:i w:val="0"/>
                <w:color w:val="000000"/>
                <w:sz w:val="20"/>
              </w:rPr>
              <w:t>73,330,656.20</w:t>
            </w:r>
          </w:p>
        </w:tc>
      </w:tr>
      <w:tr w14:paraId="120664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A9D572">
            <w:pPr>
              <w:snapToGrid w:val="0"/>
              <w:jc w:val="left"/>
            </w:pPr>
            <w:r>
              <w:rPr>
                <w:rFonts w:ascii="宋体" w:hAnsi="宋体" w:eastAsia="宋体" w:cs="宋体"/>
                <w:b w:val="0"/>
                <w:i w:val="0"/>
                <w:color w:val="000000"/>
                <w:sz w:val="20"/>
              </w:rPr>
              <w:t>205</w:t>
            </w:r>
          </w:p>
        </w:tc>
        <w:tc>
          <w:tcPr>
            <w:tcW w:w="3480" w:type="dxa"/>
            <w:vAlign w:val="center"/>
          </w:tcPr>
          <w:p w14:paraId="3A007A8E">
            <w:pPr>
              <w:snapToGrid w:val="0"/>
              <w:jc w:val="left"/>
            </w:pPr>
            <w:r>
              <w:rPr>
                <w:rFonts w:ascii="宋体" w:hAnsi="宋体" w:eastAsia="宋体" w:cs="宋体"/>
                <w:b w:val="0"/>
                <w:i w:val="0"/>
                <w:color w:val="000000"/>
                <w:sz w:val="20"/>
              </w:rPr>
              <w:t>教育支出</w:t>
            </w:r>
          </w:p>
        </w:tc>
        <w:tc>
          <w:tcPr>
            <w:tcW w:w="1720" w:type="dxa"/>
            <w:vAlign w:val="center"/>
          </w:tcPr>
          <w:p w14:paraId="4A90A90A">
            <w:pPr>
              <w:snapToGrid w:val="0"/>
              <w:jc w:val="right"/>
            </w:pPr>
            <w:r>
              <w:rPr>
                <w:rFonts w:ascii="宋体" w:hAnsi="宋体" w:eastAsia="宋体" w:cs="宋体"/>
                <w:b w:val="0"/>
                <w:i w:val="0"/>
                <w:color w:val="000000"/>
                <w:sz w:val="20"/>
              </w:rPr>
              <w:t>17,520.57</w:t>
            </w:r>
          </w:p>
        </w:tc>
        <w:tc>
          <w:tcPr>
            <w:tcW w:w="1720" w:type="dxa"/>
            <w:vAlign w:val="center"/>
          </w:tcPr>
          <w:p w14:paraId="241CD035">
            <w:pPr>
              <w:snapToGrid w:val="0"/>
              <w:jc w:val="right"/>
            </w:pPr>
            <w:r>
              <w:rPr>
                <w:rFonts w:ascii="宋体" w:hAnsi="宋体" w:eastAsia="宋体" w:cs="宋体"/>
                <w:b w:val="0"/>
                <w:i w:val="0"/>
                <w:color w:val="000000"/>
                <w:sz w:val="20"/>
              </w:rPr>
              <w:t>5,020.97</w:t>
            </w:r>
          </w:p>
        </w:tc>
        <w:tc>
          <w:tcPr>
            <w:tcW w:w="1720" w:type="dxa"/>
            <w:vAlign w:val="center"/>
          </w:tcPr>
          <w:p w14:paraId="549F75D1"/>
        </w:tc>
        <w:tc>
          <w:tcPr>
            <w:tcW w:w="1720" w:type="dxa"/>
            <w:vAlign w:val="center"/>
          </w:tcPr>
          <w:p w14:paraId="7AE83A4B">
            <w:pPr>
              <w:snapToGrid w:val="0"/>
              <w:jc w:val="right"/>
            </w:pPr>
            <w:r>
              <w:rPr>
                <w:rFonts w:ascii="宋体" w:hAnsi="宋体" w:eastAsia="宋体" w:cs="宋体"/>
                <w:b w:val="0"/>
                <w:i w:val="0"/>
                <w:color w:val="000000"/>
                <w:sz w:val="20"/>
              </w:rPr>
              <w:t>5,020.97</w:t>
            </w:r>
          </w:p>
        </w:tc>
        <w:tc>
          <w:tcPr>
            <w:tcW w:w="1698" w:type="dxa"/>
            <w:vAlign w:val="center"/>
          </w:tcPr>
          <w:p w14:paraId="1C7DB259">
            <w:pPr>
              <w:snapToGrid w:val="0"/>
              <w:jc w:val="right"/>
            </w:pPr>
            <w:r>
              <w:rPr>
                <w:rFonts w:ascii="宋体" w:hAnsi="宋体" w:eastAsia="宋体" w:cs="宋体"/>
                <w:b w:val="0"/>
                <w:i w:val="0"/>
                <w:color w:val="000000"/>
                <w:sz w:val="20"/>
              </w:rPr>
              <w:t>12,499.60</w:t>
            </w:r>
          </w:p>
        </w:tc>
      </w:tr>
      <w:tr w14:paraId="59EA0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4F3CCA">
            <w:pPr>
              <w:snapToGrid w:val="0"/>
              <w:jc w:val="left"/>
            </w:pPr>
            <w:r>
              <w:rPr>
                <w:rFonts w:ascii="宋体" w:hAnsi="宋体" w:eastAsia="宋体" w:cs="宋体"/>
                <w:b w:val="0"/>
                <w:i w:val="0"/>
                <w:color w:val="000000"/>
                <w:sz w:val="20"/>
              </w:rPr>
              <w:t>20508</w:t>
            </w:r>
          </w:p>
        </w:tc>
        <w:tc>
          <w:tcPr>
            <w:tcW w:w="3480" w:type="dxa"/>
            <w:vAlign w:val="center"/>
          </w:tcPr>
          <w:p w14:paraId="6C636BAB">
            <w:pPr>
              <w:snapToGrid w:val="0"/>
              <w:jc w:val="left"/>
            </w:pPr>
            <w:r>
              <w:rPr>
                <w:rFonts w:ascii="宋体" w:hAnsi="宋体" w:eastAsia="宋体" w:cs="宋体"/>
                <w:b w:val="0"/>
                <w:i w:val="0"/>
                <w:color w:val="000000"/>
                <w:sz w:val="20"/>
              </w:rPr>
              <w:t>进修及培训</w:t>
            </w:r>
          </w:p>
        </w:tc>
        <w:tc>
          <w:tcPr>
            <w:tcW w:w="1720" w:type="dxa"/>
            <w:vAlign w:val="center"/>
          </w:tcPr>
          <w:p w14:paraId="45117183">
            <w:pPr>
              <w:snapToGrid w:val="0"/>
              <w:jc w:val="right"/>
            </w:pPr>
            <w:r>
              <w:rPr>
                <w:rFonts w:ascii="宋体" w:hAnsi="宋体" w:eastAsia="宋体" w:cs="宋体"/>
                <w:b w:val="0"/>
                <w:i w:val="0"/>
                <w:color w:val="000000"/>
                <w:sz w:val="20"/>
              </w:rPr>
              <w:t>17,520.57</w:t>
            </w:r>
          </w:p>
        </w:tc>
        <w:tc>
          <w:tcPr>
            <w:tcW w:w="1720" w:type="dxa"/>
            <w:vAlign w:val="center"/>
          </w:tcPr>
          <w:p w14:paraId="6B79A277">
            <w:pPr>
              <w:snapToGrid w:val="0"/>
              <w:jc w:val="right"/>
            </w:pPr>
            <w:r>
              <w:rPr>
                <w:rFonts w:ascii="宋体" w:hAnsi="宋体" w:eastAsia="宋体" w:cs="宋体"/>
                <w:b w:val="0"/>
                <w:i w:val="0"/>
                <w:color w:val="000000"/>
                <w:sz w:val="20"/>
              </w:rPr>
              <w:t>5,020.97</w:t>
            </w:r>
          </w:p>
        </w:tc>
        <w:tc>
          <w:tcPr>
            <w:tcW w:w="1720" w:type="dxa"/>
            <w:vAlign w:val="center"/>
          </w:tcPr>
          <w:p w14:paraId="147AA556"/>
        </w:tc>
        <w:tc>
          <w:tcPr>
            <w:tcW w:w="1720" w:type="dxa"/>
            <w:vAlign w:val="center"/>
          </w:tcPr>
          <w:p w14:paraId="19DF298E">
            <w:pPr>
              <w:snapToGrid w:val="0"/>
              <w:jc w:val="right"/>
            </w:pPr>
            <w:r>
              <w:rPr>
                <w:rFonts w:ascii="宋体" w:hAnsi="宋体" w:eastAsia="宋体" w:cs="宋体"/>
                <w:b w:val="0"/>
                <w:i w:val="0"/>
                <w:color w:val="000000"/>
                <w:sz w:val="20"/>
              </w:rPr>
              <w:t>5,020.97</w:t>
            </w:r>
          </w:p>
        </w:tc>
        <w:tc>
          <w:tcPr>
            <w:tcW w:w="1698" w:type="dxa"/>
            <w:vAlign w:val="center"/>
          </w:tcPr>
          <w:p w14:paraId="17DFB394">
            <w:pPr>
              <w:snapToGrid w:val="0"/>
              <w:jc w:val="right"/>
            </w:pPr>
            <w:r>
              <w:rPr>
                <w:rFonts w:ascii="宋体" w:hAnsi="宋体" w:eastAsia="宋体" w:cs="宋体"/>
                <w:b w:val="0"/>
                <w:i w:val="0"/>
                <w:color w:val="000000"/>
                <w:sz w:val="20"/>
              </w:rPr>
              <w:t>12,499.60</w:t>
            </w:r>
          </w:p>
        </w:tc>
      </w:tr>
      <w:tr w14:paraId="0B6DB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F4078E">
            <w:pPr>
              <w:snapToGrid w:val="0"/>
              <w:jc w:val="left"/>
            </w:pPr>
            <w:r>
              <w:rPr>
                <w:rFonts w:ascii="宋体" w:hAnsi="宋体" w:eastAsia="宋体" w:cs="宋体"/>
                <w:b w:val="0"/>
                <w:i w:val="0"/>
                <w:color w:val="000000"/>
                <w:sz w:val="20"/>
              </w:rPr>
              <w:t>2050803</w:t>
            </w:r>
          </w:p>
        </w:tc>
        <w:tc>
          <w:tcPr>
            <w:tcW w:w="3480" w:type="dxa"/>
            <w:vAlign w:val="center"/>
          </w:tcPr>
          <w:p w14:paraId="235031E5">
            <w:pPr>
              <w:snapToGrid w:val="0"/>
              <w:jc w:val="left"/>
            </w:pPr>
            <w:r>
              <w:rPr>
                <w:rFonts w:ascii="宋体" w:hAnsi="宋体" w:eastAsia="宋体" w:cs="宋体"/>
                <w:b w:val="0"/>
                <w:i w:val="0"/>
                <w:color w:val="000000"/>
                <w:sz w:val="20"/>
              </w:rPr>
              <w:t>培训支出</w:t>
            </w:r>
          </w:p>
        </w:tc>
        <w:tc>
          <w:tcPr>
            <w:tcW w:w="1720" w:type="dxa"/>
            <w:vAlign w:val="center"/>
          </w:tcPr>
          <w:p w14:paraId="764B1B67">
            <w:pPr>
              <w:snapToGrid w:val="0"/>
              <w:jc w:val="right"/>
            </w:pPr>
            <w:r>
              <w:rPr>
                <w:rFonts w:ascii="宋体" w:hAnsi="宋体" w:eastAsia="宋体" w:cs="宋体"/>
                <w:b w:val="0"/>
                <w:i w:val="0"/>
                <w:color w:val="000000"/>
                <w:sz w:val="20"/>
              </w:rPr>
              <w:t>17,520.57</w:t>
            </w:r>
          </w:p>
        </w:tc>
        <w:tc>
          <w:tcPr>
            <w:tcW w:w="1720" w:type="dxa"/>
            <w:vAlign w:val="center"/>
          </w:tcPr>
          <w:p w14:paraId="061B60A9">
            <w:pPr>
              <w:snapToGrid w:val="0"/>
              <w:jc w:val="right"/>
            </w:pPr>
            <w:r>
              <w:rPr>
                <w:rFonts w:ascii="宋体" w:hAnsi="宋体" w:eastAsia="宋体" w:cs="宋体"/>
                <w:b w:val="0"/>
                <w:i w:val="0"/>
                <w:color w:val="000000"/>
                <w:sz w:val="20"/>
              </w:rPr>
              <w:t>5,020.97</w:t>
            </w:r>
          </w:p>
        </w:tc>
        <w:tc>
          <w:tcPr>
            <w:tcW w:w="1720" w:type="dxa"/>
            <w:vAlign w:val="center"/>
          </w:tcPr>
          <w:p w14:paraId="095D6D7E"/>
        </w:tc>
        <w:tc>
          <w:tcPr>
            <w:tcW w:w="1720" w:type="dxa"/>
            <w:vAlign w:val="center"/>
          </w:tcPr>
          <w:p w14:paraId="41D001F3">
            <w:pPr>
              <w:snapToGrid w:val="0"/>
              <w:jc w:val="right"/>
            </w:pPr>
            <w:r>
              <w:rPr>
                <w:rFonts w:ascii="宋体" w:hAnsi="宋体" w:eastAsia="宋体" w:cs="宋体"/>
                <w:b w:val="0"/>
                <w:i w:val="0"/>
                <w:color w:val="000000"/>
                <w:sz w:val="20"/>
              </w:rPr>
              <w:t>5,020.97</w:t>
            </w:r>
          </w:p>
        </w:tc>
        <w:tc>
          <w:tcPr>
            <w:tcW w:w="1698" w:type="dxa"/>
            <w:vAlign w:val="center"/>
          </w:tcPr>
          <w:p w14:paraId="37D5614D">
            <w:pPr>
              <w:snapToGrid w:val="0"/>
              <w:jc w:val="right"/>
            </w:pPr>
            <w:r>
              <w:rPr>
                <w:rFonts w:ascii="宋体" w:hAnsi="宋体" w:eastAsia="宋体" w:cs="宋体"/>
                <w:b w:val="0"/>
                <w:i w:val="0"/>
                <w:color w:val="000000"/>
                <w:sz w:val="20"/>
              </w:rPr>
              <w:t>12,499.60</w:t>
            </w:r>
          </w:p>
        </w:tc>
      </w:tr>
      <w:tr w14:paraId="04D07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572856">
            <w:pPr>
              <w:snapToGrid w:val="0"/>
              <w:jc w:val="left"/>
            </w:pPr>
            <w:r>
              <w:rPr>
                <w:rFonts w:ascii="宋体" w:hAnsi="宋体" w:eastAsia="宋体" w:cs="宋体"/>
                <w:b w:val="0"/>
                <w:i w:val="0"/>
                <w:color w:val="000000"/>
                <w:sz w:val="20"/>
              </w:rPr>
              <w:t>208</w:t>
            </w:r>
          </w:p>
        </w:tc>
        <w:tc>
          <w:tcPr>
            <w:tcW w:w="3480" w:type="dxa"/>
            <w:vAlign w:val="center"/>
          </w:tcPr>
          <w:p w14:paraId="152C23F4">
            <w:pPr>
              <w:snapToGrid w:val="0"/>
              <w:jc w:val="left"/>
            </w:pPr>
            <w:r>
              <w:rPr>
                <w:rFonts w:ascii="宋体" w:hAnsi="宋体" w:eastAsia="宋体" w:cs="宋体"/>
                <w:b w:val="0"/>
                <w:i w:val="0"/>
                <w:color w:val="000000"/>
                <w:sz w:val="20"/>
              </w:rPr>
              <w:t>社会保障和就业支出</w:t>
            </w:r>
          </w:p>
        </w:tc>
        <w:tc>
          <w:tcPr>
            <w:tcW w:w="1720" w:type="dxa"/>
            <w:vAlign w:val="center"/>
          </w:tcPr>
          <w:p w14:paraId="543C9264">
            <w:pPr>
              <w:snapToGrid w:val="0"/>
              <w:jc w:val="right"/>
            </w:pPr>
            <w:r>
              <w:rPr>
                <w:rFonts w:ascii="宋体" w:hAnsi="宋体" w:eastAsia="宋体" w:cs="宋体"/>
                <w:b w:val="0"/>
                <w:i w:val="0"/>
                <w:color w:val="000000"/>
                <w:sz w:val="20"/>
              </w:rPr>
              <w:t>80,903,952.25</w:t>
            </w:r>
          </w:p>
        </w:tc>
        <w:tc>
          <w:tcPr>
            <w:tcW w:w="1720" w:type="dxa"/>
            <w:vAlign w:val="center"/>
          </w:tcPr>
          <w:p w14:paraId="43513A81">
            <w:pPr>
              <w:snapToGrid w:val="0"/>
              <w:jc w:val="right"/>
            </w:pPr>
            <w:r>
              <w:rPr>
                <w:rFonts w:ascii="宋体" w:hAnsi="宋体" w:eastAsia="宋体" w:cs="宋体"/>
                <w:b w:val="0"/>
                <w:i w:val="0"/>
                <w:color w:val="000000"/>
                <w:sz w:val="20"/>
              </w:rPr>
              <w:t>11,800,086.39</w:t>
            </w:r>
          </w:p>
        </w:tc>
        <w:tc>
          <w:tcPr>
            <w:tcW w:w="1720" w:type="dxa"/>
            <w:vAlign w:val="center"/>
          </w:tcPr>
          <w:p w14:paraId="23C00F70">
            <w:pPr>
              <w:snapToGrid w:val="0"/>
              <w:jc w:val="right"/>
            </w:pPr>
            <w:r>
              <w:rPr>
                <w:rFonts w:ascii="宋体" w:hAnsi="宋体" w:eastAsia="宋体" w:cs="宋体"/>
                <w:b w:val="0"/>
                <w:i w:val="0"/>
                <w:color w:val="000000"/>
                <w:sz w:val="20"/>
              </w:rPr>
              <w:t>10,168,017.31</w:t>
            </w:r>
          </w:p>
        </w:tc>
        <w:tc>
          <w:tcPr>
            <w:tcW w:w="1720" w:type="dxa"/>
            <w:vAlign w:val="center"/>
          </w:tcPr>
          <w:p w14:paraId="77DA9F1C">
            <w:pPr>
              <w:snapToGrid w:val="0"/>
              <w:jc w:val="right"/>
            </w:pPr>
            <w:r>
              <w:rPr>
                <w:rFonts w:ascii="宋体" w:hAnsi="宋体" w:eastAsia="宋体" w:cs="宋体"/>
                <w:b w:val="0"/>
                <w:i w:val="0"/>
                <w:color w:val="000000"/>
                <w:sz w:val="20"/>
              </w:rPr>
              <w:t>1,632,069.08</w:t>
            </w:r>
          </w:p>
        </w:tc>
        <w:tc>
          <w:tcPr>
            <w:tcW w:w="1698" w:type="dxa"/>
            <w:vAlign w:val="center"/>
          </w:tcPr>
          <w:p w14:paraId="0D440B1A">
            <w:pPr>
              <w:snapToGrid w:val="0"/>
              <w:jc w:val="right"/>
            </w:pPr>
            <w:r>
              <w:rPr>
                <w:rFonts w:ascii="宋体" w:hAnsi="宋体" w:eastAsia="宋体" w:cs="宋体"/>
                <w:b w:val="0"/>
                <w:i w:val="0"/>
                <w:color w:val="000000"/>
                <w:sz w:val="20"/>
              </w:rPr>
              <w:t>69,103,865.86</w:t>
            </w:r>
          </w:p>
        </w:tc>
      </w:tr>
      <w:tr w14:paraId="3DBEF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E4E15F">
            <w:pPr>
              <w:snapToGrid w:val="0"/>
              <w:jc w:val="left"/>
            </w:pPr>
            <w:r>
              <w:rPr>
                <w:rFonts w:ascii="宋体" w:hAnsi="宋体" w:eastAsia="宋体" w:cs="宋体"/>
                <w:b w:val="0"/>
                <w:i w:val="0"/>
                <w:color w:val="000000"/>
                <w:sz w:val="20"/>
              </w:rPr>
              <w:t>20801</w:t>
            </w:r>
          </w:p>
        </w:tc>
        <w:tc>
          <w:tcPr>
            <w:tcW w:w="3480" w:type="dxa"/>
            <w:vAlign w:val="center"/>
          </w:tcPr>
          <w:p w14:paraId="67B2D29E">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0DB81357">
            <w:pPr>
              <w:snapToGrid w:val="0"/>
              <w:jc w:val="right"/>
            </w:pPr>
            <w:r>
              <w:rPr>
                <w:rFonts w:ascii="宋体" w:hAnsi="宋体" w:eastAsia="宋体" w:cs="宋体"/>
                <w:b w:val="0"/>
                <w:i w:val="0"/>
                <w:color w:val="000000"/>
                <w:sz w:val="20"/>
              </w:rPr>
              <w:t>24,718,593.23</w:t>
            </w:r>
          </w:p>
        </w:tc>
        <w:tc>
          <w:tcPr>
            <w:tcW w:w="1720" w:type="dxa"/>
            <w:vAlign w:val="center"/>
          </w:tcPr>
          <w:p w14:paraId="2E7A7053">
            <w:pPr>
              <w:snapToGrid w:val="0"/>
              <w:jc w:val="right"/>
            </w:pPr>
            <w:r>
              <w:rPr>
                <w:rFonts w:ascii="宋体" w:hAnsi="宋体" w:eastAsia="宋体" w:cs="宋体"/>
                <w:b w:val="0"/>
                <w:i w:val="0"/>
                <w:color w:val="000000"/>
                <w:sz w:val="20"/>
              </w:rPr>
              <w:t>10,871,627.33</w:t>
            </w:r>
          </w:p>
        </w:tc>
        <w:tc>
          <w:tcPr>
            <w:tcW w:w="1720" w:type="dxa"/>
            <w:vAlign w:val="center"/>
          </w:tcPr>
          <w:p w14:paraId="6141F175">
            <w:pPr>
              <w:snapToGrid w:val="0"/>
              <w:jc w:val="right"/>
            </w:pPr>
            <w:r>
              <w:rPr>
                <w:rFonts w:ascii="宋体" w:hAnsi="宋体" w:eastAsia="宋体" w:cs="宋体"/>
                <w:b w:val="0"/>
                <w:i w:val="0"/>
                <w:color w:val="000000"/>
                <w:sz w:val="20"/>
              </w:rPr>
              <w:t>9,239,558.25</w:t>
            </w:r>
          </w:p>
        </w:tc>
        <w:tc>
          <w:tcPr>
            <w:tcW w:w="1720" w:type="dxa"/>
            <w:vAlign w:val="center"/>
          </w:tcPr>
          <w:p w14:paraId="608778E4">
            <w:pPr>
              <w:snapToGrid w:val="0"/>
              <w:jc w:val="right"/>
            </w:pPr>
            <w:r>
              <w:rPr>
                <w:rFonts w:ascii="宋体" w:hAnsi="宋体" w:eastAsia="宋体" w:cs="宋体"/>
                <w:b w:val="0"/>
                <w:i w:val="0"/>
                <w:color w:val="000000"/>
                <w:sz w:val="20"/>
              </w:rPr>
              <w:t>1,632,069.08</w:t>
            </w:r>
          </w:p>
        </w:tc>
        <w:tc>
          <w:tcPr>
            <w:tcW w:w="1698" w:type="dxa"/>
            <w:vAlign w:val="center"/>
          </w:tcPr>
          <w:p w14:paraId="2C164E72">
            <w:pPr>
              <w:snapToGrid w:val="0"/>
              <w:jc w:val="right"/>
            </w:pPr>
            <w:r>
              <w:rPr>
                <w:rFonts w:ascii="宋体" w:hAnsi="宋体" w:eastAsia="宋体" w:cs="宋体"/>
                <w:b w:val="0"/>
                <w:i w:val="0"/>
                <w:color w:val="000000"/>
                <w:sz w:val="20"/>
              </w:rPr>
              <w:t>13,846,965.90</w:t>
            </w:r>
          </w:p>
        </w:tc>
      </w:tr>
      <w:tr w14:paraId="1A78B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956980">
            <w:pPr>
              <w:snapToGrid w:val="0"/>
              <w:jc w:val="left"/>
            </w:pPr>
            <w:r>
              <w:rPr>
                <w:rFonts w:ascii="宋体" w:hAnsi="宋体" w:eastAsia="宋体" w:cs="宋体"/>
                <w:b w:val="0"/>
                <w:i w:val="0"/>
                <w:color w:val="000000"/>
                <w:sz w:val="20"/>
              </w:rPr>
              <w:t>2080101</w:t>
            </w:r>
          </w:p>
        </w:tc>
        <w:tc>
          <w:tcPr>
            <w:tcW w:w="3480" w:type="dxa"/>
            <w:vAlign w:val="center"/>
          </w:tcPr>
          <w:p w14:paraId="4913E0F2">
            <w:pPr>
              <w:snapToGrid w:val="0"/>
              <w:jc w:val="left"/>
            </w:pPr>
            <w:r>
              <w:rPr>
                <w:rFonts w:ascii="宋体" w:hAnsi="宋体" w:eastAsia="宋体" w:cs="宋体"/>
                <w:b w:val="0"/>
                <w:i w:val="0"/>
                <w:color w:val="000000"/>
                <w:sz w:val="20"/>
              </w:rPr>
              <w:t>行政运行</w:t>
            </w:r>
          </w:p>
        </w:tc>
        <w:tc>
          <w:tcPr>
            <w:tcW w:w="1720" w:type="dxa"/>
            <w:vAlign w:val="center"/>
          </w:tcPr>
          <w:p w14:paraId="36DD42DA">
            <w:pPr>
              <w:snapToGrid w:val="0"/>
              <w:jc w:val="right"/>
            </w:pPr>
            <w:r>
              <w:rPr>
                <w:rFonts w:ascii="宋体" w:hAnsi="宋体" w:eastAsia="宋体" w:cs="宋体"/>
                <w:b w:val="0"/>
                <w:i w:val="0"/>
                <w:color w:val="000000"/>
                <w:sz w:val="20"/>
              </w:rPr>
              <w:t>10,871,627.33</w:t>
            </w:r>
          </w:p>
        </w:tc>
        <w:tc>
          <w:tcPr>
            <w:tcW w:w="1720" w:type="dxa"/>
            <w:vAlign w:val="center"/>
          </w:tcPr>
          <w:p w14:paraId="2F41293F">
            <w:pPr>
              <w:snapToGrid w:val="0"/>
              <w:jc w:val="right"/>
            </w:pPr>
            <w:r>
              <w:rPr>
                <w:rFonts w:ascii="宋体" w:hAnsi="宋体" w:eastAsia="宋体" w:cs="宋体"/>
                <w:b w:val="0"/>
                <w:i w:val="0"/>
                <w:color w:val="000000"/>
                <w:sz w:val="20"/>
              </w:rPr>
              <w:t>10,871,627.33</w:t>
            </w:r>
          </w:p>
        </w:tc>
        <w:tc>
          <w:tcPr>
            <w:tcW w:w="1720" w:type="dxa"/>
            <w:vAlign w:val="center"/>
          </w:tcPr>
          <w:p w14:paraId="067E3C15">
            <w:pPr>
              <w:snapToGrid w:val="0"/>
              <w:jc w:val="right"/>
            </w:pPr>
            <w:r>
              <w:rPr>
                <w:rFonts w:ascii="宋体" w:hAnsi="宋体" w:eastAsia="宋体" w:cs="宋体"/>
                <w:b w:val="0"/>
                <w:i w:val="0"/>
                <w:color w:val="000000"/>
                <w:sz w:val="20"/>
              </w:rPr>
              <w:t>9,239,558.25</w:t>
            </w:r>
          </w:p>
        </w:tc>
        <w:tc>
          <w:tcPr>
            <w:tcW w:w="1720" w:type="dxa"/>
            <w:vAlign w:val="center"/>
          </w:tcPr>
          <w:p w14:paraId="301337E6">
            <w:pPr>
              <w:snapToGrid w:val="0"/>
              <w:jc w:val="right"/>
            </w:pPr>
            <w:r>
              <w:rPr>
                <w:rFonts w:ascii="宋体" w:hAnsi="宋体" w:eastAsia="宋体" w:cs="宋体"/>
                <w:b w:val="0"/>
                <w:i w:val="0"/>
                <w:color w:val="000000"/>
                <w:sz w:val="20"/>
              </w:rPr>
              <w:t>1,632,069.08</w:t>
            </w:r>
          </w:p>
        </w:tc>
        <w:tc>
          <w:tcPr>
            <w:tcW w:w="1698" w:type="dxa"/>
            <w:vAlign w:val="center"/>
          </w:tcPr>
          <w:p w14:paraId="29AD9821"/>
        </w:tc>
      </w:tr>
      <w:tr w14:paraId="776CE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94B5A4">
            <w:pPr>
              <w:snapToGrid w:val="0"/>
              <w:jc w:val="left"/>
            </w:pPr>
            <w:r>
              <w:rPr>
                <w:rFonts w:ascii="宋体" w:hAnsi="宋体" w:eastAsia="宋体" w:cs="宋体"/>
                <w:b w:val="0"/>
                <w:i w:val="0"/>
                <w:color w:val="000000"/>
                <w:sz w:val="20"/>
              </w:rPr>
              <w:t>2080102</w:t>
            </w:r>
          </w:p>
        </w:tc>
        <w:tc>
          <w:tcPr>
            <w:tcW w:w="3480" w:type="dxa"/>
            <w:vAlign w:val="center"/>
          </w:tcPr>
          <w:p w14:paraId="01D9958A">
            <w:pPr>
              <w:snapToGrid w:val="0"/>
              <w:jc w:val="left"/>
            </w:pPr>
            <w:r>
              <w:rPr>
                <w:rFonts w:ascii="宋体" w:hAnsi="宋体" w:eastAsia="宋体" w:cs="宋体"/>
                <w:b w:val="0"/>
                <w:i w:val="0"/>
                <w:color w:val="000000"/>
                <w:sz w:val="20"/>
              </w:rPr>
              <w:t>一般行政管理事务</w:t>
            </w:r>
          </w:p>
        </w:tc>
        <w:tc>
          <w:tcPr>
            <w:tcW w:w="1720" w:type="dxa"/>
            <w:vAlign w:val="center"/>
          </w:tcPr>
          <w:p w14:paraId="326B9F47">
            <w:pPr>
              <w:snapToGrid w:val="0"/>
              <w:jc w:val="right"/>
            </w:pPr>
            <w:r>
              <w:rPr>
                <w:rFonts w:ascii="宋体" w:hAnsi="宋体" w:eastAsia="宋体" w:cs="宋体"/>
                <w:b w:val="0"/>
                <w:i w:val="0"/>
                <w:color w:val="000000"/>
                <w:sz w:val="20"/>
              </w:rPr>
              <w:t>460,000.00</w:t>
            </w:r>
          </w:p>
        </w:tc>
        <w:tc>
          <w:tcPr>
            <w:tcW w:w="1720" w:type="dxa"/>
            <w:vAlign w:val="center"/>
          </w:tcPr>
          <w:p w14:paraId="5BB95E2B"/>
        </w:tc>
        <w:tc>
          <w:tcPr>
            <w:tcW w:w="1720" w:type="dxa"/>
            <w:vAlign w:val="center"/>
          </w:tcPr>
          <w:p w14:paraId="75859730"/>
        </w:tc>
        <w:tc>
          <w:tcPr>
            <w:tcW w:w="1720" w:type="dxa"/>
            <w:vAlign w:val="center"/>
          </w:tcPr>
          <w:p w14:paraId="40B5E8C6"/>
        </w:tc>
        <w:tc>
          <w:tcPr>
            <w:tcW w:w="1698" w:type="dxa"/>
            <w:vAlign w:val="center"/>
          </w:tcPr>
          <w:p w14:paraId="6E1D761F">
            <w:pPr>
              <w:snapToGrid w:val="0"/>
              <w:jc w:val="right"/>
            </w:pPr>
            <w:r>
              <w:rPr>
                <w:rFonts w:ascii="宋体" w:hAnsi="宋体" w:eastAsia="宋体" w:cs="宋体"/>
                <w:b w:val="0"/>
                <w:i w:val="0"/>
                <w:color w:val="000000"/>
                <w:sz w:val="20"/>
              </w:rPr>
              <w:t>460,000.00</w:t>
            </w:r>
          </w:p>
        </w:tc>
      </w:tr>
      <w:tr w14:paraId="00979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731715">
            <w:pPr>
              <w:snapToGrid w:val="0"/>
              <w:jc w:val="left"/>
            </w:pPr>
            <w:r>
              <w:rPr>
                <w:rFonts w:ascii="宋体" w:hAnsi="宋体" w:eastAsia="宋体" w:cs="宋体"/>
                <w:b w:val="0"/>
                <w:i w:val="0"/>
                <w:color w:val="000000"/>
                <w:sz w:val="20"/>
              </w:rPr>
              <w:t>2080116</w:t>
            </w:r>
          </w:p>
        </w:tc>
        <w:tc>
          <w:tcPr>
            <w:tcW w:w="3480" w:type="dxa"/>
            <w:vAlign w:val="center"/>
          </w:tcPr>
          <w:p w14:paraId="6EA2CEC5">
            <w:pPr>
              <w:snapToGrid w:val="0"/>
              <w:jc w:val="left"/>
            </w:pPr>
            <w:r>
              <w:rPr>
                <w:rFonts w:ascii="宋体" w:hAnsi="宋体" w:eastAsia="宋体" w:cs="宋体"/>
                <w:b w:val="0"/>
                <w:i w:val="0"/>
                <w:color w:val="000000"/>
                <w:sz w:val="20"/>
              </w:rPr>
              <w:t>引进人才费用</w:t>
            </w:r>
          </w:p>
        </w:tc>
        <w:tc>
          <w:tcPr>
            <w:tcW w:w="1720" w:type="dxa"/>
            <w:vAlign w:val="center"/>
          </w:tcPr>
          <w:p w14:paraId="452011BD">
            <w:pPr>
              <w:snapToGrid w:val="0"/>
              <w:jc w:val="right"/>
            </w:pPr>
            <w:r>
              <w:rPr>
                <w:rFonts w:ascii="宋体" w:hAnsi="宋体" w:eastAsia="宋体" w:cs="宋体"/>
                <w:b w:val="0"/>
                <w:i w:val="0"/>
                <w:color w:val="000000"/>
                <w:sz w:val="20"/>
              </w:rPr>
              <w:t>5,376,691.70</w:t>
            </w:r>
          </w:p>
        </w:tc>
        <w:tc>
          <w:tcPr>
            <w:tcW w:w="1720" w:type="dxa"/>
            <w:vAlign w:val="center"/>
          </w:tcPr>
          <w:p w14:paraId="4525CCB1"/>
        </w:tc>
        <w:tc>
          <w:tcPr>
            <w:tcW w:w="1720" w:type="dxa"/>
            <w:vAlign w:val="center"/>
          </w:tcPr>
          <w:p w14:paraId="1C40CB9B"/>
        </w:tc>
        <w:tc>
          <w:tcPr>
            <w:tcW w:w="1720" w:type="dxa"/>
            <w:vAlign w:val="center"/>
          </w:tcPr>
          <w:p w14:paraId="25283234"/>
        </w:tc>
        <w:tc>
          <w:tcPr>
            <w:tcW w:w="1698" w:type="dxa"/>
            <w:vAlign w:val="center"/>
          </w:tcPr>
          <w:p w14:paraId="469A2E41">
            <w:pPr>
              <w:snapToGrid w:val="0"/>
              <w:jc w:val="right"/>
            </w:pPr>
            <w:r>
              <w:rPr>
                <w:rFonts w:ascii="宋体" w:hAnsi="宋体" w:eastAsia="宋体" w:cs="宋体"/>
                <w:b w:val="0"/>
                <w:i w:val="0"/>
                <w:color w:val="000000"/>
                <w:sz w:val="20"/>
              </w:rPr>
              <w:t>5,376,691.70</w:t>
            </w:r>
          </w:p>
        </w:tc>
      </w:tr>
      <w:tr w14:paraId="1E907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CA6DBD">
            <w:pPr>
              <w:snapToGrid w:val="0"/>
              <w:jc w:val="left"/>
            </w:pPr>
            <w:r>
              <w:rPr>
                <w:rFonts w:ascii="宋体" w:hAnsi="宋体" w:eastAsia="宋体" w:cs="宋体"/>
                <w:b w:val="0"/>
                <w:i w:val="0"/>
                <w:color w:val="000000"/>
                <w:sz w:val="20"/>
              </w:rPr>
              <w:t>2080199</w:t>
            </w:r>
          </w:p>
        </w:tc>
        <w:tc>
          <w:tcPr>
            <w:tcW w:w="3480" w:type="dxa"/>
            <w:vAlign w:val="center"/>
          </w:tcPr>
          <w:p w14:paraId="39B8DF85">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006BA003">
            <w:pPr>
              <w:snapToGrid w:val="0"/>
              <w:jc w:val="right"/>
            </w:pPr>
            <w:r>
              <w:rPr>
                <w:rFonts w:ascii="宋体" w:hAnsi="宋体" w:eastAsia="宋体" w:cs="宋体"/>
                <w:b w:val="0"/>
                <w:i w:val="0"/>
                <w:color w:val="000000"/>
                <w:sz w:val="20"/>
              </w:rPr>
              <w:t>8,010,274.20</w:t>
            </w:r>
          </w:p>
        </w:tc>
        <w:tc>
          <w:tcPr>
            <w:tcW w:w="1720" w:type="dxa"/>
            <w:vAlign w:val="center"/>
          </w:tcPr>
          <w:p w14:paraId="503C66BD"/>
        </w:tc>
        <w:tc>
          <w:tcPr>
            <w:tcW w:w="1720" w:type="dxa"/>
            <w:vAlign w:val="center"/>
          </w:tcPr>
          <w:p w14:paraId="71F58BB6"/>
        </w:tc>
        <w:tc>
          <w:tcPr>
            <w:tcW w:w="1720" w:type="dxa"/>
            <w:vAlign w:val="center"/>
          </w:tcPr>
          <w:p w14:paraId="33929A87"/>
        </w:tc>
        <w:tc>
          <w:tcPr>
            <w:tcW w:w="1698" w:type="dxa"/>
            <w:vAlign w:val="center"/>
          </w:tcPr>
          <w:p w14:paraId="087C8C6E">
            <w:pPr>
              <w:snapToGrid w:val="0"/>
              <w:jc w:val="right"/>
            </w:pPr>
            <w:r>
              <w:rPr>
                <w:rFonts w:ascii="宋体" w:hAnsi="宋体" w:eastAsia="宋体" w:cs="宋体"/>
                <w:b w:val="0"/>
                <w:i w:val="0"/>
                <w:color w:val="000000"/>
                <w:sz w:val="20"/>
              </w:rPr>
              <w:t>8,010,274.20</w:t>
            </w:r>
          </w:p>
        </w:tc>
      </w:tr>
      <w:tr w14:paraId="59282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BAD50A">
            <w:pPr>
              <w:snapToGrid w:val="0"/>
              <w:jc w:val="left"/>
            </w:pPr>
            <w:r>
              <w:rPr>
                <w:rFonts w:ascii="宋体" w:hAnsi="宋体" w:eastAsia="宋体" w:cs="宋体"/>
                <w:b w:val="0"/>
                <w:i w:val="0"/>
                <w:color w:val="000000"/>
                <w:sz w:val="20"/>
              </w:rPr>
              <w:t>20805</w:t>
            </w:r>
          </w:p>
        </w:tc>
        <w:tc>
          <w:tcPr>
            <w:tcW w:w="3480" w:type="dxa"/>
            <w:vAlign w:val="center"/>
          </w:tcPr>
          <w:p w14:paraId="0F50898A">
            <w:pPr>
              <w:snapToGrid w:val="0"/>
              <w:jc w:val="left"/>
            </w:pPr>
            <w:r>
              <w:rPr>
                <w:rFonts w:ascii="宋体" w:hAnsi="宋体" w:eastAsia="宋体" w:cs="宋体"/>
                <w:b w:val="0"/>
                <w:i w:val="0"/>
                <w:color w:val="000000"/>
                <w:sz w:val="20"/>
              </w:rPr>
              <w:t>行政事业单位养老支出</w:t>
            </w:r>
          </w:p>
        </w:tc>
        <w:tc>
          <w:tcPr>
            <w:tcW w:w="1720" w:type="dxa"/>
            <w:vAlign w:val="center"/>
          </w:tcPr>
          <w:p w14:paraId="1601A8BF">
            <w:pPr>
              <w:snapToGrid w:val="0"/>
              <w:jc w:val="right"/>
            </w:pPr>
            <w:r>
              <w:rPr>
                <w:rFonts w:ascii="宋体" w:hAnsi="宋体" w:eastAsia="宋体" w:cs="宋体"/>
                <w:b w:val="0"/>
                <w:i w:val="0"/>
                <w:color w:val="000000"/>
                <w:sz w:val="20"/>
              </w:rPr>
              <w:t>8,006,259.06</w:t>
            </w:r>
          </w:p>
        </w:tc>
        <w:tc>
          <w:tcPr>
            <w:tcW w:w="1720" w:type="dxa"/>
            <w:vAlign w:val="center"/>
          </w:tcPr>
          <w:p w14:paraId="00FE0069">
            <w:pPr>
              <w:snapToGrid w:val="0"/>
              <w:jc w:val="right"/>
            </w:pPr>
            <w:r>
              <w:rPr>
                <w:rFonts w:ascii="宋体" w:hAnsi="宋体" w:eastAsia="宋体" w:cs="宋体"/>
                <w:b w:val="0"/>
                <w:i w:val="0"/>
                <w:color w:val="000000"/>
                <w:sz w:val="20"/>
              </w:rPr>
              <w:t>928,459.06</w:t>
            </w:r>
          </w:p>
        </w:tc>
        <w:tc>
          <w:tcPr>
            <w:tcW w:w="1720" w:type="dxa"/>
            <w:vAlign w:val="center"/>
          </w:tcPr>
          <w:p w14:paraId="643C7EE7">
            <w:pPr>
              <w:snapToGrid w:val="0"/>
              <w:jc w:val="right"/>
            </w:pPr>
            <w:r>
              <w:rPr>
                <w:rFonts w:ascii="宋体" w:hAnsi="宋体" w:eastAsia="宋体" w:cs="宋体"/>
                <w:b w:val="0"/>
                <w:i w:val="0"/>
                <w:color w:val="000000"/>
                <w:sz w:val="20"/>
              </w:rPr>
              <w:t>928,459.06</w:t>
            </w:r>
          </w:p>
        </w:tc>
        <w:tc>
          <w:tcPr>
            <w:tcW w:w="1720" w:type="dxa"/>
            <w:vAlign w:val="center"/>
          </w:tcPr>
          <w:p w14:paraId="642728DF"/>
        </w:tc>
        <w:tc>
          <w:tcPr>
            <w:tcW w:w="1698" w:type="dxa"/>
            <w:vAlign w:val="center"/>
          </w:tcPr>
          <w:p w14:paraId="7BDF516D">
            <w:pPr>
              <w:snapToGrid w:val="0"/>
              <w:jc w:val="right"/>
            </w:pPr>
            <w:r>
              <w:rPr>
                <w:rFonts w:ascii="宋体" w:hAnsi="宋体" w:eastAsia="宋体" w:cs="宋体"/>
                <w:b w:val="0"/>
                <w:i w:val="0"/>
                <w:color w:val="000000"/>
                <w:sz w:val="20"/>
              </w:rPr>
              <w:t>7,077,800.00</w:t>
            </w:r>
          </w:p>
        </w:tc>
      </w:tr>
      <w:tr w14:paraId="0E78E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B7329E">
            <w:pPr>
              <w:snapToGrid w:val="0"/>
              <w:jc w:val="left"/>
            </w:pPr>
            <w:r>
              <w:rPr>
                <w:rFonts w:ascii="宋体" w:hAnsi="宋体" w:eastAsia="宋体" w:cs="宋体"/>
                <w:b w:val="0"/>
                <w:i w:val="0"/>
                <w:color w:val="000000"/>
                <w:sz w:val="20"/>
              </w:rPr>
              <w:t>2080501</w:t>
            </w:r>
          </w:p>
        </w:tc>
        <w:tc>
          <w:tcPr>
            <w:tcW w:w="3480" w:type="dxa"/>
            <w:vAlign w:val="center"/>
          </w:tcPr>
          <w:p w14:paraId="613EED5C">
            <w:pPr>
              <w:snapToGrid w:val="0"/>
              <w:jc w:val="left"/>
            </w:pPr>
            <w:r>
              <w:rPr>
                <w:rFonts w:ascii="宋体" w:hAnsi="宋体" w:eastAsia="宋体" w:cs="宋体"/>
                <w:b w:val="0"/>
                <w:i w:val="0"/>
                <w:color w:val="000000"/>
                <w:sz w:val="20"/>
              </w:rPr>
              <w:t>行政单位离退休</w:t>
            </w:r>
          </w:p>
        </w:tc>
        <w:tc>
          <w:tcPr>
            <w:tcW w:w="1720" w:type="dxa"/>
            <w:vAlign w:val="center"/>
          </w:tcPr>
          <w:p w14:paraId="05AA37DD">
            <w:pPr>
              <w:snapToGrid w:val="0"/>
              <w:jc w:val="right"/>
            </w:pPr>
            <w:r>
              <w:rPr>
                <w:rFonts w:ascii="宋体" w:hAnsi="宋体" w:eastAsia="宋体" w:cs="宋体"/>
                <w:b w:val="0"/>
                <w:i w:val="0"/>
                <w:color w:val="000000"/>
                <w:sz w:val="20"/>
              </w:rPr>
              <w:t>109,682.90</w:t>
            </w:r>
          </w:p>
        </w:tc>
        <w:tc>
          <w:tcPr>
            <w:tcW w:w="1720" w:type="dxa"/>
            <w:vAlign w:val="center"/>
          </w:tcPr>
          <w:p w14:paraId="275F12B9">
            <w:pPr>
              <w:snapToGrid w:val="0"/>
              <w:jc w:val="right"/>
            </w:pPr>
            <w:r>
              <w:rPr>
                <w:rFonts w:ascii="宋体" w:hAnsi="宋体" w:eastAsia="宋体" w:cs="宋体"/>
                <w:b w:val="0"/>
                <w:i w:val="0"/>
                <w:color w:val="000000"/>
                <w:sz w:val="20"/>
              </w:rPr>
              <w:t>109,682.90</w:t>
            </w:r>
          </w:p>
        </w:tc>
        <w:tc>
          <w:tcPr>
            <w:tcW w:w="1720" w:type="dxa"/>
            <w:vAlign w:val="center"/>
          </w:tcPr>
          <w:p w14:paraId="0C0BDBE1">
            <w:pPr>
              <w:snapToGrid w:val="0"/>
              <w:jc w:val="right"/>
            </w:pPr>
            <w:r>
              <w:rPr>
                <w:rFonts w:ascii="宋体" w:hAnsi="宋体" w:eastAsia="宋体" w:cs="宋体"/>
                <w:b w:val="0"/>
                <w:i w:val="0"/>
                <w:color w:val="000000"/>
                <w:sz w:val="20"/>
              </w:rPr>
              <w:t>109,682.90</w:t>
            </w:r>
          </w:p>
        </w:tc>
        <w:tc>
          <w:tcPr>
            <w:tcW w:w="1720" w:type="dxa"/>
            <w:vAlign w:val="center"/>
          </w:tcPr>
          <w:p w14:paraId="53CBE99B"/>
        </w:tc>
        <w:tc>
          <w:tcPr>
            <w:tcW w:w="1698" w:type="dxa"/>
            <w:vAlign w:val="center"/>
          </w:tcPr>
          <w:p w14:paraId="30F24EBF"/>
        </w:tc>
      </w:tr>
      <w:tr w14:paraId="2E3DB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B8CBA8">
            <w:pPr>
              <w:snapToGrid w:val="0"/>
              <w:jc w:val="left"/>
            </w:pPr>
            <w:r>
              <w:rPr>
                <w:rFonts w:ascii="宋体" w:hAnsi="宋体" w:eastAsia="宋体" w:cs="宋体"/>
                <w:b w:val="0"/>
                <w:i w:val="0"/>
                <w:color w:val="000000"/>
                <w:sz w:val="20"/>
              </w:rPr>
              <w:t>2080505</w:t>
            </w:r>
          </w:p>
        </w:tc>
        <w:tc>
          <w:tcPr>
            <w:tcW w:w="3480" w:type="dxa"/>
            <w:vAlign w:val="center"/>
          </w:tcPr>
          <w:p w14:paraId="651E7843">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13DBEFE">
            <w:pPr>
              <w:snapToGrid w:val="0"/>
              <w:jc w:val="right"/>
            </w:pPr>
            <w:r>
              <w:rPr>
                <w:rFonts w:ascii="宋体" w:hAnsi="宋体" w:eastAsia="宋体" w:cs="宋体"/>
                <w:b w:val="0"/>
                <w:i w:val="0"/>
                <w:color w:val="000000"/>
                <w:sz w:val="20"/>
              </w:rPr>
              <w:t>545,854.56</w:t>
            </w:r>
          </w:p>
        </w:tc>
        <w:tc>
          <w:tcPr>
            <w:tcW w:w="1720" w:type="dxa"/>
            <w:vAlign w:val="center"/>
          </w:tcPr>
          <w:p w14:paraId="5EEC9BAA">
            <w:pPr>
              <w:snapToGrid w:val="0"/>
              <w:jc w:val="right"/>
            </w:pPr>
            <w:r>
              <w:rPr>
                <w:rFonts w:ascii="宋体" w:hAnsi="宋体" w:eastAsia="宋体" w:cs="宋体"/>
                <w:b w:val="0"/>
                <w:i w:val="0"/>
                <w:color w:val="000000"/>
                <w:sz w:val="20"/>
              </w:rPr>
              <w:t>545,854.56</w:t>
            </w:r>
          </w:p>
        </w:tc>
        <w:tc>
          <w:tcPr>
            <w:tcW w:w="1720" w:type="dxa"/>
            <w:vAlign w:val="center"/>
          </w:tcPr>
          <w:p w14:paraId="6A986E1D">
            <w:pPr>
              <w:snapToGrid w:val="0"/>
              <w:jc w:val="right"/>
            </w:pPr>
            <w:r>
              <w:rPr>
                <w:rFonts w:ascii="宋体" w:hAnsi="宋体" w:eastAsia="宋体" w:cs="宋体"/>
                <w:b w:val="0"/>
                <w:i w:val="0"/>
                <w:color w:val="000000"/>
                <w:sz w:val="20"/>
              </w:rPr>
              <w:t>545,854.56</w:t>
            </w:r>
          </w:p>
        </w:tc>
        <w:tc>
          <w:tcPr>
            <w:tcW w:w="1720" w:type="dxa"/>
            <w:vAlign w:val="center"/>
          </w:tcPr>
          <w:p w14:paraId="20C136C3"/>
        </w:tc>
        <w:tc>
          <w:tcPr>
            <w:tcW w:w="1698" w:type="dxa"/>
            <w:vAlign w:val="center"/>
          </w:tcPr>
          <w:p w14:paraId="1F1D7617"/>
        </w:tc>
      </w:tr>
      <w:tr w14:paraId="05FF0E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36C931">
            <w:pPr>
              <w:snapToGrid w:val="0"/>
              <w:jc w:val="left"/>
            </w:pPr>
            <w:r>
              <w:rPr>
                <w:rFonts w:ascii="宋体" w:hAnsi="宋体" w:eastAsia="宋体" w:cs="宋体"/>
                <w:b w:val="0"/>
                <w:i w:val="0"/>
                <w:color w:val="000000"/>
                <w:sz w:val="20"/>
              </w:rPr>
              <w:t>2080506</w:t>
            </w:r>
          </w:p>
        </w:tc>
        <w:tc>
          <w:tcPr>
            <w:tcW w:w="3480" w:type="dxa"/>
            <w:vAlign w:val="center"/>
          </w:tcPr>
          <w:p w14:paraId="4B3490A3">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D9E2E22">
            <w:pPr>
              <w:snapToGrid w:val="0"/>
              <w:jc w:val="right"/>
            </w:pPr>
            <w:r>
              <w:rPr>
                <w:rFonts w:ascii="宋体" w:hAnsi="宋体" w:eastAsia="宋体" w:cs="宋体"/>
                <w:b w:val="0"/>
                <w:i w:val="0"/>
                <w:color w:val="000000"/>
                <w:sz w:val="20"/>
              </w:rPr>
              <w:t>7,350,721.60</w:t>
            </w:r>
          </w:p>
        </w:tc>
        <w:tc>
          <w:tcPr>
            <w:tcW w:w="1720" w:type="dxa"/>
            <w:vAlign w:val="center"/>
          </w:tcPr>
          <w:p w14:paraId="0217BEEF">
            <w:pPr>
              <w:snapToGrid w:val="0"/>
              <w:jc w:val="right"/>
            </w:pPr>
            <w:r>
              <w:rPr>
                <w:rFonts w:ascii="宋体" w:hAnsi="宋体" w:eastAsia="宋体" w:cs="宋体"/>
                <w:b w:val="0"/>
                <w:i w:val="0"/>
                <w:color w:val="000000"/>
                <w:sz w:val="20"/>
              </w:rPr>
              <w:t>272,921.60</w:t>
            </w:r>
          </w:p>
        </w:tc>
        <w:tc>
          <w:tcPr>
            <w:tcW w:w="1720" w:type="dxa"/>
            <w:vAlign w:val="center"/>
          </w:tcPr>
          <w:p w14:paraId="59FEF91D">
            <w:pPr>
              <w:snapToGrid w:val="0"/>
              <w:jc w:val="right"/>
            </w:pPr>
            <w:r>
              <w:rPr>
                <w:rFonts w:ascii="宋体" w:hAnsi="宋体" w:eastAsia="宋体" w:cs="宋体"/>
                <w:b w:val="0"/>
                <w:i w:val="0"/>
                <w:color w:val="000000"/>
                <w:sz w:val="20"/>
              </w:rPr>
              <w:t>272,921.60</w:t>
            </w:r>
          </w:p>
        </w:tc>
        <w:tc>
          <w:tcPr>
            <w:tcW w:w="1720" w:type="dxa"/>
            <w:vAlign w:val="center"/>
          </w:tcPr>
          <w:p w14:paraId="59910AA5"/>
        </w:tc>
        <w:tc>
          <w:tcPr>
            <w:tcW w:w="1698" w:type="dxa"/>
            <w:vAlign w:val="center"/>
          </w:tcPr>
          <w:p w14:paraId="54E9E074">
            <w:pPr>
              <w:snapToGrid w:val="0"/>
              <w:jc w:val="right"/>
            </w:pPr>
            <w:r>
              <w:rPr>
                <w:rFonts w:ascii="宋体" w:hAnsi="宋体" w:eastAsia="宋体" w:cs="宋体"/>
                <w:b w:val="0"/>
                <w:i w:val="0"/>
                <w:color w:val="000000"/>
                <w:sz w:val="20"/>
              </w:rPr>
              <w:t>7,077,800.00</w:t>
            </w:r>
          </w:p>
        </w:tc>
      </w:tr>
      <w:tr w14:paraId="14A6E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7EE11F">
            <w:pPr>
              <w:snapToGrid w:val="0"/>
              <w:jc w:val="left"/>
            </w:pPr>
            <w:r>
              <w:rPr>
                <w:rFonts w:ascii="宋体" w:hAnsi="宋体" w:eastAsia="宋体" w:cs="宋体"/>
                <w:b w:val="0"/>
                <w:i w:val="0"/>
                <w:color w:val="000000"/>
                <w:sz w:val="20"/>
              </w:rPr>
              <w:t>20807</w:t>
            </w:r>
          </w:p>
        </w:tc>
        <w:tc>
          <w:tcPr>
            <w:tcW w:w="3480" w:type="dxa"/>
            <w:vAlign w:val="center"/>
          </w:tcPr>
          <w:p w14:paraId="6CB6C0EE">
            <w:pPr>
              <w:snapToGrid w:val="0"/>
              <w:jc w:val="left"/>
            </w:pPr>
            <w:r>
              <w:rPr>
                <w:rFonts w:ascii="宋体" w:hAnsi="宋体" w:eastAsia="宋体" w:cs="宋体"/>
                <w:b w:val="0"/>
                <w:i w:val="0"/>
                <w:color w:val="000000"/>
                <w:sz w:val="20"/>
              </w:rPr>
              <w:t>就业补助</w:t>
            </w:r>
          </w:p>
        </w:tc>
        <w:tc>
          <w:tcPr>
            <w:tcW w:w="1720" w:type="dxa"/>
            <w:vAlign w:val="center"/>
          </w:tcPr>
          <w:p w14:paraId="4AA80A24">
            <w:pPr>
              <w:snapToGrid w:val="0"/>
              <w:jc w:val="right"/>
            </w:pPr>
            <w:r>
              <w:rPr>
                <w:rFonts w:ascii="宋体" w:hAnsi="宋体" w:eastAsia="宋体" w:cs="宋体"/>
                <w:b w:val="0"/>
                <w:i w:val="0"/>
                <w:color w:val="000000"/>
                <w:sz w:val="20"/>
              </w:rPr>
              <w:t>48,179,099.96</w:t>
            </w:r>
          </w:p>
        </w:tc>
        <w:tc>
          <w:tcPr>
            <w:tcW w:w="1720" w:type="dxa"/>
            <w:vAlign w:val="center"/>
          </w:tcPr>
          <w:p w14:paraId="39928121"/>
        </w:tc>
        <w:tc>
          <w:tcPr>
            <w:tcW w:w="1720" w:type="dxa"/>
            <w:vAlign w:val="center"/>
          </w:tcPr>
          <w:p w14:paraId="795CC749"/>
        </w:tc>
        <w:tc>
          <w:tcPr>
            <w:tcW w:w="1720" w:type="dxa"/>
            <w:vAlign w:val="center"/>
          </w:tcPr>
          <w:p w14:paraId="6DB17245"/>
        </w:tc>
        <w:tc>
          <w:tcPr>
            <w:tcW w:w="1698" w:type="dxa"/>
            <w:vAlign w:val="center"/>
          </w:tcPr>
          <w:p w14:paraId="7836873B">
            <w:pPr>
              <w:snapToGrid w:val="0"/>
              <w:jc w:val="right"/>
            </w:pPr>
            <w:r>
              <w:rPr>
                <w:rFonts w:ascii="宋体" w:hAnsi="宋体" w:eastAsia="宋体" w:cs="宋体"/>
                <w:b w:val="0"/>
                <w:i w:val="0"/>
                <w:color w:val="000000"/>
                <w:sz w:val="20"/>
              </w:rPr>
              <w:t>48,179,099.96</w:t>
            </w:r>
          </w:p>
        </w:tc>
      </w:tr>
      <w:tr w14:paraId="043C0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62D618">
            <w:pPr>
              <w:snapToGrid w:val="0"/>
              <w:jc w:val="left"/>
            </w:pPr>
            <w:r>
              <w:rPr>
                <w:rFonts w:ascii="宋体" w:hAnsi="宋体" w:eastAsia="宋体" w:cs="宋体"/>
                <w:b w:val="0"/>
                <w:i w:val="0"/>
                <w:color w:val="000000"/>
                <w:sz w:val="20"/>
              </w:rPr>
              <w:t>2080701</w:t>
            </w:r>
          </w:p>
        </w:tc>
        <w:tc>
          <w:tcPr>
            <w:tcW w:w="3480" w:type="dxa"/>
            <w:vAlign w:val="center"/>
          </w:tcPr>
          <w:p w14:paraId="280CC385">
            <w:pPr>
              <w:snapToGrid w:val="0"/>
              <w:jc w:val="left"/>
            </w:pPr>
            <w:r>
              <w:rPr>
                <w:rFonts w:ascii="宋体" w:hAnsi="宋体" w:eastAsia="宋体" w:cs="宋体"/>
                <w:b w:val="0"/>
                <w:i w:val="0"/>
                <w:color w:val="000000"/>
                <w:sz w:val="20"/>
              </w:rPr>
              <w:t>就业创业服务补贴</w:t>
            </w:r>
          </w:p>
        </w:tc>
        <w:tc>
          <w:tcPr>
            <w:tcW w:w="1720" w:type="dxa"/>
            <w:vAlign w:val="center"/>
          </w:tcPr>
          <w:p w14:paraId="183CB535">
            <w:pPr>
              <w:snapToGrid w:val="0"/>
              <w:jc w:val="right"/>
            </w:pPr>
            <w:r>
              <w:rPr>
                <w:rFonts w:ascii="宋体" w:hAnsi="宋体" w:eastAsia="宋体" w:cs="宋体"/>
                <w:b w:val="0"/>
                <w:i w:val="0"/>
                <w:color w:val="000000"/>
                <w:sz w:val="20"/>
              </w:rPr>
              <w:t>1,109,998.00</w:t>
            </w:r>
          </w:p>
        </w:tc>
        <w:tc>
          <w:tcPr>
            <w:tcW w:w="1720" w:type="dxa"/>
            <w:vAlign w:val="center"/>
          </w:tcPr>
          <w:p w14:paraId="3AEDF255"/>
        </w:tc>
        <w:tc>
          <w:tcPr>
            <w:tcW w:w="1720" w:type="dxa"/>
            <w:vAlign w:val="center"/>
          </w:tcPr>
          <w:p w14:paraId="12B31BD3"/>
        </w:tc>
        <w:tc>
          <w:tcPr>
            <w:tcW w:w="1720" w:type="dxa"/>
            <w:vAlign w:val="center"/>
          </w:tcPr>
          <w:p w14:paraId="18625A8B"/>
        </w:tc>
        <w:tc>
          <w:tcPr>
            <w:tcW w:w="1698" w:type="dxa"/>
            <w:vAlign w:val="center"/>
          </w:tcPr>
          <w:p w14:paraId="2EC2BD7C">
            <w:pPr>
              <w:snapToGrid w:val="0"/>
              <w:jc w:val="right"/>
            </w:pPr>
            <w:r>
              <w:rPr>
                <w:rFonts w:ascii="宋体" w:hAnsi="宋体" w:eastAsia="宋体" w:cs="宋体"/>
                <w:b w:val="0"/>
                <w:i w:val="0"/>
                <w:color w:val="000000"/>
                <w:sz w:val="20"/>
              </w:rPr>
              <w:t>1,109,998.00</w:t>
            </w:r>
          </w:p>
        </w:tc>
      </w:tr>
      <w:tr w14:paraId="206D5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D58504">
            <w:pPr>
              <w:snapToGrid w:val="0"/>
              <w:jc w:val="left"/>
            </w:pPr>
            <w:r>
              <w:rPr>
                <w:rFonts w:ascii="宋体" w:hAnsi="宋体" w:eastAsia="宋体" w:cs="宋体"/>
                <w:b w:val="0"/>
                <w:i w:val="0"/>
                <w:color w:val="000000"/>
                <w:sz w:val="20"/>
              </w:rPr>
              <w:t>2080702</w:t>
            </w:r>
          </w:p>
        </w:tc>
        <w:tc>
          <w:tcPr>
            <w:tcW w:w="3480" w:type="dxa"/>
            <w:vAlign w:val="center"/>
          </w:tcPr>
          <w:p w14:paraId="021A8351">
            <w:pPr>
              <w:snapToGrid w:val="0"/>
              <w:jc w:val="left"/>
            </w:pPr>
            <w:r>
              <w:rPr>
                <w:rFonts w:ascii="宋体" w:hAnsi="宋体" w:eastAsia="宋体" w:cs="宋体"/>
                <w:b w:val="0"/>
                <w:i w:val="0"/>
                <w:color w:val="000000"/>
                <w:sz w:val="20"/>
              </w:rPr>
              <w:t>职业培训补贴</w:t>
            </w:r>
          </w:p>
        </w:tc>
        <w:tc>
          <w:tcPr>
            <w:tcW w:w="1720" w:type="dxa"/>
            <w:vAlign w:val="center"/>
          </w:tcPr>
          <w:p w14:paraId="57A01A01">
            <w:pPr>
              <w:snapToGrid w:val="0"/>
              <w:jc w:val="right"/>
            </w:pPr>
            <w:r>
              <w:rPr>
                <w:rFonts w:ascii="宋体" w:hAnsi="宋体" w:eastAsia="宋体" w:cs="宋体"/>
                <w:b w:val="0"/>
                <w:i w:val="0"/>
                <w:color w:val="000000"/>
                <w:sz w:val="20"/>
              </w:rPr>
              <w:t>4,401,134.10</w:t>
            </w:r>
          </w:p>
        </w:tc>
        <w:tc>
          <w:tcPr>
            <w:tcW w:w="1720" w:type="dxa"/>
            <w:vAlign w:val="center"/>
          </w:tcPr>
          <w:p w14:paraId="2FC6C55D"/>
        </w:tc>
        <w:tc>
          <w:tcPr>
            <w:tcW w:w="1720" w:type="dxa"/>
            <w:vAlign w:val="center"/>
          </w:tcPr>
          <w:p w14:paraId="4B222962"/>
        </w:tc>
        <w:tc>
          <w:tcPr>
            <w:tcW w:w="1720" w:type="dxa"/>
            <w:vAlign w:val="center"/>
          </w:tcPr>
          <w:p w14:paraId="13300FAF"/>
        </w:tc>
        <w:tc>
          <w:tcPr>
            <w:tcW w:w="1698" w:type="dxa"/>
            <w:vAlign w:val="center"/>
          </w:tcPr>
          <w:p w14:paraId="484A1758">
            <w:pPr>
              <w:snapToGrid w:val="0"/>
              <w:jc w:val="right"/>
            </w:pPr>
            <w:r>
              <w:rPr>
                <w:rFonts w:ascii="宋体" w:hAnsi="宋体" w:eastAsia="宋体" w:cs="宋体"/>
                <w:b w:val="0"/>
                <w:i w:val="0"/>
                <w:color w:val="000000"/>
                <w:sz w:val="20"/>
              </w:rPr>
              <w:t>4,401,134.10</w:t>
            </w:r>
          </w:p>
        </w:tc>
      </w:tr>
      <w:tr w14:paraId="2E067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B9EEFC">
            <w:pPr>
              <w:snapToGrid w:val="0"/>
              <w:jc w:val="left"/>
            </w:pPr>
            <w:r>
              <w:rPr>
                <w:rFonts w:ascii="宋体" w:hAnsi="宋体" w:eastAsia="宋体" w:cs="宋体"/>
                <w:b w:val="0"/>
                <w:i w:val="0"/>
                <w:color w:val="000000"/>
                <w:sz w:val="20"/>
              </w:rPr>
              <w:t>2080704</w:t>
            </w:r>
          </w:p>
        </w:tc>
        <w:tc>
          <w:tcPr>
            <w:tcW w:w="3480" w:type="dxa"/>
            <w:vAlign w:val="center"/>
          </w:tcPr>
          <w:p w14:paraId="569502E5">
            <w:pPr>
              <w:snapToGrid w:val="0"/>
              <w:jc w:val="left"/>
            </w:pPr>
            <w:r>
              <w:rPr>
                <w:rFonts w:ascii="宋体" w:hAnsi="宋体" w:eastAsia="宋体" w:cs="宋体"/>
                <w:b w:val="0"/>
                <w:i w:val="0"/>
                <w:color w:val="000000"/>
                <w:sz w:val="20"/>
              </w:rPr>
              <w:t>社会保险补贴</w:t>
            </w:r>
          </w:p>
        </w:tc>
        <w:tc>
          <w:tcPr>
            <w:tcW w:w="1720" w:type="dxa"/>
            <w:vAlign w:val="center"/>
          </w:tcPr>
          <w:p w14:paraId="5F11E272">
            <w:pPr>
              <w:snapToGrid w:val="0"/>
              <w:jc w:val="right"/>
            </w:pPr>
            <w:r>
              <w:rPr>
                <w:rFonts w:ascii="宋体" w:hAnsi="宋体" w:eastAsia="宋体" w:cs="宋体"/>
                <w:b w:val="0"/>
                <w:i w:val="0"/>
                <w:color w:val="000000"/>
                <w:sz w:val="20"/>
              </w:rPr>
              <w:t>15,115,233.61</w:t>
            </w:r>
          </w:p>
        </w:tc>
        <w:tc>
          <w:tcPr>
            <w:tcW w:w="1720" w:type="dxa"/>
            <w:vAlign w:val="center"/>
          </w:tcPr>
          <w:p w14:paraId="6664EBB5"/>
        </w:tc>
        <w:tc>
          <w:tcPr>
            <w:tcW w:w="1720" w:type="dxa"/>
            <w:vAlign w:val="center"/>
          </w:tcPr>
          <w:p w14:paraId="4A8FD32E"/>
        </w:tc>
        <w:tc>
          <w:tcPr>
            <w:tcW w:w="1720" w:type="dxa"/>
            <w:vAlign w:val="center"/>
          </w:tcPr>
          <w:p w14:paraId="2B5AAF77"/>
        </w:tc>
        <w:tc>
          <w:tcPr>
            <w:tcW w:w="1698" w:type="dxa"/>
            <w:vAlign w:val="center"/>
          </w:tcPr>
          <w:p w14:paraId="495CCE55">
            <w:pPr>
              <w:snapToGrid w:val="0"/>
              <w:jc w:val="right"/>
            </w:pPr>
            <w:r>
              <w:rPr>
                <w:rFonts w:ascii="宋体" w:hAnsi="宋体" w:eastAsia="宋体" w:cs="宋体"/>
                <w:b w:val="0"/>
                <w:i w:val="0"/>
                <w:color w:val="000000"/>
                <w:sz w:val="20"/>
              </w:rPr>
              <w:t>15,115,233.61</w:t>
            </w:r>
          </w:p>
        </w:tc>
      </w:tr>
      <w:tr w14:paraId="3B8ADD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733B17">
            <w:pPr>
              <w:snapToGrid w:val="0"/>
              <w:jc w:val="left"/>
            </w:pPr>
            <w:r>
              <w:rPr>
                <w:rFonts w:ascii="宋体" w:hAnsi="宋体" w:eastAsia="宋体" w:cs="宋体"/>
                <w:b w:val="0"/>
                <w:i w:val="0"/>
                <w:color w:val="000000"/>
                <w:sz w:val="20"/>
              </w:rPr>
              <w:t>2080705</w:t>
            </w:r>
          </w:p>
        </w:tc>
        <w:tc>
          <w:tcPr>
            <w:tcW w:w="3480" w:type="dxa"/>
            <w:vAlign w:val="center"/>
          </w:tcPr>
          <w:p w14:paraId="7D36E475">
            <w:pPr>
              <w:snapToGrid w:val="0"/>
              <w:jc w:val="left"/>
            </w:pPr>
            <w:r>
              <w:rPr>
                <w:rFonts w:ascii="宋体" w:hAnsi="宋体" w:eastAsia="宋体" w:cs="宋体"/>
                <w:b w:val="0"/>
                <w:i w:val="0"/>
                <w:color w:val="000000"/>
                <w:sz w:val="20"/>
              </w:rPr>
              <w:t>公益性岗位补贴</w:t>
            </w:r>
          </w:p>
        </w:tc>
        <w:tc>
          <w:tcPr>
            <w:tcW w:w="1720" w:type="dxa"/>
            <w:vAlign w:val="center"/>
          </w:tcPr>
          <w:p w14:paraId="60CD0CA6">
            <w:pPr>
              <w:snapToGrid w:val="0"/>
              <w:jc w:val="right"/>
            </w:pPr>
            <w:r>
              <w:rPr>
                <w:rFonts w:ascii="宋体" w:hAnsi="宋体" w:eastAsia="宋体" w:cs="宋体"/>
                <w:b w:val="0"/>
                <w:i w:val="0"/>
                <w:color w:val="000000"/>
                <w:sz w:val="20"/>
              </w:rPr>
              <w:t>7,919,426.92</w:t>
            </w:r>
          </w:p>
        </w:tc>
        <w:tc>
          <w:tcPr>
            <w:tcW w:w="1720" w:type="dxa"/>
            <w:vAlign w:val="center"/>
          </w:tcPr>
          <w:p w14:paraId="128CF52A"/>
        </w:tc>
        <w:tc>
          <w:tcPr>
            <w:tcW w:w="1720" w:type="dxa"/>
            <w:vAlign w:val="center"/>
          </w:tcPr>
          <w:p w14:paraId="66026DFA"/>
        </w:tc>
        <w:tc>
          <w:tcPr>
            <w:tcW w:w="1720" w:type="dxa"/>
            <w:vAlign w:val="center"/>
          </w:tcPr>
          <w:p w14:paraId="16FF3E55"/>
        </w:tc>
        <w:tc>
          <w:tcPr>
            <w:tcW w:w="1698" w:type="dxa"/>
            <w:vAlign w:val="center"/>
          </w:tcPr>
          <w:p w14:paraId="5A5887A8">
            <w:pPr>
              <w:snapToGrid w:val="0"/>
              <w:jc w:val="right"/>
            </w:pPr>
            <w:r>
              <w:rPr>
                <w:rFonts w:ascii="宋体" w:hAnsi="宋体" w:eastAsia="宋体" w:cs="宋体"/>
                <w:b w:val="0"/>
                <w:i w:val="0"/>
                <w:color w:val="000000"/>
                <w:sz w:val="20"/>
              </w:rPr>
              <w:t>7,919,426.92</w:t>
            </w:r>
          </w:p>
        </w:tc>
      </w:tr>
      <w:tr w14:paraId="151C73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2EC5B3">
            <w:pPr>
              <w:snapToGrid w:val="0"/>
              <w:jc w:val="left"/>
            </w:pPr>
            <w:r>
              <w:rPr>
                <w:rFonts w:ascii="宋体" w:hAnsi="宋体" w:eastAsia="宋体" w:cs="宋体"/>
                <w:b w:val="0"/>
                <w:i w:val="0"/>
                <w:color w:val="000000"/>
                <w:sz w:val="20"/>
              </w:rPr>
              <w:t>2080711</w:t>
            </w:r>
          </w:p>
        </w:tc>
        <w:tc>
          <w:tcPr>
            <w:tcW w:w="3480" w:type="dxa"/>
            <w:vAlign w:val="center"/>
          </w:tcPr>
          <w:p w14:paraId="30E3B1DF">
            <w:pPr>
              <w:snapToGrid w:val="0"/>
              <w:jc w:val="left"/>
            </w:pPr>
            <w:r>
              <w:rPr>
                <w:rFonts w:ascii="宋体" w:hAnsi="宋体" w:eastAsia="宋体" w:cs="宋体"/>
                <w:b w:val="0"/>
                <w:i w:val="0"/>
                <w:color w:val="000000"/>
                <w:sz w:val="20"/>
              </w:rPr>
              <w:t>就业见习补贴</w:t>
            </w:r>
          </w:p>
        </w:tc>
        <w:tc>
          <w:tcPr>
            <w:tcW w:w="1720" w:type="dxa"/>
            <w:vAlign w:val="center"/>
          </w:tcPr>
          <w:p w14:paraId="0611C8C6">
            <w:pPr>
              <w:snapToGrid w:val="0"/>
              <w:jc w:val="right"/>
            </w:pPr>
            <w:r>
              <w:rPr>
                <w:rFonts w:ascii="宋体" w:hAnsi="宋体" w:eastAsia="宋体" w:cs="宋体"/>
                <w:b w:val="0"/>
                <w:i w:val="0"/>
                <w:color w:val="000000"/>
                <w:sz w:val="20"/>
              </w:rPr>
              <w:t>16,471,826.00</w:t>
            </w:r>
          </w:p>
        </w:tc>
        <w:tc>
          <w:tcPr>
            <w:tcW w:w="1720" w:type="dxa"/>
            <w:vAlign w:val="center"/>
          </w:tcPr>
          <w:p w14:paraId="302AD73E"/>
        </w:tc>
        <w:tc>
          <w:tcPr>
            <w:tcW w:w="1720" w:type="dxa"/>
            <w:vAlign w:val="center"/>
          </w:tcPr>
          <w:p w14:paraId="4035A773"/>
        </w:tc>
        <w:tc>
          <w:tcPr>
            <w:tcW w:w="1720" w:type="dxa"/>
            <w:vAlign w:val="center"/>
          </w:tcPr>
          <w:p w14:paraId="38BDFCD6"/>
        </w:tc>
        <w:tc>
          <w:tcPr>
            <w:tcW w:w="1698" w:type="dxa"/>
            <w:vAlign w:val="center"/>
          </w:tcPr>
          <w:p w14:paraId="1F6C9488">
            <w:pPr>
              <w:snapToGrid w:val="0"/>
              <w:jc w:val="right"/>
            </w:pPr>
            <w:r>
              <w:rPr>
                <w:rFonts w:ascii="宋体" w:hAnsi="宋体" w:eastAsia="宋体" w:cs="宋体"/>
                <w:b w:val="0"/>
                <w:i w:val="0"/>
                <w:color w:val="000000"/>
                <w:sz w:val="20"/>
              </w:rPr>
              <w:t>16,471,826.00</w:t>
            </w:r>
          </w:p>
        </w:tc>
      </w:tr>
      <w:tr w14:paraId="08E37F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7CF350">
            <w:pPr>
              <w:snapToGrid w:val="0"/>
              <w:jc w:val="left"/>
            </w:pPr>
            <w:r>
              <w:rPr>
                <w:rFonts w:ascii="宋体" w:hAnsi="宋体" w:eastAsia="宋体" w:cs="宋体"/>
                <w:b w:val="0"/>
                <w:i w:val="0"/>
                <w:color w:val="000000"/>
                <w:sz w:val="20"/>
              </w:rPr>
              <w:t>2080799</w:t>
            </w:r>
          </w:p>
        </w:tc>
        <w:tc>
          <w:tcPr>
            <w:tcW w:w="3480" w:type="dxa"/>
            <w:vAlign w:val="center"/>
          </w:tcPr>
          <w:p w14:paraId="4674CDA4">
            <w:pPr>
              <w:snapToGrid w:val="0"/>
              <w:jc w:val="left"/>
            </w:pPr>
            <w:r>
              <w:rPr>
                <w:rFonts w:ascii="宋体" w:hAnsi="宋体" w:eastAsia="宋体" w:cs="宋体"/>
                <w:b w:val="0"/>
                <w:i w:val="0"/>
                <w:color w:val="000000"/>
                <w:sz w:val="20"/>
              </w:rPr>
              <w:t>其他就业补助支出</w:t>
            </w:r>
          </w:p>
        </w:tc>
        <w:tc>
          <w:tcPr>
            <w:tcW w:w="1720" w:type="dxa"/>
            <w:vAlign w:val="center"/>
          </w:tcPr>
          <w:p w14:paraId="1D456318">
            <w:pPr>
              <w:snapToGrid w:val="0"/>
              <w:jc w:val="right"/>
            </w:pPr>
            <w:r>
              <w:rPr>
                <w:rFonts w:ascii="宋体" w:hAnsi="宋体" w:eastAsia="宋体" w:cs="宋体"/>
                <w:b w:val="0"/>
                <w:i w:val="0"/>
                <w:color w:val="000000"/>
                <w:sz w:val="20"/>
              </w:rPr>
              <w:t>3,161,481.33</w:t>
            </w:r>
          </w:p>
        </w:tc>
        <w:tc>
          <w:tcPr>
            <w:tcW w:w="1720" w:type="dxa"/>
            <w:vAlign w:val="center"/>
          </w:tcPr>
          <w:p w14:paraId="4EEA4A0C"/>
        </w:tc>
        <w:tc>
          <w:tcPr>
            <w:tcW w:w="1720" w:type="dxa"/>
            <w:vAlign w:val="center"/>
          </w:tcPr>
          <w:p w14:paraId="7FBBB4DA"/>
        </w:tc>
        <w:tc>
          <w:tcPr>
            <w:tcW w:w="1720" w:type="dxa"/>
            <w:vAlign w:val="center"/>
          </w:tcPr>
          <w:p w14:paraId="13F6146C"/>
        </w:tc>
        <w:tc>
          <w:tcPr>
            <w:tcW w:w="1698" w:type="dxa"/>
            <w:vAlign w:val="center"/>
          </w:tcPr>
          <w:p w14:paraId="2A736598">
            <w:pPr>
              <w:snapToGrid w:val="0"/>
              <w:jc w:val="right"/>
            </w:pPr>
            <w:r>
              <w:rPr>
                <w:rFonts w:ascii="宋体" w:hAnsi="宋体" w:eastAsia="宋体" w:cs="宋体"/>
                <w:b w:val="0"/>
                <w:i w:val="0"/>
                <w:color w:val="000000"/>
                <w:sz w:val="20"/>
              </w:rPr>
              <w:t>3,161,481.33</w:t>
            </w:r>
          </w:p>
        </w:tc>
      </w:tr>
      <w:tr w14:paraId="4BA91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1706D5">
            <w:pPr>
              <w:snapToGrid w:val="0"/>
              <w:jc w:val="left"/>
            </w:pPr>
            <w:r>
              <w:rPr>
                <w:rFonts w:ascii="宋体" w:hAnsi="宋体" w:eastAsia="宋体" w:cs="宋体"/>
                <w:b w:val="0"/>
                <w:i w:val="0"/>
                <w:color w:val="000000"/>
                <w:sz w:val="20"/>
              </w:rPr>
              <w:t>210</w:t>
            </w:r>
          </w:p>
        </w:tc>
        <w:tc>
          <w:tcPr>
            <w:tcW w:w="3480" w:type="dxa"/>
            <w:vAlign w:val="center"/>
          </w:tcPr>
          <w:p w14:paraId="29591285">
            <w:pPr>
              <w:snapToGrid w:val="0"/>
              <w:jc w:val="left"/>
            </w:pPr>
            <w:r>
              <w:rPr>
                <w:rFonts w:ascii="宋体" w:hAnsi="宋体" w:eastAsia="宋体" w:cs="宋体"/>
                <w:b w:val="0"/>
                <w:i w:val="0"/>
                <w:color w:val="000000"/>
                <w:sz w:val="20"/>
              </w:rPr>
              <w:t>卫生健康支出</w:t>
            </w:r>
          </w:p>
        </w:tc>
        <w:tc>
          <w:tcPr>
            <w:tcW w:w="1720" w:type="dxa"/>
            <w:vAlign w:val="center"/>
          </w:tcPr>
          <w:p w14:paraId="5BC4F98E">
            <w:pPr>
              <w:snapToGrid w:val="0"/>
              <w:jc w:val="right"/>
            </w:pPr>
            <w:r>
              <w:rPr>
                <w:rFonts w:ascii="宋体" w:hAnsi="宋体" w:eastAsia="宋体" w:cs="宋体"/>
                <w:b w:val="0"/>
                <w:i w:val="0"/>
                <w:color w:val="000000"/>
                <w:sz w:val="20"/>
              </w:rPr>
              <w:t>409,389.97</w:t>
            </w:r>
          </w:p>
        </w:tc>
        <w:tc>
          <w:tcPr>
            <w:tcW w:w="1720" w:type="dxa"/>
            <w:vAlign w:val="center"/>
          </w:tcPr>
          <w:p w14:paraId="3F70EB3B">
            <w:pPr>
              <w:snapToGrid w:val="0"/>
              <w:jc w:val="right"/>
            </w:pPr>
            <w:r>
              <w:rPr>
                <w:rFonts w:ascii="宋体" w:hAnsi="宋体" w:eastAsia="宋体" w:cs="宋体"/>
                <w:b w:val="0"/>
                <w:i w:val="0"/>
                <w:color w:val="000000"/>
                <w:sz w:val="20"/>
              </w:rPr>
              <w:t>409,389.97</w:t>
            </w:r>
          </w:p>
        </w:tc>
        <w:tc>
          <w:tcPr>
            <w:tcW w:w="1720" w:type="dxa"/>
            <w:vAlign w:val="center"/>
          </w:tcPr>
          <w:p w14:paraId="06E59F66">
            <w:pPr>
              <w:snapToGrid w:val="0"/>
              <w:jc w:val="right"/>
            </w:pPr>
            <w:r>
              <w:rPr>
                <w:rFonts w:ascii="宋体" w:hAnsi="宋体" w:eastAsia="宋体" w:cs="宋体"/>
                <w:b w:val="0"/>
                <w:i w:val="0"/>
                <w:color w:val="000000"/>
                <w:sz w:val="20"/>
              </w:rPr>
              <w:t>409,389.97</w:t>
            </w:r>
          </w:p>
        </w:tc>
        <w:tc>
          <w:tcPr>
            <w:tcW w:w="1720" w:type="dxa"/>
            <w:vAlign w:val="center"/>
          </w:tcPr>
          <w:p w14:paraId="7BAA235D"/>
        </w:tc>
        <w:tc>
          <w:tcPr>
            <w:tcW w:w="1698" w:type="dxa"/>
            <w:vAlign w:val="center"/>
          </w:tcPr>
          <w:p w14:paraId="1AA5456C"/>
        </w:tc>
      </w:tr>
      <w:tr w14:paraId="654976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C0323E">
            <w:pPr>
              <w:snapToGrid w:val="0"/>
              <w:jc w:val="left"/>
            </w:pPr>
            <w:r>
              <w:rPr>
                <w:rFonts w:ascii="宋体" w:hAnsi="宋体" w:eastAsia="宋体" w:cs="宋体"/>
                <w:b w:val="0"/>
                <w:i w:val="0"/>
                <w:color w:val="000000"/>
                <w:sz w:val="20"/>
              </w:rPr>
              <w:t>21011</w:t>
            </w:r>
          </w:p>
        </w:tc>
        <w:tc>
          <w:tcPr>
            <w:tcW w:w="3480" w:type="dxa"/>
            <w:vAlign w:val="center"/>
          </w:tcPr>
          <w:p w14:paraId="23F316DD">
            <w:pPr>
              <w:snapToGrid w:val="0"/>
              <w:jc w:val="left"/>
            </w:pPr>
            <w:r>
              <w:rPr>
                <w:rFonts w:ascii="宋体" w:hAnsi="宋体" w:eastAsia="宋体" w:cs="宋体"/>
                <w:b w:val="0"/>
                <w:i w:val="0"/>
                <w:color w:val="000000"/>
                <w:sz w:val="20"/>
              </w:rPr>
              <w:t>行政事业单位医疗</w:t>
            </w:r>
          </w:p>
        </w:tc>
        <w:tc>
          <w:tcPr>
            <w:tcW w:w="1720" w:type="dxa"/>
            <w:vAlign w:val="center"/>
          </w:tcPr>
          <w:p w14:paraId="2C4DB772">
            <w:pPr>
              <w:snapToGrid w:val="0"/>
              <w:jc w:val="right"/>
            </w:pPr>
            <w:r>
              <w:rPr>
                <w:rFonts w:ascii="宋体" w:hAnsi="宋体" w:eastAsia="宋体" w:cs="宋体"/>
                <w:b w:val="0"/>
                <w:i w:val="0"/>
                <w:color w:val="000000"/>
                <w:sz w:val="20"/>
              </w:rPr>
              <w:t>409,389.97</w:t>
            </w:r>
          </w:p>
        </w:tc>
        <w:tc>
          <w:tcPr>
            <w:tcW w:w="1720" w:type="dxa"/>
            <w:vAlign w:val="center"/>
          </w:tcPr>
          <w:p w14:paraId="72E494CB">
            <w:pPr>
              <w:snapToGrid w:val="0"/>
              <w:jc w:val="right"/>
            </w:pPr>
            <w:r>
              <w:rPr>
                <w:rFonts w:ascii="宋体" w:hAnsi="宋体" w:eastAsia="宋体" w:cs="宋体"/>
                <w:b w:val="0"/>
                <w:i w:val="0"/>
                <w:color w:val="000000"/>
                <w:sz w:val="20"/>
              </w:rPr>
              <w:t>409,389.97</w:t>
            </w:r>
          </w:p>
        </w:tc>
        <w:tc>
          <w:tcPr>
            <w:tcW w:w="1720" w:type="dxa"/>
            <w:vAlign w:val="center"/>
          </w:tcPr>
          <w:p w14:paraId="17609649">
            <w:pPr>
              <w:snapToGrid w:val="0"/>
              <w:jc w:val="right"/>
            </w:pPr>
            <w:r>
              <w:rPr>
                <w:rFonts w:ascii="宋体" w:hAnsi="宋体" w:eastAsia="宋体" w:cs="宋体"/>
                <w:b w:val="0"/>
                <w:i w:val="0"/>
                <w:color w:val="000000"/>
                <w:sz w:val="20"/>
              </w:rPr>
              <w:t>409,389.97</w:t>
            </w:r>
          </w:p>
        </w:tc>
        <w:tc>
          <w:tcPr>
            <w:tcW w:w="1720" w:type="dxa"/>
            <w:vAlign w:val="center"/>
          </w:tcPr>
          <w:p w14:paraId="79400420"/>
        </w:tc>
        <w:tc>
          <w:tcPr>
            <w:tcW w:w="1698" w:type="dxa"/>
            <w:vAlign w:val="center"/>
          </w:tcPr>
          <w:p w14:paraId="6E5107E8"/>
        </w:tc>
      </w:tr>
      <w:tr w14:paraId="0E3DA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DFC9C7">
            <w:pPr>
              <w:snapToGrid w:val="0"/>
              <w:jc w:val="left"/>
            </w:pPr>
            <w:r>
              <w:rPr>
                <w:rFonts w:ascii="宋体" w:hAnsi="宋体" w:eastAsia="宋体" w:cs="宋体"/>
                <w:b w:val="0"/>
                <w:i w:val="0"/>
                <w:color w:val="000000"/>
                <w:sz w:val="20"/>
              </w:rPr>
              <w:t>2101101</w:t>
            </w:r>
          </w:p>
        </w:tc>
        <w:tc>
          <w:tcPr>
            <w:tcW w:w="3480" w:type="dxa"/>
            <w:vAlign w:val="center"/>
          </w:tcPr>
          <w:p w14:paraId="3C597865">
            <w:pPr>
              <w:snapToGrid w:val="0"/>
              <w:jc w:val="left"/>
            </w:pPr>
            <w:r>
              <w:rPr>
                <w:rFonts w:ascii="宋体" w:hAnsi="宋体" w:eastAsia="宋体" w:cs="宋体"/>
                <w:b w:val="0"/>
                <w:i w:val="0"/>
                <w:color w:val="000000"/>
                <w:sz w:val="20"/>
              </w:rPr>
              <w:t>行政单位医疗</w:t>
            </w:r>
          </w:p>
        </w:tc>
        <w:tc>
          <w:tcPr>
            <w:tcW w:w="1720" w:type="dxa"/>
            <w:vAlign w:val="center"/>
          </w:tcPr>
          <w:p w14:paraId="45138FEB">
            <w:pPr>
              <w:snapToGrid w:val="0"/>
              <w:jc w:val="right"/>
            </w:pPr>
            <w:r>
              <w:rPr>
                <w:rFonts w:ascii="宋体" w:hAnsi="宋体" w:eastAsia="宋体" w:cs="宋体"/>
                <w:b w:val="0"/>
                <w:i w:val="0"/>
                <w:color w:val="000000"/>
                <w:sz w:val="20"/>
              </w:rPr>
              <w:t>341,159.57</w:t>
            </w:r>
          </w:p>
        </w:tc>
        <w:tc>
          <w:tcPr>
            <w:tcW w:w="1720" w:type="dxa"/>
            <w:vAlign w:val="center"/>
          </w:tcPr>
          <w:p w14:paraId="370B41B6">
            <w:pPr>
              <w:snapToGrid w:val="0"/>
              <w:jc w:val="right"/>
            </w:pPr>
            <w:r>
              <w:rPr>
                <w:rFonts w:ascii="宋体" w:hAnsi="宋体" w:eastAsia="宋体" w:cs="宋体"/>
                <w:b w:val="0"/>
                <w:i w:val="0"/>
                <w:color w:val="000000"/>
                <w:sz w:val="20"/>
              </w:rPr>
              <w:t>341,159.57</w:t>
            </w:r>
          </w:p>
        </w:tc>
        <w:tc>
          <w:tcPr>
            <w:tcW w:w="1720" w:type="dxa"/>
            <w:vAlign w:val="center"/>
          </w:tcPr>
          <w:p w14:paraId="6C70E9BA">
            <w:pPr>
              <w:snapToGrid w:val="0"/>
              <w:jc w:val="right"/>
            </w:pPr>
            <w:r>
              <w:rPr>
                <w:rFonts w:ascii="宋体" w:hAnsi="宋体" w:eastAsia="宋体" w:cs="宋体"/>
                <w:b w:val="0"/>
                <w:i w:val="0"/>
                <w:color w:val="000000"/>
                <w:sz w:val="20"/>
              </w:rPr>
              <w:t>341,159.57</w:t>
            </w:r>
          </w:p>
        </w:tc>
        <w:tc>
          <w:tcPr>
            <w:tcW w:w="1720" w:type="dxa"/>
            <w:vAlign w:val="center"/>
          </w:tcPr>
          <w:p w14:paraId="0E71EDA6"/>
        </w:tc>
        <w:tc>
          <w:tcPr>
            <w:tcW w:w="1698" w:type="dxa"/>
            <w:vAlign w:val="center"/>
          </w:tcPr>
          <w:p w14:paraId="0639C910"/>
        </w:tc>
      </w:tr>
      <w:tr w14:paraId="69024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4818A4">
            <w:pPr>
              <w:snapToGrid w:val="0"/>
              <w:jc w:val="left"/>
            </w:pPr>
            <w:r>
              <w:rPr>
                <w:rFonts w:ascii="宋体" w:hAnsi="宋体" w:eastAsia="宋体" w:cs="宋体"/>
                <w:b w:val="0"/>
                <w:i w:val="0"/>
                <w:color w:val="000000"/>
                <w:sz w:val="20"/>
              </w:rPr>
              <w:t>2101103</w:t>
            </w:r>
          </w:p>
        </w:tc>
        <w:tc>
          <w:tcPr>
            <w:tcW w:w="3480" w:type="dxa"/>
            <w:vAlign w:val="center"/>
          </w:tcPr>
          <w:p w14:paraId="635687AA">
            <w:pPr>
              <w:snapToGrid w:val="0"/>
              <w:jc w:val="left"/>
            </w:pPr>
            <w:r>
              <w:rPr>
                <w:rFonts w:ascii="宋体" w:hAnsi="宋体" w:eastAsia="宋体" w:cs="宋体"/>
                <w:b w:val="0"/>
                <w:i w:val="0"/>
                <w:color w:val="000000"/>
                <w:sz w:val="20"/>
              </w:rPr>
              <w:t>公务员医疗补助</w:t>
            </w:r>
          </w:p>
        </w:tc>
        <w:tc>
          <w:tcPr>
            <w:tcW w:w="1720" w:type="dxa"/>
            <w:vAlign w:val="center"/>
          </w:tcPr>
          <w:p w14:paraId="1FBAE12F">
            <w:pPr>
              <w:snapToGrid w:val="0"/>
              <w:jc w:val="right"/>
            </w:pPr>
            <w:r>
              <w:rPr>
                <w:rFonts w:ascii="宋体" w:hAnsi="宋体" w:eastAsia="宋体" w:cs="宋体"/>
                <w:b w:val="0"/>
                <w:i w:val="0"/>
                <w:color w:val="000000"/>
                <w:sz w:val="20"/>
              </w:rPr>
              <w:t>68,230.40</w:t>
            </w:r>
          </w:p>
        </w:tc>
        <w:tc>
          <w:tcPr>
            <w:tcW w:w="1720" w:type="dxa"/>
            <w:vAlign w:val="center"/>
          </w:tcPr>
          <w:p w14:paraId="260A7C0D">
            <w:pPr>
              <w:snapToGrid w:val="0"/>
              <w:jc w:val="right"/>
            </w:pPr>
            <w:r>
              <w:rPr>
                <w:rFonts w:ascii="宋体" w:hAnsi="宋体" w:eastAsia="宋体" w:cs="宋体"/>
                <w:b w:val="0"/>
                <w:i w:val="0"/>
                <w:color w:val="000000"/>
                <w:sz w:val="20"/>
              </w:rPr>
              <w:t>68,230.40</w:t>
            </w:r>
          </w:p>
        </w:tc>
        <w:tc>
          <w:tcPr>
            <w:tcW w:w="1720" w:type="dxa"/>
            <w:vAlign w:val="center"/>
          </w:tcPr>
          <w:p w14:paraId="7C605FCD">
            <w:pPr>
              <w:snapToGrid w:val="0"/>
              <w:jc w:val="right"/>
            </w:pPr>
            <w:r>
              <w:rPr>
                <w:rFonts w:ascii="宋体" w:hAnsi="宋体" w:eastAsia="宋体" w:cs="宋体"/>
                <w:b w:val="0"/>
                <w:i w:val="0"/>
                <w:color w:val="000000"/>
                <w:sz w:val="20"/>
              </w:rPr>
              <w:t>68,230.40</w:t>
            </w:r>
          </w:p>
        </w:tc>
        <w:tc>
          <w:tcPr>
            <w:tcW w:w="1720" w:type="dxa"/>
            <w:vAlign w:val="center"/>
          </w:tcPr>
          <w:p w14:paraId="40B36677"/>
        </w:tc>
        <w:tc>
          <w:tcPr>
            <w:tcW w:w="1698" w:type="dxa"/>
            <w:vAlign w:val="center"/>
          </w:tcPr>
          <w:p w14:paraId="2F6D8A5B"/>
        </w:tc>
      </w:tr>
      <w:tr w14:paraId="6E144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B893CB">
            <w:pPr>
              <w:snapToGrid w:val="0"/>
              <w:jc w:val="left"/>
            </w:pPr>
            <w:r>
              <w:rPr>
                <w:rFonts w:ascii="宋体" w:hAnsi="宋体" w:eastAsia="宋体" w:cs="宋体"/>
                <w:b w:val="0"/>
                <w:i w:val="0"/>
                <w:color w:val="000000"/>
                <w:sz w:val="20"/>
              </w:rPr>
              <w:t>213</w:t>
            </w:r>
          </w:p>
        </w:tc>
        <w:tc>
          <w:tcPr>
            <w:tcW w:w="3480" w:type="dxa"/>
            <w:vAlign w:val="center"/>
          </w:tcPr>
          <w:p w14:paraId="3D3F56C9">
            <w:pPr>
              <w:snapToGrid w:val="0"/>
              <w:jc w:val="left"/>
            </w:pPr>
            <w:r>
              <w:rPr>
                <w:rFonts w:ascii="宋体" w:hAnsi="宋体" w:eastAsia="宋体" w:cs="宋体"/>
                <w:b w:val="0"/>
                <w:i w:val="0"/>
                <w:color w:val="000000"/>
                <w:sz w:val="20"/>
              </w:rPr>
              <w:t>农林水支出</w:t>
            </w:r>
          </w:p>
        </w:tc>
        <w:tc>
          <w:tcPr>
            <w:tcW w:w="1720" w:type="dxa"/>
            <w:vAlign w:val="center"/>
          </w:tcPr>
          <w:p w14:paraId="041ED945">
            <w:pPr>
              <w:snapToGrid w:val="0"/>
              <w:jc w:val="right"/>
            </w:pPr>
            <w:r>
              <w:rPr>
                <w:rFonts w:ascii="宋体" w:hAnsi="宋体" w:eastAsia="宋体" w:cs="宋体"/>
                <w:b w:val="0"/>
                <w:i w:val="0"/>
                <w:color w:val="000000"/>
                <w:sz w:val="20"/>
              </w:rPr>
              <w:t>4,214,290.74</w:t>
            </w:r>
          </w:p>
        </w:tc>
        <w:tc>
          <w:tcPr>
            <w:tcW w:w="1720" w:type="dxa"/>
            <w:vAlign w:val="center"/>
          </w:tcPr>
          <w:p w14:paraId="2D111F54"/>
        </w:tc>
        <w:tc>
          <w:tcPr>
            <w:tcW w:w="1720" w:type="dxa"/>
            <w:vAlign w:val="center"/>
          </w:tcPr>
          <w:p w14:paraId="2ACE15DC"/>
        </w:tc>
        <w:tc>
          <w:tcPr>
            <w:tcW w:w="1720" w:type="dxa"/>
            <w:vAlign w:val="center"/>
          </w:tcPr>
          <w:p w14:paraId="40575213"/>
        </w:tc>
        <w:tc>
          <w:tcPr>
            <w:tcW w:w="1698" w:type="dxa"/>
            <w:vAlign w:val="center"/>
          </w:tcPr>
          <w:p w14:paraId="4CFBA93B">
            <w:pPr>
              <w:snapToGrid w:val="0"/>
              <w:jc w:val="right"/>
            </w:pPr>
            <w:r>
              <w:rPr>
                <w:rFonts w:ascii="宋体" w:hAnsi="宋体" w:eastAsia="宋体" w:cs="宋体"/>
                <w:b w:val="0"/>
                <w:i w:val="0"/>
                <w:color w:val="000000"/>
                <w:sz w:val="20"/>
              </w:rPr>
              <w:t>4,214,290.74</w:t>
            </w:r>
          </w:p>
        </w:tc>
      </w:tr>
      <w:tr w14:paraId="262CE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EB0094">
            <w:pPr>
              <w:snapToGrid w:val="0"/>
              <w:jc w:val="left"/>
            </w:pPr>
            <w:r>
              <w:rPr>
                <w:rFonts w:ascii="宋体" w:hAnsi="宋体" w:eastAsia="宋体" w:cs="宋体"/>
                <w:b w:val="0"/>
                <w:i w:val="0"/>
                <w:color w:val="000000"/>
                <w:sz w:val="20"/>
              </w:rPr>
              <w:t>21308</w:t>
            </w:r>
          </w:p>
        </w:tc>
        <w:tc>
          <w:tcPr>
            <w:tcW w:w="3480" w:type="dxa"/>
            <w:vAlign w:val="center"/>
          </w:tcPr>
          <w:p w14:paraId="7EC39766">
            <w:pPr>
              <w:snapToGrid w:val="0"/>
              <w:jc w:val="left"/>
            </w:pPr>
            <w:r>
              <w:rPr>
                <w:rFonts w:ascii="宋体" w:hAnsi="宋体" w:eastAsia="宋体" w:cs="宋体"/>
                <w:b w:val="0"/>
                <w:i w:val="0"/>
                <w:color w:val="000000"/>
                <w:sz w:val="20"/>
              </w:rPr>
              <w:t>普惠金融发展支出</w:t>
            </w:r>
          </w:p>
        </w:tc>
        <w:tc>
          <w:tcPr>
            <w:tcW w:w="1720" w:type="dxa"/>
            <w:vAlign w:val="center"/>
          </w:tcPr>
          <w:p w14:paraId="4ACBB364">
            <w:pPr>
              <w:snapToGrid w:val="0"/>
              <w:jc w:val="right"/>
            </w:pPr>
            <w:r>
              <w:rPr>
                <w:rFonts w:ascii="宋体" w:hAnsi="宋体" w:eastAsia="宋体" w:cs="宋体"/>
                <w:b w:val="0"/>
                <w:i w:val="0"/>
                <w:color w:val="000000"/>
                <w:sz w:val="20"/>
              </w:rPr>
              <w:t>4,214,290.74</w:t>
            </w:r>
          </w:p>
        </w:tc>
        <w:tc>
          <w:tcPr>
            <w:tcW w:w="1720" w:type="dxa"/>
            <w:vAlign w:val="center"/>
          </w:tcPr>
          <w:p w14:paraId="0E73E4F4"/>
        </w:tc>
        <w:tc>
          <w:tcPr>
            <w:tcW w:w="1720" w:type="dxa"/>
            <w:vAlign w:val="center"/>
          </w:tcPr>
          <w:p w14:paraId="7BDE1661"/>
        </w:tc>
        <w:tc>
          <w:tcPr>
            <w:tcW w:w="1720" w:type="dxa"/>
            <w:vAlign w:val="center"/>
          </w:tcPr>
          <w:p w14:paraId="6055A108"/>
        </w:tc>
        <w:tc>
          <w:tcPr>
            <w:tcW w:w="1698" w:type="dxa"/>
            <w:vAlign w:val="center"/>
          </w:tcPr>
          <w:p w14:paraId="55323DB2">
            <w:pPr>
              <w:snapToGrid w:val="0"/>
              <w:jc w:val="right"/>
            </w:pPr>
            <w:r>
              <w:rPr>
                <w:rFonts w:ascii="宋体" w:hAnsi="宋体" w:eastAsia="宋体" w:cs="宋体"/>
                <w:b w:val="0"/>
                <w:i w:val="0"/>
                <w:color w:val="000000"/>
                <w:sz w:val="20"/>
              </w:rPr>
              <w:t>4,214,290.74</w:t>
            </w:r>
          </w:p>
        </w:tc>
      </w:tr>
      <w:tr w14:paraId="44645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833B5F">
            <w:pPr>
              <w:snapToGrid w:val="0"/>
              <w:jc w:val="left"/>
            </w:pPr>
            <w:r>
              <w:rPr>
                <w:rFonts w:ascii="宋体" w:hAnsi="宋体" w:eastAsia="宋体" w:cs="宋体"/>
                <w:b w:val="0"/>
                <w:i w:val="0"/>
                <w:color w:val="000000"/>
                <w:sz w:val="20"/>
              </w:rPr>
              <w:t>2130804</w:t>
            </w:r>
          </w:p>
        </w:tc>
        <w:tc>
          <w:tcPr>
            <w:tcW w:w="3480" w:type="dxa"/>
            <w:vAlign w:val="center"/>
          </w:tcPr>
          <w:p w14:paraId="48F45795">
            <w:pPr>
              <w:snapToGrid w:val="0"/>
              <w:jc w:val="left"/>
            </w:pPr>
            <w:r>
              <w:rPr>
                <w:rFonts w:ascii="宋体" w:hAnsi="宋体" w:eastAsia="宋体" w:cs="宋体"/>
                <w:b w:val="0"/>
                <w:i w:val="0"/>
                <w:color w:val="000000"/>
                <w:sz w:val="20"/>
              </w:rPr>
              <w:t>创业担保贷款贴息及奖补</w:t>
            </w:r>
          </w:p>
        </w:tc>
        <w:tc>
          <w:tcPr>
            <w:tcW w:w="1720" w:type="dxa"/>
            <w:vAlign w:val="center"/>
          </w:tcPr>
          <w:p w14:paraId="1EECB50B">
            <w:pPr>
              <w:snapToGrid w:val="0"/>
              <w:jc w:val="right"/>
            </w:pPr>
            <w:r>
              <w:rPr>
                <w:rFonts w:ascii="宋体" w:hAnsi="宋体" w:eastAsia="宋体" w:cs="宋体"/>
                <w:b w:val="0"/>
                <w:i w:val="0"/>
                <w:color w:val="000000"/>
                <w:sz w:val="20"/>
              </w:rPr>
              <w:t>4,214,290.74</w:t>
            </w:r>
          </w:p>
        </w:tc>
        <w:tc>
          <w:tcPr>
            <w:tcW w:w="1720" w:type="dxa"/>
            <w:vAlign w:val="center"/>
          </w:tcPr>
          <w:p w14:paraId="21CF817B"/>
        </w:tc>
        <w:tc>
          <w:tcPr>
            <w:tcW w:w="1720" w:type="dxa"/>
            <w:vAlign w:val="center"/>
          </w:tcPr>
          <w:p w14:paraId="2852F737"/>
        </w:tc>
        <w:tc>
          <w:tcPr>
            <w:tcW w:w="1720" w:type="dxa"/>
            <w:vAlign w:val="center"/>
          </w:tcPr>
          <w:p w14:paraId="51ED3640"/>
        </w:tc>
        <w:tc>
          <w:tcPr>
            <w:tcW w:w="1698" w:type="dxa"/>
            <w:vAlign w:val="center"/>
          </w:tcPr>
          <w:p w14:paraId="499240B0">
            <w:pPr>
              <w:snapToGrid w:val="0"/>
              <w:jc w:val="right"/>
            </w:pPr>
            <w:r>
              <w:rPr>
                <w:rFonts w:ascii="宋体" w:hAnsi="宋体" w:eastAsia="宋体" w:cs="宋体"/>
                <w:b w:val="0"/>
                <w:i w:val="0"/>
                <w:color w:val="000000"/>
                <w:sz w:val="20"/>
              </w:rPr>
              <w:t>4,214,290.74</w:t>
            </w:r>
          </w:p>
        </w:tc>
      </w:tr>
      <w:tr w14:paraId="2954E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E6F3238">
            <w:pPr>
              <w:snapToGrid w:val="0"/>
              <w:jc w:val="left"/>
            </w:pPr>
            <w:r>
              <w:rPr>
                <w:rFonts w:ascii="宋体" w:hAnsi="宋体" w:eastAsia="宋体" w:cs="宋体"/>
                <w:b w:val="0"/>
                <w:i w:val="0"/>
                <w:color w:val="000000"/>
                <w:sz w:val="20"/>
              </w:rPr>
              <w:t>注：本表反映本年度一般公共预算财政拨款支出情况。</w:t>
            </w:r>
          </w:p>
        </w:tc>
      </w:tr>
    </w:tbl>
    <w:p w14:paraId="537B00C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CC14FC3">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772C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5EA5F6">
            <w:pPr>
              <w:jc w:val="right"/>
            </w:pPr>
          </w:p>
        </w:tc>
      </w:tr>
      <w:tr w14:paraId="63B418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50DE19">
            <w:pPr>
              <w:jc w:val="left"/>
            </w:pPr>
            <w:r>
              <w:rPr>
                <w:rFonts w:ascii="宋体" w:hAnsi="宋体" w:eastAsia="宋体" w:cs="宋体"/>
                <w:sz w:val="20"/>
              </w:rPr>
              <w:t>单位：天津市西青区人力资源和社会保障局（本级）</w:t>
            </w:r>
          </w:p>
        </w:tc>
        <w:tc>
          <w:tcPr>
            <w:tcW w:w="2000" w:type="dxa"/>
          </w:tcPr>
          <w:p w14:paraId="5E172D09">
            <w:pPr>
              <w:jc w:val="center"/>
            </w:pPr>
          </w:p>
        </w:tc>
        <w:tc>
          <w:tcPr>
            <w:tcW w:w="5619" w:type="dxa"/>
          </w:tcPr>
          <w:p w14:paraId="30C81582">
            <w:pPr>
              <w:jc w:val="right"/>
            </w:pPr>
            <w:r>
              <w:rPr>
                <w:rFonts w:ascii="宋体" w:hAnsi="宋体" w:eastAsia="宋体" w:cs="宋体"/>
                <w:sz w:val="20"/>
              </w:rPr>
              <w:t>单位：元</w:t>
            </w:r>
          </w:p>
        </w:tc>
      </w:tr>
    </w:tbl>
    <w:p w14:paraId="4B458B4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7C2A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F59C273">
            <w:pPr>
              <w:snapToGrid w:val="0"/>
              <w:jc w:val="center"/>
            </w:pPr>
            <w:r>
              <w:rPr>
                <w:rFonts w:ascii="宋体" w:hAnsi="宋体" w:eastAsia="宋体" w:cs="宋体"/>
                <w:b w:val="0"/>
                <w:i w:val="0"/>
                <w:color w:val="000000"/>
                <w:sz w:val="14"/>
              </w:rPr>
              <w:t>人员经费</w:t>
            </w:r>
          </w:p>
        </w:tc>
        <w:tc>
          <w:tcPr>
            <w:tcW w:w="9038" w:type="dxa"/>
            <w:gridSpan w:val="6"/>
            <w:vAlign w:val="center"/>
          </w:tcPr>
          <w:p w14:paraId="0E151171">
            <w:pPr>
              <w:snapToGrid w:val="0"/>
              <w:jc w:val="center"/>
            </w:pPr>
            <w:r>
              <w:rPr>
                <w:rFonts w:ascii="宋体" w:hAnsi="宋体" w:eastAsia="宋体" w:cs="宋体"/>
                <w:b w:val="0"/>
                <w:i w:val="0"/>
                <w:color w:val="000000"/>
                <w:sz w:val="14"/>
              </w:rPr>
              <w:t>公用经费</w:t>
            </w:r>
          </w:p>
        </w:tc>
      </w:tr>
      <w:tr w14:paraId="04225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02E5B9">
            <w:pPr>
              <w:snapToGrid w:val="0"/>
              <w:jc w:val="center"/>
            </w:pPr>
            <w:r>
              <w:rPr>
                <w:rFonts w:ascii="宋体" w:hAnsi="宋体" w:eastAsia="宋体" w:cs="宋体"/>
                <w:b w:val="0"/>
                <w:i w:val="0"/>
                <w:color w:val="000000"/>
                <w:sz w:val="14"/>
              </w:rPr>
              <w:t>科目编码</w:t>
            </w:r>
          </w:p>
        </w:tc>
        <w:tc>
          <w:tcPr>
            <w:tcW w:w="2340" w:type="dxa"/>
            <w:vAlign w:val="center"/>
          </w:tcPr>
          <w:p w14:paraId="4AC67AB8">
            <w:pPr>
              <w:snapToGrid w:val="0"/>
              <w:jc w:val="center"/>
            </w:pPr>
            <w:r>
              <w:rPr>
                <w:rFonts w:ascii="宋体" w:hAnsi="宋体" w:eastAsia="宋体" w:cs="宋体"/>
                <w:b w:val="0"/>
                <w:i w:val="0"/>
                <w:color w:val="000000"/>
                <w:sz w:val="14"/>
              </w:rPr>
              <w:t>科目名称</w:t>
            </w:r>
          </w:p>
        </w:tc>
        <w:tc>
          <w:tcPr>
            <w:tcW w:w="1220" w:type="dxa"/>
            <w:vAlign w:val="center"/>
          </w:tcPr>
          <w:p w14:paraId="2EC470BE">
            <w:pPr>
              <w:snapToGrid w:val="0"/>
              <w:jc w:val="center"/>
            </w:pPr>
            <w:r>
              <w:rPr>
                <w:rFonts w:ascii="宋体" w:hAnsi="宋体" w:eastAsia="宋体" w:cs="宋体"/>
                <w:b w:val="0"/>
                <w:i w:val="0"/>
                <w:color w:val="000000"/>
                <w:sz w:val="14"/>
              </w:rPr>
              <w:t>金额</w:t>
            </w:r>
          </w:p>
        </w:tc>
        <w:tc>
          <w:tcPr>
            <w:tcW w:w="640" w:type="dxa"/>
            <w:vAlign w:val="center"/>
          </w:tcPr>
          <w:p w14:paraId="4A86836C">
            <w:pPr>
              <w:snapToGrid w:val="0"/>
              <w:jc w:val="center"/>
            </w:pPr>
            <w:r>
              <w:rPr>
                <w:rFonts w:ascii="宋体" w:hAnsi="宋体" w:eastAsia="宋体" w:cs="宋体"/>
                <w:b w:val="0"/>
                <w:i w:val="0"/>
                <w:color w:val="000000"/>
                <w:sz w:val="14"/>
              </w:rPr>
              <w:t>科目编码</w:t>
            </w:r>
          </w:p>
        </w:tc>
        <w:tc>
          <w:tcPr>
            <w:tcW w:w="2340" w:type="dxa"/>
            <w:vAlign w:val="center"/>
          </w:tcPr>
          <w:p w14:paraId="75BE8415">
            <w:pPr>
              <w:snapToGrid w:val="0"/>
              <w:jc w:val="center"/>
            </w:pPr>
            <w:r>
              <w:rPr>
                <w:rFonts w:ascii="宋体" w:hAnsi="宋体" w:eastAsia="宋体" w:cs="宋体"/>
                <w:b w:val="0"/>
                <w:i w:val="0"/>
                <w:color w:val="000000"/>
                <w:sz w:val="14"/>
              </w:rPr>
              <w:t>科目名称</w:t>
            </w:r>
          </w:p>
        </w:tc>
        <w:tc>
          <w:tcPr>
            <w:tcW w:w="1220" w:type="dxa"/>
            <w:vAlign w:val="center"/>
          </w:tcPr>
          <w:p w14:paraId="5A1D5211">
            <w:pPr>
              <w:snapToGrid w:val="0"/>
              <w:jc w:val="center"/>
            </w:pPr>
            <w:r>
              <w:rPr>
                <w:rFonts w:ascii="宋体" w:hAnsi="宋体" w:eastAsia="宋体" w:cs="宋体"/>
                <w:b w:val="0"/>
                <w:i w:val="0"/>
                <w:color w:val="000000"/>
                <w:sz w:val="14"/>
              </w:rPr>
              <w:t>金额</w:t>
            </w:r>
          </w:p>
        </w:tc>
        <w:tc>
          <w:tcPr>
            <w:tcW w:w="640" w:type="dxa"/>
            <w:vAlign w:val="center"/>
          </w:tcPr>
          <w:p w14:paraId="2EB0D92B">
            <w:pPr>
              <w:snapToGrid w:val="0"/>
              <w:jc w:val="center"/>
            </w:pPr>
            <w:r>
              <w:rPr>
                <w:rFonts w:ascii="宋体" w:hAnsi="宋体" w:eastAsia="宋体" w:cs="宋体"/>
                <w:b w:val="0"/>
                <w:i w:val="0"/>
                <w:color w:val="000000"/>
                <w:sz w:val="14"/>
              </w:rPr>
              <w:t>科目编码</w:t>
            </w:r>
          </w:p>
        </w:tc>
        <w:tc>
          <w:tcPr>
            <w:tcW w:w="2980" w:type="dxa"/>
            <w:vAlign w:val="center"/>
          </w:tcPr>
          <w:p w14:paraId="1D05F53D">
            <w:pPr>
              <w:snapToGrid w:val="0"/>
              <w:jc w:val="center"/>
            </w:pPr>
            <w:r>
              <w:rPr>
                <w:rFonts w:ascii="宋体" w:hAnsi="宋体" w:eastAsia="宋体" w:cs="宋体"/>
                <w:b w:val="0"/>
                <w:i w:val="0"/>
                <w:color w:val="000000"/>
                <w:sz w:val="14"/>
              </w:rPr>
              <w:t>科目名称</w:t>
            </w:r>
          </w:p>
        </w:tc>
        <w:tc>
          <w:tcPr>
            <w:tcW w:w="1218" w:type="dxa"/>
            <w:vAlign w:val="center"/>
          </w:tcPr>
          <w:p w14:paraId="1ED82648">
            <w:pPr>
              <w:snapToGrid w:val="0"/>
              <w:jc w:val="center"/>
            </w:pPr>
            <w:r>
              <w:rPr>
                <w:rFonts w:ascii="宋体" w:hAnsi="宋体" w:eastAsia="宋体" w:cs="宋体"/>
                <w:b w:val="0"/>
                <w:i w:val="0"/>
                <w:color w:val="000000"/>
                <w:sz w:val="14"/>
              </w:rPr>
              <w:t>金额</w:t>
            </w:r>
          </w:p>
        </w:tc>
      </w:tr>
      <w:tr w14:paraId="12667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594141">
            <w:pPr>
              <w:snapToGrid w:val="0"/>
              <w:jc w:val="left"/>
            </w:pPr>
            <w:r>
              <w:rPr>
                <w:rFonts w:ascii="宋体" w:hAnsi="宋体" w:eastAsia="宋体" w:cs="宋体"/>
                <w:b/>
                <w:i w:val="0"/>
                <w:color w:val="000000"/>
                <w:sz w:val="14"/>
              </w:rPr>
              <w:t>301</w:t>
            </w:r>
          </w:p>
        </w:tc>
        <w:tc>
          <w:tcPr>
            <w:tcW w:w="2340" w:type="dxa"/>
            <w:vAlign w:val="center"/>
          </w:tcPr>
          <w:p w14:paraId="1B249283">
            <w:pPr>
              <w:snapToGrid w:val="0"/>
              <w:jc w:val="left"/>
            </w:pPr>
            <w:r>
              <w:rPr>
                <w:rFonts w:ascii="宋体" w:hAnsi="宋体" w:eastAsia="宋体" w:cs="宋体"/>
                <w:b/>
                <w:i w:val="0"/>
                <w:color w:val="000000"/>
                <w:sz w:val="14"/>
              </w:rPr>
              <w:t>工资福利支出</w:t>
            </w:r>
          </w:p>
        </w:tc>
        <w:tc>
          <w:tcPr>
            <w:tcW w:w="1220" w:type="dxa"/>
            <w:vAlign w:val="center"/>
          </w:tcPr>
          <w:p w14:paraId="59EBC563">
            <w:pPr>
              <w:snapToGrid w:val="0"/>
              <w:jc w:val="right"/>
            </w:pPr>
            <w:r>
              <w:rPr>
                <w:rFonts w:ascii="宋体" w:hAnsi="宋体" w:eastAsia="宋体" w:cs="宋体"/>
                <w:b w:val="0"/>
                <w:i w:val="0"/>
                <w:color w:val="000000"/>
                <w:sz w:val="14"/>
              </w:rPr>
              <w:t>10,438,124.38</w:t>
            </w:r>
          </w:p>
        </w:tc>
        <w:tc>
          <w:tcPr>
            <w:tcW w:w="640" w:type="dxa"/>
            <w:vAlign w:val="center"/>
          </w:tcPr>
          <w:p w14:paraId="5B103B96">
            <w:pPr>
              <w:snapToGrid w:val="0"/>
              <w:jc w:val="left"/>
            </w:pPr>
            <w:r>
              <w:rPr>
                <w:rFonts w:ascii="宋体" w:hAnsi="宋体" w:eastAsia="宋体" w:cs="宋体"/>
                <w:b/>
                <w:i w:val="0"/>
                <w:color w:val="000000"/>
                <w:sz w:val="14"/>
              </w:rPr>
              <w:t>302</w:t>
            </w:r>
          </w:p>
        </w:tc>
        <w:tc>
          <w:tcPr>
            <w:tcW w:w="2340" w:type="dxa"/>
            <w:vAlign w:val="center"/>
          </w:tcPr>
          <w:p w14:paraId="317BA834">
            <w:pPr>
              <w:snapToGrid w:val="0"/>
              <w:jc w:val="left"/>
            </w:pPr>
            <w:r>
              <w:rPr>
                <w:rFonts w:ascii="宋体" w:hAnsi="宋体" w:eastAsia="宋体" w:cs="宋体"/>
                <w:b/>
                <w:i w:val="0"/>
                <w:color w:val="000000"/>
                <w:sz w:val="14"/>
              </w:rPr>
              <w:t>商品和服务支出</w:t>
            </w:r>
          </w:p>
        </w:tc>
        <w:tc>
          <w:tcPr>
            <w:tcW w:w="1220" w:type="dxa"/>
            <w:vAlign w:val="center"/>
          </w:tcPr>
          <w:p w14:paraId="43621F2D">
            <w:pPr>
              <w:snapToGrid w:val="0"/>
              <w:jc w:val="right"/>
            </w:pPr>
            <w:r>
              <w:rPr>
                <w:rFonts w:ascii="宋体" w:hAnsi="宋体" w:eastAsia="宋体" w:cs="宋体"/>
                <w:b w:val="0"/>
                <w:i w:val="0"/>
                <w:color w:val="000000"/>
                <w:sz w:val="14"/>
              </w:rPr>
              <w:t>1,637,090.05</w:t>
            </w:r>
          </w:p>
        </w:tc>
        <w:tc>
          <w:tcPr>
            <w:tcW w:w="640" w:type="dxa"/>
            <w:vAlign w:val="center"/>
          </w:tcPr>
          <w:p w14:paraId="75C2BA64">
            <w:pPr>
              <w:snapToGrid w:val="0"/>
              <w:jc w:val="left"/>
            </w:pPr>
            <w:r>
              <w:rPr>
                <w:rFonts w:ascii="宋体" w:hAnsi="宋体" w:eastAsia="宋体" w:cs="宋体"/>
                <w:b w:val="0"/>
                <w:i w:val="0"/>
                <w:color w:val="000000"/>
                <w:sz w:val="14"/>
              </w:rPr>
              <w:t>30703</w:t>
            </w:r>
          </w:p>
        </w:tc>
        <w:tc>
          <w:tcPr>
            <w:tcW w:w="2980" w:type="dxa"/>
            <w:vAlign w:val="center"/>
          </w:tcPr>
          <w:p w14:paraId="7B38E887">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A7EA1C5"/>
        </w:tc>
      </w:tr>
      <w:tr w14:paraId="2638082F">
        <w:tblPrEx>
          <w:tblCellMar>
            <w:top w:w="0" w:type="dxa"/>
            <w:left w:w="80" w:type="dxa"/>
            <w:bottom w:w="0" w:type="dxa"/>
            <w:right w:w="80" w:type="dxa"/>
          </w:tblCellMar>
        </w:tblPrEx>
        <w:trPr>
          <w:trHeight w:val="425" w:hRule="exact"/>
          <w:jc w:val="center"/>
        </w:trPr>
        <w:tc>
          <w:tcPr>
            <w:tcW w:w="640" w:type="dxa"/>
            <w:vAlign w:val="center"/>
          </w:tcPr>
          <w:p w14:paraId="34AF7067">
            <w:pPr>
              <w:snapToGrid w:val="0"/>
              <w:jc w:val="left"/>
            </w:pPr>
            <w:r>
              <w:rPr>
                <w:rFonts w:ascii="宋体" w:hAnsi="宋体" w:eastAsia="宋体" w:cs="宋体"/>
                <w:b w:val="0"/>
                <w:i w:val="0"/>
                <w:color w:val="000000"/>
                <w:sz w:val="14"/>
              </w:rPr>
              <w:t>30101</w:t>
            </w:r>
          </w:p>
        </w:tc>
        <w:tc>
          <w:tcPr>
            <w:tcW w:w="2340" w:type="dxa"/>
            <w:vAlign w:val="center"/>
          </w:tcPr>
          <w:p w14:paraId="39FD1E3A">
            <w:pPr>
              <w:snapToGrid w:val="0"/>
              <w:jc w:val="left"/>
            </w:pPr>
            <w:r>
              <w:rPr>
                <w:rFonts w:ascii="宋体" w:hAnsi="宋体" w:eastAsia="宋体" w:cs="宋体"/>
                <w:b w:val="0"/>
                <w:i w:val="0"/>
                <w:color w:val="000000"/>
                <w:sz w:val="14"/>
              </w:rPr>
              <w:t xml:space="preserve">  基本工资</w:t>
            </w:r>
          </w:p>
        </w:tc>
        <w:tc>
          <w:tcPr>
            <w:tcW w:w="1220" w:type="dxa"/>
            <w:vAlign w:val="center"/>
          </w:tcPr>
          <w:p w14:paraId="10668CEC">
            <w:pPr>
              <w:snapToGrid w:val="0"/>
              <w:jc w:val="right"/>
            </w:pPr>
            <w:r>
              <w:rPr>
                <w:rFonts w:ascii="宋体" w:hAnsi="宋体" w:eastAsia="宋体" w:cs="宋体"/>
                <w:b w:val="0"/>
                <w:i w:val="0"/>
                <w:color w:val="000000"/>
                <w:sz w:val="14"/>
              </w:rPr>
              <w:t>1,262,743.50</w:t>
            </w:r>
          </w:p>
        </w:tc>
        <w:tc>
          <w:tcPr>
            <w:tcW w:w="640" w:type="dxa"/>
            <w:vAlign w:val="center"/>
          </w:tcPr>
          <w:p w14:paraId="3F2B0AEA">
            <w:pPr>
              <w:snapToGrid w:val="0"/>
              <w:jc w:val="left"/>
            </w:pPr>
            <w:r>
              <w:rPr>
                <w:rFonts w:ascii="宋体" w:hAnsi="宋体" w:eastAsia="宋体" w:cs="宋体"/>
                <w:b w:val="0"/>
                <w:i w:val="0"/>
                <w:color w:val="000000"/>
                <w:sz w:val="14"/>
              </w:rPr>
              <w:t>30201</w:t>
            </w:r>
          </w:p>
        </w:tc>
        <w:tc>
          <w:tcPr>
            <w:tcW w:w="2340" w:type="dxa"/>
            <w:vAlign w:val="center"/>
          </w:tcPr>
          <w:p w14:paraId="18FE633B">
            <w:pPr>
              <w:snapToGrid w:val="0"/>
              <w:jc w:val="left"/>
            </w:pPr>
            <w:r>
              <w:rPr>
                <w:rFonts w:ascii="宋体" w:hAnsi="宋体" w:eastAsia="宋体" w:cs="宋体"/>
                <w:b w:val="0"/>
                <w:i w:val="0"/>
                <w:color w:val="000000"/>
                <w:sz w:val="14"/>
              </w:rPr>
              <w:t xml:space="preserve">  办公费</w:t>
            </w:r>
          </w:p>
        </w:tc>
        <w:tc>
          <w:tcPr>
            <w:tcW w:w="1220" w:type="dxa"/>
            <w:vAlign w:val="center"/>
          </w:tcPr>
          <w:p w14:paraId="76788D2C">
            <w:pPr>
              <w:snapToGrid w:val="0"/>
              <w:jc w:val="right"/>
            </w:pPr>
            <w:r>
              <w:rPr>
                <w:rFonts w:ascii="宋体" w:hAnsi="宋体" w:eastAsia="宋体" w:cs="宋体"/>
                <w:b w:val="0"/>
                <w:i w:val="0"/>
                <w:color w:val="000000"/>
                <w:sz w:val="14"/>
              </w:rPr>
              <w:t>143,715.35</w:t>
            </w:r>
          </w:p>
        </w:tc>
        <w:tc>
          <w:tcPr>
            <w:tcW w:w="640" w:type="dxa"/>
            <w:vAlign w:val="center"/>
          </w:tcPr>
          <w:p w14:paraId="24FBBE49">
            <w:pPr>
              <w:snapToGrid w:val="0"/>
              <w:jc w:val="left"/>
            </w:pPr>
            <w:r>
              <w:rPr>
                <w:rFonts w:ascii="宋体" w:hAnsi="宋体" w:eastAsia="宋体" w:cs="宋体"/>
                <w:b w:val="0"/>
                <w:i w:val="0"/>
                <w:color w:val="000000"/>
                <w:sz w:val="14"/>
              </w:rPr>
              <w:t>30704</w:t>
            </w:r>
          </w:p>
        </w:tc>
        <w:tc>
          <w:tcPr>
            <w:tcW w:w="2980" w:type="dxa"/>
            <w:vAlign w:val="center"/>
          </w:tcPr>
          <w:p w14:paraId="701A3D1C">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7267C8F"/>
        </w:tc>
      </w:tr>
      <w:tr w14:paraId="784E4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DCA0DD">
            <w:pPr>
              <w:snapToGrid w:val="0"/>
              <w:jc w:val="left"/>
            </w:pPr>
            <w:r>
              <w:rPr>
                <w:rFonts w:ascii="宋体" w:hAnsi="宋体" w:eastAsia="宋体" w:cs="宋体"/>
                <w:b w:val="0"/>
                <w:i w:val="0"/>
                <w:color w:val="000000"/>
                <w:sz w:val="14"/>
              </w:rPr>
              <w:t>30102</w:t>
            </w:r>
          </w:p>
        </w:tc>
        <w:tc>
          <w:tcPr>
            <w:tcW w:w="2340" w:type="dxa"/>
            <w:vAlign w:val="center"/>
          </w:tcPr>
          <w:p w14:paraId="46D73B93">
            <w:pPr>
              <w:snapToGrid w:val="0"/>
              <w:jc w:val="left"/>
            </w:pPr>
            <w:r>
              <w:rPr>
                <w:rFonts w:ascii="宋体" w:hAnsi="宋体" w:eastAsia="宋体" w:cs="宋体"/>
                <w:b w:val="0"/>
                <w:i w:val="0"/>
                <w:color w:val="000000"/>
                <w:sz w:val="14"/>
              </w:rPr>
              <w:t xml:space="preserve">  津贴补贴</w:t>
            </w:r>
          </w:p>
        </w:tc>
        <w:tc>
          <w:tcPr>
            <w:tcW w:w="1220" w:type="dxa"/>
            <w:vAlign w:val="center"/>
          </w:tcPr>
          <w:p w14:paraId="380D11A4">
            <w:pPr>
              <w:snapToGrid w:val="0"/>
              <w:jc w:val="right"/>
            </w:pPr>
            <w:r>
              <w:rPr>
                <w:rFonts w:ascii="宋体" w:hAnsi="宋体" w:eastAsia="宋体" w:cs="宋体"/>
                <w:b w:val="0"/>
                <w:i w:val="0"/>
                <w:color w:val="000000"/>
                <w:sz w:val="14"/>
              </w:rPr>
              <w:t>1,572,796.80</w:t>
            </w:r>
          </w:p>
        </w:tc>
        <w:tc>
          <w:tcPr>
            <w:tcW w:w="640" w:type="dxa"/>
            <w:vAlign w:val="center"/>
          </w:tcPr>
          <w:p w14:paraId="4B5E9C95">
            <w:pPr>
              <w:snapToGrid w:val="0"/>
              <w:jc w:val="left"/>
            </w:pPr>
            <w:r>
              <w:rPr>
                <w:rFonts w:ascii="宋体" w:hAnsi="宋体" w:eastAsia="宋体" w:cs="宋体"/>
                <w:b w:val="0"/>
                <w:i w:val="0"/>
                <w:color w:val="000000"/>
                <w:sz w:val="14"/>
              </w:rPr>
              <w:t>30202</w:t>
            </w:r>
          </w:p>
        </w:tc>
        <w:tc>
          <w:tcPr>
            <w:tcW w:w="2340" w:type="dxa"/>
            <w:vAlign w:val="center"/>
          </w:tcPr>
          <w:p w14:paraId="2D7B9273">
            <w:pPr>
              <w:snapToGrid w:val="0"/>
              <w:jc w:val="left"/>
            </w:pPr>
            <w:r>
              <w:rPr>
                <w:rFonts w:ascii="宋体" w:hAnsi="宋体" w:eastAsia="宋体" w:cs="宋体"/>
                <w:b w:val="0"/>
                <w:i w:val="0"/>
                <w:color w:val="000000"/>
                <w:sz w:val="14"/>
              </w:rPr>
              <w:t xml:space="preserve">  印刷费</w:t>
            </w:r>
          </w:p>
        </w:tc>
        <w:tc>
          <w:tcPr>
            <w:tcW w:w="1220" w:type="dxa"/>
            <w:vAlign w:val="center"/>
          </w:tcPr>
          <w:p w14:paraId="23136919"/>
        </w:tc>
        <w:tc>
          <w:tcPr>
            <w:tcW w:w="640" w:type="dxa"/>
            <w:vAlign w:val="center"/>
          </w:tcPr>
          <w:p w14:paraId="77767418">
            <w:pPr>
              <w:snapToGrid w:val="0"/>
              <w:jc w:val="left"/>
            </w:pPr>
            <w:r>
              <w:rPr>
                <w:rFonts w:ascii="宋体" w:hAnsi="宋体" w:eastAsia="宋体" w:cs="宋体"/>
                <w:b/>
                <w:i w:val="0"/>
                <w:color w:val="000000"/>
                <w:sz w:val="14"/>
              </w:rPr>
              <w:t>310</w:t>
            </w:r>
          </w:p>
        </w:tc>
        <w:tc>
          <w:tcPr>
            <w:tcW w:w="2980" w:type="dxa"/>
            <w:vAlign w:val="center"/>
          </w:tcPr>
          <w:p w14:paraId="06950AB0">
            <w:pPr>
              <w:snapToGrid w:val="0"/>
              <w:jc w:val="left"/>
            </w:pPr>
            <w:r>
              <w:rPr>
                <w:rFonts w:ascii="宋体" w:hAnsi="宋体" w:eastAsia="宋体" w:cs="宋体"/>
                <w:b/>
                <w:i w:val="0"/>
                <w:color w:val="000000"/>
                <w:sz w:val="14"/>
              </w:rPr>
              <w:t>资本性支出</w:t>
            </w:r>
          </w:p>
        </w:tc>
        <w:tc>
          <w:tcPr>
            <w:tcW w:w="1218" w:type="dxa"/>
            <w:vAlign w:val="center"/>
          </w:tcPr>
          <w:p w14:paraId="7A789B68"/>
        </w:tc>
      </w:tr>
      <w:tr w14:paraId="430AC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4485FC">
            <w:pPr>
              <w:snapToGrid w:val="0"/>
              <w:jc w:val="left"/>
            </w:pPr>
            <w:r>
              <w:rPr>
                <w:rFonts w:ascii="宋体" w:hAnsi="宋体" w:eastAsia="宋体" w:cs="宋体"/>
                <w:b w:val="0"/>
                <w:i w:val="0"/>
                <w:color w:val="000000"/>
                <w:sz w:val="14"/>
              </w:rPr>
              <w:t>30103</w:t>
            </w:r>
          </w:p>
        </w:tc>
        <w:tc>
          <w:tcPr>
            <w:tcW w:w="2340" w:type="dxa"/>
            <w:vAlign w:val="center"/>
          </w:tcPr>
          <w:p w14:paraId="1D91E97C">
            <w:pPr>
              <w:snapToGrid w:val="0"/>
              <w:jc w:val="left"/>
            </w:pPr>
            <w:r>
              <w:rPr>
                <w:rFonts w:ascii="宋体" w:hAnsi="宋体" w:eastAsia="宋体" w:cs="宋体"/>
                <w:b w:val="0"/>
                <w:i w:val="0"/>
                <w:color w:val="000000"/>
                <w:sz w:val="14"/>
              </w:rPr>
              <w:t xml:space="preserve">  奖金</w:t>
            </w:r>
          </w:p>
        </w:tc>
        <w:tc>
          <w:tcPr>
            <w:tcW w:w="1220" w:type="dxa"/>
            <w:vAlign w:val="center"/>
          </w:tcPr>
          <w:p w14:paraId="53769045">
            <w:pPr>
              <w:snapToGrid w:val="0"/>
              <w:jc w:val="right"/>
            </w:pPr>
            <w:r>
              <w:rPr>
                <w:rFonts w:ascii="宋体" w:hAnsi="宋体" w:eastAsia="宋体" w:cs="宋体"/>
                <w:b w:val="0"/>
                <w:i w:val="0"/>
                <w:color w:val="000000"/>
                <w:sz w:val="14"/>
              </w:rPr>
              <w:t>1,386,802.25</w:t>
            </w:r>
          </w:p>
        </w:tc>
        <w:tc>
          <w:tcPr>
            <w:tcW w:w="640" w:type="dxa"/>
            <w:vAlign w:val="center"/>
          </w:tcPr>
          <w:p w14:paraId="7B6DAE2C">
            <w:pPr>
              <w:snapToGrid w:val="0"/>
              <w:jc w:val="left"/>
            </w:pPr>
            <w:r>
              <w:rPr>
                <w:rFonts w:ascii="宋体" w:hAnsi="宋体" w:eastAsia="宋体" w:cs="宋体"/>
                <w:b w:val="0"/>
                <w:i w:val="0"/>
                <w:color w:val="000000"/>
                <w:sz w:val="14"/>
              </w:rPr>
              <w:t>30203</w:t>
            </w:r>
          </w:p>
        </w:tc>
        <w:tc>
          <w:tcPr>
            <w:tcW w:w="2340" w:type="dxa"/>
            <w:vAlign w:val="center"/>
          </w:tcPr>
          <w:p w14:paraId="637DF96F">
            <w:pPr>
              <w:snapToGrid w:val="0"/>
              <w:jc w:val="left"/>
            </w:pPr>
            <w:r>
              <w:rPr>
                <w:rFonts w:ascii="宋体" w:hAnsi="宋体" w:eastAsia="宋体" w:cs="宋体"/>
                <w:b w:val="0"/>
                <w:i w:val="0"/>
                <w:color w:val="000000"/>
                <w:sz w:val="14"/>
              </w:rPr>
              <w:t xml:space="preserve">  咨询费</w:t>
            </w:r>
          </w:p>
        </w:tc>
        <w:tc>
          <w:tcPr>
            <w:tcW w:w="1220" w:type="dxa"/>
            <w:vAlign w:val="center"/>
          </w:tcPr>
          <w:p w14:paraId="56A3D28B"/>
        </w:tc>
        <w:tc>
          <w:tcPr>
            <w:tcW w:w="640" w:type="dxa"/>
            <w:vAlign w:val="center"/>
          </w:tcPr>
          <w:p w14:paraId="0AF8FC84">
            <w:pPr>
              <w:snapToGrid w:val="0"/>
              <w:jc w:val="left"/>
            </w:pPr>
            <w:r>
              <w:rPr>
                <w:rFonts w:ascii="宋体" w:hAnsi="宋体" w:eastAsia="宋体" w:cs="宋体"/>
                <w:b w:val="0"/>
                <w:i w:val="0"/>
                <w:color w:val="000000"/>
                <w:sz w:val="14"/>
              </w:rPr>
              <w:t>31001</w:t>
            </w:r>
          </w:p>
        </w:tc>
        <w:tc>
          <w:tcPr>
            <w:tcW w:w="2980" w:type="dxa"/>
            <w:vAlign w:val="center"/>
          </w:tcPr>
          <w:p w14:paraId="4EFB9995">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6122633"/>
        </w:tc>
      </w:tr>
      <w:tr w14:paraId="3106C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DB937F">
            <w:pPr>
              <w:snapToGrid w:val="0"/>
              <w:jc w:val="left"/>
            </w:pPr>
            <w:r>
              <w:rPr>
                <w:rFonts w:ascii="宋体" w:hAnsi="宋体" w:eastAsia="宋体" w:cs="宋体"/>
                <w:b w:val="0"/>
                <w:i w:val="0"/>
                <w:color w:val="000000"/>
                <w:sz w:val="14"/>
              </w:rPr>
              <w:t>30106</w:t>
            </w:r>
          </w:p>
        </w:tc>
        <w:tc>
          <w:tcPr>
            <w:tcW w:w="2340" w:type="dxa"/>
            <w:vAlign w:val="center"/>
          </w:tcPr>
          <w:p w14:paraId="00D596FB">
            <w:pPr>
              <w:snapToGrid w:val="0"/>
              <w:jc w:val="left"/>
            </w:pPr>
            <w:r>
              <w:rPr>
                <w:rFonts w:ascii="宋体" w:hAnsi="宋体" w:eastAsia="宋体" w:cs="宋体"/>
                <w:b w:val="0"/>
                <w:i w:val="0"/>
                <w:color w:val="000000"/>
                <w:sz w:val="14"/>
              </w:rPr>
              <w:t xml:space="preserve">  伙食补助费</w:t>
            </w:r>
          </w:p>
        </w:tc>
        <w:tc>
          <w:tcPr>
            <w:tcW w:w="1220" w:type="dxa"/>
            <w:vAlign w:val="center"/>
          </w:tcPr>
          <w:p w14:paraId="1CE005F3"/>
        </w:tc>
        <w:tc>
          <w:tcPr>
            <w:tcW w:w="640" w:type="dxa"/>
            <w:vAlign w:val="center"/>
          </w:tcPr>
          <w:p w14:paraId="32B47308">
            <w:pPr>
              <w:snapToGrid w:val="0"/>
              <w:jc w:val="left"/>
            </w:pPr>
            <w:r>
              <w:rPr>
                <w:rFonts w:ascii="宋体" w:hAnsi="宋体" w:eastAsia="宋体" w:cs="宋体"/>
                <w:b w:val="0"/>
                <w:i w:val="0"/>
                <w:color w:val="000000"/>
                <w:sz w:val="14"/>
              </w:rPr>
              <w:t>30204</w:t>
            </w:r>
          </w:p>
        </w:tc>
        <w:tc>
          <w:tcPr>
            <w:tcW w:w="2340" w:type="dxa"/>
            <w:vAlign w:val="center"/>
          </w:tcPr>
          <w:p w14:paraId="177F80E3">
            <w:pPr>
              <w:snapToGrid w:val="0"/>
              <w:jc w:val="left"/>
            </w:pPr>
            <w:r>
              <w:rPr>
                <w:rFonts w:ascii="宋体" w:hAnsi="宋体" w:eastAsia="宋体" w:cs="宋体"/>
                <w:b w:val="0"/>
                <w:i w:val="0"/>
                <w:color w:val="000000"/>
                <w:sz w:val="14"/>
              </w:rPr>
              <w:t xml:space="preserve">  手续费</w:t>
            </w:r>
          </w:p>
        </w:tc>
        <w:tc>
          <w:tcPr>
            <w:tcW w:w="1220" w:type="dxa"/>
            <w:vAlign w:val="center"/>
          </w:tcPr>
          <w:p w14:paraId="16B1FB5E"/>
        </w:tc>
        <w:tc>
          <w:tcPr>
            <w:tcW w:w="640" w:type="dxa"/>
            <w:vAlign w:val="center"/>
          </w:tcPr>
          <w:p w14:paraId="56A43ABC">
            <w:pPr>
              <w:snapToGrid w:val="0"/>
              <w:jc w:val="left"/>
            </w:pPr>
            <w:r>
              <w:rPr>
                <w:rFonts w:ascii="宋体" w:hAnsi="宋体" w:eastAsia="宋体" w:cs="宋体"/>
                <w:b w:val="0"/>
                <w:i w:val="0"/>
                <w:color w:val="000000"/>
                <w:sz w:val="14"/>
              </w:rPr>
              <w:t>31002</w:t>
            </w:r>
          </w:p>
        </w:tc>
        <w:tc>
          <w:tcPr>
            <w:tcW w:w="2980" w:type="dxa"/>
            <w:vAlign w:val="center"/>
          </w:tcPr>
          <w:p w14:paraId="66CD9DC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63DFDBC"/>
        </w:tc>
      </w:tr>
      <w:tr w14:paraId="74475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08580B">
            <w:pPr>
              <w:snapToGrid w:val="0"/>
              <w:jc w:val="left"/>
            </w:pPr>
            <w:r>
              <w:rPr>
                <w:rFonts w:ascii="宋体" w:hAnsi="宋体" w:eastAsia="宋体" w:cs="宋体"/>
                <w:b w:val="0"/>
                <w:i w:val="0"/>
                <w:color w:val="000000"/>
                <w:sz w:val="14"/>
              </w:rPr>
              <w:t>30107</w:t>
            </w:r>
          </w:p>
        </w:tc>
        <w:tc>
          <w:tcPr>
            <w:tcW w:w="2340" w:type="dxa"/>
            <w:vAlign w:val="center"/>
          </w:tcPr>
          <w:p w14:paraId="6534F2E1">
            <w:pPr>
              <w:snapToGrid w:val="0"/>
              <w:jc w:val="left"/>
            </w:pPr>
            <w:r>
              <w:rPr>
                <w:rFonts w:ascii="宋体" w:hAnsi="宋体" w:eastAsia="宋体" w:cs="宋体"/>
                <w:b w:val="0"/>
                <w:i w:val="0"/>
                <w:color w:val="000000"/>
                <w:sz w:val="14"/>
              </w:rPr>
              <w:t xml:space="preserve">  绩效工资</w:t>
            </w:r>
          </w:p>
        </w:tc>
        <w:tc>
          <w:tcPr>
            <w:tcW w:w="1220" w:type="dxa"/>
            <w:vAlign w:val="center"/>
          </w:tcPr>
          <w:p w14:paraId="7220B72B"/>
        </w:tc>
        <w:tc>
          <w:tcPr>
            <w:tcW w:w="640" w:type="dxa"/>
            <w:vAlign w:val="center"/>
          </w:tcPr>
          <w:p w14:paraId="19549E93">
            <w:pPr>
              <w:snapToGrid w:val="0"/>
              <w:jc w:val="left"/>
            </w:pPr>
            <w:r>
              <w:rPr>
                <w:rFonts w:ascii="宋体" w:hAnsi="宋体" w:eastAsia="宋体" w:cs="宋体"/>
                <w:b w:val="0"/>
                <w:i w:val="0"/>
                <w:color w:val="000000"/>
                <w:sz w:val="14"/>
              </w:rPr>
              <w:t>30205</w:t>
            </w:r>
          </w:p>
        </w:tc>
        <w:tc>
          <w:tcPr>
            <w:tcW w:w="2340" w:type="dxa"/>
            <w:vAlign w:val="center"/>
          </w:tcPr>
          <w:p w14:paraId="219D91A6">
            <w:pPr>
              <w:snapToGrid w:val="0"/>
              <w:jc w:val="left"/>
            </w:pPr>
            <w:r>
              <w:rPr>
                <w:rFonts w:ascii="宋体" w:hAnsi="宋体" w:eastAsia="宋体" w:cs="宋体"/>
                <w:b w:val="0"/>
                <w:i w:val="0"/>
                <w:color w:val="000000"/>
                <w:sz w:val="14"/>
              </w:rPr>
              <w:t xml:space="preserve">  水费</w:t>
            </w:r>
          </w:p>
        </w:tc>
        <w:tc>
          <w:tcPr>
            <w:tcW w:w="1220" w:type="dxa"/>
            <w:vAlign w:val="center"/>
          </w:tcPr>
          <w:p w14:paraId="2EDFA6DA">
            <w:pPr>
              <w:snapToGrid w:val="0"/>
              <w:jc w:val="right"/>
            </w:pPr>
            <w:r>
              <w:rPr>
                <w:rFonts w:ascii="宋体" w:hAnsi="宋体" w:eastAsia="宋体" w:cs="宋体"/>
                <w:b w:val="0"/>
                <w:i w:val="0"/>
                <w:color w:val="000000"/>
                <w:sz w:val="14"/>
              </w:rPr>
              <w:t>16,279.60</w:t>
            </w:r>
          </w:p>
        </w:tc>
        <w:tc>
          <w:tcPr>
            <w:tcW w:w="640" w:type="dxa"/>
            <w:vAlign w:val="center"/>
          </w:tcPr>
          <w:p w14:paraId="3B40705C">
            <w:pPr>
              <w:snapToGrid w:val="0"/>
              <w:jc w:val="left"/>
            </w:pPr>
            <w:r>
              <w:rPr>
                <w:rFonts w:ascii="宋体" w:hAnsi="宋体" w:eastAsia="宋体" w:cs="宋体"/>
                <w:b w:val="0"/>
                <w:i w:val="0"/>
                <w:color w:val="000000"/>
                <w:sz w:val="14"/>
              </w:rPr>
              <w:t>31003</w:t>
            </w:r>
          </w:p>
        </w:tc>
        <w:tc>
          <w:tcPr>
            <w:tcW w:w="2980" w:type="dxa"/>
            <w:vAlign w:val="center"/>
          </w:tcPr>
          <w:p w14:paraId="6D7DED9A">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1C0B680"/>
        </w:tc>
      </w:tr>
      <w:tr w14:paraId="6E8D6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FE12E6">
            <w:pPr>
              <w:snapToGrid w:val="0"/>
              <w:jc w:val="left"/>
            </w:pPr>
            <w:r>
              <w:rPr>
                <w:rFonts w:ascii="宋体" w:hAnsi="宋体" w:eastAsia="宋体" w:cs="宋体"/>
                <w:b w:val="0"/>
                <w:i w:val="0"/>
                <w:color w:val="000000"/>
                <w:sz w:val="14"/>
              </w:rPr>
              <w:t>30108</w:t>
            </w:r>
          </w:p>
        </w:tc>
        <w:tc>
          <w:tcPr>
            <w:tcW w:w="2340" w:type="dxa"/>
            <w:vAlign w:val="center"/>
          </w:tcPr>
          <w:p w14:paraId="2CEDCC3E">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265F16E">
            <w:pPr>
              <w:snapToGrid w:val="0"/>
              <w:jc w:val="right"/>
            </w:pPr>
            <w:r>
              <w:rPr>
                <w:rFonts w:ascii="宋体" w:hAnsi="宋体" w:eastAsia="宋体" w:cs="宋体"/>
                <w:b w:val="0"/>
                <w:i w:val="0"/>
                <w:color w:val="000000"/>
                <w:sz w:val="14"/>
              </w:rPr>
              <w:t>545,854.56</w:t>
            </w:r>
          </w:p>
        </w:tc>
        <w:tc>
          <w:tcPr>
            <w:tcW w:w="640" w:type="dxa"/>
            <w:vAlign w:val="center"/>
          </w:tcPr>
          <w:p w14:paraId="2D4A69FF">
            <w:pPr>
              <w:snapToGrid w:val="0"/>
              <w:jc w:val="left"/>
            </w:pPr>
            <w:r>
              <w:rPr>
                <w:rFonts w:ascii="宋体" w:hAnsi="宋体" w:eastAsia="宋体" w:cs="宋体"/>
                <w:b w:val="0"/>
                <w:i w:val="0"/>
                <w:color w:val="000000"/>
                <w:sz w:val="14"/>
              </w:rPr>
              <w:t>30206</w:t>
            </w:r>
          </w:p>
        </w:tc>
        <w:tc>
          <w:tcPr>
            <w:tcW w:w="2340" w:type="dxa"/>
            <w:vAlign w:val="center"/>
          </w:tcPr>
          <w:p w14:paraId="091E5338">
            <w:pPr>
              <w:snapToGrid w:val="0"/>
              <w:jc w:val="left"/>
            </w:pPr>
            <w:r>
              <w:rPr>
                <w:rFonts w:ascii="宋体" w:hAnsi="宋体" w:eastAsia="宋体" w:cs="宋体"/>
                <w:b w:val="0"/>
                <w:i w:val="0"/>
                <w:color w:val="000000"/>
                <w:sz w:val="14"/>
              </w:rPr>
              <w:t xml:space="preserve">  电费</w:t>
            </w:r>
          </w:p>
        </w:tc>
        <w:tc>
          <w:tcPr>
            <w:tcW w:w="1220" w:type="dxa"/>
            <w:vAlign w:val="center"/>
          </w:tcPr>
          <w:p w14:paraId="7AF632C3">
            <w:pPr>
              <w:snapToGrid w:val="0"/>
              <w:jc w:val="right"/>
            </w:pPr>
            <w:r>
              <w:rPr>
                <w:rFonts w:ascii="宋体" w:hAnsi="宋体" w:eastAsia="宋体" w:cs="宋体"/>
                <w:b w:val="0"/>
                <w:i w:val="0"/>
                <w:color w:val="000000"/>
                <w:sz w:val="14"/>
              </w:rPr>
              <w:t>490,122.98</w:t>
            </w:r>
          </w:p>
        </w:tc>
        <w:tc>
          <w:tcPr>
            <w:tcW w:w="640" w:type="dxa"/>
            <w:vAlign w:val="center"/>
          </w:tcPr>
          <w:p w14:paraId="61185305">
            <w:pPr>
              <w:snapToGrid w:val="0"/>
              <w:jc w:val="left"/>
            </w:pPr>
            <w:r>
              <w:rPr>
                <w:rFonts w:ascii="宋体" w:hAnsi="宋体" w:eastAsia="宋体" w:cs="宋体"/>
                <w:b w:val="0"/>
                <w:i w:val="0"/>
                <w:color w:val="000000"/>
                <w:sz w:val="14"/>
              </w:rPr>
              <w:t>31005</w:t>
            </w:r>
          </w:p>
        </w:tc>
        <w:tc>
          <w:tcPr>
            <w:tcW w:w="2980" w:type="dxa"/>
            <w:vAlign w:val="center"/>
          </w:tcPr>
          <w:p w14:paraId="032E46C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6FB3D3E"/>
        </w:tc>
      </w:tr>
      <w:tr w14:paraId="7B413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464DF0">
            <w:pPr>
              <w:snapToGrid w:val="0"/>
              <w:jc w:val="left"/>
            </w:pPr>
            <w:r>
              <w:rPr>
                <w:rFonts w:ascii="宋体" w:hAnsi="宋体" w:eastAsia="宋体" w:cs="宋体"/>
                <w:b w:val="0"/>
                <w:i w:val="0"/>
                <w:color w:val="000000"/>
                <w:sz w:val="14"/>
              </w:rPr>
              <w:t>30109</w:t>
            </w:r>
          </w:p>
        </w:tc>
        <w:tc>
          <w:tcPr>
            <w:tcW w:w="2340" w:type="dxa"/>
            <w:vAlign w:val="center"/>
          </w:tcPr>
          <w:p w14:paraId="1DB730C2">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D7E8761">
            <w:pPr>
              <w:snapToGrid w:val="0"/>
              <w:jc w:val="right"/>
            </w:pPr>
            <w:r>
              <w:rPr>
                <w:rFonts w:ascii="宋体" w:hAnsi="宋体" w:eastAsia="宋体" w:cs="宋体"/>
                <w:b w:val="0"/>
                <w:i w:val="0"/>
                <w:color w:val="000000"/>
                <w:sz w:val="14"/>
              </w:rPr>
              <w:t>272,921.60</w:t>
            </w:r>
          </w:p>
        </w:tc>
        <w:tc>
          <w:tcPr>
            <w:tcW w:w="640" w:type="dxa"/>
            <w:vAlign w:val="center"/>
          </w:tcPr>
          <w:p w14:paraId="1D043CDE">
            <w:pPr>
              <w:snapToGrid w:val="0"/>
              <w:jc w:val="left"/>
            </w:pPr>
            <w:r>
              <w:rPr>
                <w:rFonts w:ascii="宋体" w:hAnsi="宋体" w:eastAsia="宋体" w:cs="宋体"/>
                <w:b w:val="0"/>
                <w:i w:val="0"/>
                <w:color w:val="000000"/>
                <w:sz w:val="14"/>
              </w:rPr>
              <w:t>30207</w:t>
            </w:r>
          </w:p>
        </w:tc>
        <w:tc>
          <w:tcPr>
            <w:tcW w:w="2340" w:type="dxa"/>
            <w:vAlign w:val="center"/>
          </w:tcPr>
          <w:p w14:paraId="0EF87B0F">
            <w:pPr>
              <w:snapToGrid w:val="0"/>
              <w:jc w:val="left"/>
            </w:pPr>
            <w:r>
              <w:rPr>
                <w:rFonts w:ascii="宋体" w:hAnsi="宋体" w:eastAsia="宋体" w:cs="宋体"/>
                <w:b w:val="0"/>
                <w:i w:val="0"/>
                <w:color w:val="000000"/>
                <w:sz w:val="14"/>
              </w:rPr>
              <w:t xml:space="preserve">  邮电费</w:t>
            </w:r>
          </w:p>
        </w:tc>
        <w:tc>
          <w:tcPr>
            <w:tcW w:w="1220" w:type="dxa"/>
            <w:vAlign w:val="center"/>
          </w:tcPr>
          <w:p w14:paraId="33CE00DD">
            <w:pPr>
              <w:snapToGrid w:val="0"/>
              <w:jc w:val="right"/>
            </w:pPr>
            <w:r>
              <w:rPr>
                <w:rFonts w:ascii="宋体" w:hAnsi="宋体" w:eastAsia="宋体" w:cs="宋体"/>
                <w:b w:val="0"/>
                <w:i w:val="0"/>
                <w:color w:val="000000"/>
                <w:sz w:val="14"/>
              </w:rPr>
              <w:t>44,288.12</w:t>
            </w:r>
          </w:p>
        </w:tc>
        <w:tc>
          <w:tcPr>
            <w:tcW w:w="640" w:type="dxa"/>
            <w:vAlign w:val="center"/>
          </w:tcPr>
          <w:p w14:paraId="00B4F73F">
            <w:pPr>
              <w:snapToGrid w:val="0"/>
              <w:jc w:val="left"/>
            </w:pPr>
            <w:r>
              <w:rPr>
                <w:rFonts w:ascii="宋体" w:hAnsi="宋体" w:eastAsia="宋体" w:cs="宋体"/>
                <w:b w:val="0"/>
                <w:i w:val="0"/>
                <w:color w:val="000000"/>
                <w:sz w:val="14"/>
              </w:rPr>
              <w:t>31006</w:t>
            </w:r>
          </w:p>
        </w:tc>
        <w:tc>
          <w:tcPr>
            <w:tcW w:w="2980" w:type="dxa"/>
            <w:vAlign w:val="center"/>
          </w:tcPr>
          <w:p w14:paraId="1D42E7F5">
            <w:pPr>
              <w:snapToGrid w:val="0"/>
              <w:jc w:val="left"/>
            </w:pPr>
            <w:r>
              <w:rPr>
                <w:rFonts w:ascii="宋体" w:hAnsi="宋体" w:eastAsia="宋体" w:cs="宋体"/>
                <w:b w:val="0"/>
                <w:i w:val="0"/>
                <w:color w:val="000000"/>
                <w:sz w:val="14"/>
              </w:rPr>
              <w:t xml:space="preserve">  大型修缮</w:t>
            </w:r>
          </w:p>
        </w:tc>
        <w:tc>
          <w:tcPr>
            <w:tcW w:w="1218" w:type="dxa"/>
            <w:vAlign w:val="center"/>
          </w:tcPr>
          <w:p w14:paraId="68B70937"/>
        </w:tc>
      </w:tr>
      <w:tr w14:paraId="41156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4640FE">
            <w:pPr>
              <w:snapToGrid w:val="0"/>
              <w:jc w:val="left"/>
            </w:pPr>
            <w:r>
              <w:rPr>
                <w:rFonts w:ascii="宋体" w:hAnsi="宋体" w:eastAsia="宋体" w:cs="宋体"/>
                <w:b w:val="0"/>
                <w:i w:val="0"/>
                <w:color w:val="000000"/>
                <w:sz w:val="14"/>
              </w:rPr>
              <w:t>30110</w:t>
            </w:r>
          </w:p>
        </w:tc>
        <w:tc>
          <w:tcPr>
            <w:tcW w:w="2340" w:type="dxa"/>
            <w:vAlign w:val="center"/>
          </w:tcPr>
          <w:p w14:paraId="3BB8684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7911585">
            <w:pPr>
              <w:snapToGrid w:val="0"/>
              <w:jc w:val="right"/>
            </w:pPr>
            <w:r>
              <w:rPr>
                <w:rFonts w:ascii="宋体" w:hAnsi="宋体" w:eastAsia="宋体" w:cs="宋体"/>
                <w:b w:val="0"/>
                <w:i w:val="0"/>
                <w:color w:val="000000"/>
                <w:sz w:val="14"/>
              </w:rPr>
              <w:t>324,100.79</w:t>
            </w:r>
          </w:p>
        </w:tc>
        <w:tc>
          <w:tcPr>
            <w:tcW w:w="640" w:type="dxa"/>
            <w:vAlign w:val="center"/>
          </w:tcPr>
          <w:p w14:paraId="39305A85">
            <w:pPr>
              <w:snapToGrid w:val="0"/>
              <w:jc w:val="left"/>
            </w:pPr>
            <w:r>
              <w:rPr>
                <w:rFonts w:ascii="宋体" w:hAnsi="宋体" w:eastAsia="宋体" w:cs="宋体"/>
                <w:b w:val="0"/>
                <w:i w:val="0"/>
                <w:color w:val="000000"/>
                <w:sz w:val="14"/>
              </w:rPr>
              <w:t>30208</w:t>
            </w:r>
          </w:p>
        </w:tc>
        <w:tc>
          <w:tcPr>
            <w:tcW w:w="2340" w:type="dxa"/>
            <w:vAlign w:val="center"/>
          </w:tcPr>
          <w:p w14:paraId="1D017692">
            <w:pPr>
              <w:snapToGrid w:val="0"/>
              <w:jc w:val="left"/>
            </w:pPr>
            <w:r>
              <w:rPr>
                <w:rFonts w:ascii="宋体" w:hAnsi="宋体" w:eastAsia="宋体" w:cs="宋体"/>
                <w:b w:val="0"/>
                <w:i w:val="0"/>
                <w:color w:val="000000"/>
                <w:sz w:val="14"/>
              </w:rPr>
              <w:t xml:space="preserve">  取暖费</w:t>
            </w:r>
          </w:p>
        </w:tc>
        <w:tc>
          <w:tcPr>
            <w:tcW w:w="1220" w:type="dxa"/>
            <w:vAlign w:val="center"/>
          </w:tcPr>
          <w:p w14:paraId="23A87E4B"/>
        </w:tc>
        <w:tc>
          <w:tcPr>
            <w:tcW w:w="640" w:type="dxa"/>
            <w:vAlign w:val="center"/>
          </w:tcPr>
          <w:p w14:paraId="1AFDDB36">
            <w:pPr>
              <w:snapToGrid w:val="0"/>
              <w:jc w:val="left"/>
            </w:pPr>
            <w:r>
              <w:rPr>
                <w:rFonts w:ascii="宋体" w:hAnsi="宋体" w:eastAsia="宋体" w:cs="宋体"/>
                <w:b w:val="0"/>
                <w:i w:val="0"/>
                <w:color w:val="000000"/>
                <w:sz w:val="14"/>
              </w:rPr>
              <w:t>31007</w:t>
            </w:r>
          </w:p>
        </w:tc>
        <w:tc>
          <w:tcPr>
            <w:tcW w:w="2980" w:type="dxa"/>
            <w:vAlign w:val="center"/>
          </w:tcPr>
          <w:p w14:paraId="5EDA00C7">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F4275D9"/>
        </w:tc>
      </w:tr>
      <w:tr w14:paraId="6E050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20BF24">
            <w:pPr>
              <w:snapToGrid w:val="0"/>
              <w:jc w:val="left"/>
            </w:pPr>
            <w:r>
              <w:rPr>
                <w:rFonts w:ascii="宋体" w:hAnsi="宋体" w:eastAsia="宋体" w:cs="宋体"/>
                <w:b w:val="0"/>
                <w:i w:val="0"/>
                <w:color w:val="000000"/>
                <w:sz w:val="14"/>
              </w:rPr>
              <w:t>30111</w:t>
            </w:r>
          </w:p>
        </w:tc>
        <w:tc>
          <w:tcPr>
            <w:tcW w:w="2340" w:type="dxa"/>
            <w:vAlign w:val="center"/>
          </w:tcPr>
          <w:p w14:paraId="5350F422">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BB6E1E0">
            <w:pPr>
              <w:snapToGrid w:val="0"/>
              <w:jc w:val="right"/>
            </w:pPr>
            <w:r>
              <w:rPr>
                <w:rFonts w:ascii="宋体" w:hAnsi="宋体" w:eastAsia="宋体" w:cs="宋体"/>
                <w:b w:val="0"/>
                <w:i w:val="0"/>
                <w:color w:val="000000"/>
                <w:sz w:val="14"/>
              </w:rPr>
              <w:t>68,230.40</w:t>
            </w:r>
          </w:p>
        </w:tc>
        <w:tc>
          <w:tcPr>
            <w:tcW w:w="640" w:type="dxa"/>
            <w:vAlign w:val="center"/>
          </w:tcPr>
          <w:p w14:paraId="378A576F">
            <w:pPr>
              <w:snapToGrid w:val="0"/>
              <w:jc w:val="left"/>
            </w:pPr>
            <w:r>
              <w:rPr>
                <w:rFonts w:ascii="宋体" w:hAnsi="宋体" w:eastAsia="宋体" w:cs="宋体"/>
                <w:b w:val="0"/>
                <w:i w:val="0"/>
                <w:color w:val="000000"/>
                <w:sz w:val="14"/>
              </w:rPr>
              <w:t>30209</w:t>
            </w:r>
          </w:p>
        </w:tc>
        <w:tc>
          <w:tcPr>
            <w:tcW w:w="2340" w:type="dxa"/>
            <w:vAlign w:val="center"/>
          </w:tcPr>
          <w:p w14:paraId="0B71AFF5">
            <w:pPr>
              <w:snapToGrid w:val="0"/>
              <w:jc w:val="left"/>
            </w:pPr>
            <w:r>
              <w:rPr>
                <w:rFonts w:ascii="宋体" w:hAnsi="宋体" w:eastAsia="宋体" w:cs="宋体"/>
                <w:b w:val="0"/>
                <w:i w:val="0"/>
                <w:color w:val="000000"/>
                <w:sz w:val="14"/>
              </w:rPr>
              <w:t xml:space="preserve">  物业管理费</w:t>
            </w:r>
          </w:p>
        </w:tc>
        <w:tc>
          <w:tcPr>
            <w:tcW w:w="1220" w:type="dxa"/>
            <w:vAlign w:val="center"/>
          </w:tcPr>
          <w:p w14:paraId="54D2D36F">
            <w:pPr>
              <w:snapToGrid w:val="0"/>
              <w:jc w:val="right"/>
            </w:pPr>
            <w:r>
              <w:rPr>
                <w:rFonts w:ascii="宋体" w:hAnsi="宋体" w:eastAsia="宋体" w:cs="宋体"/>
                <w:b w:val="0"/>
                <w:i w:val="0"/>
                <w:color w:val="000000"/>
                <w:sz w:val="14"/>
              </w:rPr>
              <w:t>270,174.78</w:t>
            </w:r>
          </w:p>
        </w:tc>
        <w:tc>
          <w:tcPr>
            <w:tcW w:w="640" w:type="dxa"/>
            <w:vAlign w:val="center"/>
          </w:tcPr>
          <w:p w14:paraId="1B0AD010">
            <w:pPr>
              <w:snapToGrid w:val="0"/>
              <w:jc w:val="left"/>
            </w:pPr>
            <w:r>
              <w:rPr>
                <w:rFonts w:ascii="宋体" w:hAnsi="宋体" w:eastAsia="宋体" w:cs="宋体"/>
                <w:b w:val="0"/>
                <w:i w:val="0"/>
                <w:color w:val="000000"/>
                <w:sz w:val="14"/>
              </w:rPr>
              <w:t>31008</w:t>
            </w:r>
          </w:p>
        </w:tc>
        <w:tc>
          <w:tcPr>
            <w:tcW w:w="2980" w:type="dxa"/>
            <w:vAlign w:val="center"/>
          </w:tcPr>
          <w:p w14:paraId="13A4ABF9">
            <w:pPr>
              <w:snapToGrid w:val="0"/>
              <w:jc w:val="left"/>
            </w:pPr>
            <w:r>
              <w:rPr>
                <w:rFonts w:ascii="宋体" w:hAnsi="宋体" w:eastAsia="宋体" w:cs="宋体"/>
                <w:b w:val="0"/>
                <w:i w:val="0"/>
                <w:color w:val="000000"/>
                <w:sz w:val="14"/>
              </w:rPr>
              <w:t xml:space="preserve">  物资储备</w:t>
            </w:r>
          </w:p>
        </w:tc>
        <w:tc>
          <w:tcPr>
            <w:tcW w:w="1218" w:type="dxa"/>
            <w:vAlign w:val="center"/>
          </w:tcPr>
          <w:p w14:paraId="70C5B677"/>
        </w:tc>
      </w:tr>
      <w:tr w14:paraId="067BD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3A28E0">
            <w:pPr>
              <w:snapToGrid w:val="0"/>
              <w:jc w:val="left"/>
            </w:pPr>
            <w:r>
              <w:rPr>
                <w:rFonts w:ascii="宋体" w:hAnsi="宋体" w:eastAsia="宋体" w:cs="宋体"/>
                <w:b w:val="0"/>
                <w:i w:val="0"/>
                <w:color w:val="000000"/>
                <w:sz w:val="14"/>
              </w:rPr>
              <w:t>30112</w:t>
            </w:r>
          </w:p>
        </w:tc>
        <w:tc>
          <w:tcPr>
            <w:tcW w:w="2340" w:type="dxa"/>
            <w:vAlign w:val="center"/>
          </w:tcPr>
          <w:p w14:paraId="1D68040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7F602FD">
            <w:pPr>
              <w:snapToGrid w:val="0"/>
              <w:jc w:val="right"/>
            </w:pPr>
            <w:r>
              <w:rPr>
                <w:rFonts w:ascii="宋体" w:hAnsi="宋体" w:eastAsia="宋体" w:cs="宋体"/>
                <w:b w:val="0"/>
                <w:i w:val="0"/>
                <w:color w:val="000000"/>
                <w:sz w:val="14"/>
              </w:rPr>
              <w:t>105,371.43</w:t>
            </w:r>
          </w:p>
        </w:tc>
        <w:tc>
          <w:tcPr>
            <w:tcW w:w="640" w:type="dxa"/>
            <w:vAlign w:val="center"/>
          </w:tcPr>
          <w:p w14:paraId="3B0A9D50">
            <w:pPr>
              <w:snapToGrid w:val="0"/>
              <w:jc w:val="left"/>
            </w:pPr>
            <w:r>
              <w:rPr>
                <w:rFonts w:ascii="宋体" w:hAnsi="宋体" w:eastAsia="宋体" w:cs="宋体"/>
                <w:b w:val="0"/>
                <w:i w:val="0"/>
                <w:color w:val="000000"/>
                <w:sz w:val="14"/>
              </w:rPr>
              <w:t>30211</w:t>
            </w:r>
          </w:p>
        </w:tc>
        <w:tc>
          <w:tcPr>
            <w:tcW w:w="2340" w:type="dxa"/>
            <w:vAlign w:val="center"/>
          </w:tcPr>
          <w:p w14:paraId="27282746">
            <w:pPr>
              <w:snapToGrid w:val="0"/>
              <w:jc w:val="left"/>
            </w:pPr>
            <w:r>
              <w:rPr>
                <w:rFonts w:ascii="宋体" w:hAnsi="宋体" w:eastAsia="宋体" w:cs="宋体"/>
                <w:b w:val="0"/>
                <w:i w:val="0"/>
                <w:color w:val="000000"/>
                <w:sz w:val="14"/>
              </w:rPr>
              <w:t xml:space="preserve">  差旅费</w:t>
            </w:r>
          </w:p>
        </w:tc>
        <w:tc>
          <w:tcPr>
            <w:tcW w:w="1220" w:type="dxa"/>
            <w:vAlign w:val="center"/>
          </w:tcPr>
          <w:p w14:paraId="03A8DE28">
            <w:pPr>
              <w:snapToGrid w:val="0"/>
              <w:jc w:val="right"/>
            </w:pPr>
            <w:r>
              <w:rPr>
                <w:rFonts w:ascii="宋体" w:hAnsi="宋体" w:eastAsia="宋体" w:cs="宋体"/>
                <w:b w:val="0"/>
                <w:i w:val="0"/>
                <w:color w:val="000000"/>
                <w:sz w:val="14"/>
              </w:rPr>
              <w:t>73,382.75</w:t>
            </w:r>
          </w:p>
        </w:tc>
        <w:tc>
          <w:tcPr>
            <w:tcW w:w="640" w:type="dxa"/>
            <w:vAlign w:val="center"/>
          </w:tcPr>
          <w:p w14:paraId="55147D2E">
            <w:pPr>
              <w:snapToGrid w:val="0"/>
              <w:jc w:val="left"/>
            </w:pPr>
            <w:r>
              <w:rPr>
                <w:rFonts w:ascii="宋体" w:hAnsi="宋体" w:eastAsia="宋体" w:cs="宋体"/>
                <w:b w:val="0"/>
                <w:i w:val="0"/>
                <w:color w:val="000000"/>
                <w:sz w:val="14"/>
              </w:rPr>
              <w:t>31009</w:t>
            </w:r>
          </w:p>
        </w:tc>
        <w:tc>
          <w:tcPr>
            <w:tcW w:w="2980" w:type="dxa"/>
            <w:vAlign w:val="center"/>
          </w:tcPr>
          <w:p w14:paraId="7A3A16A7">
            <w:pPr>
              <w:snapToGrid w:val="0"/>
              <w:jc w:val="left"/>
            </w:pPr>
            <w:r>
              <w:rPr>
                <w:rFonts w:ascii="宋体" w:hAnsi="宋体" w:eastAsia="宋体" w:cs="宋体"/>
                <w:b w:val="0"/>
                <w:i w:val="0"/>
                <w:color w:val="000000"/>
                <w:sz w:val="14"/>
              </w:rPr>
              <w:t xml:space="preserve">  土地补偿</w:t>
            </w:r>
          </w:p>
        </w:tc>
        <w:tc>
          <w:tcPr>
            <w:tcW w:w="1218" w:type="dxa"/>
            <w:vAlign w:val="center"/>
          </w:tcPr>
          <w:p w14:paraId="188E0CF9"/>
        </w:tc>
      </w:tr>
      <w:tr w14:paraId="16F0D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EC4B4E">
            <w:pPr>
              <w:snapToGrid w:val="0"/>
              <w:jc w:val="left"/>
            </w:pPr>
            <w:r>
              <w:rPr>
                <w:rFonts w:ascii="宋体" w:hAnsi="宋体" w:eastAsia="宋体" w:cs="宋体"/>
                <w:b w:val="0"/>
                <w:i w:val="0"/>
                <w:color w:val="000000"/>
                <w:sz w:val="14"/>
              </w:rPr>
              <w:t>30113</w:t>
            </w:r>
          </w:p>
        </w:tc>
        <w:tc>
          <w:tcPr>
            <w:tcW w:w="2340" w:type="dxa"/>
            <w:vAlign w:val="center"/>
          </w:tcPr>
          <w:p w14:paraId="31183995">
            <w:pPr>
              <w:snapToGrid w:val="0"/>
              <w:jc w:val="left"/>
            </w:pPr>
            <w:r>
              <w:rPr>
                <w:rFonts w:ascii="宋体" w:hAnsi="宋体" w:eastAsia="宋体" w:cs="宋体"/>
                <w:b w:val="0"/>
                <w:i w:val="0"/>
                <w:color w:val="000000"/>
                <w:sz w:val="14"/>
              </w:rPr>
              <w:t xml:space="preserve">  住房公积金</w:t>
            </w:r>
          </w:p>
        </w:tc>
        <w:tc>
          <w:tcPr>
            <w:tcW w:w="1220" w:type="dxa"/>
            <w:vAlign w:val="center"/>
          </w:tcPr>
          <w:p w14:paraId="32FACF22">
            <w:pPr>
              <w:snapToGrid w:val="0"/>
              <w:jc w:val="right"/>
            </w:pPr>
            <w:r>
              <w:rPr>
                <w:rFonts w:ascii="宋体" w:hAnsi="宋体" w:eastAsia="宋体" w:cs="宋体"/>
                <w:b w:val="0"/>
                <w:i w:val="0"/>
                <w:color w:val="000000"/>
                <w:sz w:val="14"/>
              </w:rPr>
              <w:t>1,836,037.00</w:t>
            </w:r>
          </w:p>
        </w:tc>
        <w:tc>
          <w:tcPr>
            <w:tcW w:w="640" w:type="dxa"/>
            <w:vAlign w:val="center"/>
          </w:tcPr>
          <w:p w14:paraId="32CE4646">
            <w:pPr>
              <w:snapToGrid w:val="0"/>
              <w:jc w:val="left"/>
            </w:pPr>
            <w:r>
              <w:rPr>
                <w:rFonts w:ascii="宋体" w:hAnsi="宋体" w:eastAsia="宋体" w:cs="宋体"/>
                <w:b w:val="0"/>
                <w:i w:val="0"/>
                <w:color w:val="000000"/>
                <w:sz w:val="14"/>
              </w:rPr>
              <w:t>30212</w:t>
            </w:r>
          </w:p>
        </w:tc>
        <w:tc>
          <w:tcPr>
            <w:tcW w:w="2340" w:type="dxa"/>
            <w:vAlign w:val="center"/>
          </w:tcPr>
          <w:p w14:paraId="24CA39F6">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0F452C0D"/>
        </w:tc>
        <w:tc>
          <w:tcPr>
            <w:tcW w:w="640" w:type="dxa"/>
            <w:vAlign w:val="center"/>
          </w:tcPr>
          <w:p w14:paraId="1CEC5697">
            <w:pPr>
              <w:snapToGrid w:val="0"/>
              <w:jc w:val="left"/>
            </w:pPr>
            <w:r>
              <w:rPr>
                <w:rFonts w:ascii="宋体" w:hAnsi="宋体" w:eastAsia="宋体" w:cs="宋体"/>
                <w:b w:val="0"/>
                <w:i w:val="0"/>
                <w:color w:val="000000"/>
                <w:sz w:val="14"/>
              </w:rPr>
              <w:t>31010</w:t>
            </w:r>
          </w:p>
        </w:tc>
        <w:tc>
          <w:tcPr>
            <w:tcW w:w="2980" w:type="dxa"/>
            <w:vAlign w:val="center"/>
          </w:tcPr>
          <w:p w14:paraId="3AAD737B">
            <w:pPr>
              <w:snapToGrid w:val="0"/>
              <w:jc w:val="left"/>
            </w:pPr>
            <w:r>
              <w:rPr>
                <w:rFonts w:ascii="宋体" w:hAnsi="宋体" w:eastAsia="宋体" w:cs="宋体"/>
                <w:b w:val="0"/>
                <w:i w:val="0"/>
                <w:color w:val="000000"/>
                <w:sz w:val="14"/>
              </w:rPr>
              <w:t xml:space="preserve">  安置补助</w:t>
            </w:r>
          </w:p>
        </w:tc>
        <w:tc>
          <w:tcPr>
            <w:tcW w:w="1218" w:type="dxa"/>
            <w:vAlign w:val="center"/>
          </w:tcPr>
          <w:p w14:paraId="63C42F47"/>
        </w:tc>
      </w:tr>
      <w:tr w14:paraId="7C804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EE6B69">
            <w:pPr>
              <w:snapToGrid w:val="0"/>
              <w:jc w:val="left"/>
            </w:pPr>
            <w:r>
              <w:rPr>
                <w:rFonts w:ascii="宋体" w:hAnsi="宋体" w:eastAsia="宋体" w:cs="宋体"/>
                <w:b w:val="0"/>
                <w:i w:val="0"/>
                <w:color w:val="000000"/>
                <w:sz w:val="14"/>
              </w:rPr>
              <w:t>30114</w:t>
            </w:r>
          </w:p>
        </w:tc>
        <w:tc>
          <w:tcPr>
            <w:tcW w:w="2340" w:type="dxa"/>
            <w:vAlign w:val="center"/>
          </w:tcPr>
          <w:p w14:paraId="3624C53A">
            <w:pPr>
              <w:snapToGrid w:val="0"/>
              <w:jc w:val="left"/>
            </w:pPr>
            <w:r>
              <w:rPr>
                <w:rFonts w:ascii="宋体" w:hAnsi="宋体" w:eastAsia="宋体" w:cs="宋体"/>
                <w:b w:val="0"/>
                <w:i w:val="0"/>
                <w:color w:val="000000"/>
                <w:sz w:val="14"/>
              </w:rPr>
              <w:t xml:space="preserve">  医疗费</w:t>
            </w:r>
          </w:p>
        </w:tc>
        <w:tc>
          <w:tcPr>
            <w:tcW w:w="1220" w:type="dxa"/>
            <w:vAlign w:val="center"/>
          </w:tcPr>
          <w:p w14:paraId="5B127F44"/>
        </w:tc>
        <w:tc>
          <w:tcPr>
            <w:tcW w:w="640" w:type="dxa"/>
            <w:vAlign w:val="center"/>
          </w:tcPr>
          <w:p w14:paraId="05BC190E">
            <w:pPr>
              <w:snapToGrid w:val="0"/>
              <w:jc w:val="left"/>
            </w:pPr>
            <w:r>
              <w:rPr>
                <w:rFonts w:ascii="宋体" w:hAnsi="宋体" w:eastAsia="宋体" w:cs="宋体"/>
                <w:b w:val="0"/>
                <w:i w:val="0"/>
                <w:color w:val="000000"/>
                <w:sz w:val="14"/>
              </w:rPr>
              <w:t>30213</w:t>
            </w:r>
          </w:p>
        </w:tc>
        <w:tc>
          <w:tcPr>
            <w:tcW w:w="2340" w:type="dxa"/>
            <w:vAlign w:val="center"/>
          </w:tcPr>
          <w:p w14:paraId="264DC681">
            <w:pPr>
              <w:snapToGrid w:val="0"/>
              <w:jc w:val="left"/>
            </w:pPr>
            <w:r>
              <w:rPr>
                <w:rFonts w:ascii="宋体" w:hAnsi="宋体" w:eastAsia="宋体" w:cs="宋体"/>
                <w:b w:val="0"/>
                <w:i w:val="0"/>
                <w:color w:val="000000"/>
                <w:sz w:val="14"/>
              </w:rPr>
              <w:t xml:space="preserve">  维修(护)费</w:t>
            </w:r>
          </w:p>
        </w:tc>
        <w:tc>
          <w:tcPr>
            <w:tcW w:w="1220" w:type="dxa"/>
            <w:vAlign w:val="center"/>
          </w:tcPr>
          <w:p w14:paraId="258E8B3E">
            <w:pPr>
              <w:snapToGrid w:val="0"/>
              <w:jc w:val="right"/>
            </w:pPr>
            <w:r>
              <w:rPr>
                <w:rFonts w:ascii="宋体" w:hAnsi="宋体" w:eastAsia="宋体" w:cs="宋体"/>
                <w:b w:val="0"/>
                <w:i w:val="0"/>
                <w:color w:val="000000"/>
                <w:sz w:val="14"/>
              </w:rPr>
              <w:t>15,800.00</w:t>
            </w:r>
          </w:p>
        </w:tc>
        <w:tc>
          <w:tcPr>
            <w:tcW w:w="640" w:type="dxa"/>
            <w:vAlign w:val="center"/>
          </w:tcPr>
          <w:p w14:paraId="3E774381">
            <w:pPr>
              <w:snapToGrid w:val="0"/>
              <w:jc w:val="left"/>
            </w:pPr>
            <w:r>
              <w:rPr>
                <w:rFonts w:ascii="宋体" w:hAnsi="宋体" w:eastAsia="宋体" w:cs="宋体"/>
                <w:b w:val="0"/>
                <w:i w:val="0"/>
                <w:color w:val="000000"/>
                <w:sz w:val="14"/>
              </w:rPr>
              <w:t>31011</w:t>
            </w:r>
          </w:p>
        </w:tc>
        <w:tc>
          <w:tcPr>
            <w:tcW w:w="2980" w:type="dxa"/>
            <w:vAlign w:val="center"/>
          </w:tcPr>
          <w:p w14:paraId="4C33B5E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0FF3F97"/>
        </w:tc>
      </w:tr>
      <w:tr w14:paraId="37070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44F9A2">
            <w:pPr>
              <w:snapToGrid w:val="0"/>
              <w:jc w:val="left"/>
            </w:pPr>
            <w:r>
              <w:rPr>
                <w:rFonts w:ascii="宋体" w:hAnsi="宋体" w:eastAsia="宋体" w:cs="宋体"/>
                <w:b w:val="0"/>
                <w:i w:val="0"/>
                <w:color w:val="000000"/>
                <w:sz w:val="14"/>
              </w:rPr>
              <w:t>30199</w:t>
            </w:r>
          </w:p>
        </w:tc>
        <w:tc>
          <w:tcPr>
            <w:tcW w:w="2340" w:type="dxa"/>
            <w:vAlign w:val="center"/>
          </w:tcPr>
          <w:p w14:paraId="76B52793">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F6E0EF7">
            <w:pPr>
              <w:snapToGrid w:val="0"/>
              <w:jc w:val="right"/>
            </w:pPr>
            <w:r>
              <w:rPr>
                <w:rFonts w:ascii="宋体" w:hAnsi="宋体" w:eastAsia="宋体" w:cs="宋体"/>
                <w:b w:val="0"/>
                <w:i w:val="0"/>
                <w:color w:val="000000"/>
                <w:sz w:val="14"/>
              </w:rPr>
              <w:t>3,063,266.05</w:t>
            </w:r>
          </w:p>
        </w:tc>
        <w:tc>
          <w:tcPr>
            <w:tcW w:w="640" w:type="dxa"/>
            <w:vAlign w:val="center"/>
          </w:tcPr>
          <w:p w14:paraId="6910A60B">
            <w:pPr>
              <w:snapToGrid w:val="0"/>
              <w:jc w:val="left"/>
            </w:pPr>
            <w:r>
              <w:rPr>
                <w:rFonts w:ascii="宋体" w:hAnsi="宋体" w:eastAsia="宋体" w:cs="宋体"/>
                <w:b w:val="0"/>
                <w:i w:val="0"/>
                <w:color w:val="000000"/>
                <w:sz w:val="14"/>
              </w:rPr>
              <w:t>30214</w:t>
            </w:r>
          </w:p>
        </w:tc>
        <w:tc>
          <w:tcPr>
            <w:tcW w:w="2340" w:type="dxa"/>
            <w:vAlign w:val="center"/>
          </w:tcPr>
          <w:p w14:paraId="763538CA">
            <w:pPr>
              <w:snapToGrid w:val="0"/>
              <w:jc w:val="left"/>
            </w:pPr>
            <w:r>
              <w:rPr>
                <w:rFonts w:ascii="宋体" w:hAnsi="宋体" w:eastAsia="宋体" w:cs="宋体"/>
                <w:b w:val="0"/>
                <w:i w:val="0"/>
                <w:color w:val="000000"/>
                <w:sz w:val="14"/>
              </w:rPr>
              <w:t xml:space="preserve">  租赁费</w:t>
            </w:r>
          </w:p>
        </w:tc>
        <w:tc>
          <w:tcPr>
            <w:tcW w:w="1220" w:type="dxa"/>
            <w:vAlign w:val="center"/>
          </w:tcPr>
          <w:p w14:paraId="20A82AF4"/>
        </w:tc>
        <w:tc>
          <w:tcPr>
            <w:tcW w:w="640" w:type="dxa"/>
            <w:vAlign w:val="center"/>
          </w:tcPr>
          <w:p w14:paraId="676F198F">
            <w:pPr>
              <w:snapToGrid w:val="0"/>
              <w:jc w:val="left"/>
            </w:pPr>
            <w:r>
              <w:rPr>
                <w:rFonts w:ascii="宋体" w:hAnsi="宋体" w:eastAsia="宋体" w:cs="宋体"/>
                <w:b w:val="0"/>
                <w:i w:val="0"/>
                <w:color w:val="000000"/>
                <w:sz w:val="14"/>
              </w:rPr>
              <w:t>31012</w:t>
            </w:r>
          </w:p>
        </w:tc>
        <w:tc>
          <w:tcPr>
            <w:tcW w:w="2980" w:type="dxa"/>
            <w:vAlign w:val="center"/>
          </w:tcPr>
          <w:p w14:paraId="30D2FD69">
            <w:pPr>
              <w:snapToGrid w:val="0"/>
              <w:jc w:val="left"/>
            </w:pPr>
            <w:r>
              <w:rPr>
                <w:rFonts w:ascii="宋体" w:hAnsi="宋体" w:eastAsia="宋体" w:cs="宋体"/>
                <w:b w:val="0"/>
                <w:i w:val="0"/>
                <w:color w:val="000000"/>
                <w:sz w:val="14"/>
              </w:rPr>
              <w:t xml:space="preserve">  拆迁补偿</w:t>
            </w:r>
          </w:p>
        </w:tc>
        <w:tc>
          <w:tcPr>
            <w:tcW w:w="1218" w:type="dxa"/>
            <w:vAlign w:val="center"/>
          </w:tcPr>
          <w:p w14:paraId="33DC32CC"/>
        </w:tc>
      </w:tr>
      <w:tr w14:paraId="30682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22EE1C">
            <w:pPr>
              <w:snapToGrid w:val="0"/>
              <w:jc w:val="left"/>
            </w:pPr>
            <w:r>
              <w:rPr>
                <w:rFonts w:ascii="宋体" w:hAnsi="宋体" w:eastAsia="宋体" w:cs="宋体"/>
                <w:b/>
                <w:i w:val="0"/>
                <w:color w:val="000000"/>
                <w:sz w:val="14"/>
              </w:rPr>
              <w:t>303</w:t>
            </w:r>
          </w:p>
        </w:tc>
        <w:tc>
          <w:tcPr>
            <w:tcW w:w="2340" w:type="dxa"/>
            <w:vAlign w:val="center"/>
          </w:tcPr>
          <w:p w14:paraId="43F1265B">
            <w:pPr>
              <w:snapToGrid w:val="0"/>
              <w:jc w:val="left"/>
            </w:pPr>
            <w:r>
              <w:rPr>
                <w:rFonts w:ascii="宋体" w:hAnsi="宋体" w:eastAsia="宋体" w:cs="宋体"/>
                <w:b/>
                <w:i w:val="0"/>
                <w:color w:val="000000"/>
                <w:sz w:val="14"/>
              </w:rPr>
              <w:t>对个人和家庭的补助</w:t>
            </w:r>
          </w:p>
        </w:tc>
        <w:tc>
          <w:tcPr>
            <w:tcW w:w="1220" w:type="dxa"/>
            <w:vAlign w:val="center"/>
          </w:tcPr>
          <w:p w14:paraId="688F9B67">
            <w:pPr>
              <w:snapToGrid w:val="0"/>
              <w:jc w:val="right"/>
            </w:pPr>
            <w:r>
              <w:rPr>
                <w:rFonts w:ascii="宋体" w:hAnsi="宋体" w:eastAsia="宋体" w:cs="宋体"/>
                <w:b w:val="0"/>
                <w:i w:val="0"/>
                <w:color w:val="000000"/>
                <w:sz w:val="14"/>
              </w:rPr>
              <w:t>139,282.90</w:t>
            </w:r>
          </w:p>
        </w:tc>
        <w:tc>
          <w:tcPr>
            <w:tcW w:w="640" w:type="dxa"/>
            <w:vAlign w:val="center"/>
          </w:tcPr>
          <w:p w14:paraId="75B95A10">
            <w:pPr>
              <w:snapToGrid w:val="0"/>
              <w:jc w:val="left"/>
            </w:pPr>
            <w:r>
              <w:rPr>
                <w:rFonts w:ascii="宋体" w:hAnsi="宋体" w:eastAsia="宋体" w:cs="宋体"/>
                <w:b w:val="0"/>
                <w:i w:val="0"/>
                <w:color w:val="000000"/>
                <w:sz w:val="14"/>
              </w:rPr>
              <w:t>30215</w:t>
            </w:r>
          </w:p>
        </w:tc>
        <w:tc>
          <w:tcPr>
            <w:tcW w:w="2340" w:type="dxa"/>
            <w:vAlign w:val="center"/>
          </w:tcPr>
          <w:p w14:paraId="1B27F2C2">
            <w:pPr>
              <w:snapToGrid w:val="0"/>
              <w:jc w:val="left"/>
            </w:pPr>
            <w:r>
              <w:rPr>
                <w:rFonts w:ascii="宋体" w:hAnsi="宋体" w:eastAsia="宋体" w:cs="宋体"/>
                <w:b w:val="0"/>
                <w:i w:val="0"/>
                <w:color w:val="000000"/>
                <w:sz w:val="14"/>
              </w:rPr>
              <w:t xml:space="preserve">  会议费</w:t>
            </w:r>
          </w:p>
        </w:tc>
        <w:tc>
          <w:tcPr>
            <w:tcW w:w="1220" w:type="dxa"/>
            <w:vAlign w:val="center"/>
          </w:tcPr>
          <w:p w14:paraId="116A1EE7"/>
        </w:tc>
        <w:tc>
          <w:tcPr>
            <w:tcW w:w="640" w:type="dxa"/>
            <w:vAlign w:val="center"/>
          </w:tcPr>
          <w:p w14:paraId="1450BC89">
            <w:pPr>
              <w:snapToGrid w:val="0"/>
              <w:jc w:val="left"/>
            </w:pPr>
            <w:r>
              <w:rPr>
                <w:rFonts w:ascii="宋体" w:hAnsi="宋体" w:eastAsia="宋体" w:cs="宋体"/>
                <w:b w:val="0"/>
                <w:i w:val="0"/>
                <w:color w:val="000000"/>
                <w:sz w:val="14"/>
              </w:rPr>
              <w:t>31013</w:t>
            </w:r>
          </w:p>
        </w:tc>
        <w:tc>
          <w:tcPr>
            <w:tcW w:w="2980" w:type="dxa"/>
            <w:vAlign w:val="center"/>
          </w:tcPr>
          <w:p w14:paraId="3F377241">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56F2F82"/>
        </w:tc>
      </w:tr>
      <w:tr w14:paraId="3237D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E2B521">
            <w:pPr>
              <w:snapToGrid w:val="0"/>
              <w:jc w:val="left"/>
            </w:pPr>
            <w:r>
              <w:rPr>
                <w:rFonts w:ascii="宋体" w:hAnsi="宋体" w:eastAsia="宋体" w:cs="宋体"/>
                <w:b w:val="0"/>
                <w:i w:val="0"/>
                <w:color w:val="000000"/>
                <w:sz w:val="14"/>
              </w:rPr>
              <w:t>30301</w:t>
            </w:r>
          </w:p>
        </w:tc>
        <w:tc>
          <w:tcPr>
            <w:tcW w:w="2340" w:type="dxa"/>
            <w:vAlign w:val="center"/>
          </w:tcPr>
          <w:p w14:paraId="55500C18">
            <w:pPr>
              <w:snapToGrid w:val="0"/>
              <w:jc w:val="left"/>
            </w:pPr>
            <w:r>
              <w:rPr>
                <w:rFonts w:ascii="宋体" w:hAnsi="宋体" w:eastAsia="宋体" w:cs="宋体"/>
                <w:b w:val="0"/>
                <w:i w:val="0"/>
                <w:color w:val="000000"/>
                <w:sz w:val="14"/>
              </w:rPr>
              <w:t xml:space="preserve">  离休费</w:t>
            </w:r>
          </w:p>
        </w:tc>
        <w:tc>
          <w:tcPr>
            <w:tcW w:w="1220" w:type="dxa"/>
            <w:vAlign w:val="center"/>
          </w:tcPr>
          <w:p w14:paraId="4A2BD8E0"/>
        </w:tc>
        <w:tc>
          <w:tcPr>
            <w:tcW w:w="640" w:type="dxa"/>
            <w:vAlign w:val="center"/>
          </w:tcPr>
          <w:p w14:paraId="37989382">
            <w:pPr>
              <w:snapToGrid w:val="0"/>
              <w:jc w:val="left"/>
            </w:pPr>
            <w:r>
              <w:rPr>
                <w:rFonts w:ascii="宋体" w:hAnsi="宋体" w:eastAsia="宋体" w:cs="宋体"/>
                <w:b w:val="0"/>
                <w:i w:val="0"/>
                <w:color w:val="000000"/>
                <w:sz w:val="14"/>
              </w:rPr>
              <w:t>30216</w:t>
            </w:r>
          </w:p>
        </w:tc>
        <w:tc>
          <w:tcPr>
            <w:tcW w:w="2340" w:type="dxa"/>
            <w:vAlign w:val="center"/>
          </w:tcPr>
          <w:p w14:paraId="2C6331D1">
            <w:pPr>
              <w:snapToGrid w:val="0"/>
              <w:jc w:val="left"/>
            </w:pPr>
            <w:r>
              <w:rPr>
                <w:rFonts w:ascii="宋体" w:hAnsi="宋体" w:eastAsia="宋体" w:cs="宋体"/>
                <w:b w:val="0"/>
                <w:i w:val="0"/>
                <w:color w:val="000000"/>
                <w:sz w:val="14"/>
              </w:rPr>
              <w:t xml:space="preserve">  培训费</w:t>
            </w:r>
          </w:p>
        </w:tc>
        <w:tc>
          <w:tcPr>
            <w:tcW w:w="1220" w:type="dxa"/>
            <w:vAlign w:val="center"/>
          </w:tcPr>
          <w:p w14:paraId="4BAA767A">
            <w:pPr>
              <w:snapToGrid w:val="0"/>
              <w:jc w:val="right"/>
            </w:pPr>
            <w:r>
              <w:rPr>
                <w:rFonts w:ascii="宋体" w:hAnsi="宋体" w:eastAsia="宋体" w:cs="宋体"/>
                <w:b w:val="0"/>
                <w:i w:val="0"/>
                <w:color w:val="000000"/>
                <w:sz w:val="14"/>
              </w:rPr>
              <w:t>4,760.48</w:t>
            </w:r>
          </w:p>
        </w:tc>
        <w:tc>
          <w:tcPr>
            <w:tcW w:w="640" w:type="dxa"/>
            <w:vAlign w:val="center"/>
          </w:tcPr>
          <w:p w14:paraId="549F5B0E">
            <w:pPr>
              <w:snapToGrid w:val="0"/>
              <w:jc w:val="left"/>
            </w:pPr>
            <w:r>
              <w:rPr>
                <w:rFonts w:ascii="宋体" w:hAnsi="宋体" w:eastAsia="宋体" w:cs="宋体"/>
                <w:b w:val="0"/>
                <w:i w:val="0"/>
                <w:color w:val="000000"/>
                <w:sz w:val="14"/>
              </w:rPr>
              <w:t>31019</w:t>
            </w:r>
          </w:p>
        </w:tc>
        <w:tc>
          <w:tcPr>
            <w:tcW w:w="2980" w:type="dxa"/>
            <w:vAlign w:val="center"/>
          </w:tcPr>
          <w:p w14:paraId="4BB676E2">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54E9E8C"/>
        </w:tc>
      </w:tr>
      <w:tr w14:paraId="63EB9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4FF047">
            <w:pPr>
              <w:snapToGrid w:val="0"/>
              <w:jc w:val="left"/>
            </w:pPr>
            <w:r>
              <w:rPr>
                <w:rFonts w:ascii="宋体" w:hAnsi="宋体" w:eastAsia="宋体" w:cs="宋体"/>
                <w:b w:val="0"/>
                <w:i w:val="0"/>
                <w:color w:val="000000"/>
                <w:sz w:val="14"/>
              </w:rPr>
              <w:t>30302</w:t>
            </w:r>
          </w:p>
        </w:tc>
        <w:tc>
          <w:tcPr>
            <w:tcW w:w="2340" w:type="dxa"/>
            <w:vAlign w:val="center"/>
          </w:tcPr>
          <w:p w14:paraId="2CC5F33F">
            <w:pPr>
              <w:snapToGrid w:val="0"/>
              <w:jc w:val="left"/>
            </w:pPr>
            <w:r>
              <w:rPr>
                <w:rFonts w:ascii="宋体" w:hAnsi="宋体" w:eastAsia="宋体" w:cs="宋体"/>
                <w:b w:val="0"/>
                <w:i w:val="0"/>
                <w:color w:val="000000"/>
                <w:sz w:val="14"/>
              </w:rPr>
              <w:t xml:space="preserve">  退休费</w:t>
            </w:r>
          </w:p>
        </w:tc>
        <w:tc>
          <w:tcPr>
            <w:tcW w:w="1220" w:type="dxa"/>
            <w:vAlign w:val="center"/>
          </w:tcPr>
          <w:p w14:paraId="6B9F720B">
            <w:pPr>
              <w:snapToGrid w:val="0"/>
              <w:jc w:val="right"/>
            </w:pPr>
            <w:r>
              <w:rPr>
                <w:rFonts w:ascii="宋体" w:hAnsi="宋体" w:eastAsia="宋体" w:cs="宋体"/>
                <w:b w:val="0"/>
                <w:i w:val="0"/>
                <w:color w:val="000000"/>
                <w:sz w:val="14"/>
              </w:rPr>
              <w:t>109,682.90</w:t>
            </w:r>
          </w:p>
        </w:tc>
        <w:tc>
          <w:tcPr>
            <w:tcW w:w="640" w:type="dxa"/>
            <w:vAlign w:val="center"/>
          </w:tcPr>
          <w:p w14:paraId="03E9500F">
            <w:pPr>
              <w:snapToGrid w:val="0"/>
              <w:jc w:val="left"/>
            </w:pPr>
            <w:r>
              <w:rPr>
                <w:rFonts w:ascii="宋体" w:hAnsi="宋体" w:eastAsia="宋体" w:cs="宋体"/>
                <w:b w:val="0"/>
                <w:i w:val="0"/>
                <w:color w:val="000000"/>
                <w:sz w:val="14"/>
              </w:rPr>
              <w:t>30217</w:t>
            </w:r>
          </w:p>
        </w:tc>
        <w:tc>
          <w:tcPr>
            <w:tcW w:w="2340" w:type="dxa"/>
            <w:vAlign w:val="center"/>
          </w:tcPr>
          <w:p w14:paraId="0A672012">
            <w:pPr>
              <w:snapToGrid w:val="0"/>
              <w:jc w:val="left"/>
            </w:pPr>
            <w:r>
              <w:rPr>
                <w:rFonts w:ascii="宋体" w:hAnsi="宋体" w:eastAsia="宋体" w:cs="宋体"/>
                <w:b w:val="0"/>
                <w:i w:val="0"/>
                <w:color w:val="000000"/>
                <w:sz w:val="14"/>
              </w:rPr>
              <w:t xml:space="preserve">  公务接待费</w:t>
            </w:r>
          </w:p>
        </w:tc>
        <w:tc>
          <w:tcPr>
            <w:tcW w:w="1220" w:type="dxa"/>
            <w:vAlign w:val="center"/>
          </w:tcPr>
          <w:p w14:paraId="5FBDABA6"/>
        </w:tc>
        <w:tc>
          <w:tcPr>
            <w:tcW w:w="640" w:type="dxa"/>
            <w:vAlign w:val="center"/>
          </w:tcPr>
          <w:p w14:paraId="4665F8FC">
            <w:pPr>
              <w:snapToGrid w:val="0"/>
              <w:jc w:val="left"/>
            </w:pPr>
            <w:r>
              <w:rPr>
                <w:rFonts w:ascii="宋体" w:hAnsi="宋体" w:eastAsia="宋体" w:cs="宋体"/>
                <w:b w:val="0"/>
                <w:i w:val="0"/>
                <w:color w:val="000000"/>
                <w:sz w:val="14"/>
              </w:rPr>
              <w:t>31021</w:t>
            </w:r>
          </w:p>
        </w:tc>
        <w:tc>
          <w:tcPr>
            <w:tcW w:w="2980" w:type="dxa"/>
            <w:vAlign w:val="center"/>
          </w:tcPr>
          <w:p w14:paraId="19193694">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A54F3AB"/>
        </w:tc>
      </w:tr>
      <w:tr w14:paraId="3815A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A37806">
            <w:pPr>
              <w:snapToGrid w:val="0"/>
              <w:jc w:val="left"/>
            </w:pPr>
            <w:r>
              <w:rPr>
                <w:rFonts w:ascii="宋体" w:hAnsi="宋体" w:eastAsia="宋体" w:cs="宋体"/>
                <w:b w:val="0"/>
                <w:i w:val="0"/>
                <w:color w:val="000000"/>
                <w:sz w:val="14"/>
              </w:rPr>
              <w:t>30303</w:t>
            </w:r>
          </w:p>
        </w:tc>
        <w:tc>
          <w:tcPr>
            <w:tcW w:w="2340" w:type="dxa"/>
            <w:vAlign w:val="center"/>
          </w:tcPr>
          <w:p w14:paraId="5508B5C4">
            <w:pPr>
              <w:snapToGrid w:val="0"/>
              <w:jc w:val="left"/>
            </w:pPr>
            <w:r>
              <w:rPr>
                <w:rFonts w:ascii="宋体" w:hAnsi="宋体" w:eastAsia="宋体" w:cs="宋体"/>
                <w:b w:val="0"/>
                <w:i w:val="0"/>
                <w:color w:val="000000"/>
                <w:sz w:val="14"/>
              </w:rPr>
              <w:t xml:space="preserve">  退职（役）费</w:t>
            </w:r>
          </w:p>
        </w:tc>
        <w:tc>
          <w:tcPr>
            <w:tcW w:w="1220" w:type="dxa"/>
            <w:vAlign w:val="center"/>
          </w:tcPr>
          <w:p w14:paraId="55F926AD"/>
        </w:tc>
        <w:tc>
          <w:tcPr>
            <w:tcW w:w="640" w:type="dxa"/>
            <w:vAlign w:val="center"/>
          </w:tcPr>
          <w:p w14:paraId="0A770587">
            <w:pPr>
              <w:snapToGrid w:val="0"/>
              <w:jc w:val="left"/>
            </w:pPr>
            <w:r>
              <w:rPr>
                <w:rFonts w:ascii="宋体" w:hAnsi="宋体" w:eastAsia="宋体" w:cs="宋体"/>
                <w:b w:val="0"/>
                <w:i w:val="0"/>
                <w:color w:val="000000"/>
                <w:sz w:val="14"/>
              </w:rPr>
              <w:t>30218</w:t>
            </w:r>
          </w:p>
        </w:tc>
        <w:tc>
          <w:tcPr>
            <w:tcW w:w="2340" w:type="dxa"/>
            <w:vAlign w:val="center"/>
          </w:tcPr>
          <w:p w14:paraId="334EF9E1">
            <w:pPr>
              <w:snapToGrid w:val="0"/>
              <w:jc w:val="left"/>
            </w:pPr>
            <w:r>
              <w:rPr>
                <w:rFonts w:ascii="宋体" w:hAnsi="宋体" w:eastAsia="宋体" w:cs="宋体"/>
                <w:b w:val="0"/>
                <w:i w:val="0"/>
                <w:color w:val="000000"/>
                <w:sz w:val="14"/>
              </w:rPr>
              <w:t xml:space="preserve">  专用材料费</w:t>
            </w:r>
          </w:p>
        </w:tc>
        <w:tc>
          <w:tcPr>
            <w:tcW w:w="1220" w:type="dxa"/>
            <w:vAlign w:val="center"/>
          </w:tcPr>
          <w:p w14:paraId="267F7ED3"/>
        </w:tc>
        <w:tc>
          <w:tcPr>
            <w:tcW w:w="640" w:type="dxa"/>
            <w:vAlign w:val="center"/>
          </w:tcPr>
          <w:p w14:paraId="62430BF7">
            <w:pPr>
              <w:snapToGrid w:val="0"/>
              <w:jc w:val="left"/>
            </w:pPr>
            <w:r>
              <w:rPr>
                <w:rFonts w:ascii="宋体" w:hAnsi="宋体" w:eastAsia="宋体" w:cs="宋体"/>
                <w:b w:val="0"/>
                <w:i w:val="0"/>
                <w:color w:val="000000"/>
                <w:sz w:val="14"/>
              </w:rPr>
              <w:t>31022</w:t>
            </w:r>
          </w:p>
        </w:tc>
        <w:tc>
          <w:tcPr>
            <w:tcW w:w="2980" w:type="dxa"/>
            <w:vAlign w:val="center"/>
          </w:tcPr>
          <w:p w14:paraId="7AEC8EAB">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8022CF3"/>
        </w:tc>
      </w:tr>
      <w:tr w14:paraId="78FB3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6EA6FA">
            <w:pPr>
              <w:snapToGrid w:val="0"/>
              <w:jc w:val="left"/>
            </w:pPr>
            <w:r>
              <w:rPr>
                <w:rFonts w:ascii="宋体" w:hAnsi="宋体" w:eastAsia="宋体" w:cs="宋体"/>
                <w:b w:val="0"/>
                <w:i w:val="0"/>
                <w:color w:val="000000"/>
                <w:sz w:val="14"/>
              </w:rPr>
              <w:t>30304</w:t>
            </w:r>
          </w:p>
        </w:tc>
        <w:tc>
          <w:tcPr>
            <w:tcW w:w="2340" w:type="dxa"/>
            <w:vAlign w:val="center"/>
          </w:tcPr>
          <w:p w14:paraId="58472131">
            <w:pPr>
              <w:snapToGrid w:val="0"/>
              <w:jc w:val="left"/>
            </w:pPr>
            <w:r>
              <w:rPr>
                <w:rFonts w:ascii="宋体" w:hAnsi="宋体" w:eastAsia="宋体" w:cs="宋体"/>
                <w:b w:val="0"/>
                <w:i w:val="0"/>
                <w:color w:val="000000"/>
                <w:sz w:val="14"/>
              </w:rPr>
              <w:t xml:space="preserve">  抚恤金</w:t>
            </w:r>
          </w:p>
        </w:tc>
        <w:tc>
          <w:tcPr>
            <w:tcW w:w="1220" w:type="dxa"/>
            <w:vAlign w:val="center"/>
          </w:tcPr>
          <w:p w14:paraId="1501869F"/>
        </w:tc>
        <w:tc>
          <w:tcPr>
            <w:tcW w:w="640" w:type="dxa"/>
            <w:vAlign w:val="center"/>
          </w:tcPr>
          <w:p w14:paraId="5022833C">
            <w:pPr>
              <w:snapToGrid w:val="0"/>
              <w:jc w:val="left"/>
            </w:pPr>
            <w:r>
              <w:rPr>
                <w:rFonts w:ascii="宋体" w:hAnsi="宋体" w:eastAsia="宋体" w:cs="宋体"/>
                <w:b w:val="0"/>
                <w:i w:val="0"/>
                <w:color w:val="000000"/>
                <w:sz w:val="14"/>
              </w:rPr>
              <w:t>30224</w:t>
            </w:r>
          </w:p>
        </w:tc>
        <w:tc>
          <w:tcPr>
            <w:tcW w:w="2340" w:type="dxa"/>
            <w:vAlign w:val="center"/>
          </w:tcPr>
          <w:p w14:paraId="294ADE06">
            <w:pPr>
              <w:snapToGrid w:val="0"/>
              <w:jc w:val="left"/>
            </w:pPr>
            <w:r>
              <w:rPr>
                <w:rFonts w:ascii="宋体" w:hAnsi="宋体" w:eastAsia="宋体" w:cs="宋体"/>
                <w:b w:val="0"/>
                <w:i w:val="0"/>
                <w:color w:val="000000"/>
                <w:sz w:val="14"/>
              </w:rPr>
              <w:t xml:space="preserve">  被装购置费</w:t>
            </w:r>
          </w:p>
        </w:tc>
        <w:tc>
          <w:tcPr>
            <w:tcW w:w="1220" w:type="dxa"/>
            <w:vAlign w:val="center"/>
          </w:tcPr>
          <w:p w14:paraId="69D64F25"/>
        </w:tc>
        <w:tc>
          <w:tcPr>
            <w:tcW w:w="640" w:type="dxa"/>
            <w:vAlign w:val="center"/>
          </w:tcPr>
          <w:p w14:paraId="77F59F99">
            <w:pPr>
              <w:snapToGrid w:val="0"/>
              <w:jc w:val="left"/>
            </w:pPr>
            <w:r>
              <w:rPr>
                <w:rFonts w:ascii="宋体" w:hAnsi="宋体" w:eastAsia="宋体" w:cs="宋体"/>
                <w:b w:val="0"/>
                <w:i w:val="0"/>
                <w:color w:val="000000"/>
                <w:sz w:val="14"/>
              </w:rPr>
              <w:t>31099</w:t>
            </w:r>
          </w:p>
        </w:tc>
        <w:tc>
          <w:tcPr>
            <w:tcW w:w="2980" w:type="dxa"/>
            <w:vAlign w:val="center"/>
          </w:tcPr>
          <w:p w14:paraId="363DCE6D">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B2AC50B"/>
        </w:tc>
      </w:tr>
      <w:tr w14:paraId="67973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D344FA">
            <w:pPr>
              <w:snapToGrid w:val="0"/>
              <w:jc w:val="left"/>
            </w:pPr>
            <w:r>
              <w:rPr>
                <w:rFonts w:ascii="宋体" w:hAnsi="宋体" w:eastAsia="宋体" w:cs="宋体"/>
                <w:b w:val="0"/>
                <w:i w:val="0"/>
                <w:color w:val="000000"/>
                <w:sz w:val="14"/>
              </w:rPr>
              <w:t>30305</w:t>
            </w:r>
          </w:p>
        </w:tc>
        <w:tc>
          <w:tcPr>
            <w:tcW w:w="2340" w:type="dxa"/>
            <w:vAlign w:val="center"/>
          </w:tcPr>
          <w:p w14:paraId="4C03CEFF">
            <w:pPr>
              <w:snapToGrid w:val="0"/>
              <w:jc w:val="left"/>
            </w:pPr>
            <w:r>
              <w:rPr>
                <w:rFonts w:ascii="宋体" w:hAnsi="宋体" w:eastAsia="宋体" w:cs="宋体"/>
                <w:b w:val="0"/>
                <w:i w:val="0"/>
                <w:color w:val="000000"/>
                <w:sz w:val="14"/>
              </w:rPr>
              <w:t xml:space="preserve">  生活补助</w:t>
            </w:r>
          </w:p>
        </w:tc>
        <w:tc>
          <w:tcPr>
            <w:tcW w:w="1220" w:type="dxa"/>
            <w:vAlign w:val="center"/>
          </w:tcPr>
          <w:p w14:paraId="18D0DCFB"/>
        </w:tc>
        <w:tc>
          <w:tcPr>
            <w:tcW w:w="640" w:type="dxa"/>
            <w:vAlign w:val="center"/>
          </w:tcPr>
          <w:p w14:paraId="545981A2">
            <w:pPr>
              <w:snapToGrid w:val="0"/>
              <w:jc w:val="left"/>
            </w:pPr>
            <w:r>
              <w:rPr>
                <w:rFonts w:ascii="宋体" w:hAnsi="宋体" w:eastAsia="宋体" w:cs="宋体"/>
                <w:b w:val="0"/>
                <w:i w:val="0"/>
                <w:color w:val="000000"/>
                <w:sz w:val="14"/>
              </w:rPr>
              <w:t>30225</w:t>
            </w:r>
          </w:p>
        </w:tc>
        <w:tc>
          <w:tcPr>
            <w:tcW w:w="2340" w:type="dxa"/>
            <w:vAlign w:val="center"/>
          </w:tcPr>
          <w:p w14:paraId="3C404E14">
            <w:pPr>
              <w:snapToGrid w:val="0"/>
              <w:jc w:val="left"/>
            </w:pPr>
            <w:r>
              <w:rPr>
                <w:rFonts w:ascii="宋体" w:hAnsi="宋体" w:eastAsia="宋体" w:cs="宋体"/>
                <w:b w:val="0"/>
                <w:i w:val="0"/>
                <w:color w:val="000000"/>
                <w:sz w:val="14"/>
              </w:rPr>
              <w:t xml:space="preserve">  专用燃料费</w:t>
            </w:r>
          </w:p>
        </w:tc>
        <w:tc>
          <w:tcPr>
            <w:tcW w:w="1220" w:type="dxa"/>
            <w:vAlign w:val="center"/>
          </w:tcPr>
          <w:p w14:paraId="3A632D9A"/>
        </w:tc>
        <w:tc>
          <w:tcPr>
            <w:tcW w:w="640" w:type="dxa"/>
            <w:vAlign w:val="center"/>
          </w:tcPr>
          <w:p w14:paraId="425CCD24">
            <w:pPr>
              <w:snapToGrid w:val="0"/>
              <w:jc w:val="left"/>
            </w:pPr>
            <w:r>
              <w:rPr>
                <w:rFonts w:ascii="宋体" w:hAnsi="宋体" w:eastAsia="宋体" w:cs="宋体"/>
                <w:b/>
                <w:i w:val="0"/>
                <w:color w:val="000000"/>
                <w:sz w:val="14"/>
              </w:rPr>
              <w:t>312</w:t>
            </w:r>
          </w:p>
        </w:tc>
        <w:tc>
          <w:tcPr>
            <w:tcW w:w="2980" w:type="dxa"/>
            <w:vAlign w:val="center"/>
          </w:tcPr>
          <w:p w14:paraId="4EC6E96E">
            <w:pPr>
              <w:snapToGrid w:val="0"/>
              <w:jc w:val="left"/>
            </w:pPr>
            <w:r>
              <w:rPr>
                <w:rFonts w:ascii="宋体" w:hAnsi="宋体" w:eastAsia="宋体" w:cs="宋体"/>
                <w:b/>
                <w:i w:val="0"/>
                <w:color w:val="000000"/>
                <w:sz w:val="14"/>
              </w:rPr>
              <w:t>对企业补助</w:t>
            </w:r>
          </w:p>
        </w:tc>
        <w:tc>
          <w:tcPr>
            <w:tcW w:w="1218" w:type="dxa"/>
            <w:vAlign w:val="center"/>
          </w:tcPr>
          <w:p w14:paraId="0D3CF1D9"/>
        </w:tc>
      </w:tr>
      <w:tr w14:paraId="0F941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ED30E0">
            <w:pPr>
              <w:snapToGrid w:val="0"/>
              <w:jc w:val="left"/>
            </w:pPr>
            <w:r>
              <w:rPr>
                <w:rFonts w:ascii="宋体" w:hAnsi="宋体" w:eastAsia="宋体" w:cs="宋体"/>
                <w:b w:val="0"/>
                <w:i w:val="0"/>
                <w:color w:val="000000"/>
                <w:sz w:val="14"/>
              </w:rPr>
              <w:t>30306</w:t>
            </w:r>
          </w:p>
        </w:tc>
        <w:tc>
          <w:tcPr>
            <w:tcW w:w="2340" w:type="dxa"/>
            <w:vAlign w:val="center"/>
          </w:tcPr>
          <w:p w14:paraId="235A889E">
            <w:pPr>
              <w:snapToGrid w:val="0"/>
              <w:jc w:val="left"/>
            </w:pPr>
            <w:r>
              <w:rPr>
                <w:rFonts w:ascii="宋体" w:hAnsi="宋体" w:eastAsia="宋体" w:cs="宋体"/>
                <w:b w:val="0"/>
                <w:i w:val="0"/>
                <w:color w:val="000000"/>
                <w:sz w:val="14"/>
              </w:rPr>
              <w:t xml:space="preserve">  救济费</w:t>
            </w:r>
          </w:p>
        </w:tc>
        <w:tc>
          <w:tcPr>
            <w:tcW w:w="1220" w:type="dxa"/>
            <w:vAlign w:val="center"/>
          </w:tcPr>
          <w:p w14:paraId="4788D457"/>
        </w:tc>
        <w:tc>
          <w:tcPr>
            <w:tcW w:w="640" w:type="dxa"/>
            <w:vAlign w:val="center"/>
          </w:tcPr>
          <w:p w14:paraId="7D0EF825">
            <w:pPr>
              <w:snapToGrid w:val="0"/>
              <w:jc w:val="left"/>
            </w:pPr>
            <w:r>
              <w:rPr>
                <w:rFonts w:ascii="宋体" w:hAnsi="宋体" w:eastAsia="宋体" w:cs="宋体"/>
                <w:b w:val="0"/>
                <w:i w:val="0"/>
                <w:color w:val="000000"/>
                <w:sz w:val="14"/>
              </w:rPr>
              <w:t>30226</w:t>
            </w:r>
          </w:p>
        </w:tc>
        <w:tc>
          <w:tcPr>
            <w:tcW w:w="2340" w:type="dxa"/>
            <w:vAlign w:val="center"/>
          </w:tcPr>
          <w:p w14:paraId="6FF936A1">
            <w:pPr>
              <w:snapToGrid w:val="0"/>
              <w:jc w:val="left"/>
            </w:pPr>
            <w:r>
              <w:rPr>
                <w:rFonts w:ascii="宋体" w:hAnsi="宋体" w:eastAsia="宋体" w:cs="宋体"/>
                <w:b w:val="0"/>
                <w:i w:val="0"/>
                <w:color w:val="000000"/>
                <w:sz w:val="14"/>
              </w:rPr>
              <w:t xml:space="preserve">  劳务费</w:t>
            </w:r>
          </w:p>
        </w:tc>
        <w:tc>
          <w:tcPr>
            <w:tcW w:w="1220" w:type="dxa"/>
            <w:vAlign w:val="center"/>
          </w:tcPr>
          <w:p w14:paraId="1E595329">
            <w:pPr>
              <w:snapToGrid w:val="0"/>
              <w:jc w:val="right"/>
            </w:pPr>
            <w:r>
              <w:rPr>
                <w:rFonts w:ascii="宋体" w:hAnsi="宋体" w:eastAsia="宋体" w:cs="宋体"/>
                <w:b w:val="0"/>
                <w:i w:val="0"/>
                <w:color w:val="000000"/>
                <w:sz w:val="14"/>
              </w:rPr>
              <w:t>260.49</w:t>
            </w:r>
          </w:p>
        </w:tc>
        <w:tc>
          <w:tcPr>
            <w:tcW w:w="640" w:type="dxa"/>
            <w:vAlign w:val="center"/>
          </w:tcPr>
          <w:p w14:paraId="2D5131F1">
            <w:pPr>
              <w:snapToGrid w:val="0"/>
              <w:jc w:val="left"/>
            </w:pPr>
            <w:r>
              <w:rPr>
                <w:rFonts w:ascii="宋体" w:hAnsi="宋体" w:eastAsia="宋体" w:cs="宋体"/>
                <w:b w:val="0"/>
                <w:i w:val="0"/>
                <w:color w:val="000000"/>
                <w:sz w:val="14"/>
              </w:rPr>
              <w:t>31201</w:t>
            </w:r>
          </w:p>
        </w:tc>
        <w:tc>
          <w:tcPr>
            <w:tcW w:w="2980" w:type="dxa"/>
            <w:vAlign w:val="center"/>
          </w:tcPr>
          <w:p w14:paraId="41AF82B3">
            <w:pPr>
              <w:snapToGrid w:val="0"/>
              <w:jc w:val="left"/>
            </w:pPr>
            <w:r>
              <w:rPr>
                <w:rFonts w:ascii="宋体" w:hAnsi="宋体" w:eastAsia="宋体" w:cs="宋体"/>
                <w:b w:val="0"/>
                <w:i w:val="0"/>
                <w:color w:val="000000"/>
                <w:sz w:val="14"/>
              </w:rPr>
              <w:t xml:space="preserve">  资本金注入</w:t>
            </w:r>
          </w:p>
        </w:tc>
        <w:tc>
          <w:tcPr>
            <w:tcW w:w="1218" w:type="dxa"/>
            <w:vAlign w:val="center"/>
          </w:tcPr>
          <w:p w14:paraId="08FF4FF7"/>
        </w:tc>
      </w:tr>
      <w:tr w14:paraId="6296C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7C4F9F">
            <w:pPr>
              <w:snapToGrid w:val="0"/>
              <w:jc w:val="left"/>
            </w:pPr>
            <w:r>
              <w:rPr>
                <w:rFonts w:ascii="宋体" w:hAnsi="宋体" w:eastAsia="宋体" w:cs="宋体"/>
                <w:b w:val="0"/>
                <w:i w:val="0"/>
                <w:color w:val="000000"/>
                <w:sz w:val="14"/>
              </w:rPr>
              <w:t>30307</w:t>
            </w:r>
          </w:p>
        </w:tc>
        <w:tc>
          <w:tcPr>
            <w:tcW w:w="2340" w:type="dxa"/>
            <w:vAlign w:val="center"/>
          </w:tcPr>
          <w:p w14:paraId="517E6062">
            <w:pPr>
              <w:snapToGrid w:val="0"/>
              <w:jc w:val="left"/>
            </w:pPr>
            <w:r>
              <w:rPr>
                <w:rFonts w:ascii="宋体" w:hAnsi="宋体" w:eastAsia="宋体" w:cs="宋体"/>
                <w:b w:val="0"/>
                <w:i w:val="0"/>
                <w:color w:val="000000"/>
                <w:sz w:val="14"/>
              </w:rPr>
              <w:t xml:space="preserve">  医疗费补助</w:t>
            </w:r>
          </w:p>
        </w:tc>
        <w:tc>
          <w:tcPr>
            <w:tcW w:w="1220" w:type="dxa"/>
            <w:vAlign w:val="center"/>
          </w:tcPr>
          <w:p w14:paraId="5DAF3A22"/>
        </w:tc>
        <w:tc>
          <w:tcPr>
            <w:tcW w:w="640" w:type="dxa"/>
            <w:vAlign w:val="center"/>
          </w:tcPr>
          <w:p w14:paraId="7950F711">
            <w:pPr>
              <w:snapToGrid w:val="0"/>
              <w:jc w:val="left"/>
            </w:pPr>
            <w:r>
              <w:rPr>
                <w:rFonts w:ascii="宋体" w:hAnsi="宋体" w:eastAsia="宋体" w:cs="宋体"/>
                <w:b w:val="0"/>
                <w:i w:val="0"/>
                <w:color w:val="000000"/>
                <w:sz w:val="14"/>
              </w:rPr>
              <w:t>30227</w:t>
            </w:r>
          </w:p>
        </w:tc>
        <w:tc>
          <w:tcPr>
            <w:tcW w:w="2340" w:type="dxa"/>
            <w:vAlign w:val="center"/>
          </w:tcPr>
          <w:p w14:paraId="3097C859">
            <w:pPr>
              <w:snapToGrid w:val="0"/>
              <w:jc w:val="left"/>
            </w:pPr>
            <w:r>
              <w:rPr>
                <w:rFonts w:ascii="宋体" w:hAnsi="宋体" w:eastAsia="宋体" w:cs="宋体"/>
                <w:b w:val="0"/>
                <w:i w:val="0"/>
                <w:color w:val="000000"/>
                <w:sz w:val="14"/>
              </w:rPr>
              <w:t xml:space="preserve">  委托业务费</w:t>
            </w:r>
          </w:p>
        </w:tc>
        <w:tc>
          <w:tcPr>
            <w:tcW w:w="1220" w:type="dxa"/>
            <w:vAlign w:val="center"/>
          </w:tcPr>
          <w:p w14:paraId="44B2303F">
            <w:pPr>
              <w:snapToGrid w:val="0"/>
              <w:jc w:val="right"/>
            </w:pPr>
            <w:r>
              <w:rPr>
                <w:rFonts w:ascii="宋体" w:hAnsi="宋体" w:eastAsia="宋体" w:cs="宋体"/>
                <w:b w:val="0"/>
                <w:i w:val="0"/>
                <w:color w:val="000000"/>
                <w:sz w:val="14"/>
              </w:rPr>
              <w:t>10,000.00</w:t>
            </w:r>
          </w:p>
        </w:tc>
        <w:tc>
          <w:tcPr>
            <w:tcW w:w="640" w:type="dxa"/>
            <w:vAlign w:val="center"/>
          </w:tcPr>
          <w:p w14:paraId="6F5532DC">
            <w:pPr>
              <w:snapToGrid w:val="0"/>
              <w:jc w:val="left"/>
            </w:pPr>
            <w:r>
              <w:rPr>
                <w:rFonts w:ascii="宋体" w:hAnsi="宋体" w:eastAsia="宋体" w:cs="宋体"/>
                <w:b w:val="0"/>
                <w:i w:val="0"/>
                <w:color w:val="000000"/>
                <w:sz w:val="14"/>
              </w:rPr>
              <w:t>31203</w:t>
            </w:r>
          </w:p>
        </w:tc>
        <w:tc>
          <w:tcPr>
            <w:tcW w:w="2980" w:type="dxa"/>
            <w:vAlign w:val="center"/>
          </w:tcPr>
          <w:p w14:paraId="107645C5">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316C11E"/>
        </w:tc>
      </w:tr>
      <w:tr w14:paraId="3E72E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C4BE58">
            <w:pPr>
              <w:snapToGrid w:val="0"/>
              <w:jc w:val="left"/>
            </w:pPr>
            <w:r>
              <w:rPr>
                <w:rFonts w:ascii="宋体" w:hAnsi="宋体" w:eastAsia="宋体" w:cs="宋体"/>
                <w:b w:val="0"/>
                <w:i w:val="0"/>
                <w:color w:val="000000"/>
                <w:sz w:val="14"/>
              </w:rPr>
              <w:t>30308</w:t>
            </w:r>
          </w:p>
        </w:tc>
        <w:tc>
          <w:tcPr>
            <w:tcW w:w="2340" w:type="dxa"/>
            <w:vAlign w:val="center"/>
          </w:tcPr>
          <w:p w14:paraId="2077250E">
            <w:pPr>
              <w:snapToGrid w:val="0"/>
              <w:jc w:val="left"/>
            </w:pPr>
            <w:r>
              <w:rPr>
                <w:rFonts w:ascii="宋体" w:hAnsi="宋体" w:eastAsia="宋体" w:cs="宋体"/>
                <w:b w:val="0"/>
                <w:i w:val="0"/>
                <w:color w:val="000000"/>
                <w:sz w:val="14"/>
              </w:rPr>
              <w:t xml:space="preserve">  助学金</w:t>
            </w:r>
          </w:p>
        </w:tc>
        <w:tc>
          <w:tcPr>
            <w:tcW w:w="1220" w:type="dxa"/>
            <w:vAlign w:val="center"/>
          </w:tcPr>
          <w:p w14:paraId="14C533FD"/>
        </w:tc>
        <w:tc>
          <w:tcPr>
            <w:tcW w:w="640" w:type="dxa"/>
            <w:vAlign w:val="center"/>
          </w:tcPr>
          <w:p w14:paraId="34614D1E">
            <w:pPr>
              <w:snapToGrid w:val="0"/>
              <w:jc w:val="left"/>
            </w:pPr>
            <w:r>
              <w:rPr>
                <w:rFonts w:ascii="宋体" w:hAnsi="宋体" w:eastAsia="宋体" w:cs="宋体"/>
                <w:b w:val="0"/>
                <w:i w:val="0"/>
                <w:color w:val="000000"/>
                <w:sz w:val="14"/>
              </w:rPr>
              <w:t>30228</w:t>
            </w:r>
          </w:p>
        </w:tc>
        <w:tc>
          <w:tcPr>
            <w:tcW w:w="2340" w:type="dxa"/>
            <w:vAlign w:val="center"/>
          </w:tcPr>
          <w:p w14:paraId="4B5D0801">
            <w:pPr>
              <w:snapToGrid w:val="0"/>
              <w:jc w:val="left"/>
            </w:pPr>
            <w:r>
              <w:rPr>
                <w:rFonts w:ascii="宋体" w:hAnsi="宋体" w:eastAsia="宋体" w:cs="宋体"/>
                <w:b w:val="0"/>
                <w:i w:val="0"/>
                <w:color w:val="000000"/>
                <w:sz w:val="14"/>
              </w:rPr>
              <w:t xml:space="preserve">  工会经费</w:t>
            </w:r>
          </w:p>
        </w:tc>
        <w:tc>
          <w:tcPr>
            <w:tcW w:w="1220" w:type="dxa"/>
            <w:vAlign w:val="center"/>
          </w:tcPr>
          <w:p w14:paraId="2147848B">
            <w:pPr>
              <w:snapToGrid w:val="0"/>
              <w:jc w:val="right"/>
            </w:pPr>
            <w:r>
              <w:rPr>
                <w:rFonts w:ascii="宋体" w:hAnsi="宋体" w:eastAsia="宋体" w:cs="宋体"/>
                <w:b w:val="0"/>
                <w:i w:val="0"/>
                <w:color w:val="000000"/>
                <w:sz w:val="14"/>
              </w:rPr>
              <w:t>125,144.00</w:t>
            </w:r>
          </w:p>
        </w:tc>
        <w:tc>
          <w:tcPr>
            <w:tcW w:w="640" w:type="dxa"/>
            <w:vAlign w:val="center"/>
          </w:tcPr>
          <w:p w14:paraId="03C77A7F">
            <w:pPr>
              <w:snapToGrid w:val="0"/>
              <w:jc w:val="left"/>
            </w:pPr>
            <w:r>
              <w:rPr>
                <w:rFonts w:ascii="宋体" w:hAnsi="宋体" w:eastAsia="宋体" w:cs="宋体"/>
                <w:b w:val="0"/>
                <w:i w:val="0"/>
                <w:color w:val="000000"/>
                <w:sz w:val="14"/>
              </w:rPr>
              <w:t>31204</w:t>
            </w:r>
          </w:p>
        </w:tc>
        <w:tc>
          <w:tcPr>
            <w:tcW w:w="2980" w:type="dxa"/>
            <w:vAlign w:val="center"/>
          </w:tcPr>
          <w:p w14:paraId="3148428C">
            <w:pPr>
              <w:snapToGrid w:val="0"/>
              <w:jc w:val="left"/>
            </w:pPr>
            <w:r>
              <w:rPr>
                <w:rFonts w:ascii="宋体" w:hAnsi="宋体" w:eastAsia="宋体" w:cs="宋体"/>
                <w:b w:val="0"/>
                <w:i w:val="0"/>
                <w:color w:val="000000"/>
                <w:sz w:val="14"/>
              </w:rPr>
              <w:t xml:space="preserve">  费用补贴</w:t>
            </w:r>
          </w:p>
        </w:tc>
        <w:tc>
          <w:tcPr>
            <w:tcW w:w="1218" w:type="dxa"/>
            <w:vAlign w:val="center"/>
          </w:tcPr>
          <w:p w14:paraId="646F8C5E"/>
        </w:tc>
      </w:tr>
      <w:tr w14:paraId="1EDC5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6E7BBD">
            <w:pPr>
              <w:snapToGrid w:val="0"/>
              <w:jc w:val="left"/>
            </w:pPr>
            <w:r>
              <w:rPr>
                <w:rFonts w:ascii="宋体" w:hAnsi="宋体" w:eastAsia="宋体" w:cs="宋体"/>
                <w:b w:val="0"/>
                <w:i w:val="0"/>
                <w:color w:val="000000"/>
                <w:sz w:val="14"/>
              </w:rPr>
              <w:t>30309</w:t>
            </w:r>
          </w:p>
        </w:tc>
        <w:tc>
          <w:tcPr>
            <w:tcW w:w="2340" w:type="dxa"/>
            <w:vAlign w:val="center"/>
          </w:tcPr>
          <w:p w14:paraId="63AF9327">
            <w:pPr>
              <w:snapToGrid w:val="0"/>
              <w:jc w:val="left"/>
            </w:pPr>
            <w:r>
              <w:rPr>
                <w:rFonts w:ascii="宋体" w:hAnsi="宋体" w:eastAsia="宋体" w:cs="宋体"/>
                <w:b w:val="0"/>
                <w:i w:val="0"/>
                <w:color w:val="000000"/>
                <w:sz w:val="14"/>
              </w:rPr>
              <w:t xml:space="preserve">  奖励金</w:t>
            </w:r>
          </w:p>
        </w:tc>
        <w:tc>
          <w:tcPr>
            <w:tcW w:w="1220" w:type="dxa"/>
            <w:vAlign w:val="center"/>
          </w:tcPr>
          <w:p w14:paraId="75E9C1A0"/>
        </w:tc>
        <w:tc>
          <w:tcPr>
            <w:tcW w:w="640" w:type="dxa"/>
            <w:vAlign w:val="center"/>
          </w:tcPr>
          <w:p w14:paraId="3F41650D">
            <w:pPr>
              <w:snapToGrid w:val="0"/>
              <w:jc w:val="left"/>
            </w:pPr>
            <w:r>
              <w:rPr>
                <w:rFonts w:ascii="宋体" w:hAnsi="宋体" w:eastAsia="宋体" w:cs="宋体"/>
                <w:b w:val="0"/>
                <w:i w:val="0"/>
                <w:color w:val="000000"/>
                <w:sz w:val="14"/>
              </w:rPr>
              <w:t>30229</w:t>
            </w:r>
          </w:p>
        </w:tc>
        <w:tc>
          <w:tcPr>
            <w:tcW w:w="2340" w:type="dxa"/>
            <w:vAlign w:val="center"/>
          </w:tcPr>
          <w:p w14:paraId="10E26CE5">
            <w:pPr>
              <w:snapToGrid w:val="0"/>
              <w:jc w:val="left"/>
            </w:pPr>
            <w:r>
              <w:rPr>
                <w:rFonts w:ascii="宋体" w:hAnsi="宋体" w:eastAsia="宋体" w:cs="宋体"/>
                <w:b w:val="0"/>
                <w:i w:val="0"/>
                <w:color w:val="000000"/>
                <w:sz w:val="14"/>
              </w:rPr>
              <w:t xml:space="preserve">  福利费</w:t>
            </w:r>
          </w:p>
        </w:tc>
        <w:tc>
          <w:tcPr>
            <w:tcW w:w="1220" w:type="dxa"/>
            <w:vAlign w:val="center"/>
          </w:tcPr>
          <w:p w14:paraId="71C473CC">
            <w:pPr>
              <w:snapToGrid w:val="0"/>
              <w:jc w:val="right"/>
            </w:pPr>
            <w:r>
              <w:rPr>
                <w:rFonts w:ascii="宋体" w:hAnsi="宋体" w:eastAsia="宋体" w:cs="宋体"/>
                <w:b w:val="0"/>
                <w:i w:val="0"/>
                <w:color w:val="000000"/>
                <w:sz w:val="14"/>
              </w:rPr>
              <w:t>80,400.00</w:t>
            </w:r>
          </w:p>
        </w:tc>
        <w:tc>
          <w:tcPr>
            <w:tcW w:w="640" w:type="dxa"/>
            <w:vAlign w:val="center"/>
          </w:tcPr>
          <w:p w14:paraId="7963E1EE">
            <w:pPr>
              <w:snapToGrid w:val="0"/>
              <w:jc w:val="left"/>
            </w:pPr>
            <w:r>
              <w:rPr>
                <w:rFonts w:ascii="宋体" w:hAnsi="宋体" w:eastAsia="宋体" w:cs="宋体"/>
                <w:b w:val="0"/>
                <w:i w:val="0"/>
                <w:color w:val="000000"/>
                <w:sz w:val="14"/>
              </w:rPr>
              <w:t>31205</w:t>
            </w:r>
          </w:p>
        </w:tc>
        <w:tc>
          <w:tcPr>
            <w:tcW w:w="2980" w:type="dxa"/>
            <w:vAlign w:val="center"/>
          </w:tcPr>
          <w:p w14:paraId="215EE21D">
            <w:pPr>
              <w:snapToGrid w:val="0"/>
              <w:jc w:val="left"/>
            </w:pPr>
            <w:r>
              <w:rPr>
                <w:rFonts w:ascii="宋体" w:hAnsi="宋体" w:eastAsia="宋体" w:cs="宋体"/>
                <w:b w:val="0"/>
                <w:i w:val="0"/>
                <w:color w:val="000000"/>
                <w:sz w:val="14"/>
              </w:rPr>
              <w:t xml:space="preserve">  利息补贴</w:t>
            </w:r>
          </w:p>
        </w:tc>
        <w:tc>
          <w:tcPr>
            <w:tcW w:w="1218" w:type="dxa"/>
            <w:vAlign w:val="center"/>
          </w:tcPr>
          <w:p w14:paraId="09E054D8"/>
        </w:tc>
      </w:tr>
      <w:tr w14:paraId="1A50E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F319ED">
            <w:pPr>
              <w:snapToGrid w:val="0"/>
              <w:jc w:val="left"/>
            </w:pPr>
            <w:r>
              <w:rPr>
                <w:rFonts w:ascii="宋体" w:hAnsi="宋体" w:eastAsia="宋体" w:cs="宋体"/>
                <w:b w:val="0"/>
                <w:i w:val="0"/>
                <w:color w:val="000000"/>
                <w:sz w:val="14"/>
              </w:rPr>
              <w:t>30310</w:t>
            </w:r>
          </w:p>
        </w:tc>
        <w:tc>
          <w:tcPr>
            <w:tcW w:w="2340" w:type="dxa"/>
            <w:vAlign w:val="center"/>
          </w:tcPr>
          <w:p w14:paraId="58BEB44C">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38483D11"/>
        </w:tc>
        <w:tc>
          <w:tcPr>
            <w:tcW w:w="640" w:type="dxa"/>
            <w:vAlign w:val="center"/>
          </w:tcPr>
          <w:p w14:paraId="60B96544">
            <w:pPr>
              <w:snapToGrid w:val="0"/>
              <w:jc w:val="left"/>
            </w:pPr>
            <w:r>
              <w:rPr>
                <w:rFonts w:ascii="宋体" w:hAnsi="宋体" w:eastAsia="宋体" w:cs="宋体"/>
                <w:b w:val="0"/>
                <w:i w:val="0"/>
                <w:color w:val="000000"/>
                <w:sz w:val="14"/>
              </w:rPr>
              <w:t>30231</w:t>
            </w:r>
          </w:p>
        </w:tc>
        <w:tc>
          <w:tcPr>
            <w:tcW w:w="2340" w:type="dxa"/>
            <w:vAlign w:val="center"/>
          </w:tcPr>
          <w:p w14:paraId="257E48D7">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5FA3FD89"/>
        </w:tc>
        <w:tc>
          <w:tcPr>
            <w:tcW w:w="640" w:type="dxa"/>
            <w:vAlign w:val="center"/>
          </w:tcPr>
          <w:p w14:paraId="3A4471D7">
            <w:pPr>
              <w:snapToGrid w:val="0"/>
              <w:jc w:val="left"/>
            </w:pPr>
            <w:r>
              <w:rPr>
                <w:rFonts w:ascii="宋体" w:hAnsi="宋体" w:eastAsia="宋体" w:cs="宋体"/>
                <w:b w:val="0"/>
                <w:i w:val="0"/>
                <w:color w:val="000000"/>
                <w:sz w:val="14"/>
              </w:rPr>
              <w:t>31206</w:t>
            </w:r>
          </w:p>
        </w:tc>
        <w:tc>
          <w:tcPr>
            <w:tcW w:w="2980" w:type="dxa"/>
            <w:vAlign w:val="center"/>
          </w:tcPr>
          <w:p w14:paraId="41092ED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EEB6447"/>
        </w:tc>
      </w:tr>
      <w:tr w14:paraId="3B5494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862F16">
            <w:pPr>
              <w:snapToGrid w:val="0"/>
              <w:jc w:val="left"/>
            </w:pPr>
            <w:r>
              <w:rPr>
                <w:rFonts w:ascii="宋体" w:hAnsi="宋体" w:eastAsia="宋体" w:cs="宋体"/>
                <w:b w:val="0"/>
                <w:i w:val="0"/>
                <w:color w:val="000000"/>
                <w:sz w:val="14"/>
              </w:rPr>
              <w:t>30311</w:t>
            </w:r>
          </w:p>
        </w:tc>
        <w:tc>
          <w:tcPr>
            <w:tcW w:w="2340" w:type="dxa"/>
            <w:vAlign w:val="center"/>
          </w:tcPr>
          <w:p w14:paraId="0CF75654">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E32939F"/>
        </w:tc>
        <w:tc>
          <w:tcPr>
            <w:tcW w:w="640" w:type="dxa"/>
            <w:vAlign w:val="center"/>
          </w:tcPr>
          <w:p w14:paraId="48E0799B">
            <w:pPr>
              <w:snapToGrid w:val="0"/>
              <w:jc w:val="left"/>
            </w:pPr>
            <w:r>
              <w:rPr>
                <w:rFonts w:ascii="宋体" w:hAnsi="宋体" w:eastAsia="宋体" w:cs="宋体"/>
                <w:b w:val="0"/>
                <w:i w:val="0"/>
                <w:color w:val="000000"/>
                <w:sz w:val="14"/>
              </w:rPr>
              <w:t>30239</w:t>
            </w:r>
          </w:p>
        </w:tc>
        <w:tc>
          <w:tcPr>
            <w:tcW w:w="2340" w:type="dxa"/>
            <w:vAlign w:val="center"/>
          </w:tcPr>
          <w:p w14:paraId="360A8BE7">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42A3036">
            <w:pPr>
              <w:snapToGrid w:val="0"/>
              <w:jc w:val="right"/>
            </w:pPr>
            <w:r>
              <w:rPr>
                <w:rFonts w:ascii="宋体" w:hAnsi="宋体" w:eastAsia="宋体" w:cs="宋体"/>
                <w:b w:val="0"/>
                <w:i w:val="0"/>
                <w:color w:val="000000"/>
                <w:sz w:val="14"/>
              </w:rPr>
              <w:t>239,115.00</w:t>
            </w:r>
          </w:p>
        </w:tc>
        <w:tc>
          <w:tcPr>
            <w:tcW w:w="640" w:type="dxa"/>
            <w:vAlign w:val="center"/>
          </w:tcPr>
          <w:p w14:paraId="5FBB36FB">
            <w:pPr>
              <w:snapToGrid w:val="0"/>
              <w:jc w:val="left"/>
            </w:pPr>
            <w:r>
              <w:rPr>
                <w:rFonts w:ascii="宋体" w:hAnsi="宋体" w:eastAsia="宋体" w:cs="宋体"/>
                <w:b w:val="0"/>
                <w:i w:val="0"/>
                <w:color w:val="000000"/>
                <w:sz w:val="14"/>
              </w:rPr>
              <w:t>31299</w:t>
            </w:r>
          </w:p>
        </w:tc>
        <w:tc>
          <w:tcPr>
            <w:tcW w:w="2980" w:type="dxa"/>
            <w:vAlign w:val="center"/>
          </w:tcPr>
          <w:p w14:paraId="66D9DAD5">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E35209D"/>
        </w:tc>
      </w:tr>
      <w:tr w14:paraId="0A0A81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D4D2D7">
            <w:pPr>
              <w:snapToGrid w:val="0"/>
              <w:jc w:val="left"/>
            </w:pPr>
            <w:r>
              <w:rPr>
                <w:rFonts w:ascii="宋体" w:hAnsi="宋体" w:eastAsia="宋体" w:cs="宋体"/>
                <w:b w:val="0"/>
                <w:i w:val="0"/>
                <w:color w:val="000000"/>
                <w:sz w:val="14"/>
              </w:rPr>
              <w:t>30399</w:t>
            </w:r>
          </w:p>
        </w:tc>
        <w:tc>
          <w:tcPr>
            <w:tcW w:w="2340" w:type="dxa"/>
            <w:vAlign w:val="center"/>
          </w:tcPr>
          <w:p w14:paraId="6C41D73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1C34892">
            <w:pPr>
              <w:snapToGrid w:val="0"/>
              <w:jc w:val="right"/>
            </w:pPr>
            <w:r>
              <w:rPr>
                <w:rFonts w:ascii="宋体" w:hAnsi="宋体" w:eastAsia="宋体" w:cs="宋体"/>
                <w:b w:val="0"/>
                <w:i w:val="0"/>
                <w:color w:val="000000"/>
                <w:sz w:val="14"/>
              </w:rPr>
              <w:t>29,600.00</w:t>
            </w:r>
          </w:p>
        </w:tc>
        <w:tc>
          <w:tcPr>
            <w:tcW w:w="640" w:type="dxa"/>
            <w:vAlign w:val="center"/>
          </w:tcPr>
          <w:p w14:paraId="70330D97">
            <w:pPr>
              <w:snapToGrid w:val="0"/>
              <w:jc w:val="left"/>
            </w:pPr>
            <w:r>
              <w:rPr>
                <w:rFonts w:ascii="宋体" w:hAnsi="宋体" w:eastAsia="宋体" w:cs="宋体"/>
                <w:b w:val="0"/>
                <w:i w:val="0"/>
                <w:color w:val="000000"/>
                <w:sz w:val="14"/>
              </w:rPr>
              <w:t>30240</w:t>
            </w:r>
          </w:p>
        </w:tc>
        <w:tc>
          <w:tcPr>
            <w:tcW w:w="2340" w:type="dxa"/>
            <w:vAlign w:val="center"/>
          </w:tcPr>
          <w:p w14:paraId="62FC16C0">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455F0A9"/>
        </w:tc>
        <w:tc>
          <w:tcPr>
            <w:tcW w:w="640" w:type="dxa"/>
            <w:vAlign w:val="center"/>
          </w:tcPr>
          <w:p w14:paraId="144AA2F1">
            <w:pPr>
              <w:snapToGrid w:val="0"/>
              <w:jc w:val="left"/>
            </w:pPr>
            <w:r>
              <w:rPr>
                <w:rFonts w:ascii="宋体" w:hAnsi="宋体" w:eastAsia="宋体" w:cs="宋体"/>
                <w:b/>
                <w:i w:val="0"/>
                <w:color w:val="000000"/>
                <w:sz w:val="14"/>
              </w:rPr>
              <w:t>399</w:t>
            </w:r>
          </w:p>
        </w:tc>
        <w:tc>
          <w:tcPr>
            <w:tcW w:w="2980" w:type="dxa"/>
            <w:vAlign w:val="center"/>
          </w:tcPr>
          <w:p w14:paraId="08560A74">
            <w:pPr>
              <w:snapToGrid w:val="0"/>
              <w:jc w:val="left"/>
            </w:pPr>
            <w:r>
              <w:rPr>
                <w:rFonts w:ascii="宋体" w:hAnsi="宋体" w:eastAsia="宋体" w:cs="宋体"/>
                <w:b/>
                <w:i w:val="0"/>
                <w:color w:val="000000"/>
                <w:sz w:val="14"/>
              </w:rPr>
              <w:t>其他支出</w:t>
            </w:r>
          </w:p>
        </w:tc>
        <w:tc>
          <w:tcPr>
            <w:tcW w:w="1218" w:type="dxa"/>
            <w:vAlign w:val="center"/>
          </w:tcPr>
          <w:p w14:paraId="3978CDFA"/>
        </w:tc>
      </w:tr>
      <w:tr w14:paraId="2B6EB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00D151"/>
        </w:tc>
        <w:tc>
          <w:tcPr>
            <w:tcW w:w="2340" w:type="dxa"/>
            <w:vAlign w:val="center"/>
          </w:tcPr>
          <w:p w14:paraId="0A857F53"/>
        </w:tc>
        <w:tc>
          <w:tcPr>
            <w:tcW w:w="1220" w:type="dxa"/>
            <w:vAlign w:val="center"/>
          </w:tcPr>
          <w:p w14:paraId="36B62E46"/>
        </w:tc>
        <w:tc>
          <w:tcPr>
            <w:tcW w:w="640" w:type="dxa"/>
            <w:vAlign w:val="center"/>
          </w:tcPr>
          <w:p w14:paraId="61FD9A78">
            <w:pPr>
              <w:snapToGrid w:val="0"/>
              <w:jc w:val="left"/>
            </w:pPr>
            <w:r>
              <w:rPr>
                <w:rFonts w:ascii="宋体" w:hAnsi="宋体" w:eastAsia="宋体" w:cs="宋体"/>
                <w:b w:val="0"/>
                <w:i w:val="0"/>
                <w:color w:val="000000"/>
                <w:sz w:val="14"/>
              </w:rPr>
              <w:t>30299</w:t>
            </w:r>
          </w:p>
        </w:tc>
        <w:tc>
          <w:tcPr>
            <w:tcW w:w="2340" w:type="dxa"/>
            <w:vAlign w:val="center"/>
          </w:tcPr>
          <w:p w14:paraId="27BB764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6B534CF">
            <w:pPr>
              <w:snapToGrid w:val="0"/>
              <w:jc w:val="right"/>
            </w:pPr>
            <w:r>
              <w:rPr>
                <w:rFonts w:ascii="宋体" w:hAnsi="宋体" w:eastAsia="宋体" w:cs="宋体"/>
                <w:b w:val="0"/>
                <w:i w:val="0"/>
                <w:color w:val="000000"/>
                <w:sz w:val="14"/>
              </w:rPr>
              <w:t>123,646.50</w:t>
            </w:r>
          </w:p>
        </w:tc>
        <w:tc>
          <w:tcPr>
            <w:tcW w:w="640" w:type="dxa"/>
            <w:vAlign w:val="center"/>
          </w:tcPr>
          <w:p w14:paraId="2F5FEC43">
            <w:pPr>
              <w:snapToGrid w:val="0"/>
              <w:jc w:val="left"/>
            </w:pPr>
            <w:r>
              <w:rPr>
                <w:rFonts w:ascii="宋体" w:hAnsi="宋体" w:eastAsia="宋体" w:cs="宋体"/>
                <w:b w:val="0"/>
                <w:i w:val="0"/>
                <w:color w:val="000000"/>
                <w:sz w:val="14"/>
              </w:rPr>
              <w:t>39907</w:t>
            </w:r>
          </w:p>
        </w:tc>
        <w:tc>
          <w:tcPr>
            <w:tcW w:w="2980" w:type="dxa"/>
            <w:vAlign w:val="center"/>
          </w:tcPr>
          <w:p w14:paraId="22CD5B27">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6D1310D"/>
        </w:tc>
      </w:tr>
      <w:tr w14:paraId="34BE2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DC0312"/>
        </w:tc>
        <w:tc>
          <w:tcPr>
            <w:tcW w:w="2340" w:type="dxa"/>
            <w:vAlign w:val="center"/>
          </w:tcPr>
          <w:p w14:paraId="6238BC96"/>
        </w:tc>
        <w:tc>
          <w:tcPr>
            <w:tcW w:w="1220" w:type="dxa"/>
            <w:vAlign w:val="center"/>
          </w:tcPr>
          <w:p w14:paraId="42BBEDED"/>
        </w:tc>
        <w:tc>
          <w:tcPr>
            <w:tcW w:w="640" w:type="dxa"/>
            <w:vAlign w:val="center"/>
          </w:tcPr>
          <w:p w14:paraId="115EEC59">
            <w:pPr>
              <w:snapToGrid w:val="0"/>
              <w:jc w:val="left"/>
            </w:pPr>
            <w:r>
              <w:rPr>
                <w:rFonts w:ascii="宋体" w:hAnsi="宋体" w:eastAsia="宋体" w:cs="宋体"/>
                <w:b/>
                <w:i w:val="0"/>
                <w:color w:val="000000"/>
                <w:sz w:val="14"/>
              </w:rPr>
              <w:t>307</w:t>
            </w:r>
          </w:p>
        </w:tc>
        <w:tc>
          <w:tcPr>
            <w:tcW w:w="2340" w:type="dxa"/>
            <w:vAlign w:val="center"/>
          </w:tcPr>
          <w:p w14:paraId="620D80FF">
            <w:pPr>
              <w:snapToGrid w:val="0"/>
              <w:jc w:val="left"/>
            </w:pPr>
            <w:r>
              <w:rPr>
                <w:rFonts w:ascii="宋体" w:hAnsi="宋体" w:eastAsia="宋体" w:cs="宋体"/>
                <w:b/>
                <w:i w:val="0"/>
                <w:color w:val="000000"/>
                <w:sz w:val="14"/>
              </w:rPr>
              <w:t>债务利息及费用支出</w:t>
            </w:r>
          </w:p>
        </w:tc>
        <w:tc>
          <w:tcPr>
            <w:tcW w:w="1220" w:type="dxa"/>
            <w:vAlign w:val="center"/>
          </w:tcPr>
          <w:p w14:paraId="6DBEA068"/>
        </w:tc>
        <w:tc>
          <w:tcPr>
            <w:tcW w:w="640" w:type="dxa"/>
            <w:vAlign w:val="center"/>
          </w:tcPr>
          <w:p w14:paraId="1E582E10">
            <w:pPr>
              <w:snapToGrid w:val="0"/>
              <w:jc w:val="left"/>
            </w:pPr>
            <w:r>
              <w:rPr>
                <w:rFonts w:ascii="宋体" w:hAnsi="宋体" w:eastAsia="宋体" w:cs="宋体"/>
                <w:b w:val="0"/>
                <w:i w:val="0"/>
                <w:color w:val="000000"/>
                <w:sz w:val="14"/>
              </w:rPr>
              <w:t>39908</w:t>
            </w:r>
          </w:p>
        </w:tc>
        <w:tc>
          <w:tcPr>
            <w:tcW w:w="2980" w:type="dxa"/>
            <w:vAlign w:val="center"/>
          </w:tcPr>
          <w:p w14:paraId="63B3E583">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8A84FF8"/>
        </w:tc>
      </w:tr>
      <w:tr w14:paraId="7272E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652FBD"/>
        </w:tc>
        <w:tc>
          <w:tcPr>
            <w:tcW w:w="2340" w:type="dxa"/>
            <w:vAlign w:val="center"/>
          </w:tcPr>
          <w:p w14:paraId="789102A5"/>
        </w:tc>
        <w:tc>
          <w:tcPr>
            <w:tcW w:w="1220" w:type="dxa"/>
            <w:vAlign w:val="center"/>
          </w:tcPr>
          <w:p w14:paraId="7507E6B5"/>
        </w:tc>
        <w:tc>
          <w:tcPr>
            <w:tcW w:w="640" w:type="dxa"/>
            <w:vAlign w:val="center"/>
          </w:tcPr>
          <w:p w14:paraId="1AFD7445">
            <w:pPr>
              <w:snapToGrid w:val="0"/>
              <w:jc w:val="left"/>
            </w:pPr>
            <w:r>
              <w:rPr>
                <w:rFonts w:ascii="宋体" w:hAnsi="宋体" w:eastAsia="宋体" w:cs="宋体"/>
                <w:b w:val="0"/>
                <w:i w:val="0"/>
                <w:color w:val="000000"/>
                <w:sz w:val="14"/>
              </w:rPr>
              <w:t>30701</w:t>
            </w:r>
          </w:p>
        </w:tc>
        <w:tc>
          <w:tcPr>
            <w:tcW w:w="2340" w:type="dxa"/>
            <w:vAlign w:val="center"/>
          </w:tcPr>
          <w:p w14:paraId="4981665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116EA95"/>
        </w:tc>
        <w:tc>
          <w:tcPr>
            <w:tcW w:w="640" w:type="dxa"/>
            <w:vAlign w:val="center"/>
          </w:tcPr>
          <w:p w14:paraId="47878AFC">
            <w:pPr>
              <w:snapToGrid w:val="0"/>
              <w:jc w:val="left"/>
            </w:pPr>
            <w:r>
              <w:rPr>
                <w:rFonts w:ascii="宋体" w:hAnsi="宋体" w:eastAsia="宋体" w:cs="宋体"/>
                <w:b w:val="0"/>
                <w:i w:val="0"/>
                <w:color w:val="000000"/>
                <w:sz w:val="14"/>
              </w:rPr>
              <w:t>39909</w:t>
            </w:r>
          </w:p>
        </w:tc>
        <w:tc>
          <w:tcPr>
            <w:tcW w:w="2980" w:type="dxa"/>
            <w:vAlign w:val="center"/>
          </w:tcPr>
          <w:p w14:paraId="7C3EE604">
            <w:pPr>
              <w:snapToGrid w:val="0"/>
              <w:jc w:val="left"/>
            </w:pPr>
            <w:r>
              <w:rPr>
                <w:rFonts w:ascii="宋体" w:hAnsi="宋体" w:eastAsia="宋体" w:cs="宋体"/>
                <w:b w:val="0"/>
                <w:i w:val="0"/>
                <w:color w:val="000000"/>
                <w:sz w:val="14"/>
              </w:rPr>
              <w:t xml:space="preserve">  经常性赠与</w:t>
            </w:r>
          </w:p>
        </w:tc>
        <w:tc>
          <w:tcPr>
            <w:tcW w:w="1218" w:type="dxa"/>
            <w:vAlign w:val="center"/>
          </w:tcPr>
          <w:p w14:paraId="25B41AC1"/>
        </w:tc>
      </w:tr>
      <w:tr w14:paraId="5E671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74D15E"/>
        </w:tc>
        <w:tc>
          <w:tcPr>
            <w:tcW w:w="2340" w:type="dxa"/>
            <w:vAlign w:val="center"/>
          </w:tcPr>
          <w:p w14:paraId="0EC4FCA2"/>
        </w:tc>
        <w:tc>
          <w:tcPr>
            <w:tcW w:w="1220" w:type="dxa"/>
            <w:vAlign w:val="center"/>
          </w:tcPr>
          <w:p w14:paraId="35DD54B6"/>
        </w:tc>
        <w:tc>
          <w:tcPr>
            <w:tcW w:w="640" w:type="dxa"/>
            <w:vAlign w:val="center"/>
          </w:tcPr>
          <w:p w14:paraId="50788C87">
            <w:pPr>
              <w:snapToGrid w:val="0"/>
              <w:jc w:val="left"/>
            </w:pPr>
            <w:r>
              <w:rPr>
                <w:rFonts w:ascii="宋体" w:hAnsi="宋体" w:eastAsia="宋体" w:cs="宋体"/>
                <w:b w:val="0"/>
                <w:i w:val="0"/>
                <w:color w:val="000000"/>
                <w:sz w:val="14"/>
              </w:rPr>
              <w:t>30702</w:t>
            </w:r>
          </w:p>
        </w:tc>
        <w:tc>
          <w:tcPr>
            <w:tcW w:w="2340" w:type="dxa"/>
            <w:vAlign w:val="center"/>
          </w:tcPr>
          <w:p w14:paraId="0DF37F6D">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4038BBE"/>
        </w:tc>
        <w:tc>
          <w:tcPr>
            <w:tcW w:w="640" w:type="dxa"/>
            <w:vAlign w:val="center"/>
          </w:tcPr>
          <w:p w14:paraId="317444AC">
            <w:pPr>
              <w:snapToGrid w:val="0"/>
              <w:jc w:val="left"/>
            </w:pPr>
            <w:r>
              <w:rPr>
                <w:rFonts w:ascii="宋体" w:hAnsi="宋体" w:eastAsia="宋体" w:cs="宋体"/>
                <w:b w:val="0"/>
                <w:i w:val="0"/>
                <w:color w:val="000000"/>
                <w:sz w:val="14"/>
              </w:rPr>
              <w:t>39910</w:t>
            </w:r>
          </w:p>
        </w:tc>
        <w:tc>
          <w:tcPr>
            <w:tcW w:w="2980" w:type="dxa"/>
            <w:vAlign w:val="center"/>
          </w:tcPr>
          <w:p w14:paraId="1FC09581">
            <w:pPr>
              <w:snapToGrid w:val="0"/>
              <w:jc w:val="left"/>
            </w:pPr>
            <w:r>
              <w:rPr>
                <w:rFonts w:ascii="宋体" w:hAnsi="宋体" w:eastAsia="宋体" w:cs="宋体"/>
                <w:b w:val="0"/>
                <w:i w:val="0"/>
                <w:color w:val="000000"/>
                <w:sz w:val="14"/>
              </w:rPr>
              <w:t xml:space="preserve">  资本性赠与</w:t>
            </w:r>
          </w:p>
        </w:tc>
        <w:tc>
          <w:tcPr>
            <w:tcW w:w="1218" w:type="dxa"/>
            <w:vAlign w:val="center"/>
          </w:tcPr>
          <w:p w14:paraId="5CD79A68"/>
        </w:tc>
      </w:tr>
      <w:tr w14:paraId="2C66D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5B35B4"/>
        </w:tc>
        <w:tc>
          <w:tcPr>
            <w:tcW w:w="2340" w:type="dxa"/>
            <w:vAlign w:val="center"/>
          </w:tcPr>
          <w:p w14:paraId="496CD5B6"/>
        </w:tc>
        <w:tc>
          <w:tcPr>
            <w:tcW w:w="1220" w:type="dxa"/>
            <w:vAlign w:val="center"/>
          </w:tcPr>
          <w:p w14:paraId="7A6B2A41"/>
        </w:tc>
        <w:tc>
          <w:tcPr>
            <w:tcW w:w="640" w:type="dxa"/>
            <w:vAlign w:val="center"/>
          </w:tcPr>
          <w:p w14:paraId="245DF839"/>
        </w:tc>
        <w:tc>
          <w:tcPr>
            <w:tcW w:w="2340" w:type="dxa"/>
            <w:vAlign w:val="center"/>
          </w:tcPr>
          <w:p w14:paraId="11937788"/>
        </w:tc>
        <w:tc>
          <w:tcPr>
            <w:tcW w:w="1220" w:type="dxa"/>
            <w:vAlign w:val="center"/>
          </w:tcPr>
          <w:p w14:paraId="16763C9F"/>
        </w:tc>
        <w:tc>
          <w:tcPr>
            <w:tcW w:w="640" w:type="dxa"/>
            <w:vAlign w:val="center"/>
          </w:tcPr>
          <w:p w14:paraId="131172F2">
            <w:pPr>
              <w:snapToGrid w:val="0"/>
              <w:jc w:val="left"/>
            </w:pPr>
            <w:r>
              <w:rPr>
                <w:rFonts w:ascii="宋体" w:hAnsi="宋体" w:eastAsia="宋体" w:cs="宋体"/>
                <w:b w:val="0"/>
                <w:i w:val="0"/>
                <w:color w:val="000000"/>
                <w:sz w:val="14"/>
              </w:rPr>
              <w:t>39999</w:t>
            </w:r>
          </w:p>
        </w:tc>
        <w:tc>
          <w:tcPr>
            <w:tcW w:w="2980" w:type="dxa"/>
            <w:vAlign w:val="center"/>
          </w:tcPr>
          <w:p w14:paraId="49D0B3A3">
            <w:pPr>
              <w:snapToGrid w:val="0"/>
              <w:jc w:val="left"/>
            </w:pPr>
            <w:r>
              <w:rPr>
                <w:rFonts w:ascii="宋体" w:hAnsi="宋体" w:eastAsia="宋体" w:cs="宋体"/>
                <w:b w:val="0"/>
                <w:i w:val="0"/>
                <w:color w:val="000000"/>
                <w:sz w:val="14"/>
              </w:rPr>
              <w:t xml:space="preserve">  其他支出</w:t>
            </w:r>
          </w:p>
        </w:tc>
        <w:tc>
          <w:tcPr>
            <w:tcW w:w="1218" w:type="dxa"/>
            <w:vAlign w:val="center"/>
          </w:tcPr>
          <w:p w14:paraId="16AE854D"/>
        </w:tc>
      </w:tr>
      <w:tr w14:paraId="50368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26C828D">
            <w:pPr>
              <w:snapToGrid w:val="0"/>
              <w:jc w:val="center"/>
            </w:pPr>
            <w:r>
              <w:rPr>
                <w:rFonts w:ascii="宋体" w:hAnsi="宋体" w:eastAsia="宋体" w:cs="宋体"/>
                <w:b/>
                <w:i w:val="0"/>
                <w:color w:val="000000"/>
                <w:sz w:val="14"/>
              </w:rPr>
              <w:t>人员经费合计</w:t>
            </w:r>
          </w:p>
        </w:tc>
        <w:tc>
          <w:tcPr>
            <w:tcW w:w="1220" w:type="dxa"/>
            <w:vAlign w:val="center"/>
          </w:tcPr>
          <w:p w14:paraId="172D6646">
            <w:pPr>
              <w:snapToGrid w:val="0"/>
              <w:jc w:val="right"/>
            </w:pPr>
            <w:r>
              <w:rPr>
                <w:rFonts w:ascii="宋体" w:hAnsi="宋体" w:eastAsia="宋体" w:cs="宋体"/>
                <w:b w:val="0"/>
                <w:i w:val="0"/>
                <w:color w:val="000000"/>
                <w:sz w:val="14"/>
              </w:rPr>
              <w:t>10,577,407.28</w:t>
            </w:r>
          </w:p>
        </w:tc>
        <w:tc>
          <w:tcPr>
            <w:tcW w:w="7820" w:type="dxa"/>
            <w:gridSpan w:val="5"/>
            <w:vAlign w:val="center"/>
          </w:tcPr>
          <w:p w14:paraId="5F97C6D1">
            <w:pPr>
              <w:snapToGrid w:val="0"/>
              <w:jc w:val="center"/>
            </w:pPr>
            <w:r>
              <w:rPr>
                <w:rFonts w:ascii="宋体" w:hAnsi="宋体" w:eastAsia="宋体" w:cs="宋体"/>
                <w:b/>
                <w:i w:val="0"/>
                <w:color w:val="000000"/>
                <w:sz w:val="14"/>
              </w:rPr>
              <w:t>公用经费合计</w:t>
            </w:r>
          </w:p>
        </w:tc>
        <w:tc>
          <w:tcPr>
            <w:tcW w:w="1218" w:type="dxa"/>
            <w:vAlign w:val="center"/>
          </w:tcPr>
          <w:p w14:paraId="29063ECA">
            <w:pPr>
              <w:snapToGrid w:val="0"/>
              <w:jc w:val="right"/>
            </w:pPr>
            <w:r>
              <w:rPr>
                <w:rFonts w:ascii="宋体" w:hAnsi="宋体" w:eastAsia="宋体" w:cs="宋体"/>
                <w:b w:val="0"/>
                <w:i w:val="0"/>
                <w:color w:val="000000"/>
                <w:sz w:val="14"/>
              </w:rPr>
              <w:t>1,637,090.05</w:t>
            </w:r>
          </w:p>
        </w:tc>
      </w:tr>
      <w:tr w14:paraId="55A92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2C715FE">
            <w:pPr>
              <w:snapToGrid w:val="0"/>
              <w:jc w:val="left"/>
            </w:pPr>
            <w:r>
              <w:rPr>
                <w:rFonts w:ascii="宋体" w:hAnsi="宋体" w:eastAsia="宋体" w:cs="宋体"/>
                <w:b w:val="0"/>
                <w:i w:val="0"/>
                <w:color w:val="000000"/>
                <w:sz w:val="14"/>
              </w:rPr>
              <w:t>注：本表反映本年度一般公共预算财政拨款基本支出明细情况。</w:t>
            </w:r>
          </w:p>
        </w:tc>
      </w:tr>
    </w:tbl>
    <w:p w14:paraId="3F37C07C">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ABBB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D6F039">
            <w:pPr>
              <w:jc w:val="right"/>
            </w:pPr>
          </w:p>
        </w:tc>
      </w:tr>
      <w:tr w14:paraId="7BC6FD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475451">
            <w:pPr>
              <w:jc w:val="left"/>
            </w:pPr>
            <w:r>
              <w:rPr>
                <w:rFonts w:ascii="宋体" w:hAnsi="宋体" w:eastAsia="宋体" w:cs="宋体"/>
                <w:sz w:val="20"/>
              </w:rPr>
              <w:t>单位：天津市西青区人力资源和社会保障局（本级）</w:t>
            </w:r>
          </w:p>
        </w:tc>
        <w:tc>
          <w:tcPr>
            <w:tcW w:w="2000" w:type="dxa"/>
          </w:tcPr>
          <w:p w14:paraId="5C74CAF4">
            <w:pPr>
              <w:jc w:val="center"/>
            </w:pPr>
          </w:p>
        </w:tc>
        <w:tc>
          <w:tcPr>
            <w:tcW w:w="5619" w:type="dxa"/>
          </w:tcPr>
          <w:p w14:paraId="65E6B770">
            <w:pPr>
              <w:jc w:val="right"/>
            </w:pPr>
            <w:r>
              <w:rPr>
                <w:rFonts w:ascii="宋体" w:hAnsi="宋体" w:eastAsia="宋体" w:cs="宋体"/>
                <w:sz w:val="20"/>
              </w:rPr>
              <w:t>单位：元</w:t>
            </w:r>
          </w:p>
        </w:tc>
      </w:tr>
    </w:tbl>
    <w:p w14:paraId="6785BD7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6EE5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E7DF2D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FAEE14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75CD459">
            <w:pPr>
              <w:snapToGrid w:val="0"/>
              <w:jc w:val="center"/>
            </w:pPr>
            <w:r>
              <w:rPr>
                <w:rFonts w:ascii="宋体" w:hAnsi="宋体" w:eastAsia="宋体" w:cs="宋体"/>
                <w:b w:val="0"/>
                <w:i w:val="0"/>
                <w:color w:val="000000"/>
                <w:sz w:val="18"/>
              </w:rPr>
              <w:t>本年收入</w:t>
            </w:r>
          </w:p>
        </w:tc>
        <w:tc>
          <w:tcPr>
            <w:tcW w:w="4560" w:type="dxa"/>
            <w:gridSpan w:val="3"/>
            <w:vAlign w:val="center"/>
          </w:tcPr>
          <w:p w14:paraId="6D472CF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CAF5EF7">
            <w:pPr>
              <w:snapToGrid w:val="0"/>
              <w:jc w:val="center"/>
            </w:pPr>
            <w:r>
              <w:rPr>
                <w:rFonts w:ascii="宋体" w:hAnsi="宋体" w:eastAsia="宋体" w:cs="宋体"/>
                <w:b w:val="0"/>
                <w:i w:val="0"/>
                <w:color w:val="000000"/>
                <w:sz w:val="18"/>
              </w:rPr>
              <w:t>年末结转和结余</w:t>
            </w:r>
          </w:p>
        </w:tc>
      </w:tr>
      <w:tr w14:paraId="0870F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160F557">
            <w:pPr>
              <w:snapToGrid w:val="0"/>
              <w:jc w:val="center"/>
            </w:pPr>
            <w:r>
              <w:rPr>
                <w:rFonts w:ascii="宋体" w:hAnsi="宋体" w:eastAsia="宋体" w:cs="宋体"/>
                <w:b w:val="0"/>
                <w:i w:val="0"/>
                <w:color w:val="000000"/>
                <w:sz w:val="18"/>
              </w:rPr>
              <w:t>科目编码</w:t>
            </w:r>
          </w:p>
        </w:tc>
        <w:tc>
          <w:tcPr>
            <w:tcW w:w="3080" w:type="dxa"/>
            <w:vAlign w:val="center"/>
          </w:tcPr>
          <w:p w14:paraId="44AD975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9D0D389"/>
        </w:tc>
        <w:tc>
          <w:tcPr>
            <w:tcW w:w="1520" w:type="dxa"/>
            <w:vMerge w:val="continue"/>
            <w:vAlign w:val="center"/>
          </w:tcPr>
          <w:p w14:paraId="102FEC91"/>
        </w:tc>
        <w:tc>
          <w:tcPr>
            <w:tcW w:w="1520" w:type="dxa"/>
            <w:vAlign w:val="center"/>
          </w:tcPr>
          <w:p w14:paraId="46C4561C">
            <w:pPr>
              <w:snapToGrid w:val="0"/>
              <w:jc w:val="center"/>
            </w:pPr>
            <w:r>
              <w:rPr>
                <w:rFonts w:ascii="宋体" w:hAnsi="宋体" w:eastAsia="宋体" w:cs="宋体"/>
                <w:b w:val="0"/>
                <w:i w:val="0"/>
                <w:color w:val="000000"/>
                <w:sz w:val="18"/>
              </w:rPr>
              <w:t>小计</w:t>
            </w:r>
          </w:p>
        </w:tc>
        <w:tc>
          <w:tcPr>
            <w:tcW w:w="1520" w:type="dxa"/>
            <w:vAlign w:val="center"/>
          </w:tcPr>
          <w:p w14:paraId="1445A229">
            <w:pPr>
              <w:snapToGrid w:val="0"/>
              <w:jc w:val="center"/>
            </w:pPr>
            <w:r>
              <w:rPr>
                <w:rFonts w:ascii="宋体" w:hAnsi="宋体" w:eastAsia="宋体" w:cs="宋体"/>
                <w:b w:val="0"/>
                <w:i w:val="0"/>
                <w:color w:val="000000"/>
                <w:sz w:val="18"/>
              </w:rPr>
              <w:t xml:space="preserve">基本支出  </w:t>
            </w:r>
          </w:p>
        </w:tc>
        <w:tc>
          <w:tcPr>
            <w:tcW w:w="1520" w:type="dxa"/>
            <w:vAlign w:val="center"/>
          </w:tcPr>
          <w:p w14:paraId="477A907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C30C559"/>
        </w:tc>
      </w:tr>
      <w:tr w14:paraId="469F08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6459BE5">
            <w:pPr>
              <w:snapToGrid w:val="0"/>
              <w:jc w:val="center"/>
            </w:pPr>
            <w:r>
              <w:rPr>
                <w:rFonts w:ascii="宋体" w:hAnsi="宋体" w:eastAsia="宋体" w:cs="宋体"/>
                <w:b w:val="0"/>
                <w:i w:val="0"/>
                <w:color w:val="000000"/>
                <w:sz w:val="18"/>
              </w:rPr>
              <w:t>合计</w:t>
            </w:r>
          </w:p>
        </w:tc>
        <w:tc>
          <w:tcPr>
            <w:tcW w:w="1520" w:type="dxa"/>
            <w:vAlign w:val="center"/>
          </w:tcPr>
          <w:p w14:paraId="4BFF5BA3"/>
        </w:tc>
        <w:tc>
          <w:tcPr>
            <w:tcW w:w="1520" w:type="dxa"/>
            <w:vAlign w:val="center"/>
          </w:tcPr>
          <w:p w14:paraId="41971CB1"/>
        </w:tc>
        <w:tc>
          <w:tcPr>
            <w:tcW w:w="1520" w:type="dxa"/>
            <w:vAlign w:val="center"/>
          </w:tcPr>
          <w:p w14:paraId="19EC8BA4"/>
        </w:tc>
        <w:tc>
          <w:tcPr>
            <w:tcW w:w="1520" w:type="dxa"/>
            <w:vAlign w:val="center"/>
          </w:tcPr>
          <w:p w14:paraId="71FD8908"/>
        </w:tc>
        <w:tc>
          <w:tcPr>
            <w:tcW w:w="1520" w:type="dxa"/>
            <w:vAlign w:val="center"/>
          </w:tcPr>
          <w:p w14:paraId="7609AA8A"/>
        </w:tc>
        <w:tc>
          <w:tcPr>
            <w:tcW w:w="1518" w:type="dxa"/>
            <w:vAlign w:val="center"/>
          </w:tcPr>
          <w:p w14:paraId="37E663AF"/>
        </w:tc>
      </w:tr>
      <w:tr w14:paraId="7A9A2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991E973"/>
        </w:tc>
        <w:tc>
          <w:tcPr>
            <w:tcW w:w="3080" w:type="dxa"/>
            <w:vAlign w:val="center"/>
          </w:tcPr>
          <w:p w14:paraId="7BCB236B"/>
        </w:tc>
        <w:tc>
          <w:tcPr>
            <w:tcW w:w="1520" w:type="dxa"/>
            <w:vAlign w:val="center"/>
          </w:tcPr>
          <w:p w14:paraId="60365D08"/>
        </w:tc>
        <w:tc>
          <w:tcPr>
            <w:tcW w:w="1520" w:type="dxa"/>
            <w:vAlign w:val="center"/>
          </w:tcPr>
          <w:p w14:paraId="6DC8BD15"/>
        </w:tc>
        <w:tc>
          <w:tcPr>
            <w:tcW w:w="1520" w:type="dxa"/>
            <w:vAlign w:val="center"/>
          </w:tcPr>
          <w:p w14:paraId="654698C8"/>
        </w:tc>
        <w:tc>
          <w:tcPr>
            <w:tcW w:w="1520" w:type="dxa"/>
            <w:vAlign w:val="center"/>
          </w:tcPr>
          <w:p w14:paraId="17E4A621"/>
        </w:tc>
        <w:tc>
          <w:tcPr>
            <w:tcW w:w="1520" w:type="dxa"/>
            <w:vAlign w:val="center"/>
          </w:tcPr>
          <w:p w14:paraId="7CE91A68"/>
        </w:tc>
        <w:tc>
          <w:tcPr>
            <w:tcW w:w="1518" w:type="dxa"/>
            <w:vAlign w:val="center"/>
          </w:tcPr>
          <w:p w14:paraId="1B49FA55"/>
        </w:tc>
      </w:tr>
      <w:tr w14:paraId="7DCB5A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24720FF">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EE637A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天津市西青区人力资源和社会保障局（本级）2024年度政府性基金预算财政拨款收入支出决算表为空表。</w:t>
      </w:r>
      <w:bookmarkStart w:id="25" w:name="_Toc1951730910"/>
      <w:bookmarkStart w:id="26" w:name="_Toc1662304910"/>
      <w:bookmarkStart w:id="27" w:name="_Toc1317004554"/>
      <w:bookmarkStart w:id="28" w:name="_Toc816430520"/>
    </w:p>
    <w:p w14:paraId="5399703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A1A96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2B29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7DDC79C">
            <w:pPr>
              <w:jc w:val="right"/>
            </w:pPr>
          </w:p>
        </w:tc>
      </w:tr>
      <w:tr w14:paraId="1E7A2B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BF92019">
            <w:pPr>
              <w:jc w:val="left"/>
            </w:pPr>
            <w:r>
              <w:rPr>
                <w:rFonts w:ascii="宋体" w:hAnsi="宋体" w:eastAsia="宋体" w:cs="宋体"/>
                <w:sz w:val="20"/>
              </w:rPr>
              <w:t>单位：天津市西青区人力资源和社会保障局（本级）</w:t>
            </w:r>
          </w:p>
        </w:tc>
        <w:tc>
          <w:tcPr>
            <w:tcW w:w="2000" w:type="dxa"/>
          </w:tcPr>
          <w:p w14:paraId="5B8898F9">
            <w:pPr>
              <w:jc w:val="center"/>
            </w:pPr>
          </w:p>
        </w:tc>
        <w:tc>
          <w:tcPr>
            <w:tcW w:w="5619" w:type="dxa"/>
          </w:tcPr>
          <w:p w14:paraId="50252C43">
            <w:pPr>
              <w:jc w:val="right"/>
            </w:pPr>
            <w:r>
              <w:rPr>
                <w:rFonts w:ascii="宋体" w:hAnsi="宋体" w:eastAsia="宋体" w:cs="宋体"/>
                <w:sz w:val="20"/>
              </w:rPr>
              <w:t>单位：元</w:t>
            </w:r>
          </w:p>
        </w:tc>
      </w:tr>
    </w:tbl>
    <w:p w14:paraId="53B5B24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3C68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B723B5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4C45FD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D54A339">
            <w:pPr>
              <w:snapToGrid w:val="0"/>
              <w:jc w:val="center"/>
            </w:pPr>
            <w:r>
              <w:rPr>
                <w:rFonts w:ascii="宋体" w:hAnsi="宋体" w:eastAsia="宋体" w:cs="宋体"/>
                <w:b w:val="0"/>
                <w:i w:val="0"/>
                <w:color w:val="000000"/>
                <w:sz w:val="18"/>
              </w:rPr>
              <w:t>本年收入</w:t>
            </w:r>
          </w:p>
        </w:tc>
        <w:tc>
          <w:tcPr>
            <w:tcW w:w="4560" w:type="dxa"/>
            <w:gridSpan w:val="3"/>
            <w:vAlign w:val="center"/>
          </w:tcPr>
          <w:p w14:paraId="58D12AA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9124F66">
            <w:pPr>
              <w:snapToGrid w:val="0"/>
              <w:jc w:val="center"/>
            </w:pPr>
            <w:r>
              <w:rPr>
                <w:rFonts w:ascii="宋体" w:hAnsi="宋体" w:eastAsia="宋体" w:cs="宋体"/>
                <w:b w:val="0"/>
                <w:i w:val="0"/>
                <w:color w:val="000000"/>
                <w:sz w:val="18"/>
              </w:rPr>
              <w:t>年末结转和结余</w:t>
            </w:r>
          </w:p>
        </w:tc>
      </w:tr>
      <w:tr w14:paraId="5A0C5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6804CD5">
            <w:pPr>
              <w:snapToGrid w:val="0"/>
              <w:jc w:val="center"/>
            </w:pPr>
            <w:r>
              <w:rPr>
                <w:rFonts w:ascii="宋体" w:hAnsi="宋体" w:eastAsia="宋体" w:cs="宋体"/>
                <w:b w:val="0"/>
                <w:i w:val="0"/>
                <w:color w:val="000000"/>
                <w:sz w:val="18"/>
              </w:rPr>
              <w:t>科目编码</w:t>
            </w:r>
          </w:p>
        </w:tc>
        <w:tc>
          <w:tcPr>
            <w:tcW w:w="3080" w:type="dxa"/>
            <w:vAlign w:val="center"/>
          </w:tcPr>
          <w:p w14:paraId="4087008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A2F22F6"/>
        </w:tc>
        <w:tc>
          <w:tcPr>
            <w:tcW w:w="1520" w:type="dxa"/>
            <w:vMerge w:val="continue"/>
            <w:vAlign w:val="center"/>
          </w:tcPr>
          <w:p w14:paraId="06F4D4DD"/>
        </w:tc>
        <w:tc>
          <w:tcPr>
            <w:tcW w:w="1520" w:type="dxa"/>
            <w:vAlign w:val="center"/>
          </w:tcPr>
          <w:p w14:paraId="73889D63">
            <w:pPr>
              <w:snapToGrid w:val="0"/>
              <w:jc w:val="center"/>
            </w:pPr>
            <w:r>
              <w:rPr>
                <w:rFonts w:ascii="宋体" w:hAnsi="宋体" w:eastAsia="宋体" w:cs="宋体"/>
                <w:b w:val="0"/>
                <w:i w:val="0"/>
                <w:color w:val="000000"/>
                <w:sz w:val="18"/>
              </w:rPr>
              <w:t>合计</w:t>
            </w:r>
          </w:p>
        </w:tc>
        <w:tc>
          <w:tcPr>
            <w:tcW w:w="1520" w:type="dxa"/>
            <w:vAlign w:val="center"/>
          </w:tcPr>
          <w:p w14:paraId="4E3F4245">
            <w:pPr>
              <w:snapToGrid w:val="0"/>
              <w:jc w:val="center"/>
            </w:pPr>
            <w:r>
              <w:rPr>
                <w:rFonts w:ascii="宋体" w:hAnsi="宋体" w:eastAsia="宋体" w:cs="宋体"/>
                <w:b w:val="0"/>
                <w:i w:val="0"/>
                <w:color w:val="000000"/>
                <w:sz w:val="18"/>
              </w:rPr>
              <w:t xml:space="preserve">基本支出  </w:t>
            </w:r>
          </w:p>
        </w:tc>
        <w:tc>
          <w:tcPr>
            <w:tcW w:w="1520" w:type="dxa"/>
            <w:vAlign w:val="center"/>
          </w:tcPr>
          <w:p w14:paraId="179259D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C3CA606"/>
        </w:tc>
      </w:tr>
      <w:tr w14:paraId="3CFC21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E0A302D">
            <w:pPr>
              <w:snapToGrid w:val="0"/>
              <w:jc w:val="center"/>
            </w:pPr>
            <w:r>
              <w:rPr>
                <w:rFonts w:ascii="宋体" w:hAnsi="宋体" w:eastAsia="宋体" w:cs="宋体"/>
                <w:b w:val="0"/>
                <w:i w:val="0"/>
                <w:color w:val="000000"/>
                <w:sz w:val="18"/>
              </w:rPr>
              <w:t>合计</w:t>
            </w:r>
          </w:p>
        </w:tc>
        <w:tc>
          <w:tcPr>
            <w:tcW w:w="1520" w:type="dxa"/>
            <w:vAlign w:val="center"/>
          </w:tcPr>
          <w:p w14:paraId="1C9F4B50"/>
        </w:tc>
        <w:tc>
          <w:tcPr>
            <w:tcW w:w="1520" w:type="dxa"/>
            <w:vAlign w:val="center"/>
          </w:tcPr>
          <w:p w14:paraId="68BE918D">
            <w:pPr>
              <w:snapToGrid w:val="0"/>
              <w:jc w:val="right"/>
            </w:pPr>
            <w:r>
              <w:rPr>
                <w:rFonts w:ascii="宋体" w:hAnsi="宋体" w:eastAsia="宋体" w:cs="宋体"/>
                <w:b w:val="0"/>
                <w:i w:val="0"/>
                <w:color w:val="000000"/>
                <w:sz w:val="18"/>
              </w:rPr>
              <w:t>48,446.00</w:t>
            </w:r>
          </w:p>
        </w:tc>
        <w:tc>
          <w:tcPr>
            <w:tcW w:w="1520" w:type="dxa"/>
            <w:vAlign w:val="center"/>
          </w:tcPr>
          <w:p w14:paraId="04FF42E7">
            <w:pPr>
              <w:snapToGrid w:val="0"/>
              <w:jc w:val="right"/>
            </w:pPr>
            <w:r>
              <w:rPr>
                <w:rFonts w:ascii="宋体" w:hAnsi="宋体" w:eastAsia="宋体" w:cs="宋体"/>
                <w:b w:val="0"/>
                <w:i w:val="0"/>
                <w:color w:val="000000"/>
                <w:sz w:val="18"/>
              </w:rPr>
              <w:t>48,446.00</w:t>
            </w:r>
          </w:p>
        </w:tc>
        <w:tc>
          <w:tcPr>
            <w:tcW w:w="1520" w:type="dxa"/>
            <w:vAlign w:val="center"/>
          </w:tcPr>
          <w:p w14:paraId="02030AE2"/>
        </w:tc>
        <w:tc>
          <w:tcPr>
            <w:tcW w:w="1520" w:type="dxa"/>
            <w:vAlign w:val="center"/>
          </w:tcPr>
          <w:p w14:paraId="6E7BE186">
            <w:pPr>
              <w:snapToGrid w:val="0"/>
              <w:jc w:val="right"/>
            </w:pPr>
            <w:r>
              <w:rPr>
                <w:rFonts w:ascii="宋体" w:hAnsi="宋体" w:eastAsia="宋体" w:cs="宋体"/>
                <w:b w:val="0"/>
                <w:i w:val="0"/>
                <w:color w:val="000000"/>
                <w:sz w:val="18"/>
              </w:rPr>
              <w:t>48,446.00</w:t>
            </w:r>
          </w:p>
        </w:tc>
        <w:tc>
          <w:tcPr>
            <w:tcW w:w="1518" w:type="dxa"/>
            <w:vAlign w:val="center"/>
          </w:tcPr>
          <w:p w14:paraId="72E73143"/>
        </w:tc>
      </w:tr>
      <w:tr w14:paraId="05D116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BCAAF12">
            <w:pPr>
              <w:snapToGrid w:val="0"/>
              <w:jc w:val="left"/>
            </w:pPr>
            <w:r>
              <w:rPr>
                <w:rFonts w:ascii="宋体" w:hAnsi="宋体" w:eastAsia="宋体" w:cs="宋体"/>
                <w:b w:val="0"/>
                <w:i w:val="0"/>
                <w:color w:val="000000"/>
                <w:sz w:val="18"/>
              </w:rPr>
              <w:t>223</w:t>
            </w:r>
          </w:p>
        </w:tc>
        <w:tc>
          <w:tcPr>
            <w:tcW w:w="3080" w:type="dxa"/>
            <w:vAlign w:val="center"/>
          </w:tcPr>
          <w:p w14:paraId="418EBE94">
            <w:pPr>
              <w:snapToGrid w:val="0"/>
              <w:jc w:val="left"/>
            </w:pPr>
            <w:r>
              <w:rPr>
                <w:rFonts w:ascii="宋体" w:hAnsi="宋体" w:eastAsia="宋体" w:cs="宋体"/>
                <w:b w:val="0"/>
                <w:i w:val="0"/>
                <w:color w:val="000000"/>
                <w:sz w:val="18"/>
              </w:rPr>
              <w:t>国有资本经营预算支出</w:t>
            </w:r>
          </w:p>
        </w:tc>
        <w:tc>
          <w:tcPr>
            <w:tcW w:w="1520" w:type="dxa"/>
            <w:vAlign w:val="center"/>
          </w:tcPr>
          <w:p w14:paraId="0F89457F"/>
        </w:tc>
        <w:tc>
          <w:tcPr>
            <w:tcW w:w="1520" w:type="dxa"/>
            <w:vAlign w:val="center"/>
          </w:tcPr>
          <w:p w14:paraId="62F69B55">
            <w:pPr>
              <w:snapToGrid w:val="0"/>
              <w:jc w:val="right"/>
            </w:pPr>
            <w:r>
              <w:rPr>
                <w:rFonts w:ascii="宋体" w:hAnsi="宋体" w:eastAsia="宋体" w:cs="宋体"/>
                <w:b w:val="0"/>
                <w:i w:val="0"/>
                <w:color w:val="000000"/>
                <w:sz w:val="18"/>
              </w:rPr>
              <w:t>48,446.00</w:t>
            </w:r>
          </w:p>
        </w:tc>
        <w:tc>
          <w:tcPr>
            <w:tcW w:w="1520" w:type="dxa"/>
            <w:vAlign w:val="center"/>
          </w:tcPr>
          <w:p w14:paraId="7C4B1B31">
            <w:pPr>
              <w:snapToGrid w:val="0"/>
              <w:jc w:val="right"/>
            </w:pPr>
            <w:r>
              <w:rPr>
                <w:rFonts w:ascii="宋体" w:hAnsi="宋体" w:eastAsia="宋体" w:cs="宋体"/>
                <w:b w:val="0"/>
                <w:i w:val="0"/>
                <w:color w:val="000000"/>
                <w:sz w:val="18"/>
              </w:rPr>
              <w:t>48,446.00</w:t>
            </w:r>
          </w:p>
        </w:tc>
        <w:tc>
          <w:tcPr>
            <w:tcW w:w="1520" w:type="dxa"/>
            <w:vAlign w:val="center"/>
          </w:tcPr>
          <w:p w14:paraId="5D3D90E4"/>
        </w:tc>
        <w:tc>
          <w:tcPr>
            <w:tcW w:w="1520" w:type="dxa"/>
            <w:vAlign w:val="center"/>
          </w:tcPr>
          <w:p w14:paraId="407A1A62">
            <w:pPr>
              <w:snapToGrid w:val="0"/>
              <w:jc w:val="right"/>
            </w:pPr>
            <w:r>
              <w:rPr>
                <w:rFonts w:ascii="宋体" w:hAnsi="宋体" w:eastAsia="宋体" w:cs="宋体"/>
                <w:b w:val="0"/>
                <w:i w:val="0"/>
                <w:color w:val="000000"/>
                <w:sz w:val="18"/>
              </w:rPr>
              <w:t>48,446.00</w:t>
            </w:r>
          </w:p>
        </w:tc>
        <w:tc>
          <w:tcPr>
            <w:tcW w:w="1518" w:type="dxa"/>
            <w:vAlign w:val="center"/>
          </w:tcPr>
          <w:p w14:paraId="7925091E"/>
        </w:tc>
      </w:tr>
      <w:tr w14:paraId="673A0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A67FD99">
            <w:pPr>
              <w:snapToGrid w:val="0"/>
              <w:jc w:val="left"/>
            </w:pPr>
            <w:r>
              <w:rPr>
                <w:rFonts w:ascii="宋体" w:hAnsi="宋体" w:eastAsia="宋体" w:cs="宋体"/>
                <w:b w:val="0"/>
                <w:i w:val="0"/>
                <w:color w:val="000000"/>
                <w:sz w:val="18"/>
              </w:rPr>
              <w:t>22301</w:t>
            </w:r>
          </w:p>
        </w:tc>
        <w:tc>
          <w:tcPr>
            <w:tcW w:w="3080" w:type="dxa"/>
            <w:vAlign w:val="center"/>
          </w:tcPr>
          <w:p w14:paraId="455E4B72">
            <w:pPr>
              <w:snapToGrid w:val="0"/>
              <w:jc w:val="left"/>
            </w:pPr>
            <w:r>
              <w:rPr>
                <w:rFonts w:ascii="宋体" w:hAnsi="宋体" w:eastAsia="宋体" w:cs="宋体"/>
                <w:b w:val="0"/>
                <w:i w:val="0"/>
                <w:color w:val="000000"/>
                <w:sz w:val="18"/>
              </w:rPr>
              <w:t>解决历史遗留问题及改革成本支出</w:t>
            </w:r>
          </w:p>
        </w:tc>
        <w:tc>
          <w:tcPr>
            <w:tcW w:w="1520" w:type="dxa"/>
            <w:vAlign w:val="center"/>
          </w:tcPr>
          <w:p w14:paraId="2F07B7F5"/>
        </w:tc>
        <w:tc>
          <w:tcPr>
            <w:tcW w:w="1520" w:type="dxa"/>
            <w:vAlign w:val="center"/>
          </w:tcPr>
          <w:p w14:paraId="73286FB1">
            <w:pPr>
              <w:snapToGrid w:val="0"/>
              <w:jc w:val="right"/>
            </w:pPr>
            <w:r>
              <w:rPr>
                <w:rFonts w:ascii="宋体" w:hAnsi="宋体" w:eastAsia="宋体" w:cs="宋体"/>
                <w:b w:val="0"/>
                <w:i w:val="0"/>
                <w:color w:val="000000"/>
                <w:sz w:val="18"/>
              </w:rPr>
              <w:t>48,446.00</w:t>
            </w:r>
          </w:p>
        </w:tc>
        <w:tc>
          <w:tcPr>
            <w:tcW w:w="1520" w:type="dxa"/>
            <w:vAlign w:val="center"/>
          </w:tcPr>
          <w:p w14:paraId="34144A1D">
            <w:pPr>
              <w:snapToGrid w:val="0"/>
              <w:jc w:val="right"/>
            </w:pPr>
            <w:r>
              <w:rPr>
                <w:rFonts w:ascii="宋体" w:hAnsi="宋体" w:eastAsia="宋体" w:cs="宋体"/>
                <w:b w:val="0"/>
                <w:i w:val="0"/>
                <w:color w:val="000000"/>
                <w:sz w:val="18"/>
              </w:rPr>
              <w:t>48,446.00</w:t>
            </w:r>
          </w:p>
        </w:tc>
        <w:tc>
          <w:tcPr>
            <w:tcW w:w="1520" w:type="dxa"/>
            <w:vAlign w:val="center"/>
          </w:tcPr>
          <w:p w14:paraId="2CAD9965"/>
        </w:tc>
        <w:tc>
          <w:tcPr>
            <w:tcW w:w="1520" w:type="dxa"/>
            <w:vAlign w:val="center"/>
          </w:tcPr>
          <w:p w14:paraId="0CA67FF3">
            <w:pPr>
              <w:snapToGrid w:val="0"/>
              <w:jc w:val="right"/>
            </w:pPr>
            <w:r>
              <w:rPr>
                <w:rFonts w:ascii="宋体" w:hAnsi="宋体" w:eastAsia="宋体" w:cs="宋体"/>
                <w:b w:val="0"/>
                <w:i w:val="0"/>
                <w:color w:val="000000"/>
                <w:sz w:val="18"/>
              </w:rPr>
              <w:t>48,446.00</w:t>
            </w:r>
          </w:p>
        </w:tc>
        <w:tc>
          <w:tcPr>
            <w:tcW w:w="1518" w:type="dxa"/>
            <w:vAlign w:val="center"/>
          </w:tcPr>
          <w:p w14:paraId="73063141"/>
        </w:tc>
      </w:tr>
      <w:tr w14:paraId="3FE05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1ABC3B9">
            <w:pPr>
              <w:snapToGrid w:val="0"/>
              <w:jc w:val="left"/>
            </w:pPr>
            <w:r>
              <w:rPr>
                <w:rFonts w:ascii="宋体" w:hAnsi="宋体" w:eastAsia="宋体" w:cs="宋体"/>
                <w:b w:val="0"/>
                <w:i w:val="0"/>
                <w:color w:val="000000"/>
                <w:sz w:val="18"/>
              </w:rPr>
              <w:t>2230105</w:t>
            </w:r>
          </w:p>
        </w:tc>
        <w:tc>
          <w:tcPr>
            <w:tcW w:w="3080" w:type="dxa"/>
            <w:vAlign w:val="center"/>
          </w:tcPr>
          <w:p w14:paraId="1C6654A2">
            <w:pPr>
              <w:snapToGrid w:val="0"/>
              <w:jc w:val="left"/>
            </w:pPr>
            <w:r>
              <w:rPr>
                <w:rFonts w:ascii="宋体" w:hAnsi="宋体" w:eastAsia="宋体" w:cs="宋体"/>
                <w:b w:val="0"/>
                <w:i w:val="0"/>
                <w:color w:val="000000"/>
                <w:sz w:val="18"/>
              </w:rPr>
              <w:t>国有企业退休人员社会化管理补助支出</w:t>
            </w:r>
          </w:p>
        </w:tc>
        <w:tc>
          <w:tcPr>
            <w:tcW w:w="1520" w:type="dxa"/>
            <w:vAlign w:val="center"/>
          </w:tcPr>
          <w:p w14:paraId="44B9F826"/>
        </w:tc>
        <w:tc>
          <w:tcPr>
            <w:tcW w:w="1520" w:type="dxa"/>
            <w:vAlign w:val="center"/>
          </w:tcPr>
          <w:p w14:paraId="64A956DF">
            <w:pPr>
              <w:snapToGrid w:val="0"/>
              <w:jc w:val="right"/>
            </w:pPr>
            <w:r>
              <w:rPr>
                <w:rFonts w:ascii="宋体" w:hAnsi="宋体" w:eastAsia="宋体" w:cs="宋体"/>
                <w:b w:val="0"/>
                <w:i w:val="0"/>
                <w:color w:val="000000"/>
                <w:sz w:val="18"/>
              </w:rPr>
              <w:t>48,446.00</w:t>
            </w:r>
          </w:p>
        </w:tc>
        <w:tc>
          <w:tcPr>
            <w:tcW w:w="1520" w:type="dxa"/>
            <w:vAlign w:val="center"/>
          </w:tcPr>
          <w:p w14:paraId="40F4BA8B">
            <w:pPr>
              <w:snapToGrid w:val="0"/>
              <w:jc w:val="right"/>
            </w:pPr>
            <w:r>
              <w:rPr>
                <w:rFonts w:ascii="宋体" w:hAnsi="宋体" w:eastAsia="宋体" w:cs="宋体"/>
                <w:b w:val="0"/>
                <w:i w:val="0"/>
                <w:color w:val="000000"/>
                <w:sz w:val="18"/>
              </w:rPr>
              <w:t>48,446.00</w:t>
            </w:r>
          </w:p>
        </w:tc>
        <w:tc>
          <w:tcPr>
            <w:tcW w:w="1520" w:type="dxa"/>
            <w:vAlign w:val="center"/>
          </w:tcPr>
          <w:p w14:paraId="6999512E"/>
        </w:tc>
        <w:tc>
          <w:tcPr>
            <w:tcW w:w="1520" w:type="dxa"/>
            <w:vAlign w:val="center"/>
          </w:tcPr>
          <w:p w14:paraId="1C7762B0">
            <w:pPr>
              <w:snapToGrid w:val="0"/>
              <w:jc w:val="right"/>
            </w:pPr>
            <w:r>
              <w:rPr>
                <w:rFonts w:ascii="宋体" w:hAnsi="宋体" w:eastAsia="宋体" w:cs="宋体"/>
                <w:b w:val="0"/>
                <w:i w:val="0"/>
                <w:color w:val="000000"/>
                <w:sz w:val="18"/>
              </w:rPr>
              <w:t>48,446.00</w:t>
            </w:r>
          </w:p>
        </w:tc>
        <w:tc>
          <w:tcPr>
            <w:tcW w:w="1518" w:type="dxa"/>
            <w:vAlign w:val="center"/>
          </w:tcPr>
          <w:p w14:paraId="49C61250"/>
        </w:tc>
      </w:tr>
      <w:tr w14:paraId="259FD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D1A8254">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198B3B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48F983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2D2F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BC4C53">
            <w:pPr>
              <w:jc w:val="right"/>
            </w:pPr>
          </w:p>
        </w:tc>
      </w:tr>
      <w:tr w14:paraId="06E0D1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37AA85">
            <w:pPr>
              <w:jc w:val="left"/>
            </w:pPr>
            <w:r>
              <w:rPr>
                <w:rFonts w:ascii="宋体" w:hAnsi="宋体" w:eastAsia="宋体" w:cs="宋体"/>
                <w:sz w:val="20"/>
              </w:rPr>
              <w:t>单位：天津市西青区人力资源和社会保障局（本级）</w:t>
            </w:r>
          </w:p>
        </w:tc>
        <w:tc>
          <w:tcPr>
            <w:tcW w:w="2000" w:type="dxa"/>
          </w:tcPr>
          <w:p w14:paraId="53A85D3C">
            <w:pPr>
              <w:jc w:val="center"/>
            </w:pPr>
          </w:p>
        </w:tc>
        <w:tc>
          <w:tcPr>
            <w:tcW w:w="5619" w:type="dxa"/>
          </w:tcPr>
          <w:p w14:paraId="4AFAA3BD">
            <w:pPr>
              <w:jc w:val="right"/>
            </w:pPr>
            <w:r>
              <w:rPr>
                <w:rFonts w:ascii="宋体" w:hAnsi="宋体" w:eastAsia="宋体" w:cs="宋体"/>
                <w:sz w:val="20"/>
              </w:rPr>
              <w:t>单位：元</w:t>
            </w:r>
          </w:p>
        </w:tc>
      </w:tr>
    </w:tbl>
    <w:p w14:paraId="15AC509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7F96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B8DD371">
            <w:pPr>
              <w:snapToGrid w:val="0"/>
              <w:jc w:val="center"/>
            </w:pPr>
            <w:r>
              <w:rPr>
                <w:rFonts w:ascii="宋体" w:hAnsi="宋体" w:eastAsia="宋体" w:cs="宋体"/>
                <w:b w:val="0"/>
                <w:i w:val="0"/>
                <w:color w:val="000000"/>
                <w:sz w:val="24"/>
              </w:rPr>
              <w:t>合计</w:t>
            </w:r>
          </w:p>
        </w:tc>
        <w:tc>
          <w:tcPr>
            <w:tcW w:w="2200" w:type="dxa"/>
            <w:vMerge w:val="restart"/>
            <w:vAlign w:val="center"/>
          </w:tcPr>
          <w:p w14:paraId="7F542B3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F1BC355">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B9AC4D2">
            <w:pPr>
              <w:snapToGrid w:val="0"/>
              <w:jc w:val="center"/>
            </w:pPr>
            <w:r>
              <w:rPr>
                <w:rFonts w:ascii="宋体" w:hAnsi="宋体" w:eastAsia="宋体" w:cs="宋体"/>
                <w:b w:val="0"/>
                <w:i w:val="0"/>
                <w:color w:val="000000"/>
                <w:sz w:val="24"/>
              </w:rPr>
              <w:t>公务接待费</w:t>
            </w:r>
          </w:p>
        </w:tc>
      </w:tr>
      <w:tr w14:paraId="5AF155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6E4FEB7"/>
        </w:tc>
        <w:tc>
          <w:tcPr>
            <w:tcW w:w="2200" w:type="dxa"/>
            <w:vMerge w:val="continue"/>
            <w:vAlign w:val="center"/>
          </w:tcPr>
          <w:p w14:paraId="45B5931B"/>
        </w:tc>
        <w:tc>
          <w:tcPr>
            <w:tcW w:w="2200" w:type="dxa"/>
            <w:vAlign w:val="center"/>
          </w:tcPr>
          <w:p w14:paraId="64FADE98">
            <w:pPr>
              <w:snapToGrid w:val="0"/>
              <w:jc w:val="center"/>
            </w:pPr>
            <w:r>
              <w:rPr>
                <w:rFonts w:ascii="宋体" w:hAnsi="宋体" w:eastAsia="宋体" w:cs="宋体"/>
                <w:b w:val="0"/>
                <w:i w:val="0"/>
                <w:color w:val="000000"/>
                <w:sz w:val="24"/>
              </w:rPr>
              <w:t>小计</w:t>
            </w:r>
          </w:p>
        </w:tc>
        <w:tc>
          <w:tcPr>
            <w:tcW w:w="2200" w:type="dxa"/>
            <w:vAlign w:val="center"/>
          </w:tcPr>
          <w:p w14:paraId="24C3D739">
            <w:pPr>
              <w:snapToGrid w:val="0"/>
              <w:jc w:val="center"/>
            </w:pPr>
            <w:r>
              <w:rPr>
                <w:rFonts w:ascii="宋体" w:hAnsi="宋体" w:eastAsia="宋体" w:cs="宋体"/>
                <w:b w:val="0"/>
                <w:i w:val="0"/>
                <w:color w:val="000000"/>
                <w:sz w:val="24"/>
              </w:rPr>
              <w:t>公务用车购置费</w:t>
            </w:r>
          </w:p>
        </w:tc>
        <w:tc>
          <w:tcPr>
            <w:tcW w:w="2220" w:type="dxa"/>
            <w:vAlign w:val="center"/>
          </w:tcPr>
          <w:p w14:paraId="2F2640A7">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1AB1D7B"/>
        </w:tc>
      </w:tr>
      <w:tr w14:paraId="684B5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B55F646"/>
        </w:tc>
        <w:tc>
          <w:tcPr>
            <w:tcW w:w="2200" w:type="dxa"/>
            <w:vAlign w:val="center"/>
          </w:tcPr>
          <w:p w14:paraId="48C619AE"/>
        </w:tc>
        <w:tc>
          <w:tcPr>
            <w:tcW w:w="2200" w:type="dxa"/>
            <w:vAlign w:val="center"/>
          </w:tcPr>
          <w:p w14:paraId="19CBFAE8"/>
        </w:tc>
        <w:tc>
          <w:tcPr>
            <w:tcW w:w="2200" w:type="dxa"/>
            <w:vAlign w:val="center"/>
          </w:tcPr>
          <w:p w14:paraId="2A48EAD5"/>
        </w:tc>
        <w:tc>
          <w:tcPr>
            <w:tcW w:w="2220" w:type="dxa"/>
            <w:vAlign w:val="center"/>
          </w:tcPr>
          <w:p w14:paraId="029A74DF"/>
        </w:tc>
        <w:tc>
          <w:tcPr>
            <w:tcW w:w="2218" w:type="dxa"/>
            <w:vAlign w:val="center"/>
          </w:tcPr>
          <w:p w14:paraId="2368D56C"/>
        </w:tc>
      </w:tr>
      <w:tr w14:paraId="63D09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E2FB181">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1062C26">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天津市西青区人力资源和社会保障局（本级）2024年财政拨款“三公”经费支出决算表为空表。</w:t>
      </w:r>
    </w:p>
    <w:p w14:paraId="4E5FDCE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4A770B1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2044509788"/>
      <w:bookmarkStart w:id="31" w:name="_Toc16400644"/>
      <w:bookmarkStart w:id="32" w:name="_Toc173785173"/>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4E74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3E1426">
            <w:pPr>
              <w:jc w:val="right"/>
            </w:pPr>
          </w:p>
        </w:tc>
      </w:tr>
      <w:tr w14:paraId="0F54BA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3F62D5">
            <w:pPr>
              <w:jc w:val="left"/>
            </w:pPr>
            <w:r>
              <w:rPr>
                <w:rFonts w:ascii="宋体" w:hAnsi="宋体" w:eastAsia="宋体" w:cs="宋体"/>
                <w:sz w:val="20"/>
              </w:rPr>
              <w:t>单位：天津市西青区人力资源和社会保障局（本级）</w:t>
            </w:r>
          </w:p>
        </w:tc>
        <w:tc>
          <w:tcPr>
            <w:tcW w:w="2000" w:type="dxa"/>
          </w:tcPr>
          <w:p w14:paraId="2DF2F048">
            <w:pPr>
              <w:jc w:val="center"/>
            </w:pPr>
          </w:p>
        </w:tc>
        <w:tc>
          <w:tcPr>
            <w:tcW w:w="5619" w:type="dxa"/>
          </w:tcPr>
          <w:p w14:paraId="2AEBEAA6">
            <w:pPr>
              <w:jc w:val="right"/>
            </w:pPr>
            <w:r>
              <w:rPr>
                <w:rFonts w:ascii="宋体" w:hAnsi="宋体" w:eastAsia="宋体" w:cs="宋体"/>
                <w:sz w:val="20"/>
              </w:rPr>
              <w:t>单位：元</w:t>
            </w:r>
          </w:p>
        </w:tc>
      </w:tr>
    </w:tbl>
    <w:p w14:paraId="046B0C0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DFE9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3D66691B">
            <w:pPr>
              <w:snapToGrid w:val="0"/>
              <w:jc w:val="center"/>
            </w:pPr>
            <w:r>
              <w:rPr>
                <w:rFonts w:ascii="宋体" w:hAnsi="宋体" w:eastAsia="宋体" w:cs="宋体"/>
                <w:b w:val="0"/>
                <w:i w:val="0"/>
                <w:color w:val="000000"/>
                <w:sz w:val="16"/>
              </w:rPr>
              <w:t>项目</w:t>
            </w:r>
          </w:p>
        </w:tc>
        <w:tc>
          <w:tcPr>
            <w:tcW w:w="7958" w:type="dxa"/>
            <w:gridSpan w:val="6"/>
            <w:vAlign w:val="center"/>
          </w:tcPr>
          <w:p w14:paraId="2BFEE98E">
            <w:pPr>
              <w:snapToGrid w:val="0"/>
              <w:jc w:val="center"/>
            </w:pPr>
            <w:r>
              <w:rPr>
                <w:rFonts w:ascii="宋体" w:hAnsi="宋体" w:eastAsia="宋体" w:cs="宋体"/>
                <w:b w:val="0"/>
                <w:i w:val="0"/>
                <w:color w:val="000000"/>
                <w:sz w:val="16"/>
              </w:rPr>
              <w:t>本年支出</w:t>
            </w:r>
          </w:p>
        </w:tc>
      </w:tr>
      <w:tr w14:paraId="3A324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6B16725">
            <w:pPr>
              <w:snapToGrid w:val="0"/>
              <w:jc w:val="center"/>
            </w:pPr>
            <w:r>
              <w:rPr>
                <w:rFonts w:ascii="宋体" w:hAnsi="宋体" w:eastAsia="宋体" w:cs="宋体"/>
                <w:b w:val="0"/>
                <w:i w:val="0"/>
                <w:color w:val="000000"/>
                <w:sz w:val="16"/>
              </w:rPr>
              <w:t>科目编码</w:t>
            </w:r>
          </w:p>
        </w:tc>
        <w:tc>
          <w:tcPr>
            <w:tcW w:w="4560" w:type="dxa"/>
            <w:vMerge w:val="restart"/>
            <w:vAlign w:val="center"/>
          </w:tcPr>
          <w:p w14:paraId="19E98459">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6E5675E1">
            <w:pPr>
              <w:snapToGrid w:val="0"/>
              <w:jc w:val="center"/>
            </w:pPr>
            <w:r>
              <w:rPr>
                <w:rFonts w:ascii="宋体" w:hAnsi="宋体" w:eastAsia="宋体" w:cs="宋体"/>
                <w:b w:val="0"/>
                <w:i w:val="0"/>
                <w:color w:val="000000"/>
                <w:sz w:val="16"/>
              </w:rPr>
              <w:t>合计</w:t>
            </w:r>
          </w:p>
        </w:tc>
        <w:tc>
          <w:tcPr>
            <w:tcW w:w="1340" w:type="dxa"/>
            <w:vMerge w:val="restart"/>
            <w:vAlign w:val="center"/>
          </w:tcPr>
          <w:p w14:paraId="3E9A2D9B">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1762A9D5">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76E9B51">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2335A11C">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543CEDE9">
            <w:pPr>
              <w:snapToGrid w:val="0"/>
              <w:jc w:val="center"/>
            </w:pPr>
            <w:r>
              <w:rPr>
                <w:rFonts w:ascii="宋体" w:hAnsi="宋体" w:eastAsia="宋体" w:cs="宋体"/>
                <w:b w:val="0"/>
                <w:i w:val="0"/>
                <w:color w:val="000000"/>
                <w:sz w:val="16"/>
              </w:rPr>
              <w:t>单位资金</w:t>
            </w:r>
          </w:p>
        </w:tc>
      </w:tr>
      <w:tr w14:paraId="35B4B3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43E9B41"/>
        </w:tc>
        <w:tc>
          <w:tcPr>
            <w:tcW w:w="4560" w:type="dxa"/>
            <w:vMerge w:val="continue"/>
            <w:vAlign w:val="center"/>
          </w:tcPr>
          <w:p w14:paraId="07326417"/>
        </w:tc>
        <w:tc>
          <w:tcPr>
            <w:tcW w:w="1240" w:type="dxa"/>
            <w:vMerge w:val="continue"/>
            <w:vAlign w:val="center"/>
          </w:tcPr>
          <w:p w14:paraId="33F0DBFB"/>
        </w:tc>
        <w:tc>
          <w:tcPr>
            <w:tcW w:w="1340" w:type="dxa"/>
            <w:vMerge w:val="continue"/>
            <w:vAlign w:val="center"/>
          </w:tcPr>
          <w:p w14:paraId="3E5A70EB"/>
        </w:tc>
        <w:tc>
          <w:tcPr>
            <w:tcW w:w="1340" w:type="dxa"/>
            <w:vMerge w:val="continue"/>
            <w:vAlign w:val="center"/>
          </w:tcPr>
          <w:p w14:paraId="0237C36A"/>
        </w:tc>
        <w:tc>
          <w:tcPr>
            <w:tcW w:w="1340" w:type="dxa"/>
            <w:vMerge w:val="continue"/>
            <w:vAlign w:val="center"/>
          </w:tcPr>
          <w:p w14:paraId="1AE32E7A"/>
        </w:tc>
        <w:tc>
          <w:tcPr>
            <w:tcW w:w="1340" w:type="dxa"/>
            <w:vMerge w:val="continue"/>
            <w:vAlign w:val="center"/>
          </w:tcPr>
          <w:p w14:paraId="33C13ED7"/>
        </w:tc>
        <w:tc>
          <w:tcPr>
            <w:tcW w:w="1358" w:type="dxa"/>
            <w:vMerge w:val="continue"/>
            <w:vAlign w:val="center"/>
          </w:tcPr>
          <w:p w14:paraId="512B04B4"/>
        </w:tc>
      </w:tr>
      <w:tr w14:paraId="05AEF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7C68C93"/>
        </w:tc>
        <w:tc>
          <w:tcPr>
            <w:tcW w:w="4560" w:type="dxa"/>
            <w:vMerge w:val="continue"/>
            <w:vAlign w:val="center"/>
          </w:tcPr>
          <w:p w14:paraId="549E3723"/>
        </w:tc>
        <w:tc>
          <w:tcPr>
            <w:tcW w:w="1240" w:type="dxa"/>
            <w:vMerge w:val="continue"/>
            <w:vAlign w:val="center"/>
          </w:tcPr>
          <w:p w14:paraId="578964DB"/>
        </w:tc>
        <w:tc>
          <w:tcPr>
            <w:tcW w:w="1340" w:type="dxa"/>
            <w:vMerge w:val="continue"/>
            <w:vAlign w:val="center"/>
          </w:tcPr>
          <w:p w14:paraId="6D5BD917"/>
        </w:tc>
        <w:tc>
          <w:tcPr>
            <w:tcW w:w="1340" w:type="dxa"/>
            <w:vMerge w:val="continue"/>
            <w:vAlign w:val="center"/>
          </w:tcPr>
          <w:p w14:paraId="118A0816"/>
        </w:tc>
        <w:tc>
          <w:tcPr>
            <w:tcW w:w="1340" w:type="dxa"/>
            <w:vMerge w:val="continue"/>
            <w:vAlign w:val="center"/>
          </w:tcPr>
          <w:p w14:paraId="4C588DBF"/>
        </w:tc>
        <w:tc>
          <w:tcPr>
            <w:tcW w:w="1340" w:type="dxa"/>
            <w:vMerge w:val="continue"/>
            <w:vAlign w:val="center"/>
          </w:tcPr>
          <w:p w14:paraId="2D48E670"/>
        </w:tc>
        <w:tc>
          <w:tcPr>
            <w:tcW w:w="1358" w:type="dxa"/>
            <w:vMerge w:val="continue"/>
            <w:vAlign w:val="center"/>
          </w:tcPr>
          <w:p w14:paraId="5858FF49"/>
        </w:tc>
      </w:tr>
      <w:tr w14:paraId="17E589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F534B32">
            <w:pPr>
              <w:snapToGrid w:val="0"/>
              <w:jc w:val="center"/>
            </w:pPr>
            <w:r>
              <w:rPr>
                <w:rFonts w:ascii="宋体" w:hAnsi="宋体" w:eastAsia="宋体" w:cs="宋体"/>
                <w:b w:val="0"/>
                <w:i w:val="0"/>
                <w:color w:val="000000"/>
                <w:sz w:val="16"/>
              </w:rPr>
              <w:t>合计</w:t>
            </w:r>
          </w:p>
        </w:tc>
        <w:tc>
          <w:tcPr>
            <w:tcW w:w="1240" w:type="dxa"/>
            <w:vAlign w:val="center"/>
          </w:tcPr>
          <w:p w14:paraId="292CB587">
            <w:pPr>
              <w:snapToGrid w:val="0"/>
              <w:jc w:val="right"/>
            </w:pPr>
            <w:r>
              <w:rPr>
                <w:rFonts w:ascii="宋体" w:hAnsi="宋体" w:eastAsia="宋体" w:cs="宋体"/>
                <w:b w:val="0"/>
                <w:i w:val="0"/>
                <w:color w:val="000000"/>
                <w:sz w:val="16"/>
              </w:rPr>
              <w:t>73,379,102.20</w:t>
            </w:r>
          </w:p>
        </w:tc>
        <w:tc>
          <w:tcPr>
            <w:tcW w:w="1340" w:type="dxa"/>
            <w:vAlign w:val="center"/>
          </w:tcPr>
          <w:p w14:paraId="052A04F4">
            <w:pPr>
              <w:snapToGrid w:val="0"/>
              <w:jc w:val="right"/>
            </w:pPr>
            <w:r>
              <w:rPr>
                <w:rFonts w:ascii="宋体" w:hAnsi="宋体" w:eastAsia="宋体" w:cs="宋体"/>
                <w:b w:val="0"/>
                <w:i w:val="0"/>
                <w:color w:val="000000"/>
                <w:sz w:val="16"/>
              </w:rPr>
              <w:t>73,330,656.20</w:t>
            </w:r>
          </w:p>
        </w:tc>
        <w:tc>
          <w:tcPr>
            <w:tcW w:w="1340" w:type="dxa"/>
            <w:vAlign w:val="center"/>
          </w:tcPr>
          <w:p w14:paraId="4AD9A640"/>
        </w:tc>
        <w:tc>
          <w:tcPr>
            <w:tcW w:w="1340" w:type="dxa"/>
            <w:vAlign w:val="center"/>
          </w:tcPr>
          <w:p w14:paraId="12CDE59B">
            <w:pPr>
              <w:snapToGrid w:val="0"/>
              <w:jc w:val="right"/>
            </w:pPr>
            <w:r>
              <w:rPr>
                <w:rFonts w:ascii="宋体" w:hAnsi="宋体" w:eastAsia="宋体" w:cs="宋体"/>
                <w:b w:val="0"/>
                <w:i w:val="0"/>
                <w:color w:val="000000"/>
                <w:sz w:val="16"/>
              </w:rPr>
              <w:t>48,446.00</w:t>
            </w:r>
          </w:p>
        </w:tc>
        <w:tc>
          <w:tcPr>
            <w:tcW w:w="1340" w:type="dxa"/>
            <w:vAlign w:val="center"/>
          </w:tcPr>
          <w:p w14:paraId="05CE64D3"/>
        </w:tc>
        <w:tc>
          <w:tcPr>
            <w:tcW w:w="1358" w:type="dxa"/>
            <w:vAlign w:val="center"/>
          </w:tcPr>
          <w:p w14:paraId="24D9CFFF"/>
        </w:tc>
      </w:tr>
      <w:tr w14:paraId="1DE0F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C4CF19F">
            <w:pPr>
              <w:snapToGrid w:val="0"/>
              <w:jc w:val="left"/>
            </w:pPr>
            <w:r>
              <w:rPr>
                <w:rFonts w:ascii="宋体" w:hAnsi="宋体" w:eastAsia="宋体" w:cs="宋体"/>
                <w:b w:val="0"/>
                <w:i w:val="0"/>
                <w:color w:val="000000"/>
                <w:sz w:val="16"/>
              </w:rPr>
              <w:t>205</w:t>
            </w:r>
          </w:p>
        </w:tc>
        <w:tc>
          <w:tcPr>
            <w:tcW w:w="4560" w:type="dxa"/>
            <w:vAlign w:val="center"/>
          </w:tcPr>
          <w:p w14:paraId="111AC5CD">
            <w:pPr>
              <w:snapToGrid w:val="0"/>
              <w:jc w:val="left"/>
            </w:pPr>
            <w:r>
              <w:rPr>
                <w:rFonts w:ascii="宋体" w:hAnsi="宋体" w:eastAsia="宋体" w:cs="宋体"/>
                <w:b w:val="0"/>
                <w:i w:val="0"/>
                <w:color w:val="000000"/>
                <w:sz w:val="16"/>
              </w:rPr>
              <w:t>教育支出</w:t>
            </w:r>
          </w:p>
        </w:tc>
        <w:tc>
          <w:tcPr>
            <w:tcW w:w="1240" w:type="dxa"/>
            <w:vAlign w:val="center"/>
          </w:tcPr>
          <w:p w14:paraId="5CE233C6">
            <w:pPr>
              <w:snapToGrid w:val="0"/>
              <w:jc w:val="right"/>
            </w:pPr>
            <w:r>
              <w:rPr>
                <w:rFonts w:ascii="宋体" w:hAnsi="宋体" w:eastAsia="宋体" w:cs="宋体"/>
                <w:b w:val="0"/>
                <w:i w:val="0"/>
                <w:color w:val="000000"/>
                <w:sz w:val="16"/>
              </w:rPr>
              <w:t>12,499.60</w:t>
            </w:r>
          </w:p>
        </w:tc>
        <w:tc>
          <w:tcPr>
            <w:tcW w:w="1340" w:type="dxa"/>
            <w:vAlign w:val="center"/>
          </w:tcPr>
          <w:p w14:paraId="7F6359AD">
            <w:pPr>
              <w:snapToGrid w:val="0"/>
              <w:jc w:val="right"/>
            </w:pPr>
            <w:r>
              <w:rPr>
                <w:rFonts w:ascii="宋体" w:hAnsi="宋体" w:eastAsia="宋体" w:cs="宋体"/>
                <w:b w:val="0"/>
                <w:i w:val="0"/>
                <w:color w:val="000000"/>
                <w:sz w:val="16"/>
              </w:rPr>
              <w:t>12,499.60</w:t>
            </w:r>
          </w:p>
        </w:tc>
        <w:tc>
          <w:tcPr>
            <w:tcW w:w="1340" w:type="dxa"/>
            <w:vAlign w:val="center"/>
          </w:tcPr>
          <w:p w14:paraId="017308DA"/>
        </w:tc>
        <w:tc>
          <w:tcPr>
            <w:tcW w:w="1340" w:type="dxa"/>
            <w:vAlign w:val="center"/>
          </w:tcPr>
          <w:p w14:paraId="7D6D8692"/>
        </w:tc>
        <w:tc>
          <w:tcPr>
            <w:tcW w:w="1340" w:type="dxa"/>
            <w:vAlign w:val="center"/>
          </w:tcPr>
          <w:p w14:paraId="222F9C8A"/>
        </w:tc>
        <w:tc>
          <w:tcPr>
            <w:tcW w:w="1358" w:type="dxa"/>
            <w:vAlign w:val="center"/>
          </w:tcPr>
          <w:p w14:paraId="4BCD4BAE"/>
        </w:tc>
      </w:tr>
      <w:tr w14:paraId="51B17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143C0B9">
            <w:pPr>
              <w:snapToGrid w:val="0"/>
              <w:jc w:val="left"/>
            </w:pPr>
            <w:r>
              <w:rPr>
                <w:rFonts w:ascii="宋体" w:hAnsi="宋体" w:eastAsia="宋体" w:cs="宋体"/>
                <w:b w:val="0"/>
                <w:i w:val="0"/>
                <w:color w:val="000000"/>
                <w:sz w:val="16"/>
              </w:rPr>
              <w:t>20508</w:t>
            </w:r>
          </w:p>
        </w:tc>
        <w:tc>
          <w:tcPr>
            <w:tcW w:w="4560" w:type="dxa"/>
            <w:vAlign w:val="center"/>
          </w:tcPr>
          <w:p w14:paraId="02921C29">
            <w:pPr>
              <w:snapToGrid w:val="0"/>
              <w:jc w:val="left"/>
            </w:pPr>
            <w:r>
              <w:rPr>
                <w:rFonts w:ascii="宋体" w:hAnsi="宋体" w:eastAsia="宋体" w:cs="宋体"/>
                <w:b w:val="0"/>
                <w:i w:val="0"/>
                <w:color w:val="000000"/>
                <w:sz w:val="16"/>
              </w:rPr>
              <w:t>进修及培训</w:t>
            </w:r>
          </w:p>
        </w:tc>
        <w:tc>
          <w:tcPr>
            <w:tcW w:w="1240" w:type="dxa"/>
            <w:vAlign w:val="center"/>
          </w:tcPr>
          <w:p w14:paraId="39F14277">
            <w:pPr>
              <w:snapToGrid w:val="0"/>
              <w:jc w:val="right"/>
            </w:pPr>
            <w:r>
              <w:rPr>
                <w:rFonts w:ascii="宋体" w:hAnsi="宋体" w:eastAsia="宋体" w:cs="宋体"/>
                <w:b w:val="0"/>
                <w:i w:val="0"/>
                <w:color w:val="000000"/>
                <w:sz w:val="16"/>
              </w:rPr>
              <w:t>12,499.60</w:t>
            </w:r>
          </w:p>
        </w:tc>
        <w:tc>
          <w:tcPr>
            <w:tcW w:w="1340" w:type="dxa"/>
            <w:vAlign w:val="center"/>
          </w:tcPr>
          <w:p w14:paraId="07547E08">
            <w:pPr>
              <w:snapToGrid w:val="0"/>
              <w:jc w:val="right"/>
            </w:pPr>
            <w:r>
              <w:rPr>
                <w:rFonts w:ascii="宋体" w:hAnsi="宋体" w:eastAsia="宋体" w:cs="宋体"/>
                <w:b w:val="0"/>
                <w:i w:val="0"/>
                <w:color w:val="000000"/>
                <w:sz w:val="16"/>
              </w:rPr>
              <w:t>12,499.60</w:t>
            </w:r>
          </w:p>
        </w:tc>
        <w:tc>
          <w:tcPr>
            <w:tcW w:w="1340" w:type="dxa"/>
            <w:vAlign w:val="center"/>
          </w:tcPr>
          <w:p w14:paraId="0841DE6E"/>
        </w:tc>
        <w:tc>
          <w:tcPr>
            <w:tcW w:w="1340" w:type="dxa"/>
            <w:vAlign w:val="center"/>
          </w:tcPr>
          <w:p w14:paraId="136494A8"/>
        </w:tc>
        <w:tc>
          <w:tcPr>
            <w:tcW w:w="1340" w:type="dxa"/>
            <w:vAlign w:val="center"/>
          </w:tcPr>
          <w:p w14:paraId="0877026F"/>
        </w:tc>
        <w:tc>
          <w:tcPr>
            <w:tcW w:w="1358" w:type="dxa"/>
            <w:vAlign w:val="center"/>
          </w:tcPr>
          <w:p w14:paraId="7AD0F365"/>
        </w:tc>
      </w:tr>
      <w:tr w14:paraId="049E07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586335">
            <w:pPr>
              <w:snapToGrid w:val="0"/>
              <w:jc w:val="left"/>
            </w:pPr>
            <w:r>
              <w:rPr>
                <w:rFonts w:ascii="宋体" w:hAnsi="宋体" w:eastAsia="宋体" w:cs="宋体"/>
                <w:b w:val="0"/>
                <w:i w:val="0"/>
                <w:color w:val="000000"/>
                <w:sz w:val="16"/>
              </w:rPr>
              <w:t>2050803</w:t>
            </w:r>
          </w:p>
        </w:tc>
        <w:tc>
          <w:tcPr>
            <w:tcW w:w="4560" w:type="dxa"/>
            <w:vAlign w:val="center"/>
          </w:tcPr>
          <w:p w14:paraId="34C29A5F">
            <w:pPr>
              <w:snapToGrid w:val="0"/>
              <w:jc w:val="left"/>
            </w:pPr>
            <w:r>
              <w:rPr>
                <w:rFonts w:ascii="宋体" w:hAnsi="宋体" w:eastAsia="宋体" w:cs="宋体"/>
                <w:b w:val="0"/>
                <w:i w:val="0"/>
                <w:color w:val="000000"/>
                <w:sz w:val="16"/>
              </w:rPr>
              <w:t>培训支出</w:t>
            </w:r>
          </w:p>
        </w:tc>
        <w:tc>
          <w:tcPr>
            <w:tcW w:w="1240" w:type="dxa"/>
            <w:vAlign w:val="center"/>
          </w:tcPr>
          <w:p w14:paraId="2F57CA7D">
            <w:pPr>
              <w:snapToGrid w:val="0"/>
              <w:jc w:val="right"/>
            </w:pPr>
            <w:r>
              <w:rPr>
                <w:rFonts w:ascii="宋体" w:hAnsi="宋体" w:eastAsia="宋体" w:cs="宋体"/>
                <w:b w:val="0"/>
                <w:i w:val="0"/>
                <w:color w:val="000000"/>
                <w:sz w:val="16"/>
              </w:rPr>
              <w:t>12,499.60</w:t>
            </w:r>
          </w:p>
        </w:tc>
        <w:tc>
          <w:tcPr>
            <w:tcW w:w="1340" w:type="dxa"/>
            <w:vAlign w:val="center"/>
          </w:tcPr>
          <w:p w14:paraId="2CED6C66">
            <w:pPr>
              <w:snapToGrid w:val="0"/>
              <w:jc w:val="right"/>
            </w:pPr>
            <w:r>
              <w:rPr>
                <w:rFonts w:ascii="宋体" w:hAnsi="宋体" w:eastAsia="宋体" w:cs="宋体"/>
                <w:b w:val="0"/>
                <w:i w:val="0"/>
                <w:color w:val="000000"/>
                <w:sz w:val="16"/>
              </w:rPr>
              <w:t>12,499.60</w:t>
            </w:r>
          </w:p>
        </w:tc>
        <w:tc>
          <w:tcPr>
            <w:tcW w:w="1340" w:type="dxa"/>
            <w:vAlign w:val="center"/>
          </w:tcPr>
          <w:p w14:paraId="73B6AA9F"/>
        </w:tc>
        <w:tc>
          <w:tcPr>
            <w:tcW w:w="1340" w:type="dxa"/>
            <w:vAlign w:val="center"/>
          </w:tcPr>
          <w:p w14:paraId="7B412D68"/>
        </w:tc>
        <w:tc>
          <w:tcPr>
            <w:tcW w:w="1340" w:type="dxa"/>
            <w:vAlign w:val="center"/>
          </w:tcPr>
          <w:p w14:paraId="67C5CE87"/>
        </w:tc>
        <w:tc>
          <w:tcPr>
            <w:tcW w:w="1358" w:type="dxa"/>
            <w:vAlign w:val="center"/>
          </w:tcPr>
          <w:p w14:paraId="6AB93D4D"/>
        </w:tc>
      </w:tr>
      <w:tr w14:paraId="6159D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79EA52C">
            <w:pPr>
              <w:snapToGrid w:val="0"/>
              <w:jc w:val="left"/>
            </w:pPr>
            <w:r>
              <w:rPr>
                <w:rFonts w:ascii="宋体" w:hAnsi="宋体" w:eastAsia="宋体" w:cs="宋体"/>
                <w:b w:val="0"/>
                <w:i w:val="0"/>
                <w:color w:val="000000"/>
                <w:sz w:val="16"/>
              </w:rPr>
              <w:t>2050803</w:t>
            </w:r>
          </w:p>
        </w:tc>
        <w:tc>
          <w:tcPr>
            <w:tcW w:w="4560" w:type="dxa"/>
            <w:vAlign w:val="center"/>
          </w:tcPr>
          <w:p w14:paraId="504563CB">
            <w:pPr>
              <w:snapToGrid w:val="0"/>
              <w:jc w:val="left"/>
            </w:pPr>
            <w:r>
              <w:rPr>
                <w:rFonts w:ascii="宋体" w:hAnsi="宋体" w:eastAsia="宋体" w:cs="宋体"/>
                <w:b w:val="0"/>
                <w:i w:val="0"/>
                <w:color w:val="000000"/>
                <w:sz w:val="16"/>
              </w:rPr>
              <w:t>综合业务费</w:t>
            </w:r>
          </w:p>
        </w:tc>
        <w:tc>
          <w:tcPr>
            <w:tcW w:w="1240" w:type="dxa"/>
            <w:vAlign w:val="center"/>
          </w:tcPr>
          <w:p w14:paraId="03FA5F4B">
            <w:pPr>
              <w:snapToGrid w:val="0"/>
              <w:jc w:val="right"/>
            </w:pPr>
            <w:r>
              <w:rPr>
                <w:rFonts w:ascii="宋体" w:hAnsi="宋体" w:eastAsia="宋体" w:cs="宋体"/>
                <w:b w:val="0"/>
                <w:i w:val="0"/>
                <w:color w:val="000000"/>
                <w:sz w:val="16"/>
              </w:rPr>
              <w:t>12,499.60</w:t>
            </w:r>
          </w:p>
        </w:tc>
        <w:tc>
          <w:tcPr>
            <w:tcW w:w="1340" w:type="dxa"/>
            <w:vAlign w:val="center"/>
          </w:tcPr>
          <w:p w14:paraId="4A32EF20">
            <w:pPr>
              <w:snapToGrid w:val="0"/>
              <w:jc w:val="right"/>
            </w:pPr>
            <w:r>
              <w:rPr>
                <w:rFonts w:ascii="宋体" w:hAnsi="宋体" w:eastAsia="宋体" w:cs="宋体"/>
                <w:b w:val="0"/>
                <w:i w:val="0"/>
                <w:color w:val="000000"/>
                <w:sz w:val="16"/>
              </w:rPr>
              <w:t>12,499.60</w:t>
            </w:r>
          </w:p>
        </w:tc>
        <w:tc>
          <w:tcPr>
            <w:tcW w:w="1340" w:type="dxa"/>
            <w:vAlign w:val="center"/>
          </w:tcPr>
          <w:p w14:paraId="5F0D15DA"/>
        </w:tc>
        <w:tc>
          <w:tcPr>
            <w:tcW w:w="1340" w:type="dxa"/>
            <w:vAlign w:val="center"/>
          </w:tcPr>
          <w:p w14:paraId="619D3303"/>
        </w:tc>
        <w:tc>
          <w:tcPr>
            <w:tcW w:w="1340" w:type="dxa"/>
            <w:vAlign w:val="center"/>
          </w:tcPr>
          <w:p w14:paraId="78AD7D11"/>
        </w:tc>
        <w:tc>
          <w:tcPr>
            <w:tcW w:w="1358" w:type="dxa"/>
            <w:vAlign w:val="center"/>
          </w:tcPr>
          <w:p w14:paraId="45D0F3A8"/>
        </w:tc>
      </w:tr>
      <w:tr w14:paraId="4B633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7B4FBE">
            <w:pPr>
              <w:snapToGrid w:val="0"/>
              <w:jc w:val="left"/>
            </w:pPr>
            <w:r>
              <w:rPr>
                <w:rFonts w:ascii="宋体" w:hAnsi="宋体" w:eastAsia="宋体" w:cs="宋体"/>
                <w:b w:val="0"/>
                <w:i w:val="0"/>
                <w:color w:val="000000"/>
                <w:sz w:val="16"/>
              </w:rPr>
              <w:t>208</w:t>
            </w:r>
          </w:p>
        </w:tc>
        <w:tc>
          <w:tcPr>
            <w:tcW w:w="4560" w:type="dxa"/>
            <w:vAlign w:val="center"/>
          </w:tcPr>
          <w:p w14:paraId="6A093C21">
            <w:pPr>
              <w:snapToGrid w:val="0"/>
              <w:jc w:val="left"/>
            </w:pPr>
            <w:r>
              <w:rPr>
                <w:rFonts w:ascii="宋体" w:hAnsi="宋体" w:eastAsia="宋体" w:cs="宋体"/>
                <w:b w:val="0"/>
                <w:i w:val="0"/>
                <w:color w:val="000000"/>
                <w:sz w:val="16"/>
              </w:rPr>
              <w:t>社会保障和就业支出</w:t>
            </w:r>
          </w:p>
        </w:tc>
        <w:tc>
          <w:tcPr>
            <w:tcW w:w="1240" w:type="dxa"/>
            <w:vAlign w:val="center"/>
          </w:tcPr>
          <w:p w14:paraId="65469B13">
            <w:pPr>
              <w:snapToGrid w:val="0"/>
              <w:jc w:val="right"/>
            </w:pPr>
            <w:r>
              <w:rPr>
                <w:rFonts w:ascii="宋体" w:hAnsi="宋体" w:eastAsia="宋体" w:cs="宋体"/>
                <w:b w:val="0"/>
                <w:i w:val="0"/>
                <w:color w:val="000000"/>
                <w:sz w:val="16"/>
              </w:rPr>
              <w:t>69,103,865.86</w:t>
            </w:r>
          </w:p>
        </w:tc>
        <w:tc>
          <w:tcPr>
            <w:tcW w:w="1340" w:type="dxa"/>
            <w:vAlign w:val="center"/>
          </w:tcPr>
          <w:p w14:paraId="64E7A915">
            <w:pPr>
              <w:snapToGrid w:val="0"/>
              <w:jc w:val="right"/>
            </w:pPr>
            <w:r>
              <w:rPr>
                <w:rFonts w:ascii="宋体" w:hAnsi="宋体" w:eastAsia="宋体" w:cs="宋体"/>
                <w:b w:val="0"/>
                <w:i w:val="0"/>
                <w:color w:val="000000"/>
                <w:sz w:val="16"/>
              </w:rPr>
              <w:t>69,103,865.86</w:t>
            </w:r>
          </w:p>
        </w:tc>
        <w:tc>
          <w:tcPr>
            <w:tcW w:w="1340" w:type="dxa"/>
            <w:vAlign w:val="center"/>
          </w:tcPr>
          <w:p w14:paraId="47E70770"/>
        </w:tc>
        <w:tc>
          <w:tcPr>
            <w:tcW w:w="1340" w:type="dxa"/>
            <w:vAlign w:val="center"/>
          </w:tcPr>
          <w:p w14:paraId="1BF28A12"/>
        </w:tc>
        <w:tc>
          <w:tcPr>
            <w:tcW w:w="1340" w:type="dxa"/>
            <w:vAlign w:val="center"/>
          </w:tcPr>
          <w:p w14:paraId="1443D5EB"/>
        </w:tc>
        <w:tc>
          <w:tcPr>
            <w:tcW w:w="1358" w:type="dxa"/>
            <w:vAlign w:val="center"/>
          </w:tcPr>
          <w:p w14:paraId="6F364F2D"/>
        </w:tc>
      </w:tr>
      <w:tr w14:paraId="1C292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7A207C4">
            <w:pPr>
              <w:snapToGrid w:val="0"/>
              <w:jc w:val="left"/>
            </w:pPr>
            <w:r>
              <w:rPr>
                <w:rFonts w:ascii="宋体" w:hAnsi="宋体" w:eastAsia="宋体" w:cs="宋体"/>
                <w:b w:val="0"/>
                <w:i w:val="0"/>
                <w:color w:val="000000"/>
                <w:sz w:val="16"/>
              </w:rPr>
              <w:t>20801</w:t>
            </w:r>
          </w:p>
        </w:tc>
        <w:tc>
          <w:tcPr>
            <w:tcW w:w="4560" w:type="dxa"/>
            <w:vAlign w:val="center"/>
          </w:tcPr>
          <w:p w14:paraId="4BC017F2">
            <w:pPr>
              <w:snapToGrid w:val="0"/>
              <w:jc w:val="left"/>
            </w:pPr>
            <w:r>
              <w:rPr>
                <w:rFonts w:ascii="宋体" w:hAnsi="宋体" w:eastAsia="宋体" w:cs="宋体"/>
                <w:b w:val="0"/>
                <w:i w:val="0"/>
                <w:color w:val="000000"/>
                <w:sz w:val="16"/>
              </w:rPr>
              <w:t>人力资源和社会保障管理事务</w:t>
            </w:r>
          </w:p>
        </w:tc>
        <w:tc>
          <w:tcPr>
            <w:tcW w:w="1240" w:type="dxa"/>
            <w:vAlign w:val="center"/>
          </w:tcPr>
          <w:p w14:paraId="63617D3D">
            <w:pPr>
              <w:snapToGrid w:val="0"/>
              <w:jc w:val="right"/>
            </w:pPr>
            <w:r>
              <w:rPr>
                <w:rFonts w:ascii="宋体" w:hAnsi="宋体" w:eastAsia="宋体" w:cs="宋体"/>
                <w:b w:val="0"/>
                <w:i w:val="0"/>
                <w:color w:val="000000"/>
                <w:sz w:val="16"/>
              </w:rPr>
              <w:t>13,846,965.90</w:t>
            </w:r>
          </w:p>
        </w:tc>
        <w:tc>
          <w:tcPr>
            <w:tcW w:w="1340" w:type="dxa"/>
            <w:vAlign w:val="center"/>
          </w:tcPr>
          <w:p w14:paraId="38187825">
            <w:pPr>
              <w:snapToGrid w:val="0"/>
              <w:jc w:val="right"/>
            </w:pPr>
            <w:r>
              <w:rPr>
                <w:rFonts w:ascii="宋体" w:hAnsi="宋体" w:eastAsia="宋体" w:cs="宋体"/>
                <w:b w:val="0"/>
                <w:i w:val="0"/>
                <w:color w:val="000000"/>
                <w:sz w:val="16"/>
              </w:rPr>
              <w:t>13,846,965.90</w:t>
            </w:r>
          </w:p>
        </w:tc>
        <w:tc>
          <w:tcPr>
            <w:tcW w:w="1340" w:type="dxa"/>
            <w:vAlign w:val="center"/>
          </w:tcPr>
          <w:p w14:paraId="105969F2"/>
        </w:tc>
        <w:tc>
          <w:tcPr>
            <w:tcW w:w="1340" w:type="dxa"/>
            <w:vAlign w:val="center"/>
          </w:tcPr>
          <w:p w14:paraId="39650466"/>
        </w:tc>
        <w:tc>
          <w:tcPr>
            <w:tcW w:w="1340" w:type="dxa"/>
            <w:vAlign w:val="center"/>
          </w:tcPr>
          <w:p w14:paraId="7C05DC45"/>
        </w:tc>
        <w:tc>
          <w:tcPr>
            <w:tcW w:w="1358" w:type="dxa"/>
            <w:vAlign w:val="center"/>
          </w:tcPr>
          <w:p w14:paraId="5DD3B4E6"/>
        </w:tc>
      </w:tr>
      <w:tr w14:paraId="53A01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0AAC22">
            <w:pPr>
              <w:snapToGrid w:val="0"/>
              <w:jc w:val="left"/>
            </w:pPr>
            <w:r>
              <w:rPr>
                <w:rFonts w:ascii="宋体" w:hAnsi="宋体" w:eastAsia="宋体" w:cs="宋体"/>
                <w:b w:val="0"/>
                <w:i w:val="0"/>
                <w:color w:val="000000"/>
                <w:sz w:val="16"/>
              </w:rPr>
              <w:t>2080102</w:t>
            </w:r>
          </w:p>
        </w:tc>
        <w:tc>
          <w:tcPr>
            <w:tcW w:w="4560" w:type="dxa"/>
            <w:vAlign w:val="center"/>
          </w:tcPr>
          <w:p w14:paraId="404B1641">
            <w:pPr>
              <w:snapToGrid w:val="0"/>
              <w:jc w:val="left"/>
            </w:pPr>
            <w:r>
              <w:rPr>
                <w:rFonts w:ascii="宋体" w:hAnsi="宋体" w:eastAsia="宋体" w:cs="宋体"/>
                <w:b w:val="0"/>
                <w:i w:val="0"/>
                <w:color w:val="000000"/>
                <w:sz w:val="16"/>
              </w:rPr>
              <w:t>一般行政管理事务</w:t>
            </w:r>
          </w:p>
        </w:tc>
        <w:tc>
          <w:tcPr>
            <w:tcW w:w="1240" w:type="dxa"/>
            <w:vAlign w:val="center"/>
          </w:tcPr>
          <w:p w14:paraId="24468F38">
            <w:pPr>
              <w:snapToGrid w:val="0"/>
              <w:jc w:val="right"/>
            </w:pPr>
            <w:r>
              <w:rPr>
                <w:rFonts w:ascii="宋体" w:hAnsi="宋体" w:eastAsia="宋体" w:cs="宋体"/>
                <w:b w:val="0"/>
                <w:i w:val="0"/>
                <w:color w:val="000000"/>
                <w:sz w:val="16"/>
              </w:rPr>
              <w:t>460,000.00</w:t>
            </w:r>
          </w:p>
        </w:tc>
        <w:tc>
          <w:tcPr>
            <w:tcW w:w="1340" w:type="dxa"/>
            <w:vAlign w:val="center"/>
          </w:tcPr>
          <w:p w14:paraId="4EFC5524">
            <w:pPr>
              <w:snapToGrid w:val="0"/>
              <w:jc w:val="right"/>
            </w:pPr>
            <w:r>
              <w:rPr>
                <w:rFonts w:ascii="宋体" w:hAnsi="宋体" w:eastAsia="宋体" w:cs="宋体"/>
                <w:b w:val="0"/>
                <w:i w:val="0"/>
                <w:color w:val="000000"/>
                <w:sz w:val="16"/>
              </w:rPr>
              <w:t>460,000.00</w:t>
            </w:r>
          </w:p>
        </w:tc>
        <w:tc>
          <w:tcPr>
            <w:tcW w:w="1340" w:type="dxa"/>
            <w:vAlign w:val="center"/>
          </w:tcPr>
          <w:p w14:paraId="51BC6D4B"/>
        </w:tc>
        <w:tc>
          <w:tcPr>
            <w:tcW w:w="1340" w:type="dxa"/>
            <w:vAlign w:val="center"/>
          </w:tcPr>
          <w:p w14:paraId="3CCC8E33"/>
        </w:tc>
        <w:tc>
          <w:tcPr>
            <w:tcW w:w="1340" w:type="dxa"/>
            <w:vAlign w:val="center"/>
          </w:tcPr>
          <w:p w14:paraId="2954C8E7"/>
        </w:tc>
        <w:tc>
          <w:tcPr>
            <w:tcW w:w="1358" w:type="dxa"/>
            <w:vAlign w:val="center"/>
          </w:tcPr>
          <w:p w14:paraId="0D3A4046"/>
        </w:tc>
      </w:tr>
      <w:tr w14:paraId="14688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3DD0186">
            <w:pPr>
              <w:snapToGrid w:val="0"/>
              <w:jc w:val="left"/>
            </w:pPr>
            <w:r>
              <w:rPr>
                <w:rFonts w:ascii="宋体" w:hAnsi="宋体" w:eastAsia="宋体" w:cs="宋体"/>
                <w:b w:val="0"/>
                <w:i w:val="0"/>
                <w:color w:val="000000"/>
                <w:sz w:val="16"/>
              </w:rPr>
              <w:t>2080102</w:t>
            </w:r>
          </w:p>
        </w:tc>
        <w:tc>
          <w:tcPr>
            <w:tcW w:w="4560" w:type="dxa"/>
            <w:vAlign w:val="center"/>
          </w:tcPr>
          <w:p w14:paraId="1EA04EA4">
            <w:pPr>
              <w:snapToGrid w:val="0"/>
              <w:jc w:val="left"/>
            </w:pPr>
            <w:r>
              <w:rPr>
                <w:rFonts w:ascii="宋体" w:hAnsi="宋体" w:eastAsia="宋体" w:cs="宋体"/>
                <w:b w:val="0"/>
                <w:i w:val="0"/>
                <w:color w:val="000000"/>
                <w:sz w:val="16"/>
              </w:rPr>
              <w:t>系统软件维护服务费</w:t>
            </w:r>
          </w:p>
        </w:tc>
        <w:tc>
          <w:tcPr>
            <w:tcW w:w="1240" w:type="dxa"/>
            <w:vAlign w:val="center"/>
          </w:tcPr>
          <w:p w14:paraId="241EE206">
            <w:pPr>
              <w:snapToGrid w:val="0"/>
              <w:jc w:val="right"/>
            </w:pPr>
            <w:r>
              <w:rPr>
                <w:rFonts w:ascii="宋体" w:hAnsi="宋体" w:eastAsia="宋体" w:cs="宋体"/>
                <w:b w:val="0"/>
                <w:i w:val="0"/>
                <w:color w:val="000000"/>
                <w:sz w:val="16"/>
              </w:rPr>
              <w:t>460,000.00</w:t>
            </w:r>
          </w:p>
        </w:tc>
        <w:tc>
          <w:tcPr>
            <w:tcW w:w="1340" w:type="dxa"/>
            <w:vAlign w:val="center"/>
          </w:tcPr>
          <w:p w14:paraId="44A88A59">
            <w:pPr>
              <w:snapToGrid w:val="0"/>
              <w:jc w:val="right"/>
            </w:pPr>
            <w:r>
              <w:rPr>
                <w:rFonts w:ascii="宋体" w:hAnsi="宋体" w:eastAsia="宋体" w:cs="宋体"/>
                <w:b w:val="0"/>
                <w:i w:val="0"/>
                <w:color w:val="000000"/>
                <w:sz w:val="16"/>
              </w:rPr>
              <w:t>460,000.00</w:t>
            </w:r>
          </w:p>
        </w:tc>
        <w:tc>
          <w:tcPr>
            <w:tcW w:w="1340" w:type="dxa"/>
            <w:vAlign w:val="center"/>
          </w:tcPr>
          <w:p w14:paraId="71CFC951"/>
        </w:tc>
        <w:tc>
          <w:tcPr>
            <w:tcW w:w="1340" w:type="dxa"/>
            <w:vAlign w:val="center"/>
          </w:tcPr>
          <w:p w14:paraId="11DA7118"/>
        </w:tc>
        <w:tc>
          <w:tcPr>
            <w:tcW w:w="1340" w:type="dxa"/>
            <w:vAlign w:val="center"/>
          </w:tcPr>
          <w:p w14:paraId="68E3C474"/>
        </w:tc>
        <w:tc>
          <w:tcPr>
            <w:tcW w:w="1358" w:type="dxa"/>
            <w:vAlign w:val="center"/>
          </w:tcPr>
          <w:p w14:paraId="265C1D5C"/>
        </w:tc>
      </w:tr>
      <w:tr w14:paraId="1BD4A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93EEF83">
            <w:pPr>
              <w:snapToGrid w:val="0"/>
              <w:jc w:val="left"/>
            </w:pPr>
            <w:r>
              <w:rPr>
                <w:rFonts w:ascii="宋体" w:hAnsi="宋体" w:eastAsia="宋体" w:cs="宋体"/>
                <w:b w:val="0"/>
                <w:i w:val="0"/>
                <w:color w:val="000000"/>
                <w:sz w:val="16"/>
              </w:rPr>
              <w:t>2080116</w:t>
            </w:r>
          </w:p>
        </w:tc>
        <w:tc>
          <w:tcPr>
            <w:tcW w:w="4560" w:type="dxa"/>
            <w:vAlign w:val="center"/>
          </w:tcPr>
          <w:p w14:paraId="49FF3F3C">
            <w:pPr>
              <w:snapToGrid w:val="0"/>
              <w:jc w:val="left"/>
            </w:pPr>
            <w:r>
              <w:rPr>
                <w:rFonts w:ascii="宋体" w:hAnsi="宋体" w:eastAsia="宋体" w:cs="宋体"/>
                <w:b w:val="0"/>
                <w:i w:val="0"/>
                <w:color w:val="000000"/>
                <w:sz w:val="16"/>
              </w:rPr>
              <w:t>引进人才费用</w:t>
            </w:r>
          </w:p>
        </w:tc>
        <w:tc>
          <w:tcPr>
            <w:tcW w:w="1240" w:type="dxa"/>
            <w:vAlign w:val="center"/>
          </w:tcPr>
          <w:p w14:paraId="20FFEB67">
            <w:pPr>
              <w:snapToGrid w:val="0"/>
              <w:jc w:val="right"/>
            </w:pPr>
            <w:r>
              <w:rPr>
                <w:rFonts w:ascii="宋体" w:hAnsi="宋体" w:eastAsia="宋体" w:cs="宋体"/>
                <w:b w:val="0"/>
                <w:i w:val="0"/>
                <w:color w:val="000000"/>
                <w:sz w:val="16"/>
              </w:rPr>
              <w:t>5,376,691.70</w:t>
            </w:r>
          </w:p>
        </w:tc>
        <w:tc>
          <w:tcPr>
            <w:tcW w:w="1340" w:type="dxa"/>
            <w:vAlign w:val="center"/>
          </w:tcPr>
          <w:p w14:paraId="21F17442">
            <w:pPr>
              <w:snapToGrid w:val="0"/>
              <w:jc w:val="right"/>
            </w:pPr>
            <w:r>
              <w:rPr>
                <w:rFonts w:ascii="宋体" w:hAnsi="宋体" w:eastAsia="宋体" w:cs="宋体"/>
                <w:b w:val="0"/>
                <w:i w:val="0"/>
                <w:color w:val="000000"/>
                <w:sz w:val="16"/>
              </w:rPr>
              <w:t>5,376,691.70</w:t>
            </w:r>
          </w:p>
        </w:tc>
        <w:tc>
          <w:tcPr>
            <w:tcW w:w="1340" w:type="dxa"/>
            <w:vAlign w:val="center"/>
          </w:tcPr>
          <w:p w14:paraId="091F32D5"/>
        </w:tc>
        <w:tc>
          <w:tcPr>
            <w:tcW w:w="1340" w:type="dxa"/>
            <w:vAlign w:val="center"/>
          </w:tcPr>
          <w:p w14:paraId="5E326986"/>
        </w:tc>
        <w:tc>
          <w:tcPr>
            <w:tcW w:w="1340" w:type="dxa"/>
            <w:vAlign w:val="center"/>
          </w:tcPr>
          <w:p w14:paraId="2BE1E087"/>
        </w:tc>
        <w:tc>
          <w:tcPr>
            <w:tcW w:w="1358" w:type="dxa"/>
            <w:vAlign w:val="center"/>
          </w:tcPr>
          <w:p w14:paraId="5FA1DBFA"/>
        </w:tc>
      </w:tr>
      <w:tr w14:paraId="335CB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7B9167C">
            <w:pPr>
              <w:snapToGrid w:val="0"/>
              <w:jc w:val="left"/>
            </w:pPr>
            <w:r>
              <w:rPr>
                <w:rFonts w:ascii="宋体" w:hAnsi="宋体" w:eastAsia="宋体" w:cs="宋体"/>
                <w:b w:val="0"/>
                <w:i w:val="0"/>
                <w:color w:val="000000"/>
                <w:sz w:val="16"/>
              </w:rPr>
              <w:t>2080116</w:t>
            </w:r>
          </w:p>
        </w:tc>
        <w:tc>
          <w:tcPr>
            <w:tcW w:w="4560" w:type="dxa"/>
            <w:vAlign w:val="center"/>
          </w:tcPr>
          <w:p w14:paraId="2E47C4A4">
            <w:pPr>
              <w:snapToGrid w:val="0"/>
              <w:jc w:val="left"/>
            </w:pPr>
            <w:r>
              <w:rPr>
                <w:rFonts w:ascii="宋体" w:hAnsi="宋体" w:eastAsia="宋体" w:cs="宋体"/>
                <w:b w:val="0"/>
                <w:i w:val="0"/>
                <w:color w:val="000000"/>
                <w:sz w:val="16"/>
              </w:rPr>
              <w:t>西青区人力资源服务产业园相关经费</w:t>
            </w:r>
          </w:p>
        </w:tc>
        <w:tc>
          <w:tcPr>
            <w:tcW w:w="1240" w:type="dxa"/>
            <w:vAlign w:val="center"/>
          </w:tcPr>
          <w:p w14:paraId="32FB6BEC">
            <w:pPr>
              <w:snapToGrid w:val="0"/>
              <w:jc w:val="right"/>
            </w:pPr>
            <w:r>
              <w:rPr>
                <w:rFonts w:ascii="宋体" w:hAnsi="宋体" w:eastAsia="宋体" w:cs="宋体"/>
                <w:b w:val="0"/>
                <w:i w:val="0"/>
                <w:color w:val="000000"/>
                <w:sz w:val="16"/>
              </w:rPr>
              <w:t>318,939.70</w:t>
            </w:r>
          </w:p>
        </w:tc>
        <w:tc>
          <w:tcPr>
            <w:tcW w:w="1340" w:type="dxa"/>
            <w:vAlign w:val="center"/>
          </w:tcPr>
          <w:p w14:paraId="0494A4C0">
            <w:pPr>
              <w:snapToGrid w:val="0"/>
              <w:jc w:val="right"/>
            </w:pPr>
            <w:r>
              <w:rPr>
                <w:rFonts w:ascii="宋体" w:hAnsi="宋体" w:eastAsia="宋体" w:cs="宋体"/>
                <w:b w:val="0"/>
                <w:i w:val="0"/>
                <w:color w:val="000000"/>
                <w:sz w:val="16"/>
              </w:rPr>
              <w:t>318,939.70</w:t>
            </w:r>
          </w:p>
        </w:tc>
        <w:tc>
          <w:tcPr>
            <w:tcW w:w="1340" w:type="dxa"/>
            <w:vAlign w:val="center"/>
          </w:tcPr>
          <w:p w14:paraId="0CB3FF93"/>
        </w:tc>
        <w:tc>
          <w:tcPr>
            <w:tcW w:w="1340" w:type="dxa"/>
            <w:vAlign w:val="center"/>
          </w:tcPr>
          <w:p w14:paraId="5C77A307"/>
        </w:tc>
        <w:tc>
          <w:tcPr>
            <w:tcW w:w="1340" w:type="dxa"/>
            <w:vAlign w:val="center"/>
          </w:tcPr>
          <w:p w14:paraId="6460981E"/>
        </w:tc>
        <w:tc>
          <w:tcPr>
            <w:tcW w:w="1358" w:type="dxa"/>
            <w:vAlign w:val="center"/>
          </w:tcPr>
          <w:p w14:paraId="28CC7CBA"/>
        </w:tc>
      </w:tr>
      <w:tr w14:paraId="22856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F04170">
            <w:pPr>
              <w:snapToGrid w:val="0"/>
              <w:jc w:val="left"/>
            </w:pPr>
            <w:r>
              <w:rPr>
                <w:rFonts w:ascii="宋体" w:hAnsi="宋体" w:eastAsia="宋体" w:cs="宋体"/>
                <w:b w:val="0"/>
                <w:i w:val="0"/>
                <w:color w:val="000000"/>
                <w:sz w:val="16"/>
              </w:rPr>
              <w:t>2080116</w:t>
            </w:r>
          </w:p>
        </w:tc>
        <w:tc>
          <w:tcPr>
            <w:tcW w:w="4560" w:type="dxa"/>
            <w:vAlign w:val="center"/>
          </w:tcPr>
          <w:p w14:paraId="5FE25BD9">
            <w:pPr>
              <w:snapToGrid w:val="0"/>
              <w:jc w:val="left"/>
            </w:pPr>
            <w:r>
              <w:rPr>
                <w:rFonts w:ascii="宋体" w:hAnsi="宋体" w:eastAsia="宋体" w:cs="宋体"/>
                <w:b w:val="0"/>
                <w:i w:val="0"/>
                <w:color w:val="000000"/>
                <w:sz w:val="16"/>
              </w:rPr>
              <w:t>2024年人才发展专项资金</w:t>
            </w:r>
          </w:p>
        </w:tc>
        <w:tc>
          <w:tcPr>
            <w:tcW w:w="1240" w:type="dxa"/>
            <w:vAlign w:val="center"/>
          </w:tcPr>
          <w:p w14:paraId="384FD0E4">
            <w:pPr>
              <w:snapToGrid w:val="0"/>
              <w:jc w:val="right"/>
            </w:pPr>
            <w:r>
              <w:rPr>
                <w:rFonts w:ascii="宋体" w:hAnsi="宋体" w:eastAsia="宋体" w:cs="宋体"/>
                <w:b w:val="0"/>
                <w:i w:val="0"/>
                <w:color w:val="000000"/>
                <w:sz w:val="16"/>
              </w:rPr>
              <w:t>4,828,752.00</w:t>
            </w:r>
          </w:p>
        </w:tc>
        <w:tc>
          <w:tcPr>
            <w:tcW w:w="1340" w:type="dxa"/>
            <w:vAlign w:val="center"/>
          </w:tcPr>
          <w:p w14:paraId="56C6712D">
            <w:pPr>
              <w:snapToGrid w:val="0"/>
              <w:jc w:val="right"/>
            </w:pPr>
            <w:r>
              <w:rPr>
                <w:rFonts w:ascii="宋体" w:hAnsi="宋体" w:eastAsia="宋体" w:cs="宋体"/>
                <w:b w:val="0"/>
                <w:i w:val="0"/>
                <w:color w:val="000000"/>
                <w:sz w:val="16"/>
              </w:rPr>
              <w:t>4,828,752.00</w:t>
            </w:r>
          </w:p>
        </w:tc>
        <w:tc>
          <w:tcPr>
            <w:tcW w:w="1340" w:type="dxa"/>
            <w:vAlign w:val="center"/>
          </w:tcPr>
          <w:p w14:paraId="7DCCC8F0"/>
        </w:tc>
        <w:tc>
          <w:tcPr>
            <w:tcW w:w="1340" w:type="dxa"/>
            <w:vAlign w:val="center"/>
          </w:tcPr>
          <w:p w14:paraId="12E297E9"/>
        </w:tc>
        <w:tc>
          <w:tcPr>
            <w:tcW w:w="1340" w:type="dxa"/>
            <w:vAlign w:val="center"/>
          </w:tcPr>
          <w:p w14:paraId="29C50D98"/>
        </w:tc>
        <w:tc>
          <w:tcPr>
            <w:tcW w:w="1358" w:type="dxa"/>
            <w:vAlign w:val="center"/>
          </w:tcPr>
          <w:p w14:paraId="1FF91973"/>
        </w:tc>
      </w:tr>
      <w:tr w14:paraId="22B560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1D7C62D">
            <w:pPr>
              <w:snapToGrid w:val="0"/>
              <w:jc w:val="left"/>
            </w:pPr>
            <w:r>
              <w:rPr>
                <w:rFonts w:ascii="宋体" w:hAnsi="宋体" w:eastAsia="宋体" w:cs="宋体"/>
                <w:b w:val="0"/>
                <w:i w:val="0"/>
                <w:color w:val="000000"/>
                <w:sz w:val="16"/>
              </w:rPr>
              <w:t>2080116</w:t>
            </w:r>
          </w:p>
        </w:tc>
        <w:tc>
          <w:tcPr>
            <w:tcW w:w="4560" w:type="dxa"/>
            <w:vAlign w:val="center"/>
          </w:tcPr>
          <w:p w14:paraId="34D76B34">
            <w:pPr>
              <w:snapToGrid w:val="0"/>
              <w:jc w:val="left"/>
            </w:pPr>
            <w:r>
              <w:rPr>
                <w:rFonts w:ascii="宋体" w:hAnsi="宋体" w:eastAsia="宋体" w:cs="宋体"/>
                <w:b w:val="0"/>
                <w:i w:val="0"/>
                <w:color w:val="000000"/>
                <w:sz w:val="16"/>
              </w:rPr>
              <w:t>西青人力资源服务产业园开园仪式暨人力资源服务业高端论坛项目</w:t>
            </w:r>
          </w:p>
        </w:tc>
        <w:tc>
          <w:tcPr>
            <w:tcW w:w="1240" w:type="dxa"/>
            <w:vAlign w:val="center"/>
          </w:tcPr>
          <w:p w14:paraId="03503D23">
            <w:pPr>
              <w:snapToGrid w:val="0"/>
              <w:jc w:val="right"/>
            </w:pPr>
            <w:r>
              <w:rPr>
                <w:rFonts w:ascii="宋体" w:hAnsi="宋体" w:eastAsia="宋体" w:cs="宋体"/>
                <w:b w:val="0"/>
                <w:i w:val="0"/>
                <w:color w:val="000000"/>
                <w:sz w:val="16"/>
              </w:rPr>
              <w:t>229,000.00</w:t>
            </w:r>
          </w:p>
        </w:tc>
        <w:tc>
          <w:tcPr>
            <w:tcW w:w="1340" w:type="dxa"/>
            <w:vAlign w:val="center"/>
          </w:tcPr>
          <w:p w14:paraId="1F8198A1">
            <w:pPr>
              <w:snapToGrid w:val="0"/>
              <w:jc w:val="right"/>
            </w:pPr>
            <w:r>
              <w:rPr>
                <w:rFonts w:ascii="宋体" w:hAnsi="宋体" w:eastAsia="宋体" w:cs="宋体"/>
                <w:b w:val="0"/>
                <w:i w:val="0"/>
                <w:color w:val="000000"/>
                <w:sz w:val="16"/>
              </w:rPr>
              <w:t>229,000.00</w:t>
            </w:r>
          </w:p>
        </w:tc>
        <w:tc>
          <w:tcPr>
            <w:tcW w:w="1340" w:type="dxa"/>
            <w:vAlign w:val="center"/>
          </w:tcPr>
          <w:p w14:paraId="61402CC2"/>
        </w:tc>
        <w:tc>
          <w:tcPr>
            <w:tcW w:w="1340" w:type="dxa"/>
            <w:vAlign w:val="center"/>
          </w:tcPr>
          <w:p w14:paraId="0DA10CAF"/>
        </w:tc>
        <w:tc>
          <w:tcPr>
            <w:tcW w:w="1340" w:type="dxa"/>
            <w:vAlign w:val="center"/>
          </w:tcPr>
          <w:p w14:paraId="213A8C38"/>
        </w:tc>
        <w:tc>
          <w:tcPr>
            <w:tcW w:w="1358" w:type="dxa"/>
            <w:vAlign w:val="center"/>
          </w:tcPr>
          <w:p w14:paraId="3BCEFC85"/>
        </w:tc>
      </w:tr>
      <w:tr w14:paraId="12D6B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8AB1D5">
            <w:pPr>
              <w:snapToGrid w:val="0"/>
              <w:jc w:val="left"/>
            </w:pPr>
            <w:r>
              <w:rPr>
                <w:rFonts w:ascii="宋体" w:hAnsi="宋体" w:eastAsia="宋体" w:cs="宋体"/>
                <w:b w:val="0"/>
                <w:i w:val="0"/>
                <w:color w:val="000000"/>
                <w:sz w:val="16"/>
              </w:rPr>
              <w:t>2080199</w:t>
            </w:r>
          </w:p>
        </w:tc>
        <w:tc>
          <w:tcPr>
            <w:tcW w:w="4560" w:type="dxa"/>
            <w:vAlign w:val="center"/>
          </w:tcPr>
          <w:p w14:paraId="6353BA31">
            <w:pPr>
              <w:snapToGrid w:val="0"/>
              <w:jc w:val="left"/>
            </w:pPr>
            <w:r>
              <w:rPr>
                <w:rFonts w:ascii="宋体" w:hAnsi="宋体" w:eastAsia="宋体" w:cs="宋体"/>
                <w:b w:val="0"/>
                <w:i w:val="0"/>
                <w:color w:val="000000"/>
                <w:sz w:val="16"/>
              </w:rPr>
              <w:t>其他人力资源和社会保障管理事务支出</w:t>
            </w:r>
          </w:p>
        </w:tc>
        <w:tc>
          <w:tcPr>
            <w:tcW w:w="1240" w:type="dxa"/>
            <w:vAlign w:val="center"/>
          </w:tcPr>
          <w:p w14:paraId="1D52B49B">
            <w:pPr>
              <w:snapToGrid w:val="0"/>
              <w:jc w:val="right"/>
            </w:pPr>
            <w:r>
              <w:rPr>
                <w:rFonts w:ascii="宋体" w:hAnsi="宋体" w:eastAsia="宋体" w:cs="宋体"/>
                <w:b w:val="0"/>
                <w:i w:val="0"/>
                <w:color w:val="000000"/>
                <w:sz w:val="16"/>
              </w:rPr>
              <w:t>8,010,274.20</w:t>
            </w:r>
          </w:p>
        </w:tc>
        <w:tc>
          <w:tcPr>
            <w:tcW w:w="1340" w:type="dxa"/>
            <w:vAlign w:val="center"/>
          </w:tcPr>
          <w:p w14:paraId="0E3A4356">
            <w:pPr>
              <w:snapToGrid w:val="0"/>
              <w:jc w:val="right"/>
            </w:pPr>
            <w:r>
              <w:rPr>
                <w:rFonts w:ascii="宋体" w:hAnsi="宋体" w:eastAsia="宋体" w:cs="宋体"/>
                <w:b w:val="0"/>
                <w:i w:val="0"/>
                <w:color w:val="000000"/>
                <w:sz w:val="16"/>
              </w:rPr>
              <w:t>8,010,274.20</w:t>
            </w:r>
          </w:p>
        </w:tc>
        <w:tc>
          <w:tcPr>
            <w:tcW w:w="1340" w:type="dxa"/>
            <w:vAlign w:val="center"/>
          </w:tcPr>
          <w:p w14:paraId="65309297"/>
        </w:tc>
        <w:tc>
          <w:tcPr>
            <w:tcW w:w="1340" w:type="dxa"/>
            <w:vAlign w:val="center"/>
          </w:tcPr>
          <w:p w14:paraId="7833B44C"/>
        </w:tc>
        <w:tc>
          <w:tcPr>
            <w:tcW w:w="1340" w:type="dxa"/>
            <w:vAlign w:val="center"/>
          </w:tcPr>
          <w:p w14:paraId="54E69848"/>
        </w:tc>
        <w:tc>
          <w:tcPr>
            <w:tcW w:w="1358" w:type="dxa"/>
            <w:vAlign w:val="center"/>
          </w:tcPr>
          <w:p w14:paraId="74440DD7"/>
        </w:tc>
      </w:tr>
      <w:tr w14:paraId="66F22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9B08624">
            <w:pPr>
              <w:snapToGrid w:val="0"/>
              <w:jc w:val="left"/>
            </w:pPr>
            <w:r>
              <w:rPr>
                <w:rFonts w:ascii="宋体" w:hAnsi="宋体" w:eastAsia="宋体" w:cs="宋体"/>
                <w:b w:val="0"/>
                <w:i w:val="0"/>
                <w:color w:val="000000"/>
                <w:sz w:val="16"/>
              </w:rPr>
              <w:t>2080199</w:t>
            </w:r>
          </w:p>
        </w:tc>
        <w:tc>
          <w:tcPr>
            <w:tcW w:w="4560" w:type="dxa"/>
            <w:vAlign w:val="center"/>
          </w:tcPr>
          <w:p w14:paraId="77C9B6BD">
            <w:pPr>
              <w:snapToGrid w:val="0"/>
              <w:jc w:val="left"/>
            </w:pPr>
            <w:r>
              <w:rPr>
                <w:rFonts w:ascii="宋体" w:hAnsi="宋体" w:eastAsia="宋体" w:cs="宋体"/>
                <w:b w:val="0"/>
                <w:i w:val="0"/>
                <w:color w:val="000000"/>
                <w:sz w:val="16"/>
              </w:rPr>
              <w:t>综合业务费</w:t>
            </w:r>
          </w:p>
        </w:tc>
        <w:tc>
          <w:tcPr>
            <w:tcW w:w="1240" w:type="dxa"/>
            <w:vAlign w:val="center"/>
          </w:tcPr>
          <w:p w14:paraId="0892F5A3">
            <w:pPr>
              <w:snapToGrid w:val="0"/>
              <w:jc w:val="right"/>
            </w:pPr>
            <w:r>
              <w:rPr>
                <w:rFonts w:ascii="宋体" w:hAnsi="宋体" w:eastAsia="宋体" w:cs="宋体"/>
                <w:b w:val="0"/>
                <w:i w:val="0"/>
                <w:color w:val="000000"/>
                <w:sz w:val="16"/>
              </w:rPr>
              <w:t>85,753.20</w:t>
            </w:r>
          </w:p>
        </w:tc>
        <w:tc>
          <w:tcPr>
            <w:tcW w:w="1340" w:type="dxa"/>
            <w:vAlign w:val="center"/>
          </w:tcPr>
          <w:p w14:paraId="4F5F3F11">
            <w:pPr>
              <w:snapToGrid w:val="0"/>
              <w:jc w:val="right"/>
            </w:pPr>
            <w:r>
              <w:rPr>
                <w:rFonts w:ascii="宋体" w:hAnsi="宋体" w:eastAsia="宋体" w:cs="宋体"/>
                <w:b w:val="0"/>
                <w:i w:val="0"/>
                <w:color w:val="000000"/>
                <w:sz w:val="16"/>
              </w:rPr>
              <w:t>85,753.20</w:t>
            </w:r>
          </w:p>
        </w:tc>
        <w:tc>
          <w:tcPr>
            <w:tcW w:w="1340" w:type="dxa"/>
            <w:vAlign w:val="center"/>
          </w:tcPr>
          <w:p w14:paraId="0132EA2D"/>
        </w:tc>
        <w:tc>
          <w:tcPr>
            <w:tcW w:w="1340" w:type="dxa"/>
            <w:vAlign w:val="center"/>
          </w:tcPr>
          <w:p w14:paraId="0E3420D1"/>
        </w:tc>
        <w:tc>
          <w:tcPr>
            <w:tcW w:w="1340" w:type="dxa"/>
            <w:vAlign w:val="center"/>
          </w:tcPr>
          <w:p w14:paraId="73C60672"/>
        </w:tc>
        <w:tc>
          <w:tcPr>
            <w:tcW w:w="1358" w:type="dxa"/>
            <w:vAlign w:val="center"/>
          </w:tcPr>
          <w:p w14:paraId="4FD05437"/>
        </w:tc>
      </w:tr>
      <w:tr w14:paraId="600339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76D994E">
            <w:pPr>
              <w:snapToGrid w:val="0"/>
              <w:jc w:val="left"/>
            </w:pPr>
            <w:r>
              <w:rPr>
                <w:rFonts w:ascii="宋体" w:hAnsi="宋体" w:eastAsia="宋体" w:cs="宋体"/>
                <w:b w:val="0"/>
                <w:i w:val="0"/>
                <w:color w:val="000000"/>
                <w:sz w:val="16"/>
              </w:rPr>
              <w:t>2080199</w:t>
            </w:r>
          </w:p>
        </w:tc>
        <w:tc>
          <w:tcPr>
            <w:tcW w:w="4560" w:type="dxa"/>
            <w:vAlign w:val="center"/>
          </w:tcPr>
          <w:p w14:paraId="488CC424">
            <w:pPr>
              <w:snapToGrid w:val="0"/>
              <w:jc w:val="left"/>
            </w:pPr>
            <w:r>
              <w:rPr>
                <w:rFonts w:ascii="宋体" w:hAnsi="宋体" w:eastAsia="宋体" w:cs="宋体"/>
                <w:b w:val="0"/>
                <w:i w:val="0"/>
                <w:color w:val="000000"/>
                <w:sz w:val="16"/>
              </w:rPr>
              <w:t>退休人员去世抚恤金</w:t>
            </w:r>
          </w:p>
        </w:tc>
        <w:tc>
          <w:tcPr>
            <w:tcW w:w="1240" w:type="dxa"/>
            <w:vAlign w:val="center"/>
          </w:tcPr>
          <w:p w14:paraId="621D1639">
            <w:pPr>
              <w:snapToGrid w:val="0"/>
              <w:jc w:val="right"/>
            </w:pPr>
            <w:r>
              <w:rPr>
                <w:rFonts w:ascii="宋体" w:hAnsi="宋体" w:eastAsia="宋体" w:cs="宋体"/>
                <w:b w:val="0"/>
                <w:i w:val="0"/>
                <w:color w:val="000000"/>
                <w:sz w:val="16"/>
              </w:rPr>
              <w:t>179,322.00</w:t>
            </w:r>
          </w:p>
        </w:tc>
        <w:tc>
          <w:tcPr>
            <w:tcW w:w="1340" w:type="dxa"/>
            <w:vAlign w:val="center"/>
          </w:tcPr>
          <w:p w14:paraId="3C2F0151">
            <w:pPr>
              <w:snapToGrid w:val="0"/>
              <w:jc w:val="right"/>
            </w:pPr>
            <w:r>
              <w:rPr>
                <w:rFonts w:ascii="宋体" w:hAnsi="宋体" w:eastAsia="宋体" w:cs="宋体"/>
                <w:b w:val="0"/>
                <w:i w:val="0"/>
                <w:color w:val="000000"/>
                <w:sz w:val="16"/>
              </w:rPr>
              <w:t>179,322.00</w:t>
            </w:r>
          </w:p>
        </w:tc>
        <w:tc>
          <w:tcPr>
            <w:tcW w:w="1340" w:type="dxa"/>
            <w:vAlign w:val="center"/>
          </w:tcPr>
          <w:p w14:paraId="443D01AA"/>
        </w:tc>
        <w:tc>
          <w:tcPr>
            <w:tcW w:w="1340" w:type="dxa"/>
            <w:vAlign w:val="center"/>
          </w:tcPr>
          <w:p w14:paraId="035395C0"/>
        </w:tc>
        <w:tc>
          <w:tcPr>
            <w:tcW w:w="1340" w:type="dxa"/>
            <w:vAlign w:val="center"/>
          </w:tcPr>
          <w:p w14:paraId="021A0B8C"/>
        </w:tc>
        <w:tc>
          <w:tcPr>
            <w:tcW w:w="1358" w:type="dxa"/>
            <w:vAlign w:val="center"/>
          </w:tcPr>
          <w:p w14:paraId="2A9178D1"/>
        </w:tc>
      </w:tr>
      <w:tr w14:paraId="15956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7255FD">
            <w:pPr>
              <w:snapToGrid w:val="0"/>
              <w:jc w:val="left"/>
            </w:pPr>
            <w:r>
              <w:rPr>
                <w:rFonts w:ascii="宋体" w:hAnsi="宋体" w:eastAsia="宋体" w:cs="宋体"/>
                <w:b w:val="0"/>
                <w:i w:val="0"/>
                <w:color w:val="000000"/>
                <w:sz w:val="16"/>
              </w:rPr>
              <w:t>2080199</w:t>
            </w:r>
          </w:p>
        </w:tc>
        <w:tc>
          <w:tcPr>
            <w:tcW w:w="4560" w:type="dxa"/>
            <w:vAlign w:val="center"/>
          </w:tcPr>
          <w:p w14:paraId="791089DA">
            <w:pPr>
              <w:snapToGrid w:val="0"/>
              <w:jc w:val="left"/>
            </w:pPr>
            <w:r>
              <w:rPr>
                <w:rFonts w:ascii="宋体" w:hAnsi="宋体" w:eastAsia="宋体" w:cs="宋体"/>
                <w:b w:val="0"/>
                <w:i w:val="0"/>
                <w:color w:val="000000"/>
                <w:sz w:val="16"/>
              </w:rPr>
              <w:t>区农民养老补贴及原农业户籍居民养老保险补贴</w:t>
            </w:r>
          </w:p>
        </w:tc>
        <w:tc>
          <w:tcPr>
            <w:tcW w:w="1240" w:type="dxa"/>
            <w:vAlign w:val="center"/>
          </w:tcPr>
          <w:p w14:paraId="68B21B32">
            <w:pPr>
              <w:snapToGrid w:val="0"/>
              <w:jc w:val="right"/>
            </w:pPr>
            <w:r>
              <w:rPr>
                <w:rFonts w:ascii="宋体" w:hAnsi="宋体" w:eastAsia="宋体" w:cs="宋体"/>
                <w:b w:val="0"/>
                <w:i w:val="0"/>
                <w:color w:val="000000"/>
                <w:sz w:val="16"/>
              </w:rPr>
              <w:t>6,282,644.00</w:t>
            </w:r>
          </w:p>
        </w:tc>
        <w:tc>
          <w:tcPr>
            <w:tcW w:w="1340" w:type="dxa"/>
            <w:vAlign w:val="center"/>
          </w:tcPr>
          <w:p w14:paraId="28DB4727">
            <w:pPr>
              <w:snapToGrid w:val="0"/>
              <w:jc w:val="right"/>
            </w:pPr>
            <w:r>
              <w:rPr>
                <w:rFonts w:ascii="宋体" w:hAnsi="宋体" w:eastAsia="宋体" w:cs="宋体"/>
                <w:b w:val="0"/>
                <w:i w:val="0"/>
                <w:color w:val="000000"/>
                <w:sz w:val="16"/>
              </w:rPr>
              <w:t>6,282,644.00</w:t>
            </w:r>
          </w:p>
        </w:tc>
        <w:tc>
          <w:tcPr>
            <w:tcW w:w="1340" w:type="dxa"/>
            <w:vAlign w:val="center"/>
          </w:tcPr>
          <w:p w14:paraId="7C00A251"/>
        </w:tc>
        <w:tc>
          <w:tcPr>
            <w:tcW w:w="1340" w:type="dxa"/>
            <w:vAlign w:val="center"/>
          </w:tcPr>
          <w:p w14:paraId="3E064243"/>
        </w:tc>
        <w:tc>
          <w:tcPr>
            <w:tcW w:w="1340" w:type="dxa"/>
            <w:vAlign w:val="center"/>
          </w:tcPr>
          <w:p w14:paraId="1E63D641"/>
        </w:tc>
        <w:tc>
          <w:tcPr>
            <w:tcW w:w="1358" w:type="dxa"/>
            <w:vAlign w:val="center"/>
          </w:tcPr>
          <w:p w14:paraId="5CC19C17"/>
        </w:tc>
      </w:tr>
      <w:tr w14:paraId="7B696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35CFF55">
            <w:pPr>
              <w:snapToGrid w:val="0"/>
              <w:jc w:val="left"/>
            </w:pPr>
            <w:r>
              <w:rPr>
                <w:rFonts w:ascii="宋体" w:hAnsi="宋体" w:eastAsia="宋体" w:cs="宋体"/>
                <w:b w:val="0"/>
                <w:i w:val="0"/>
                <w:color w:val="000000"/>
                <w:sz w:val="16"/>
              </w:rPr>
              <w:t>2080199</w:t>
            </w:r>
          </w:p>
        </w:tc>
        <w:tc>
          <w:tcPr>
            <w:tcW w:w="4560" w:type="dxa"/>
            <w:vAlign w:val="center"/>
          </w:tcPr>
          <w:p w14:paraId="11534EA6">
            <w:pPr>
              <w:snapToGrid w:val="0"/>
              <w:jc w:val="left"/>
            </w:pPr>
            <w:r>
              <w:rPr>
                <w:rFonts w:ascii="宋体" w:hAnsi="宋体" w:eastAsia="宋体" w:cs="宋体"/>
                <w:b w:val="0"/>
                <w:i w:val="0"/>
                <w:color w:val="000000"/>
                <w:sz w:val="16"/>
              </w:rPr>
              <w:t>事业单位定期奖励</w:t>
            </w:r>
          </w:p>
        </w:tc>
        <w:tc>
          <w:tcPr>
            <w:tcW w:w="1240" w:type="dxa"/>
            <w:vAlign w:val="center"/>
          </w:tcPr>
          <w:p w14:paraId="30E10896">
            <w:pPr>
              <w:snapToGrid w:val="0"/>
              <w:jc w:val="right"/>
            </w:pPr>
            <w:r>
              <w:rPr>
                <w:rFonts w:ascii="宋体" w:hAnsi="宋体" w:eastAsia="宋体" w:cs="宋体"/>
                <w:b w:val="0"/>
                <w:i w:val="0"/>
                <w:color w:val="000000"/>
                <w:sz w:val="16"/>
              </w:rPr>
              <w:t>1,462,555.00</w:t>
            </w:r>
          </w:p>
        </w:tc>
        <w:tc>
          <w:tcPr>
            <w:tcW w:w="1340" w:type="dxa"/>
            <w:vAlign w:val="center"/>
          </w:tcPr>
          <w:p w14:paraId="1BED6A44">
            <w:pPr>
              <w:snapToGrid w:val="0"/>
              <w:jc w:val="right"/>
            </w:pPr>
            <w:r>
              <w:rPr>
                <w:rFonts w:ascii="宋体" w:hAnsi="宋体" w:eastAsia="宋体" w:cs="宋体"/>
                <w:b w:val="0"/>
                <w:i w:val="0"/>
                <w:color w:val="000000"/>
                <w:sz w:val="16"/>
              </w:rPr>
              <w:t>1,462,555.00</w:t>
            </w:r>
          </w:p>
        </w:tc>
        <w:tc>
          <w:tcPr>
            <w:tcW w:w="1340" w:type="dxa"/>
            <w:vAlign w:val="center"/>
          </w:tcPr>
          <w:p w14:paraId="219531E0"/>
        </w:tc>
        <w:tc>
          <w:tcPr>
            <w:tcW w:w="1340" w:type="dxa"/>
            <w:vAlign w:val="center"/>
          </w:tcPr>
          <w:p w14:paraId="0E7CE0D5"/>
        </w:tc>
        <w:tc>
          <w:tcPr>
            <w:tcW w:w="1340" w:type="dxa"/>
            <w:vAlign w:val="center"/>
          </w:tcPr>
          <w:p w14:paraId="60ED082A"/>
        </w:tc>
        <w:tc>
          <w:tcPr>
            <w:tcW w:w="1358" w:type="dxa"/>
            <w:vAlign w:val="center"/>
          </w:tcPr>
          <w:p w14:paraId="69561D6C"/>
        </w:tc>
      </w:tr>
      <w:tr w14:paraId="2BBC4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60A0827">
            <w:pPr>
              <w:snapToGrid w:val="0"/>
              <w:jc w:val="left"/>
            </w:pPr>
            <w:r>
              <w:rPr>
                <w:rFonts w:ascii="宋体" w:hAnsi="宋体" w:eastAsia="宋体" w:cs="宋体"/>
                <w:b w:val="0"/>
                <w:i w:val="0"/>
                <w:color w:val="000000"/>
                <w:sz w:val="16"/>
              </w:rPr>
              <w:t>20805</w:t>
            </w:r>
          </w:p>
        </w:tc>
        <w:tc>
          <w:tcPr>
            <w:tcW w:w="4560" w:type="dxa"/>
            <w:vAlign w:val="center"/>
          </w:tcPr>
          <w:p w14:paraId="4283C0AF">
            <w:pPr>
              <w:snapToGrid w:val="0"/>
              <w:jc w:val="left"/>
            </w:pPr>
            <w:r>
              <w:rPr>
                <w:rFonts w:ascii="宋体" w:hAnsi="宋体" w:eastAsia="宋体" w:cs="宋体"/>
                <w:b w:val="0"/>
                <w:i w:val="0"/>
                <w:color w:val="000000"/>
                <w:sz w:val="16"/>
              </w:rPr>
              <w:t>行政事业单位养老支出</w:t>
            </w:r>
          </w:p>
        </w:tc>
        <w:tc>
          <w:tcPr>
            <w:tcW w:w="1240" w:type="dxa"/>
            <w:vAlign w:val="center"/>
          </w:tcPr>
          <w:p w14:paraId="3E3D45AE">
            <w:pPr>
              <w:snapToGrid w:val="0"/>
              <w:jc w:val="right"/>
            </w:pPr>
            <w:r>
              <w:rPr>
                <w:rFonts w:ascii="宋体" w:hAnsi="宋体" w:eastAsia="宋体" w:cs="宋体"/>
                <w:b w:val="0"/>
                <w:i w:val="0"/>
                <w:color w:val="000000"/>
                <w:sz w:val="16"/>
              </w:rPr>
              <w:t>7,077,800.00</w:t>
            </w:r>
          </w:p>
        </w:tc>
        <w:tc>
          <w:tcPr>
            <w:tcW w:w="1340" w:type="dxa"/>
            <w:vAlign w:val="center"/>
          </w:tcPr>
          <w:p w14:paraId="622DE37D">
            <w:pPr>
              <w:snapToGrid w:val="0"/>
              <w:jc w:val="right"/>
            </w:pPr>
            <w:r>
              <w:rPr>
                <w:rFonts w:ascii="宋体" w:hAnsi="宋体" w:eastAsia="宋体" w:cs="宋体"/>
                <w:b w:val="0"/>
                <w:i w:val="0"/>
                <w:color w:val="000000"/>
                <w:sz w:val="16"/>
              </w:rPr>
              <w:t>7,077,800.00</w:t>
            </w:r>
          </w:p>
        </w:tc>
        <w:tc>
          <w:tcPr>
            <w:tcW w:w="1340" w:type="dxa"/>
            <w:vAlign w:val="center"/>
          </w:tcPr>
          <w:p w14:paraId="26810DC4"/>
        </w:tc>
        <w:tc>
          <w:tcPr>
            <w:tcW w:w="1340" w:type="dxa"/>
            <w:vAlign w:val="center"/>
          </w:tcPr>
          <w:p w14:paraId="3245D3D8"/>
        </w:tc>
        <w:tc>
          <w:tcPr>
            <w:tcW w:w="1340" w:type="dxa"/>
            <w:vAlign w:val="center"/>
          </w:tcPr>
          <w:p w14:paraId="34CCC35C"/>
        </w:tc>
        <w:tc>
          <w:tcPr>
            <w:tcW w:w="1358" w:type="dxa"/>
            <w:vAlign w:val="center"/>
          </w:tcPr>
          <w:p w14:paraId="44037682"/>
        </w:tc>
      </w:tr>
      <w:tr w14:paraId="653AD4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78065DB">
            <w:pPr>
              <w:snapToGrid w:val="0"/>
              <w:jc w:val="left"/>
            </w:pPr>
            <w:r>
              <w:rPr>
                <w:rFonts w:ascii="宋体" w:hAnsi="宋体" w:eastAsia="宋体" w:cs="宋体"/>
                <w:b w:val="0"/>
                <w:i w:val="0"/>
                <w:color w:val="000000"/>
                <w:sz w:val="16"/>
              </w:rPr>
              <w:t>2080506</w:t>
            </w:r>
          </w:p>
        </w:tc>
        <w:tc>
          <w:tcPr>
            <w:tcW w:w="4560" w:type="dxa"/>
            <w:vAlign w:val="center"/>
          </w:tcPr>
          <w:p w14:paraId="1326FC3E">
            <w:pPr>
              <w:snapToGrid w:val="0"/>
              <w:jc w:val="left"/>
            </w:pPr>
            <w:r>
              <w:rPr>
                <w:rFonts w:ascii="宋体" w:hAnsi="宋体" w:eastAsia="宋体" w:cs="宋体"/>
                <w:b w:val="0"/>
                <w:i w:val="0"/>
                <w:color w:val="000000"/>
                <w:sz w:val="16"/>
              </w:rPr>
              <w:t>机关事业单位职业年金缴费支出</w:t>
            </w:r>
          </w:p>
        </w:tc>
        <w:tc>
          <w:tcPr>
            <w:tcW w:w="1240" w:type="dxa"/>
            <w:vAlign w:val="center"/>
          </w:tcPr>
          <w:p w14:paraId="726FA7C4">
            <w:pPr>
              <w:snapToGrid w:val="0"/>
              <w:jc w:val="right"/>
            </w:pPr>
            <w:r>
              <w:rPr>
                <w:rFonts w:ascii="宋体" w:hAnsi="宋体" w:eastAsia="宋体" w:cs="宋体"/>
                <w:b w:val="0"/>
                <w:i w:val="0"/>
                <w:color w:val="000000"/>
                <w:sz w:val="16"/>
              </w:rPr>
              <w:t>7,077,800.00</w:t>
            </w:r>
          </w:p>
        </w:tc>
        <w:tc>
          <w:tcPr>
            <w:tcW w:w="1340" w:type="dxa"/>
            <w:vAlign w:val="center"/>
          </w:tcPr>
          <w:p w14:paraId="4A6EF36D">
            <w:pPr>
              <w:snapToGrid w:val="0"/>
              <w:jc w:val="right"/>
            </w:pPr>
            <w:r>
              <w:rPr>
                <w:rFonts w:ascii="宋体" w:hAnsi="宋体" w:eastAsia="宋体" w:cs="宋体"/>
                <w:b w:val="0"/>
                <w:i w:val="0"/>
                <w:color w:val="000000"/>
                <w:sz w:val="16"/>
              </w:rPr>
              <w:t>7,077,800.00</w:t>
            </w:r>
          </w:p>
        </w:tc>
        <w:tc>
          <w:tcPr>
            <w:tcW w:w="1340" w:type="dxa"/>
            <w:vAlign w:val="center"/>
          </w:tcPr>
          <w:p w14:paraId="1C8CE07A"/>
        </w:tc>
        <w:tc>
          <w:tcPr>
            <w:tcW w:w="1340" w:type="dxa"/>
            <w:vAlign w:val="center"/>
          </w:tcPr>
          <w:p w14:paraId="59B430A8"/>
        </w:tc>
        <w:tc>
          <w:tcPr>
            <w:tcW w:w="1340" w:type="dxa"/>
            <w:vAlign w:val="center"/>
          </w:tcPr>
          <w:p w14:paraId="18EDE347"/>
        </w:tc>
        <w:tc>
          <w:tcPr>
            <w:tcW w:w="1358" w:type="dxa"/>
            <w:vAlign w:val="center"/>
          </w:tcPr>
          <w:p w14:paraId="1C0B48F0"/>
        </w:tc>
      </w:tr>
      <w:tr w14:paraId="60059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17479EC">
            <w:pPr>
              <w:snapToGrid w:val="0"/>
              <w:jc w:val="left"/>
            </w:pPr>
            <w:r>
              <w:rPr>
                <w:rFonts w:ascii="宋体" w:hAnsi="宋体" w:eastAsia="宋体" w:cs="宋体"/>
                <w:b w:val="0"/>
                <w:i w:val="0"/>
                <w:color w:val="000000"/>
                <w:sz w:val="16"/>
              </w:rPr>
              <w:t>2080506</w:t>
            </w:r>
          </w:p>
        </w:tc>
        <w:tc>
          <w:tcPr>
            <w:tcW w:w="4560" w:type="dxa"/>
            <w:vAlign w:val="center"/>
          </w:tcPr>
          <w:p w14:paraId="29EA20C0">
            <w:pPr>
              <w:snapToGrid w:val="0"/>
              <w:jc w:val="left"/>
            </w:pPr>
            <w:r>
              <w:rPr>
                <w:rFonts w:ascii="宋体" w:hAnsi="宋体" w:eastAsia="宋体" w:cs="宋体"/>
                <w:b w:val="0"/>
                <w:i w:val="0"/>
                <w:color w:val="000000"/>
                <w:sz w:val="16"/>
              </w:rPr>
              <w:t>西青区职业年金做实预存资金</w:t>
            </w:r>
          </w:p>
        </w:tc>
        <w:tc>
          <w:tcPr>
            <w:tcW w:w="1240" w:type="dxa"/>
            <w:vAlign w:val="center"/>
          </w:tcPr>
          <w:p w14:paraId="031D1629">
            <w:pPr>
              <w:snapToGrid w:val="0"/>
              <w:jc w:val="right"/>
            </w:pPr>
            <w:r>
              <w:rPr>
                <w:rFonts w:ascii="宋体" w:hAnsi="宋体" w:eastAsia="宋体" w:cs="宋体"/>
                <w:b w:val="0"/>
                <w:i w:val="0"/>
                <w:color w:val="000000"/>
                <w:sz w:val="16"/>
              </w:rPr>
              <w:t>7,077,800.00</w:t>
            </w:r>
          </w:p>
        </w:tc>
        <w:tc>
          <w:tcPr>
            <w:tcW w:w="1340" w:type="dxa"/>
            <w:vAlign w:val="center"/>
          </w:tcPr>
          <w:p w14:paraId="79B96386">
            <w:pPr>
              <w:snapToGrid w:val="0"/>
              <w:jc w:val="right"/>
            </w:pPr>
            <w:r>
              <w:rPr>
                <w:rFonts w:ascii="宋体" w:hAnsi="宋体" w:eastAsia="宋体" w:cs="宋体"/>
                <w:b w:val="0"/>
                <w:i w:val="0"/>
                <w:color w:val="000000"/>
                <w:sz w:val="16"/>
              </w:rPr>
              <w:t>7,077,800.00</w:t>
            </w:r>
          </w:p>
        </w:tc>
        <w:tc>
          <w:tcPr>
            <w:tcW w:w="1340" w:type="dxa"/>
            <w:vAlign w:val="center"/>
          </w:tcPr>
          <w:p w14:paraId="54C863C8"/>
        </w:tc>
        <w:tc>
          <w:tcPr>
            <w:tcW w:w="1340" w:type="dxa"/>
            <w:vAlign w:val="center"/>
          </w:tcPr>
          <w:p w14:paraId="69FEED0A"/>
        </w:tc>
        <w:tc>
          <w:tcPr>
            <w:tcW w:w="1340" w:type="dxa"/>
            <w:vAlign w:val="center"/>
          </w:tcPr>
          <w:p w14:paraId="49852E79"/>
        </w:tc>
        <w:tc>
          <w:tcPr>
            <w:tcW w:w="1358" w:type="dxa"/>
            <w:vAlign w:val="center"/>
          </w:tcPr>
          <w:p w14:paraId="7DF41468"/>
        </w:tc>
      </w:tr>
      <w:tr w14:paraId="5BE2C8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9BD94BF">
            <w:pPr>
              <w:snapToGrid w:val="0"/>
              <w:jc w:val="left"/>
            </w:pPr>
            <w:r>
              <w:rPr>
                <w:rFonts w:ascii="宋体" w:hAnsi="宋体" w:eastAsia="宋体" w:cs="宋体"/>
                <w:b w:val="0"/>
                <w:i w:val="0"/>
                <w:color w:val="000000"/>
                <w:sz w:val="16"/>
              </w:rPr>
              <w:t>20807</w:t>
            </w:r>
          </w:p>
        </w:tc>
        <w:tc>
          <w:tcPr>
            <w:tcW w:w="4560" w:type="dxa"/>
            <w:vAlign w:val="center"/>
          </w:tcPr>
          <w:p w14:paraId="03D3D682">
            <w:pPr>
              <w:snapToGrid w:val="0"/>
              <w:jc w:val="left"/>
            </w:pPr>
            <w:r>
              <w:rPr>
                <w:rFonts w:ascii="宋体" w:hAnsi="宋体" w:eastAsia="宋体" w:cs="宋体"/>
                <w:b w:val="0"/>
                <w:i w:val="0"/>
                <w:color w:val="000000"/>
                <w:sz w:val="16"/>
              </w:rPr>
              <w:t>就业补助</w:t>
            </w:r>
          </w:p>
        </w:tc>
        <w:tc>
          <w:tcPr>
            <w:tcW w:w="1240" w:type="dxa"/>
            <w:vAlign w:val="center"/>
          </w:tcPr>
          <w:p w14:paraId="76ADEAE6">
            <w:pPr>
              <w:snapToGrid w:val="0"/>
              <w:jc w:val="right"/>
            </w:pPr>
            <w:r>
              <w:rPr>
                <w:rFonts w:ascii="宋体" w:hAnsi="宋体" w:eastAsia="宋体" w:cs="宋体"/>
                <w:b w:val="0"/>
                <w:i w:val="0"/>
                <w:color w:val="000000"/>
                <w:sz w:val="16"/>
              </w:rPr>
              <w:t>48,179,099.96</w:t>
            </w:r>
          </w:p>
        </w:tc>
        <w:tc>
          <w:tcPr>
            <w:tcW w:w="1340" w:type="dxa"/>
            <w:vAlign w:val="center"/>
          </w:tcPr>
          <w:p w14:paraId="511BE67D">
            <w:pPr>
              <w:snapToGrid w:val="0"/>
              <w:jc w:val="right"/>
            </w:pPr>
            <w:r>
              <w:rPr>
                <w:rFonts w:ascii="宋体" w:hAnsi="宋体" w:eastAsia="宋体" w:cs="宋体"/>
                <w:b w:val="0"/>
                <w:i w:val="0"/>
                <w:color w:val="000000"/>
                <w:sz w:val="16"/>
              </w:rPr>
              <w:t>48,179,099.96</w:t>
            </w:r>
          </w:p>
        </w:tc>
        <w:tc>
          <w:tcPr>
            <w:tcW w:w="1340" w:type="dxa"/>
            <w:vAlign w:val="center"/>
          </w:tcPr>
          <w:p w14:paraId="6648DB98"/>
        </w:tc>
        <w:tc>
          <w:tcPr>
            <w:tcW w:w="1340" w:type="dxa"/>
            <w:vAlign w:val="center"/>
          </w:tcPr>
          <w:p w14:paraId="2F566536"/>
        </w:tc>
        <w:tc>
          <w:tcPr>
            <w:tcW w:w="1340" w:type="dxa"/>
            <w:vAlign w:val="center"/>
          </w:tcPr>
          <w:p w14:paraId="67A71883"/>
        </w:tc>
        <w:tc>
          <w:tcPr>
            <w:tcW w:w="1358" w:type="dxa"/>
            <w:vAlign w:val="center"/>
          </w:tcPr>
          <w:p w14:paraId="72D78116"/>
        </w:tc>
      </w:tr>
      <w:tr w14:paraId="60C28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4513456">
            <w:pPr>
              <w:snapToGrid w:val="0"/>
              <w:jc w:val="left"/>
            </w:pPr>
            <w:r>
              <w:rPr>
                <w:rFonts w:ascii="宋体" w:hAnsi="宋体" w:eastAsia="宋体" w:cs="宋体"/>
                <w:b w:val="0"/>
                <w:i w:val="0"/>
                <w:color w:val="000000"/>
                <w:sz w:val="16"/>
              </w:rPr>
              <w:t>2080701</w:t>
            </w:r>
          </w:p>
        </w:tc>
        <w:tc>
          <w:tcPr>
            <w:tcW w:w="4560" w:type="dxa"/>
            <w:vAlign w:val="center"/>
          </w:tcPr>
          <w:p w14:paraId="57439B46">
            <w:pPr>
              <w:snapToGrid w:val="0"/>
              <w:jc w:val="left"/>
            </w:pPr>
            <w:r>
              <w:rPr>
                <w:rFonts w:ascii="宋体" w:hAnsi="宋体" w:eastAsia="宋体" w:cs="宋体"/>
                <w:b w:val="0"/>
                <w:i w:val="0"/>
                <w:color w:val="000000"/>
                <w:sz w:val="16"/>
              </w:rPr>
              <w:t>就业创业服务补贴</w:t>
            </w:r>
          </w:p>
        </w:tc>
        <w:tc>
          <w:tcPr>
            <w:tcW w:w="1240" w:type="dxa"/>
            <w:vAlign w:val="center"/>
          </w:tcPr>
          <w:p w14:paraId="72D9F727">
            <w:pPr>
              <w:snapToGrid w:val="0"/>
              <w:jc w:val="right"/>
            </w:pPr>
            <w:r>
              <w:rPr>
                <w:rFonts w:ascii="宋体" w:hAnsi="宋体" w:eastAsia="宋体" w:cs="宋体"/>
                <w:b w:val="0"/>
                <w:i w:val="0"/>
                <w:color w:val="000000"/>
                <w:sz w:val="16"/>
              </w:rPr>
              <w:t>1,109,998.00</w:t>
            </w:r>
          </w:p>
        </w:tc>
        <w:tc>
          <w:tcPr>
            <w:tcW w:w="1340" w:type="dxa"/>
            <w:vAlign w:val="center"/>
          </w:tcPr>
          <w:p w14:paraId="1D74BF05">
            <w:pPr>
              <w:snapToGrid w:val="0"/>
              <w:jc w:val="right"/>
            </w:pPr>
            <w:r>
              <w:rPr>
                <w:rFonts w:ascii="宋体" w:hAnsi="宋体" w:eastAsia="宋体" w:cs="宋体"/>
                <w:b w:val="0"/>
                <w:i w:val="0"/>
                <w:color w:val="000000"/>
                <w:sz w:val="16"/>
              </w:rPr>
              <w:t>1,109,998.00</w:t>
            </w:r>
          </w:p>
        </w:tc>
        <w:tc>
          <w:tcPr>
            <w:tcW w:w="1340" w:type="dxa"/>
            <w:vAlign w:val="center"/>
          </w:tcPr>
          <w:p w14:paraId="7B0ACE7A"/>
        </w:tc>
        <w:tc>
          <w:tcPr>
            <w:tcW w:w="1340" w:type="dxa"/>
            <w:vAlign w:val="center"/>
          </w:tcPr>
          <w:p w14:paraId="05139406"/>
        </w:tc>
        <w:tc>
          <w:tcPr>
            <w:tcW w:w="1340" w:type="dxa"/>
            <w:vAlign w:val="center"/>
          </w:tcPr>
          <w:p w14:paraId="0F1C18CB"/>
        </w:tc>
        <w:tc>
          <w:tcPr>
            <w:tcW w:w="1358" w:type="dxa"/>
            <w:vAlign w:val="center"/>
          </w:tcPr>
          <w:p w14:paraId="3AC92BA3"/>
        </w:tc>
      </w:tr>
      <w:tr w14:paraId="3D489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EDC3FC">
            <w:pPr>
              <w:snapToGrid w:val="0"/>
              <w:jc w:val="left"/>
            </w:pPr>
            <w:r>
              <w:rPr>
                <w:rFonts w:ascii="宋体" w:hAnsi="宋体" w:eastAsia="宋体" w:cs="宋体"/>
                <w:b w:val="0"/>
                <w:i w:val="0"/>
                <w:color w:val="000000"/>
                <w:sz w:val="16"/>
              </w:rPr>
              <w:t>2080701</w:t>
            </w:r>
          </w:p>
        </w:tc>
        <w:tc>
          <w:tcPr>
            <w:tcW w:w="4560" w:type="dxa"/>
            <w:vAlign w:val="center"/>
          </w:tcPr>
          <w:p w14:paraId="0B696567">
            <w:pPr>
              <w:snapToGrid w:val="0"/>
              <w:jc w:val="left"/>
            </w:pPr>
            <w:r>
              <w:rPr>
                <w:rFonts w:ascii="宋体" w:hAnsi="宋体" w:eastAsia="宋体" w:cs="宋体"/>
                <w:b w:val="0"/>
                <w:i w:val="0"/>
                <w:color w:val="000000"/>
                <w:sz w:val="16"/>
              </w:rPr>
              <w:t>2024年就业补助资金（直达资金）</w:t>
            </w:r>
          </w:p>
        </w:tc>
        <w:tc>
          <w:tcPr>
            <w:tcW w:w="1240" w:type="dxa"/>
            <w:vAlign w:val="center"/>
          </w:tcPr>
          <w:p w14:paraId="2C449DF1">
            <w:pPr>
              <w:snapToGrid w:val="0"/>
              <w:jc w:val="right"/>
            </w:pPr>
            <w:r>
              <w:rPr>
                <w:rFonts w:ascii="宋体" w:hAnsi="宋体" w:eastAsia="宋体" w:cs="宋体"/>
                <w:b w:val="0"/>
                <w:i w:val="0"/>
                <w:color w:val="000000"/>
                <w:sz w:val="16"/>
              </w:rPr>
              <w:t>293,814.00</w:t>
            </w:r>
          </w:p>
        </w:tc>
        <w:tc>
          <w:tcPr>
            <w:tcW w:w="1340" w:type="dxa"/>
            <w:vAlign w:val="center"/>
          </w:tcPr>
          <w:p w14:paraId="5E693649">
            <w:pPr>
              <w:snapToGrid w:val="0"/>
              <w:jc w:val="right"/>
            </w:pPr>
            <w:r>
              <w:rPr>
                <w:rFonts w:ascii="宋体" w:hAnsi="宋体" w:eastAsia="宋体" w:cs="宋体"/>
                <w:b w:val="0"/>
                <w:i w:val="0"/>
                <w:color w:val="000000"/>
                <w:sz w:val="16"/>
              </w:rPr>
              <w:t>293,814.00</w:t>
            </w:r>
          </w:p>
        </w:tc>
        <w:tc>
          <w:tcPr>
            <w:tcW w:w="1340" w:type="dxa"/>
            <w:vAlign w:val="center"/>
          </w:tcPr>
          <w:p w14:paraId="536024A7"/>
        </w:tc>
        <w:tc>
          <w:tcPr>
            <w:tcW w:w="1340" w:type="dxa"/>
            <w:vAlign w:val="center"/>
          </w:tcPr>
          <w:p w14:paraId="33D55094"/>
        </w:tc>
        <w:tc>
          <w:tcPr>
            <w:tcW w:w="1340" w:type="dxa"/>
            <w:vAlign w:val="center"/>
          </w:tcPr>
          <w:p w14:paraId="443DECDE"/>
        </w:tc>
        <w:tc>
          <w:tcPr>
            <w:tcW w:w="1358" w:type="dxa"/>
            <w:vAlign w:val="center"/>
          </w:tcPr>
          <w:p w14:paraId="38CC77E8"/>
        </w:tc>
      </w:tr>
      <w:tr w14:paraId="6C3E37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1AD203">
            <w:pPr>
              <w:snapToGrid w:val="0"/>
              <w:jc w:val="left"/>
            </w:pPr>
            <w:r>
              <w:rPr>
                <w:rFonts w:ascii="宋体" w:hAnsi="宋体" w:eastAsia="宋体" w:cs="宋体"/>
                <w:b w:val="0"/>
                <w:i w:val="0"/>
                <w:color w:val="000000"/>
                <w:sz w:val="16"/>
              </w:rPr>
              <w:t>2080701</w:t>
            </w:r>
          </w:p>
        </w:tc>
        <w:tc>
          <w:tcPr>
            <w:tcW w:w="4560" w:type="dxa"/>
            <w:vAlign w:val="center"/>
          </w:tcPr>
          <w:p w14:paraId="33E09820">
            <w:pPr>
              <w:snapToGrid w:val="0"/>
              <w:jc w:val="left"/>
            </w:pPr>
            <w:r>
              <w:rPr>
                <w:rFonts w:ascii="宋体" w:hAnsi="宋体" w:eastAsia="宋体" w:cs="宋体"/>
                <w:b w:val="0"/>
                <w:i w:val="0"/>
                <w:color w:val="000000"/>
                <w:sz w:val="16"/>
              </w:rPr>
              <w:t>2021年基层公共就业服务补助资金[直达资金]结转</w:t>
            </w:r>
          </w:p>
        </w:tc>
        <w:tc>
          <w:tcPr>
            <w:tcW w:w="1240" w:type="dxa"/>
            <w:vAlign w:val="center"/>
          </w:tcPr>
          <w:p w14:paraId="4CD45C9E">
            <w:pPr>
              <w:snapToGrid w:val="0"/>
              <w:jc w:val="right"/>
            </w:pPr>
            <w:r>
              <w:rPr>
                <w:rFonts w:ascii="宋体" w:hAnsi="宋体" w:eastAsia="宋体" w:cs="宋体"/>
                <w:b w:val="0"/>
                <w:i w:val="0"/>
                <w:color w:val="000000"/>
                <w:sz w:val="16"/>
              </w:rPr>
              <w:t>816,184.00</w:t>
            </w:r>
          </w:p>
        </w:tc>
        <w:tc>
          <w:tcPr>
            <w:tcW w:w="1340" w:type="dxa"/>
            <w:vAlign w:val="center"/>
          </w:tcPr>
          <w:p w14:paraId="278377ED">
            <w:pPr>
              <w:snapToGrid w:val="0"/>
              <w:jc w:val="right"/>
            </w:pPr>
            <w:r>
              <w:rPr>
                <w:rFonts w:ascii="宋体" w:hAnsi="宋体" w:eastAsia="宋体" w:cs="宋体"/>
                <w:b w:val="0"/>
                <w:i w:val="0"/>
                <w:color w:val="000000"/>
                <w:sz w:val="16"/>
              </w:rPr>
              <w:t>816,184.00</w:t>
            </w:r>
          </w:p>
        </w:tc>
        <w:tc>
          <w:tcPr>
            <w:tcW w:w="1340" w:type="dxa"/>
            <w:vAlign w:val="center"/>
          </w:tcPr>
          <w:p w14:paraId="1CDE4B11"/>
        </w:tc>
        <w:tc>
          <w:tcPr>
            <w:tcW w:w="1340" w:type="dxa"/>
            <w:vAlign w:val="center"/>
          </w:tcPr>
          <w:p w14:paraId="5AEDDBF6"/>
        </w:tc>
        <w:tc>
          <w:tcPr>
            <w:tcW w:w="1340" w:type="dxa"/>
            <w:vAlign w:val="center"/>
          </w:tcPr>
          <w:p w14:paraId="17AF3A72"/>
        </w:tc>
        <w:tc>
          <w:tcPr>
            <w:tcW w:w="1358" w:type="dxa"/>
            <w:vAlign w:val="center"/>
          </w:tcPr>
          <w:p w14:paraId="794EBC90"/>
        </w:tc>
      </w:tr>
      <w:tr w14:paraId="018F15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C68AFA5">
            <w:pPr>
              <w:snapToGrid w:val="0"/>
              <w:jc w:val="left"/>
            </w:pPr>
            <w:r>
              <w:rPr>
                <w:rFonts w:ascii="宋体" w:hAnsi="宋体" w:eastAsia="宋体" w:cs="宋体"/>
                <w:b w:val="0"/>
                <w:i w:val="0"/>
                <w:color w:val="000000"/>
                <w:sz w:val="16"/>
              </w:rPr>
              <w:t>2080702</w:t>
            </w:r>
          </w:p>
        </w:tc>
        <w:tc>
          <w:tcPr>
            <w:tcW w:w="4560" w:type="dxa"/>
            <w:vAlign w:val="center"/>
          </w:tcPr>
          <w:p w14:paraId="7B119578">
            <w:pPr>
              <w:snapToGrid w:val="0"/>
              <w:jc w:val="left"/>
            </w:pPr>
            <w:r>
              <w:rPr>
                <w:rFonts w:ascii="宋体" w:hAnsi="宋体" w:eastAsia="宋体" w:cs="宋体"/>
                <w:b w:val="0"/>
                <w:i w:val="0"/>
                <w:color w:val="000000"/>
                <w:sz w:val="16"/>
              </w:rPr>
              <w:t>职业培训补贴</w:t>
            </w:r>
          </w:p>
        </w:tc>
        <w:tc>
          <w:tcPr>
            <w:tcW w:w="1240" w:type="dxa"/>
            <w:vAlign w:val="center"/>
          </w:tcPr>
          <w:p w14:paraId="4FC60AC7">
            <w:pPr>
              <w:snapToGrid w:val="0"/>
              <w:jc w:val="right"/>
            </w:pPr>
            <w:r>
              <w:rPr>
                <w:rFonts w:ascii="宋体" w:hAnsi="宋体" w:eastAsia="宋体" w:cs="宋体"/>
                <w:b w:val="0"/>
                <w:i w:val="0"/>
                <w:color w:val="000000"/>
                <w:sz w:val="16"/>
              </w:rPr>
              <w:t>4,401,134.10</w:t>
            </w:r>
          </w:p>
        </w:tc>
        <w:tc>
          <w:tcPr>
            <w:tcW w:w="1340" w:type="dxa"/>
            <w:vAlign w:val="center"/>
          </w:tcPr>
          <w:p w14:paraId="1E6279E2">
            <w:pPr>
              <w:snapToGrid w:val="0"/>
              <w:jc w:val="right"/>
            </w:pPr>
            <w:r>
              <w:rPr>
                <w:rFonts w:ascii="宋体" w:hAnsi="宋体" w:eastAsia="宋体" w:cs="宋体"/>
                <w:b w:val="0"/>
                <w:i w:val="0"/>
                <w:color w:val="000000"/>
                <w:sz w:val="16"/>
              </w:rPr>
              <w:t>4,401,134.10</w:t>
            </w:r>
          </w:p>
        </w:tc>
        <w:tc>
          <w:tcPr>
            <w:tcW w:w="1340" w:type="dxa"/>
            <w:vAlign w:val="center"/>
          </w:tcPr>
          <w:p w14:paraId="7F74ED36"/>
        </w:tc>
        <w:tc>
          <w:tcPr>
            <w:tcW w:w="1340" w:type="dxa"/>
            <w:vAlign w:val="center"/>
          </w:tcPr>
          <w:p w14:paraId="174EED6D"/>
        </w:tc>
        <w:tc>
          <w:tcPr>
            <w:tcW w:w="1340" w:type="dxa"/>
            <w:vAlign w:val="center"/>
          </w:tcPr>
          <w:p w14:paraId="353269F5"/>
        </w:tc>
        <w:tc>
          <w:tcPr>
            <w:tcW w:w="1358" w:type="dxa"/>
            <w:vAlign w:val="center"/>
          </w:tcPr>
          <w:p w14:paraId="61DC242C"/>
        </w:tc>
      </w:tr>
      <w:tr w14:paraId="267A3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4F6248">
            <w:pPr>
              <w:snapToGrid w:val="0"/>
              <w:jc w:val="left"/>
            </w:pPr>
            <w:r>
              <w:rPr>
                <w:rFonts w:ascii="宋体" w:hAnsi="宋体" w:eastAsia="宋体" w:cs="宋体"/>
                <w:b w:val="0"/>
                <w:i w:val="0"/>
                <w:color w:val="000000"/>
                <w:sz w:val="16"/>
              </w:rPr>
              <w:t>2080702</w:t>
            </w:r>
          </w:p>
        </w:tc>
        <w:tc>
          <w:tcPr>
            <w:tcW w:w="4560" w:type="dxa"/>
            <w:vAlign w:val="center"/>
          </w:tcPr>
          <w:p w14:paraId="105DB33E">
            <w:pPr>
              <w:snapToGrid w:val="0"/>
              <w:jc w:val="left"/>
            </w:pPr>
            <w:r>
              <w:rPr>
                <w:rFonts w:ascii="宋体" w:hAnsi="宋体" w:eastAsia="宋体" w:cs="宋体"/>
                <w:b w:val="0"/>
                <w:i w:val="0"/>
                <w:color w:val="000000"/>
                <w:sz w:val="16"/>
              </w:rPr>
              <w:t>2023年就业补助资金（直达资金）</w:t>
            </w:r>
          </w:p>
        </w:tc>
        <w:tc>
          <w:tcPr>
            <w:tcW w:w="1240" w:type="dxa"/>
            <w:vAlign w:val="center"/>
          </w:tcPr>
          <w:p w14:paraId="1448AFE3">
            <w:pPr>
              <w:snapToGrid w:val="0"/>
              <w:jc w:val="right"/>
            </w:pPr>
            <w:r>
              <w:rPr>
                <w:rFonts w:ascii="宋体" w:hAnsi="宋体" w:eastAsia="宋体" w:cs="宋体"/>
                <w:b w:val="0"/>
                <w:i w:val="0"/>
                <w:color w:val="000000"/>
                <w:sz w:val="16"/>
              </w:rPr>
              <w:t>2,280,520.90</w:t>
            </w:r>
          </w:p>
        </w:tc>
        <w:tc>
          <w:tcPr>
            <w:tcW w:w="1340" w:type="dxa"/>
            <w:vAlign w:val="center"/>
          </w:tcPr>
          <w:p w14:paraId="197A3F15">
            <w:pPr>
              <w:snapToGrid w:val="0"/>
              <w:jc w:val="right"/>
            </w:pPr>
            <w:r>
              <w:rPr>
                <w:rFonts w:ascii="宋体" w:hAnsi="宋体" w:eastAsia="宋体" w:cs="宋体"/>
                <w:b w:val="0"/>
                <w:i w:val="0"/>
                <w:color w:val="000000"/>
                <w:sz w:val="16"/>
              </w:rPr>
              <w:t>2,280,520.90</w:t>
            </w:r>
          </w:p>
        </w:tc>
        <w:tc>
          <w:tcPr>
            <w:tcW w:w="1340" w:type="dxa"/>
            <w:vAlign w:val="center"/>
          </w:tcPr>
          <w:p w14:paraId="20EDA8F3"/>
        </w:tc>
        <w:tc>
          <w:tcPr>
            <w:tcW w:w="1340" w:type="dxa"/>
            <w:vAlign w:val="center"/>
          </w:tcPr>
          <w:p w14:paraId="578EC339"/>
        </w:tc>
        <w:tc>
          <w:tcPr>
            <w:tcW w:w="1340" w:type="dxa"/>
            <w:vAlign w:val="center"/>
          </w:tcPr>
          <w:p w14:paraId="672AF9F8"/>
        </w:tc>
        <w:tc>
          <w:tcPr>
            <w:tcW w:w="1358" w:type="dxa"/>
            <w:vAlign w:val="center"/>
          </w:tcPr>
          <w:p w14:paraId="7A583954"/>
        </w:tc>
      </w:tr>
      <w:tr w14:paraId="6A966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7021A97">
            <w:pPr>
              <w:snapToGrid w:val="0"/>
              <w:jc w:val="left"/>
            </w:pPr>
            <w:r>
              <w:rPr>
                <w:rFonts w:ascii="宋体" w:hAnsi="宋体" w:eastAsia="宋体" w:cs="宋体"/>
                <w:b w:val="0"/>
                <w:i w:val="0"/>
                <w:color w:val="000000"/>
                <w:sz w:val="16"/>
              </w:rPr>
              <w:t>2080702</w:t>
            </w:r>
          </w:p>
        </w:tc>
        <w:tc>
          <w:tcPr>
            <w:tcW w:w="4560" w:type="dxa"/>
            <w:vAlign w:val="center"/>
          </w:tcPr>
          <w:p w14:paraId="70561133">
            <w:pPr>
              <w:snapToGrid w:val="0"/>
              <w:jc w:val="left"/>
            </w:pPr>
            <w:r>
              <w:rPr>
                <w:rFonts w:ascii="宋体" w:hAnsi="宋体" w:eastAsia="宋体" w:cs="宋体"/>
                <w:b w:val="0"/>
                <w:i w:val="0"/>
                <w:color w:val="000000"/>
                <w:sz w:val="16"/>
              </w:rPr>
              <w:t>2024年就业补助资金（直达资金）</w:t>
            </w:r>
          </w:p>
        </w:tc>
        <w:tc>
          <w:tcPr>
            <w:tcW w:w="1240" w:type="dxa"/>
            <w:vAlign w:val="center"/>
          </w:tcPr>
          <w:p w14:paraId="332781B2">
            <w:pPr>
              <w:snapToGrid w:val="0"/>
              <w:jc w:val="right"/>
            </w:pPr>
            <w:r>
              <w:rPr>
                <w:rFonts w:ascii="宋体" w:hAnsi="宋体" w:eastAsia="宋体" w:cs="宋体"/>
                <w:b w:val="0"/>
                <w:i w:val="0"/>
                <w:color w:val="000000"/>
                <w:sz w:val="16"/>
              </w:rPr>
              <w:t>2,120,613.20</w:t>
            </w:r>
          </w:p>
        </w:tc>
        <w:tc>
          <w:tcPr>
            <w:tcW w:w="1340" w:type="dxa"/>
            <w:vAlign w:val="center"/>
          </w:tcPr>
          <w:p w14:paraId="6993675E">
            <w:pPr>
              <w:snapToGrid w:val="0"/>
              <w:jc w:val="right"/>
            </w:pPr>
            <w:r>
              <w:rPr>
                <w:rFonts w:ascii="宋体" w:hAnsi="宋体" w:eastAsia="宋体" w:cs="宋体"/>
                <w:b w:val="0"/>
                <w:i w:val="0"/>
                <w:color w:val="000000"/>
                <w:sz w:val="16"/>
              </w:rPr>
              <w:t>2,120,613.20</w:t>
            </w:r>
          </w:p>
        </w:tc>
        <w:tc>
          <w:tcPr>
            <w:tcW w:w="1340" w:type="dxa"/>
            <w:vAlign w:val="center"/>
          </w:tcPr>
          <w:p w14:paraId="06A0B476"/>
        </w:tc>
        <w:tc>
          <w:tcPr>
            <w:tcW w:w="1340" w:type="dxa"/>
            <w:vAlign w:val="center"/>
          </w:tcPr>
          <w:p w14:paraId="6E017B1C"/>
        </w:tc>
        <w:tc>
          <w:tcPr>
            <w:tcW w:w="1340" w:type="dxa"/>
            <w:vAlign w:val="center"/>
          </w:tcPr>
          <w:p w14:paraId="07155074"/>
        </w:tc>
        <w:tc>
          <w:tcPr>
            <w:tcW w:w="1358" w:type="dxa"/>
            <w:vAlign w:val="center"/>
          </w:tcPr>
          <w:p w14:paraId="62CDAA51"/>
        </w:tc>
      </w:tr>
      <w:tr w14:paraId="250EF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932BCDD">
            <w:pPr>
              <w:snapToGrid w:val="0"/>
              <w:jc w:val="left"/>
            </w:pPr>
            <w:r>
              <w:rPr>
                <w:rFonts w:ascii="宋体" w:hAnsi="宋体" w:eastAsia="宋体" w:cs="宋体"/>
                <w:b w:val="0"/>
                <w:i w:val="0"/>
                <w:color w:val="000000"/>
                <w:sz w:val="16"/>
              </w:rPr>
              <w:t>2080704</w:t>
            </w:r>
          </w:p>
        </w:tc>
        <w:tc>
          <w:tcPr>
            <w:tcW w:w="4560" w:type="dxa"/>
            <w:vAlign w:val="center"/>
          </w:tcPr>
          <w:p w14:paraId="50D24188">
            <w:pPr>
              <w:snapToGrid w:val="0"/>
              <w:jc w:val="left"/>
            </w:pPr>
            <w:r>
              <w:rPr>
                <w:rFonts w:ascii="宋体" w:hAnsi="宋体" w:eastAsia="宋体" w:cs="宋体"/>
                <w:b w:val="0"/>
                <w:i w:val="0"/>
                <w:color w:val="000000"/>
                <w:sz w:val="16"/>
              </w:rPr>
              <w:t>社会保险补贴</w:t>
            </w:r>
          </w:p>
        </w:tc>
        <w:tc>
          <w:tcPr>
            <w:tcW w:w="1240" w:type="dxa"/>
            <w:vAlign w:val="center"/>
          </w:tcPr>
          <w:p w14:paraId="4B5044FE">
            <w:pPr>
              <w:snapToGrid w:val="0"/>
              <w:jc w:val="right"/>
            </w:pPr>
            <w:r>
              <w:rPr>
                <w:rFonts w:ascii="宋体" w:hAnsi="宋体" w:eastAsia="宋体" w:cs="宋体"/>
                <w:b w:val="0"/>
                <w:i w:val="0"/>
                <w:color w:val="000000"/>
                <w:sz w:val="16"/>
              </w:rPr>
              <w:t>15,115,233.61</w:t>
            </w:r>
          </w:p>
        </w:tc>
        <w:tc>
          <w:tcPr>
            <w:tcW w:w="1340" w:type="dxa"/>
            <w:vAlign w:val="center"/>
          </w:tcPr>
          <w:p w14:paraId="39AA8015">
            <w:pPr>
              <w:snapToGrid w:val="0"/>
              <w:jc w:val="right"/>
            </w:pPr>
            <w:r>
              <w:rPr>
                <w:rFonts w:ascii="宋体" w:hAnsi="宋体" w:eastAsia="宋体" w:cs="宋体"/>
                <w:b w:val="0"/>
                <w:i w:val="0"/>
                <w:color w:val="000000"/>
                <w:sz w:val="16"/>
              </w:rPr>
              <w:t>15,115,233.61</w:t>
            </w:r>
          </w:p>
        </w:tc>
        <w:tc>
          <w:tcPr>
            <w:tcW w:w="1340" w:type="dxa"/>
            <w:vAlign w:val="center"/>
          </w:tcPr>
          <w:p w14:paraId="6112D63D"/>
        </w:tc>
        <w:tc>
          <w:tcPr>
            <w:tcW w:w="1340" w:type="dxa"/>
            <w:vAlign w:val="center"/>
          </w:tcPr>
          <w:p w14:paraId="1C0A9A1D"/>
        </w:tc>
        <w:tc>
          <w:tcPr>
            <w:tcW w:w="1340" w:type="dxa"/>
            <w:vAlign w:val="center"/>
          </w:tcPr>
          <w:p w14:paraId="6AEAF890"/>
        </w:tc>
        <w:tc>
          <w:tcPr>
            <w:tcW w:w="1358" w:type="dxa"/>
            <w:vAlign w:val="center"/>
          </w:tcPr>
          <w:p w14:paraId="26AB4BD1"/>
        </w:tc>
      </w:tr>
      <w:tr w14:paraId="69B05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938255A">
            <w:pPr>
              <w:snapToGrid w:val="0"/>
              <w:jc w:val="left"/>
            </w:pPr>
            <w:r>
              <w:rPr>
                <w:rFonts w:ascii="宋体" w:hAnsi="宋体" w:eastAsia="宋体" w:cs="宋体"/>
                <w:b w:val="0"/>
                <w:i w:val="0"/>
                <w:color w:val="000000"/>
                <w:sz w:val="16"/>
              </w:rPr>
              <w:t>2080704</w:t>
            </w:r>
          </w:p>
        </w:tc>
        <w:tc>
          <w:tcPr>
            <w:tcW w:w="4560" w:type="dxa"/>
            <w:vAlign w:val="center"/>
          </w:tcPr>
          <w:p w14:paraId="18EEB7E7">
            <w:pPr>
              <w:snapToGrid w:val="0"/>
              <w:jc w:val="left"/>
            </w:pPr>
            <w:r>
              <w:rPr>
                <w:rFonts w:ascii="宋体" w:hAnsi="宋体" w:eastAsia="宋体" w:cs="宋体"/>
                <w:b w:val="0"/>
                <w:i w:val="0"/>
                <w:color w:val="000000"/>
                <w:sz w:val="16"/>
              </w:rPr>
              <w:t>2023年就业补助资金（直达资金）</w:t>
            </w:r>
          </w:p>
        </w:tc>
        <w:tc>
          <w:tcPr>
            <w:tcW w:w="1240" w:type="dxa"/>
            <w:vAlign w:val="center"/>
          </w:tcPr>
          <w:p w14:paraId="65DACA23">
            <w:pPr>
              <w:snapToGrid w:val="0"/>
              <w:jc w:val="right"/>
            </w:pPr>
            <w:r>
              <w:rPr>
                <w:rFonts w:ascii="宋体" w:hAnsi="宋体" w:eastAsia="宋体" w:cs="宋体"/>
                <w:b w:val="0"/>
                <w:i w:val="0"/>
                <w:color w:val="000000"/>
                <w:sz w:val="16"/>
              </w:rPr>
              <w:t>2,003,991.05</w:t>
            </w:r>
          </w:p>
        </w:tc>
        <w:tc>
          <w:tcPr>
            <w:tcW w:w="1340" w:type="dxa"/>
            <w:vAlign w:val="center"/>
          </w:tcPr>
          <w:p w14:paraId="5AD68C98">
            <w:pPr>
              <w:snapToGrid w:val="0"/>
              <w:jc w:val="right"/>
            </w:pPr>
            <w:r>
              <w:rPr>
                <w:rFonts w:ascii="宋体" w:hAnsi="宋体" w:eastAsia="宋体" w:cs="宋体"/>
                <w:b w:val="0"/>
                <w:i w:val="0"/>
                <w:color w:val="000000"/>
                <w:sz w:val="16"/>
              </w:rPr>
              <w:t>2,003,991.05</w:t>
            </w:r>
          </w:p>
        </w:tc>
        <w:tc>
          <w:tcPr>
            <w:tcW w:w="1340" w:type="dxa"/>
            <w:vAlign w:val="center"/>
          </w:tcPr>
          <w:p w14:paraId="564B5582"/>
        </w:tc>
        <w:tc>
          <w:tcPr>
            <w:tcW w:w="1340" w:type="dxa"/>
            <w:vAlign w:val="center"/>
          </w:tcPr>
          <w:p w14:paraId="76EFDF01"/>
        </w:tc>
        <w:tc>
          <w:tcPr>
            <w:tcW w:w="1340" w:type="dxa"/>
            <w:vAlign w:val="center"/>
          </w:tcPr>
          <w:p w14:paraId="1059B54C"/>
        </w:tc>
        <w:tc>
          <w:tcPr>
            <w:tcW w:w="1358" w:type="dxa"/>
            <w:vAlign w:val="center"/>
          </w:tcPr>
          <w:p w14:paraId="4E4A7787"/>
        </w:tc>
      </w:tr>
      <w:tr w14:paraId="1512A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EC1C2E">
            <w:pPr>
              <w:snapToGrid w:val="0"/>
              <w:jc w:val="left"/>
            </w:pPr>
            <w:r>
              <w:rPr>
                <w:rFonts w:ascii="宋体" w:hAnsi="宋体" w:eastAsia="宋体" w:cs="宋体"/>
                <w:b w:val="0"/>
                <w:i w:val="0"/>
                <w:color w:val="000000"/>
                <w:sz w:val="16"/>
              </w:rPr>
              <w:t>2080704</w:t>
            </w:r>
          </w:p>
        </w:tc>
        <w:tc>
          <w:tcPr>
            <w:tcW w:w="4560" w:type="dxa"/>
            <w:vAlign w:val="center"/>
          </w:tcPr>
          <w:p w14:paraId="7AB95BF1">
            <w:pPr>
              <w:snapToGrid w:val="0"/>
              <w:jc w:val="left"/>
            </w:pPr>
            <w:r>
              <w:rPr>
                <w:rFonts w:ascii="宋体" w:hAnsi="宋体" w:eastAsia="宋体" w:cs="宋体"/>
                <w:b w:val="0"/>
                <w:i w:val="0"/>
                <w:color w:val="000000"/>
                <w:sz w:val="16"/>
              </w:rPr>
              <w:t>2024年就业补助资金（直达资金）</w:t>
            </w:r>
          </w:p>
        </w:tc>
        <w:tc>
          <w:tcPr>
            <w:tcW w:w="1240" w:type="dxa"/>
            <w:vAlign w:val="center"/>
          </w:tcPr>
          <w:p w14:paraId="054DB815">
            <w:pPr>
              <w:snapToGrid w:val="0"/>
              <w:jc w:val="right"/>
            </w:pPr>
            <w:r>
              <w:rPr>
                <w:rFonts w:ascii="宋体" w:hAnsi="宋体" w:eastAsia="宋体" w:cs="宋体"/>
                <w:b w:val="0"/>
                <w:i w:val="0"/>
                <w:color w:val="000000"/>
                <w:sz w:val="16"/>
              </w:rPr>
              <w:t>13,111,242.56</w:t>
            </w:r>
          </w:p>
        </w:tc>
        <w:tc>
          <w:tcPr>
            <w:tcW w:w="1340" w:type="dxa"/>
            <w:vAlign w:val="center"/>
          </w:tcPr>
          <w:p w14:paraId="4F69DA05">
            <w:pPr>
              <w:snapToGrid w:val="0"/>
              <w:jc w:val="right"/>
            </w:pPr>
            <w:r>
              <w:rPr>
                <w:rFonts w:ascii="宋体" w:hAnsi="宋体" w:eastAsia="宋体" w:cs="宋体"/>
                <w:b w:val="0"/>
                <w:i w:val="0"/>
                <w:color w:val="000000"/>
                <w:sz w:val="16"/>
              </w:rPr>
              <w:t>13,111,242.56</w:t>
            </w:r>
          </w:p>
        </w:tc>
        <w:tc>
          <w:tcPr>
            <w:tcW w:w="1340" w:type="dxa"/>
            <w:vAlign w:val="center"/>
          </w:tcPr>
          <w:p w14:paraId="7380FD53"/>
        </w:tc>
        <w:tc>
          <w:tcPr>
            <w:tcW w:w="1340" w:type="dxa"/>
            <w:vAlign w:val="center"/>
          </w:tcPr>
          <w:p w14:paraId="0389AFB7"/>
        </w:tc>
        <w:tc>
          <w:tcPr>
            <w:tcW w:w="1340" w:type="dxa"/>
            <w:vAlign w:val="center"/>
          </w:tcPr>
          <w:p w14:paraId="1571088A"/>
        </w:tc>
        <w:tc>
          <w:tcPr>
            <w:tcW w:w="1358" w:type="dxa"/>
            <w:vAlign w:val="center"/>
          </w:tcPr>
          <w:p w14:paraId="4498C196"/>
        </w:tc>
      </w:tr>
      <w:tr w14:paraId="082EF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33A899">
            <w:pPr>
              <w:snapToGrid w:val="0"/>
              <w:jc w:val="left"/>
            </w:pPr>
            <w:r>
              <w:rPr>
                <w:rFonts w:ascii="宋体" w:hAnsi="宋体" w:eastAsia="宋体" w:cs="宋体"/>
                <w:b w:val="0"/>
                <w:i w:val="0"/>
                <w:color w:val="000000"/>
                <w:sz w:val="16"/>
              </w:rPr>
              <w:t>2080705</w:t>
            </w:r>
          </w:p>
        </w:tc>
        <w:tc>
          <w:tcPr>
            <w:tcW w:w="4560" w:type="dxa"/>
            <w:vAlign w:val="center"/>
          </w:tcPr>
          <w:p w14:paraId="5C3ACA37">
            <w:pPr>
              <w:snapToGrid w:val="0"/>
              <w:jc w:val="left"/>
            </w:pPr>
            <w:r>
              <w:rPr>
                <w:rFonts w:ascii="宋体" w:hAnsi="宋体" w:eastAsia="宋体" w:cs="宋体"/>
                <w:b w:val="0"/>
                <w:i w:val="0"/>
                <w:color w:val="000000"/>
                <w:sz w:val="16"/>
              </w:rPr>
              <w:t>公益性岗位补贴</w:t>
            </w:r>
          </w:p>
        </w:tc>
        <w:tc>
          <w:tcPr>
            <w:tcW w:w="1240" w:type="dxa"/>
            <w:vAlign w:val="center"/>
          </w:tcPr>
          <w:p w14:paraId="544707F8">
            <w:pPr>
              <w:snapToGrid w:val="0"/>
              <w:jc w:val="right"/>
            </w:pPr>
            <w:r>
              <w:rPr>
                <w:rFonts w:ascii="宋体" w:hAnsi="宋体" w:eastAsia="宋体" w:cs="宋体"/>
                <w:b w:val="0"/>
                <w:i w:val="0"/>
                <w:color w:val="000000"/>
                <w:sz w:val="16"/>
              </w:rPr>
              <w:t>7,919,426.92</w:t>
            </w:r>
          </w:p>
        </w:tc>
        <w:tc>
          <w:tcPr>
            <w:tcW w:w="1340" w:type="dxa"/>
            <w:vAlign w:val="center"/>
          </w:tcPr>
          <w:p w14:paraId="62B4FDF1">
            <w:pPr>
              <w:snapToGrid w:val="0"/>
              <w:jc w:val="right"/>
            </w:pPr>
            <w:r>
              <w:rPr>
                <w:rFonts w:ascii="宋体" w:hAnsi="宋体" w:eastAsia="宋体" w:cs="宋体"/>
                <w:b w:val="0"/>
                <w:i w:val="0"/>
                <w:color w:val="000000"/>
                <w:sz w:val="16"/>
              </w:rPr>
              <w:t>7,919,426.92</w:t>
            </w:r>
          </w:p>
        </w:tc>
        <w:tc>
          <w:tcPr>
            <w:tcW w:w="1340" w:type="dxa"/>
            <w:vAlign w:val="center"/>
          </w:tcPr>
          <w:p w14:paraId="3A65C1E2"/>
        </w:tc>
        <w:tc>
          <w:tcPr>
            <w:tcW w:w="1340" w:type="dxa"/>
            <w:vAlign w:val="center"/>
          </w:tcPr>
          <w:p w14:paraId="4AAF329D"/>
        </w:tc>
        <w:tc>
          <w:tcPr>
            <w:tcW w:w="1340" w:type="dxa"/>
            <w:vAlign w:val="center"/>
          </w:tcPr>
          <w:p w14:paraId="0BD951B6"/>
        </w:tc>
        <w:tc>
          <w:tcPr>
            <w:tcW w:w="1358" w:type="dxa"/>
            <w:vAlign w:val="center"/>
          </w:tcPr>
          <w:p w14:paraId="7109C5A0"/>
        </w:tc>
      </w:tr>
      <w:tr w14:paraId="5F30A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B52E9C">
            <w:pPr>
              <w:snapToGrid w:val="0"/>
              <w:jc w:val="left"/>
            </w:pPr>
            <w:r>
              <w:rPr>
                <w:rFonts w:ascii="宋体" w:hAnsi="宋体" w:eastAsia="宋体" w:cs="宋体"/>
                <w:b w:val="0"/>
                <w:i w:val="0"/>
                <w:color w:val="000000"/>
                <w:sz w:val="16"/>
              </w:rPr>
              <w:t>2080705</w:t>
            </w:r>
          </w:p>
        </w:tc>
        <w:tc>
          <w:tcPr>
            <w:tcW w:w="4560" w:type="dxa"/>
            <w:vAlign w:val="center"/>
          </w:tcPr>
          <w:p w14:paraId="7CA703B8">
            <w:pPr>
              <w:snapToGrid w:val="0"/>
              <w:jc w:val="left"/>
            </w:pPr>
            <w:r>
              <w:rPr>
                <w:rFonts w:ascii="宋体" w:hAnsi="宋体" w:eastAsia="宋体" w:cs="宋体"/>
                <w:b w:val="0"/>
                <w:i w:val="0"/>
                <w:color w:val="000000"/>
                <w:sz w:val="16"/>
              </w:rPr>
              <w:t>2024年就业补助资金（直达资金）</w:t>
            </w:r>
          </w:p>
        </w:tc>
        <w:tc>
          <w:tcPr>
            <w:tcW w:w="1240" w:type="dxa"/>
            <w:vAlign w:val="center"/>
          </w:tcPr>
          <w:p w14:paraId="482C8B03">
            <w:pPr>
              <w:snapToGrid w:val="0"/>
              <w:jc w:val="right"/>
            </w:pPr>
            <w:r>
              <w:rPr>
                <w:rFonts w:ascii="宋体" w:hAnsi="宋体" w:eastAsia="宋体" w:cs="宋体"/>
                <w:b w:val="0"/>
                <w:i w:val="0"/>
                <w:color w:val="000000"/>
                <w:sz w:val="16"/>
              </w:rPr>
              <w:t>5,924,639.32</w:t>
            </w:r>
          </w:p>
        </w:tc>
        <w:tc>
          <w:tcPr>
            <w:tcW w:w="1340" w:type="dxa"/>
            <w:vAlign w:val="center"/>
          </w:tcPr>
          <w:p w14:paraId="4A463384">
            <w:pPr>
              <w:snapToGrid w:val="0"/>
              <w:jc w:val="right"/>
            </w:pPr>
            <w:r>
              <w:rPr>
                <w:rFonts w:ascii="宋体" w:hAnsi="宋体" w:eastAsia="宋体" w:cs="宋体"/>
                <w:b w:val="0"/>
                <w:i w:val="0"/>
                <w:color w:val="000000"/>
                <w:sz w:val="16"/>
              </w:rPr>
              <w:t>5,924,639.32</w:t>
            </w:r>
          </w:p>
        </w:tc>
        <w:tc>
          <w:tcPr>
            <w:tcW w:w="1340" w:type="dxa"/>
            <w:vAlign w:val="center"/>
          </w:tcPr>
          <w:p w14:paraId="6E0E807C"/>
        </w:tc>
        <w:tc>
          <w:tcPr>
            <w:tcW w:w="1340" w:type="dxa"/>
            <w:vAlign w:val="center"/>
          </w:tcPr>
          <w:p w14:paraId="764C0D92"/>
        </w:tc>
        <w:tc>
          <w:tcPr>
            <w:tcW w:w="1340" w:type="dxa"/>
            <w:vAlign w:val="center"/>
          </w:tcPr>
          <w:p w14:paraId="2C12A1BB"/>
        </w:tc>
        <w:tc>
          <w:tcPr>
            <w:tcW w:w="1358" w:type="dxa"/>
            <w:vAlign w:val="center"/>
          </w:tcPr>
          <w:p w14:paraId="2EDF6410"/>
        </w:tc>
      </w:tr>
      <w:tr w14:paraId="0403F5F9">
        <w:tblPrEx>
          <w:tblCellMar>
            <w:top w:w="0" w:type="dxa"/>
            <w:left w:w="80" w:type="dxa"/>
            <w:bottom w:w="0" w:type="dxa"/>
            <w:right w:w="80" w:type="dxa"/>
          </w:tblCellMar>
        </w:tblPrEx>
        <w:trPr>
          <w:trHeight w:val="501" w:hRule="exact"/>
          <w:jc w:val="center"/>
        </w:trPr>
        <w:tc>
          <w:tcPr>
            <w:tcW w:w="720" w:type="dxa"/>
            <w:vAlign w:val="center"/>
          </w:tcPr>
          <w:p w14:paraId="1CEA3D84">
            <w:pPr>
              <w:snapToGrid w:val="0"/>
              <w:jc w:val="left"/>
            </w:pPr>
            <w:r>
              <w:rPr>
                <w:rFonts w:ascii="宋体" w:hAnsi="宋体" w:eastAsia="宋体" w:cs="宋体"/>
                <w:b w:val="0"/>
                <w:i w:val="0"/>
                <w:color w:val="000000"/>
                <w:sz w:val="16"/>
              </w:rPr>
              <w:t>2080705</w:t>
            </w:r>
          </w:p>
        </w:tc>
        <w:tc>
          <w:tcPr>
            <w:tcW w:w="4560" w:type="dxa"/>
            <w:vAlign w:val="center"/>
          </w:tcPr>
          <w:p w14:paraId="017F0E25">
            <w:pPr>
              <w:snapToGrid w:val="0"/>
              <w:jc w:val="left"/>
            </w:pPr>
            <w:r>
              <w:rPr>
                <w:rFonts w:ascii="宋体" w:hAnsi="宋体" w:eastAsia="宋体" w:cs="宋体"/>
                <w:b w:val="0"/>
                <w:i w:val="0"/>
                <w:color w:val="000000"/>
                <w:sz w:val="16"/>
              </w:rPr>
              <w:t>公益岗位补贴</w:t>
            </w:r>
          </w:p>
        </w:tc>
        <w:tc>
          <w:tcPr>
            <w:tcW w:w="1240" w:type="dxa"/>
            <w:vAlign w:val="center"/>
          </w:tcPr>
          <w:p w14:paraId="18551A91">
            <w:pPr>
              <w:snapToGrid w:val="0"/>
              <w:jc w:val="right"/>
            </w:pPr>
            <w:r>
              <w:rPr>
                <w:rFonts w:ascii="宋体" w:hAnsi="宋体" w:eastAsia="宋体" w:cs="宋体"/>
                <w:b w:val="0"/>
                <w:i w:val="0"/>
                <w:color w:val="000000"/>
                <w:sz w:val="16"/>
              </w:rPr>
              <w:t>205,352.00</w:t>
            </w:r>
          </w:p>
        </w:tc>
        <w:tc>
          <w:tcPr>
            <w:tcW w:w="1340" w:type="dxa"/>
            <w:vAlign w:val="center"/>
          </w:tcPr>
          <w:p w14:paraId="21146D3B">
            <w:pPr>
              <w:snapToGrid w:val="0"/>
              <w:jc w:val="right"/>
            </w:pPr>
            <w:r>
              <w:rPr>
                <w:rFonts w:ascii="宋体" w:hAnsi="宋体" w:eastAsia="宋体" w:cs="宋体"/>
                <w:b w:val="0"/>
                <w:i w:val="0"/>
                <w:color w:val="000000"/>
                <w:sz w:val="16"/>
              </w:rPr>
              <w:t>205,352.00</w:t>
            </w:r>
          </w:p>
        </w:tc>
        <w:tc>
          <w:tcPr>
            <w:tcW w:w="1340" w:type="dxa"/>
            <w:vAlign w:val="center"/>
          </w:tcPr>
          <w:p w14:paraId="0E36CAC1"/>
        </w:tc>
        <w:tc>
          <w:tcPr>
            <w:tcW w:w="1340" w:type="dxa"/>
            <w:vAlign w:val="center"/>
          </w:tcPr>
          <w:p w14:paraId="5DB47491"/>
        </w:tc>
        <w:tc>
          <w:tcPr>
            <w:tcW w:w="1340" w:type="dxa"/>
            <w:vAlign w:val="center"/>
          </w:tcPr>
          <w:p w14:paraId="6DB59DE3"/>
        </w:tc>
        <w:tc>
          <w:tcPr>
            <w:tcW w:w="1358" w:type="dxa"/>
            <w:vAlign w:val="center"/>
          </w:tcPr>
          <w:p w14:paraId="34B0FDFC"/>
        </w:tc>
      </w:tr>
      <w:tr w14:paraId="334997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724686">
            <w:pPr>
              <w:snapToGrid w:val="0"/>
              <w:jc w:val="left"/>
            </w:pPr>
            <w:r>
              <w:rPr>
                <w:rFonts w:ascii="宋体" w:hAnsi="宋体" w:eastAsia="宋体" w:cs="宋体"/>
                <w:b w:val="0"/>
                <w:i w:val="0"/>
                <w:color w:val="000000"/>
                <w:sz w:val="16"/>
              </w:rPr>
              <w:t>2080705</w:t>
            </w:r>
          </w:p>
        </w:tc>
        <w:tc>
          <w:tcPr>
            <w:tcW w:w="4560" w:type="dxa"/>
            <w:vAlign w:val="center"/>
          </w:tcPr>
          <w:p w14:paraId="08105C9D">
            <w:pPr>
              <w:snapToGrid w:val="0"/>
              <w:jc w:val="left"/>
            </w:pPr>
            <w:r>
              <w:rPr>
                <w:rFonts w:ascii="宋体" w:hAnsi="宋体" w:eastAsia="宋体" w:cs="宋体"/>
                <w:b w:val="0"/>
                <w:i w:val="0"/>
                <w:color w:val="000000"/>
                <w:sz w:val="16"/>
              </w:rPr>
              <w:t>2023年就业补助资金（直达资金）</w:t>
            </w:r>
          </w:p>
        </w:tc>
        <w:tc>
          <w:tcPr>
            <w:tcW w:w="1240" w:type="dxa"/>
            <w:vAlign w:val="center"/>
          </w:tcPr>
          <w:p w14:paraId="2FFB2FE0">
            <w:pPr>
              <w:snapToGrid w:val="0"/>
              <w:jc w:val="right"/>
            </w:pPr>
            <w:r>
              <w:rPr>
                <w:rFonts w:ascii="宋体" w:hAnsi="宋体" w:eastAsia="宋体" w:cs="宋体"/>
                <w:b w:val="0"/>
                <w:i w:val="0"/>
                <w:color w:val="000000"/>
                <w:sz w:val="16"/>
              </w:rPr>
              <w:t>1,789,435.60</w:t>
            </w:r>
          </w:p>
        </w:tc>
        <w:tc>
          <w:tcPr>
            <w:tcW w:w="1340" w:type="dxa"/>
            <w:vAlign w:val="center"/>
          </w:tcPr>
          <w:p w14:paraId="502E749D">
            <w:pPr>
              <w:snapToGrid w:val="0"/>
              <w:jc w:val="right"/>
            </w:pPr>
            <w:r>
              <w:rPr>
                <w:rFonts w:ascii="宋体" w:hAnsi="宋体" w:eastAsia="宋体" w:cs="宋体"/>
                <w:b w:val="0"/>
                <w:i w:val="0"/>
                <w:color w:val="000000"/>
                <w:sz w:val="16"/>
              </w:rPr>
              <w:t>1,789,435.60</w:t>
            </w:r>
          </w:p>
        </w:tc>
        <w:tc>
          <w:tcPr>
            <w:tcW w:w="1340" w:type="dxa"/>
            <w:vAlign w:val="center"/>
          </w:tcPr>
          <w:p w14:paraId="0FE89D7F"/>
        </w:tc>
        <w:tc>
          <w:tcPr>
            <w:tcW w:w="1340" w:type="dxa"/>
            <w:vAlign w:val="center"/>
          </w:tcPr>
          <w:p w14:paraId="64C7CFEE"/>
        </w:tc>
        <w:tc>
          <w:tcPr>
            <w:tcW w:w="1340" w:type="dxa"/>
            <w:vAlign w:val="center"/>
          </w:tcPr>
          <w:p w14:paraId="5EDDE666"/>
        </w:tc>
        <w:tc>
          <w:tcPr>
            <w:tcW w:w="1358" w:type="dxa"/>
            <w:vAlign w:val="center"/>
          </w:tcPr>
          <w:p w14:paraId="0E6D7C3E"/>
        </w:tc>
      </w:tr>
      <w:tr w14:paraId="1DCD1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9BB0B42">
            <w:pPr>
              <w:snapToGrid w:val="0"/>
              <w:jc w:val="left"/>
            </w:pPr>
            <w:r>
              <w:rPr>
                <w:rFonts w:ascii="宋体" w:hAnsi="宋体" w:eastAsia="宋体" w:cs="宋体"/>
                <w:b w:val="0"/>
                <w:i w:val="0"/>
                <w:color w:val="000000"/>
                <w:sz w:val="16"/>
              </w:rPr>
              <w:t>2080711</w:t>
            </w:r>
          </w:p>
        </w:tc>
        <w:tc>
          <w:tcPr>
            <w:tcW w:w="4560" w:type="dxa"/>
            <w:vAlign w:val="center"/>
          </w:tcPr>
          <w:p w14:paraId="50EE116F">
            <w:pPr>
              <w:snapToGrid w:val="0"/>
              <w:jc w:val="left"/>
            </w:pPr>
            <w:r>
              <w:rPr>
                <w:rFonts w:ascii="宋体" w:hAnsi="宋体" w:eastAsia="宋体" w:cs="宋体"/>
                <w:b w:val="0"/>
                <w:i w:val="0"/>
                <w:color w:val="000000"/>
                <w:sz w:val="16"/>
              </w:rPr>
              <w:t>就业见习补贴</w:t>
            </w:r>
          </w:p>
        </w:tc>
        <w:tc>
          <w:tcPr>
            <w:tcW w:w="1240" w:type="dxa"/>
            <w:vAlign w:val="center"/>
          </w:tcPr>
          <w:p w14:paraId="79416084">
            <w:pPr>
              <w:snapToGrid w:val="0"/>
              <w:jc w:val="right"/>
            </w:pPr>
            <w:r>
              <w:rPr>
                <w:rFonts w:ascii="宋体" w:hAnsi="宋体" w:eastAsia="宋体" w:cs="宋体"/>
                <w:b w:val="0"/>
                <w:i w:val="0"/>
                <w:color w:val="000000"/>
                <w:sz w:val="16"/>
              </w:rPr>
              <w:t>16,471,826.00</w:t>
            </w:r>
          </w:p>
        </w:tc>
        <w:tc>
          <w:tcPr>
            <w:tcW w:w="1340" w:type="dxa"/>
            <w:vAlign w:val="center"/>
          </w:tcPr>
          <w:p w14:paraId="44E9A856">
            <w:pPr>
              <w:snapToGrid w:val="0"/>
              <w:jc w:val="right"/>
            </w:pPr>
            <w:r>
              <w:rPr>
                <w:rFonts w:ascii="宋体" w:hAnsi="宋体" w:eastAsia="宋体" w:cs="宋体"/>
                <w:b w:val="0"/>
                <w:i w:val="0"/>
                <w:color w:val="000000"/>
                <w:sz w:val="16"/>
              </w:rPr>
              <w:t>16,471,826.00</w:t>
            </w:r>
          </w:p>
        </w:tc>
        <w:tc>
          <w:tcPr>
            <w:tcW w:w="1340" w:type="dxa"/>
            <w:vAlign w:val="center"/>
          </w:tcPr>
          <w:p w14:paraId="1BF0E61B"/>
        </w:tc>
        <w:tc>
          <w:tcPr>
            <w:tcW w:w="1340" w:type="dxa"/>
            <w:vAlign w:val="center"/>
          </w:tcPr>
          <w:p w14:paraId="75EBE47B"/>
        </w:tc>
        <w:tc>
          <w:tcPr>
            <w:tcW w:w="1340" w:type="dxa"/>
            <w:vAlign w:val="center"/>
          </w:tcPr>
          <w:p w14:paraId="5876CF68"/>
        </w:tc>
        <w:tc>
          <w:tcPr>
            <w:tcW w:w="1358" w:type="dxa"/>
            <w:vAlign w:val="center"/>
          </w:tcPr>
          <w:p w14:paraId="18ADDB7F"/>
        </w:tc>
      </w:tr>
      <w:tr w14:paraId="18F76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5304AAE">
            <w:pPr>
              <w:snapToGrid w:val="0"/>
              <w:jc w:val="left"/>
            </w:pPr>
            <w:r>
              <w:rPr>
                <w:rFonts w:ascii="宋体" w:hAnsi="宋体" w:eastAsia="宋体" w:cs="宋体"/>
                <w:b w:val="0"/>
                <w:i w:val="0"/>
                <w:color w:val="000000"/>
                <w:sz w:val="16"/>
              </w:rPr>
              <w:t>2080711</w:t>
            </w:r>
          </w:p>
        </w:tc>
        <w:tc>
          <w:tcPr>
            <w:tcW w:w="4560" w:type="dxa"/>
            <w:vAlign w:val="center"/>
          </w:tcPr>
          <w:p w14:paraId="7FE69169">
            <w:pPr>
              <w:snapToGrid w:val="0"/>
              <w:jc w:val="left"/>
            </w:pPr>
            <w:r>
              <w:rPr>
                <w:rFonts w:ascii="宋体" w:hAnsi="宋体" w:eastAsia="宋体" w:cs="宋体"/>
                <w:b w:val="0"/>
                <w:i w:val="0"/>
                <w:color w:val="000000"/>
                <w:sz w:val="16"/>
              </w:rPr>
              <w:t>2023年就业补助资金（直达资金）</w:t>
            </w:r>
          </w:p>
        </w:tc>
        <w:tc>
          <w:tcPr>
            <w:tcW w:w="1240" w:type="dxa"/>
            <w:vAlign w:val="center"/>
          </w:tcPr>
          <w:p w14:paraId="7EBD69A3">
            <w:pPr>
              <w:snapToGrid w:val="0"/>
              <w:jc w:val="right"/>
            </w:pPr>
            <w:r>
              <w:rPr>
                <w:rFonts w:ascii="宋体" w:hAnsi="宋体" w:eastAsia="宋体" w:cs="宋体"/>
                <w:b w:val="0"/>
                <w:i w:val="0"/>
                <w:color w:val="000000"/>
                <w:sz w:val="16"/>
              </w:rPr>
              <w:t>4,790,310.69</w:t>
            </w:r>
          </w:p>
        </w:tc>
        <w:tc>
          <w:tcPr>
            <w:tcW w:w="1340" w:type="dxa"/>
            <w:vAlign w:val="center"/>
          </w:tcPr>
          <w:p w14:paraId="5F4A1DE8">
            <w:pPr>
              <w:snapToGrid w:val="0"/>
              <w:jc w:val="right"/>
            </w:pPr>
            <w:r>
              <w:rPr>
                <w:rFonts w:ascii="宋体" w:hAnsi="宋体" w:eastAsia="宋体" w:cs="宋体"/>
                <w:b w:val="0"/>
                <w:i w:val="0"/>
                <w:color w:val="000000"/>
                <w:sz w:val="16"/>
              </w:rPr>
              <w:t>4,790,310.69</w:t>
            </w:r>
          </w:p>
        </w:tc>
        <w:tc>
          <w:tcPr>
            <w:tcW w:w="1340" w:type="dxa"/>
            <w:vAlign w:val="center"/>
          </w:tcPr>
          <w:p w14:paraId="4E5B0AA2"/>
        </w:tc>
        <w:tc>
          <w:tcPr>
            <w:tcW w:w="1340" w:type="dxa"/>
            <w:vAlign w:val="center"/>
          </w:tcPr>
          <w:p w14:paraId="03D744D8"/>
        </w:tc>
        <w:tc>
          <w:tcPr>
            <w:tcW w:w="1340" w:type="dxa"/>
            <w:vAlign w:val="center"/>
          </w:tcPr>
          <w:p w14:paraId="29F7C5A4"/>
        </w:tc>
        <w:tc>
          <w:tcPr>
            <w:tcW w:w="1358" w:type="dxa"/>
            <w:vAlign w:val="center"/>
          </w:tcPr>
          <w:p w14:paraId="08859288"/>
        </w:tc>
      </w:tr>
      <w:tr w14:paraId="58ADA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A30DF6">
            <w:pPr>
              <w:snapToGrid w:val="0"/>
              <w:jc w:val="left"/>
            </w:pPr>
            <w:r>
              <w:rPr>
                <w:rFonts w:ascii="宋体" w:hAnsi="宋体" w:eastAsia="宋体" w:cs="宋体"/>
                <w:b w:val="0"/>
                <w:i w:val="0"/>
                <w:color w:val="000000"/>
                <w:sz w:val="16"/>
              </w:rPr>
              <w:t>2080711</w:t>
            </w:r>
          </w:p>
        </w:tc>
        <w:tc>
          <w:tcPr>
            <w:tcW w:w="4560" w:type="dxa"/>
            <w:vAlign w:val="center"/>
          </w:tcPr>
          <w:p w14:paraId="66BBE7E7">
            <w:pPr>
              <w:snapToGrid w:val="0"/>
              <w:jc w:val="left"/>
            </w:pPr>
            <w:r>
              <w:rPr>
                <w:rFonts w:ascii="宋体" w:hAnsi="宋体" w:eastAsia="宋体" w:cs="宋体"/>
                <w:b w:val="0"/>
                <w:i w:val="0"/>
                <w:color w:val="000000"/>
                <w:sz w:val="16"/>
              </w:rPr>
              <w:t>2024年就业补助资金（直达资金）</w:t>
            </w:r>
          </w:p>
        </w:tc>
        <w:tc>
          <w:tcPr>
            <w:tcW w:w="1240" w:type="dxa"/>
            <w:vAlign w:val="center"/>
          </w:tcPr>
          <w:p w14:paraId="59ECD4F1">
            <w:pPr>
              <w:snapToGrid w:val="0"/>
              <w:jc w:val="right"/>
            </w:pPr>
            <w:r>
              <w:rPr>
                <w:rFonts w:ascii="宋体" w:hAnsi="宋体" w:eastAsia="宋体" w:cs="宋体"/>
                <w:b w:val="0"/>
                <w:i w:val="0"/>
                <w:color w:val="000000"/>
                <w:sz w:val="16"/>
              </w:rPr>
              <w:t>11,681,515.31</w:t>
            </w:r>
          </w:p>
        </w:tc>
        <w:tc>
          <w:tcPr>
            <w:tcW w:w="1340" w:type="dxa"/>
            <w:vAlign w:val="center"/>
          </w:tcPr>
          <w:p w14:paraId="1E2A7B8E">
            <w:pPr>
              <w:snapToGrid w:val="0"/>
              <w:jc w:val="right"/>
            </w:pPr>
            <w:r>
              <w:rPr>
                <w:rFonts w:ascii="宋体" w:hAnsi="宋体" w:eastAsia="宋体" w:cs="宋体"/>
                <w:b w:val="0"/>
                <w:i w:val="0"/>
                <w:color w:val="000000"/>
                <w:sz w:val="16"/>
              </w:rPr>
              <w:t>11,681,515.31</w:t>
            </w:r>
          </w:p>
        </w:tc>
        <w:tc>
          <w:tcPr>
            <w:tcW w:w="1340" w:type="dxa"/>
            <w:vAlign w:val="center"/>
          </w:tcPr>
          <w:p w14:paraId="6431A68E"/>
        </w:tc>
        <w:tc>
          <w:tcPr>
            <w:tcW w:w="1340" w:type="dxa"/>
            <w:vAlign w:val="center"/>
          </w:tcPr>
          <w:p w14:paraId="233DBAA4"/>
        </w:tc>
        <w:tc>
          <w:tcPr>
            <w:tcW w:w="1340" w:type="dxa"/>
            <w:vAlign w:val="center"/>
          </w:tcPr>
          <w:p w14:paraId="15EA637F"/>
        </w:tc>
        <w:tc>
          <w:tcPr>
            <w:tcW w:w="1358" w:type="dxa"/>
            <w:vAlign w:val="center"/>
          </w:tcPr>
          <w:p w14:paraId="6C8C7EC3"/>
        </w:tc>
      </w:tr>
      <w:tr w14:paraId="3E8B0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145E2F6">
            <w:pPr>
              <w:snapToGrid w:val="0"/>
              <w:jc w:val="left"/>
            </w:pPr>
            <w:r>
              <w:rPr>
                <w:rFonts w:ascii="宋体" w:hAnsi="宋体" w:eastAsia="宋体" w:cs="宋体"/>
                <w:b w:val="0"/>
                <w:i w:val="0"/>
                <w:color w:val="000000"/>
                <w:sz w:val="16"/>
              </w:rPr>
              <w:t>2080799</w:t>
            </w:r>
          </w:p>
        </w:tc>
        <w:tc>
          <w:tcPr>
            <w:tcW w:w="4560" w:type="dxa"/>
            <w:vAlign w:val="center"/>
          </w:tcPr>
          <w:p w14:paraId="4E1D9615">
            <w:pPr>
              <w:snapToGrid w:val="0"/>
              <w:jc w:val="left"/>
            </w:pPr>
            <w:r>
              <w:rPr>
                <w:rFonts w:ascii="宋体" w:hAnsi="宋体" w:eastAsia="宋体" w:cs="宋体"/>
                <w:b w:val="0"/>
                <w:i w:val="0"/>
                <w:color w:val="000000"/>
                <w:sz w:val="16"/>
              </w:rPr>
              <w:t>其他就业补助支出</w:t>
            </w:r>
          </w:p>
        </w:tc>
        <w:tc>
          <w:tcPr>
            <w:tcW w:w="1240" w:type="dxa"/>
            <w:vAlign w:val="center"/>
          </w:tcPr>
          <w:p w14:paraId="4E601A23">
            <w:pPr>
              <w:snapToGrid w:val="0"/>
              <w:jc w:val="right"/>
            </w:pPr>
            <w:r>
              <w:rPr>
                <w:rFonts w:ascii="宋体" w:hAnsi="宋体" w:eastAsia="宋体" w:cs="宋体"/>
                <w:b w:val="0"/>
                <w:i w:val="0"/>
                <w:color w:val="000000"/>
                <w:sz w:val="16"/>
              </w:rPr>
              <w:t>3,161,481.33</w:t>
            </w:r>
          </w:p>
        </w:tc>
        <w:tc>
          <w:tcPr>
            <w:tcW w:w="1340" w:type="dxa"/>
            <w:vAlign w:val="center"/>
          </w:tcPr>
          <w:p w14:paraId="445D262D">
            <w:pPr>
              <w:snapToGrid w:val="0"/>
              <w:jc w:val="right"/>
            </w:pPr>
            <w:r>
              <w:rPr>
                <w:rFonts w:ascii="宋体" w:hAnsi="宋体" w:eastAsia="宋体" w:cs="宋体"/>
                <w:b w:val="0"/>
                <w:i w:val="0"/>
                <w:color w:val="000000"/>
                <w:sz w:val="16"/>
              </w:rPr>
              <w:t>3,161,481.33</w:t>
            </w:r>
          </w:p>
        </w:tc>
        <w:tc>
          <w:tcPr>
            <w:tcW w:w="1340" w:type="dxa"/>
            <w:vAlign w:val="center"/>
          </w:tcPr>
          <w:p w14:paraId="21AC59F2"/>
        </w:tc>
        <w:tc>
          <w:tcPr>
            <w:tcW w:w="1340" w:type="dxa"/>
            <w:vAlign w:val="center"/>
          </w:tcPr>
          <w:p w14:paraId="32E0EF5D"/>
        </w:tc>
        <w:tc>
          <w:tcPr>
            <w:tcW w:w="1340" w:type="dxa"/>
            <w:vAlign w:val="center"/>
          </w:tcPr>
          <w:p w14:paraId="394A0906"/>
        </w:tc>
        <w:tc>
          <w:tcPr>
            <w:tcW w:w="1358" w:type="dxa"/>
            <w:vAlign w:val="center"/>
          </w:tcPr>
          <w:p w14:paraId="5CE5ECB6"/>
        </w:tc>
      </w:tr>
      <w:tr w14:paraId="064B9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F9F0DDD">
            <w:pPr>
              <w:snapToGrid w:val="0"/>
              <w:jc w:val="left"/>
            </w:pPr>
            <w:r>
              <w:rPr>
                <w:rFonts w:ascii="宋体" w:hAnsi="宋体" w:eastAsia="宋体" w:cs="宋体"/>
                <w:b w:val="0"/>
                <w:i w:val="0"/>
                <w:color w:val="000000"/>
                <w:sz w:val="16"/>
              </w:rPr>
              <w:t>2080799</w:t>
            </w:r>
          </w:p>
        </w:tc>
        <w:tc>
          <w:tcPr>
            <w:tcW w:w="4560" w:type="dxa"/>
            <w:vAlign w:val="center"/>
          </w:tcPr>
          <w:p w14:paraId="4BAA642F">
            <w:pPr>
              <w:snapToGrid w:val="0"/>
              <w:jc w:val="left"/>
            </w:pPr>
            <w:r>
              <w:rPr>
                <w:rFonts w:ascii="宋体" w:hAnsi="宋体" w:eastAsia="宋体" w:cs="宋体"/>
                <w:b w:val="0"/>
                <w:i w:val="0"/>
                <w:color w:val="000000"/>
                <w:sz w:val="16"/>
              </w:rPr>
              <w:t>企业吸纳西青户籍人员就业补贴</w:t>
            </w:r>
          </w:p>
        </w:tc>
        <w:tc>
          <w:tcPr>
            <w:tcW w:w="1240" w:type="dxa"/>
            <w:vAlign w:val="center"/>
          </w:tcPr>
          <w:p w14:paraId="5C1A8FD9">
            <w:pPr>
              <w:snapToGrid w:val="0"/>
              <w:jc w:val="right"/>
            </w:pPr>
            <w:r>
              <w:rPr>
                <w:rFonts w:ascii="宋体" w:hAnsi="宋体" w:eastAsia="宋体" w:cs="宋体"/>
                <w:b w:val="0"/>
                <w:i w:val="0"/>
                <w:color w:val="000000"/>
                <w:sz w:val="16"/>
              </w:rPr>
              <w:t>21,800.00</w:t>
            </w:r>
          </w:p>
        </w:tc>
        <w:tc>
          <w:tcPr>
            <w:tcW w:w="1340" w:type="dxa"/>
            <w:vAlign w:val="center"/>
          </w:tcPr>
          <w:p w14:paraId="08503EA5">
            <w:pPr>
              <w:snapToGrid w:val="0"/>
              <w:jc w:val="right"/>
            </w:pPr>
            <w:r>
              <w:rPr>
                <w:rFonts w:ascii="宋体" w:hAnsi="宋体" w:eastAsia="宋体" w:cs="宋体"/>
                <w:b w:val="0"/>
                <w:i w:val="0"/>
                <w:color w:val="000000"/>
                <w:sz w:val="16"/>
              </w:rPr>
              <w:t>21,800.00</w:t>
            </w:r>
          </w:p>
        </w:tc>
        <w:tc>
          <w:tcPr>
            <w:tcW w:w="1340" w:type="dxa"/>
            <w:vAlign w:val="center"/>
          </w:tcPr>
          <w:p w14:paraId="722678CA"/>
        </w:tc>
        <w:tc>
          <w:tcPr>
            <w:tcW w:w="1340" w:type="dxa"/>
            <w:vAlign w:val="center"/>
          </w:tcPr>
          <w:p w14:paraId="4CE1BA77"/>
        </w:tc>
        <w:tc>
          <w:tcPr>
            <w:tcW w:w="1340" w:type="dxa"/>
            <w:vAlign w:val="center"/>
          </w:tcPr>
          <w:p w14:paraId="78F39726"/>
        </w:tc>
        <w:tc>
          <w:tcPr>
            <w:tcW w:w="1358" w:type="dxa"/>
            <w:vAlign w:val="center"/>
          </w:tcPr>
          <w:p w14:paraId="4F724CEB"/>
        </w:tc>
      </w:tr>
      <w:tr w14:paraId="66E7B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98288EC">
            <w:pPr>
              <w:snapToGrid w:val="0"/>
              <w:jc w:val="left"/>
            </w:pPr>
            <w:r>
              <w:rPr>
                <w:rFonts w:ascii="宋体" w:hAnsi="宋体" w:eastAsia="宋体" w:cs="宋体"/>
                <w:b w:val="0"/>
                <w:i w:val="0"/>
                <w:color w:val="000000"/>
                <w:sz w:val="16"/>
              </w:rPr>
              <w:t>2080799</w:t>
            </w:r>
          </w:p>
        </w:tc>
        <w:tc>
          <w:tcPr>
            <w:tcW w:w="4560" w:type="dxa"/>
            <w:vAlign w:val="center"/>
          </w:tcPr>
          <w:p w14:paraId="53EB9112">
            <w:pPr>
              <w:snapToGrid w:val="0"/>
              <w:jc w:val="left"/>
            </w:pPr>
            <w:r>
              <w:rPr>
                <w:rFonts w:ascii="宋体" w:hAnsi="宋体" w:eastAsia="宋体" w:cs="宋体"/>
                <w:b w:val="0"/>
                <w:i w:val="0"/>
                <w:color w:val="000000"/>
                <w:sz w:val="16"/>
              </w:rPr>
              <w:t>2024年就业补助资金（直达资金）</w:t>
            </w:r>
          </w:p>
        </w:tc>
        <w:tc>
          <w:tcPr>
            <w:tcW w:w="1240" w:type="dxa"/>
            <w:vAlign w:val="center"/>
          </w:tcPr>
          <w:p w14:paraId="2910FC40">
            <w:pPr>
              <w:snapToGrid w:val="0"/>
              <w:jc w:val="right"/>
            </w:pPr>
            <w:r>
              <w:rPr>
                <w:rFonts w:ascii="宋体" w:hAnsi="宋体" w:eastAsia="宋体" w:cs="宋体"/>
                <w:b w:val="0"/>
                <w:i w:val="0"/>
                <w:color w:val="000000"/>
                <w:sz w:val="16"/>
              </w:rPr>
              <w:t>2,276,500.00</w:t>
            </w:r>
          </w:p>
        </w:tc>
        <w:tc>
          <w:tcPr>
            <w:tcW w:w="1340" w:type="dxa"/>
            <w:vAlign w:val="center"/>
          </w:tcPr>
          <w:p w14:paraId="090A0387">
            <w:pPr>
              <w:snapToGrid w:val="0"/>
              <w:jc w:val="right"/>
            </w:pPr>
            <w:r>
              <w:rPr>
                <w:rFonts w:ascii="宋体" w:hAnsi="宋体" w:eastAsia="宋体" w:cs="宋体"/>
                <w:b w:val="0"/>
                <w:i w:val="0"/>
                <w:color w:val="000000"/>
                <w:sz w:val="16"/>
              </w:rPr>
              <w:t>2,276,500.00</w:t>
            </w:r>
          </w:p>
        </w:tc>
        <w:tc>
          <w:tcPr>
            <w:tcW w:w="1340" w:type="dxa"/>
            <w:vAlign w:val="center"/>
          </w:tcPr>
          <w:p w14:paraId="7B79C924"/>
        </w:tc>
        <w:tc>
          <w:tcPr>
            <w:tcW w:w="1340" w:type="dxa"/>
            <w:vAlign w:val="center"/>
          </w:tcPr>
          <w:p w14:paraId="4E470FCB"/>
        </w:tc>
        <w:tc>
          <w:tcPr>
            <w:tcW w:w="1340" w:type="dxa"/>
            <w:vAlign w:val="center"/>
          </w:tcPr>
          <w:p w14:paraId="67DDC1F2"/>
        </w:tc>
        <w:tc>
          <w:tcPr>
            <w:tcW w:w="1358" w:type="dxa"/>
            <w:vAlign w:val="center"/>
          </w:tcPr>
          <w:p w14:paraId="4BEF2279"/>
        </w:tc>
      </w:tr>
      <w:tr w14:paraId="5A72D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92F45CB">
            <w:pPr>
              <w:snapToGrid w:val="0"/>
              <w:jc w:val="left"/>
            </w:pPr>
            <w:r>
              <w:rPr>
                <w:rFonts w:ascii="宋体" w:hAnsi="宋体" w:eastAsia="宋体" w:cs="宋体"/>
                <w:b w:val="0"/>
                <w:i w:val="0"/>
                <w:color w:val="000000"/>
                <w:sz w:val="16"/>
              </w:rPr>
              <w:t>2080799</w:t>
            </w:r>
          </w:p>
        </w:tc>
        <w:tc>
          <w:tcPr>
            <w:tcW w:w="4560" w:type="dxa"/>
            <w:vAlign w:val="center"/>
          </w:tcPr>
          <w:p w14:paraId="71D7D7C9">
            <w:pPr>
              <w:snapToGrid w:val="0"/>
              <w:jc w:val="left"/>
            </w:pPr>
            <w:r>
              <w:rPr>
                <w:rFonts w:ascii="宋体" w:hAnsi="宋体" w:eastAsia="宋体" w:cs="宋体"/>
                <w:b w:val="0"/>
                <w:i w:val="0"/>
                <w:color w:val="000000"/>
                <w:sz w:val="16"/>
              </w:rPr>
              <w:t>2023年就业补助资金（直达资金）</w:t>
            </w:r>
          </w:p>
        </w:tc>
        <w:tc>
          <w:tcPr>
            <w:tcW w:w="1240" w:type="dxa"/>
            <w:vAlign w:val="center"/>
          </w:tcPr>
          <w:p w14:paraId="768D9900">
            <w:pPr>
              <w:snapToGrid w:val="0"/>
              <w:jc w:val="right"/>
            </w:pPr>
            <w:r>
              <w:rPr>
                <w:rFonts w:ascii="宋体" w:hAnsi="宋体" w:eastAsia="宋体" w:cs="宋体"/>
                <w:b w:val="0"/>
                <w:i w:val="0"/>
                <w:color w:val="000000"/>
                <w:sz w:val="16"/>
              </w:rPr>
              <w:t>863,181.33</w:t>
            </w:r>
          </w:p>
        </w:tc>
        <w:tc>
          <w:tcPr>
            <w:tcW w:w="1340" w:type="dxa"/>
            <w:vAlign w:val="center"/>
          </w:tcPr>
          <w:p w14:paraId="626EAD75">
            <w:pPr>
              <w:snapToGrid w:val="0"/>
              <w:jc w:val="right"/>
            </w:pPr>
            <w:r>
              <w:rPr>
                <w:rFonts w:ascii="宋体" w:hAnsi="宋体" w:eastAsia="宋体" w:cs="宋体"/>
                <w:b w:val="0"/>
                <w:i w:val="0"/>
                <w:color w:val="000000"/>
                <w:sz w:val="16"/>
              </w:rPr>
              <w:t>863,181.33</w:t>
            </w:r>
          </w:p>
        </w:tc>
        <w:tc>
          <w:tcPr>
            <w:tcW w:w="1340" w:type="dxa"/>
            <w:vAlign w:val="center"/>
          </w:tcPr>
          <w:p w14:paraId="6851E1DC"/>
        </w:tc>
        <w:tc>
          <w:tcPr>
            <w:tcW w:w="1340" w:type="dxa"/>
            <w:vAlign w:val="center"/>
          </w:tcPr>
          <w:p w14:paraId="7D6C073E"/>
        </w:tc>
        <w:tc>
          <w:tcPr>
            <w:tcW w:w="1340" w:type="dxa"/>
            <w:vAlign w:val="center"/>
          </w:tcPr>
          <w:p w14:paraId="5CCBAA4C"/>
        </w:tc>
        <w:tc>
          <w:tcPr>
            <w:tcW w:w="1358" w:type="dxa"/>
            <w:vAlign w:val="center"/>
          </w:tcPr>
          <w:p w14:paraId="6777707B"/>
        </w:tc>
      </w:tr>
      <w:tr w14:paraId="32771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09DCC04">
            <w:pPr>
              <w:snapToGrid w:val="0"/>
              <w:jc w:val="left"/>
            </w:pPr>
            <w:r>
              <w:rPr>
                <w:rFonts w:ascii="宋体" w:hAnsi="宋体" w:eastAsia="宋体" w:cs="宋体"/>
                <w:b w:val="0"/>
                <w:i w:val="0"/>
                <w:color w:val="000000"/>
                <w:sz w:val="16"/>
              </w:rPr>
              <w:t>213</w:t>
            </w:r>
          </w:p>
        </w:tc>
        <w:tc>
          <w:tcPr>
            <w:tcW w:w="4560" w:type="dxa"/>
            <w:vAlign w:val="center"/>
          </w:tcPr>
          <w:p w14:paraId="1636FDEB">
            <w:pPr>
              <w:snapToGrid w:val="0"/>
              <w:jc w:val="left"/>
            </w:pPr>
            <w:r>
              <w:rPr>
                <w:rFonts w:ascii="宋体" w:hAnsi="宋体" w:eastAsia="宋体" w:cs="宋体"/>
                <w:b w:val="0"/>
                <w:i w:val="0"/>
                <w:color w:val="000000"/>
                <w:sz w:val="16"/>
              </w:rPr>
              <w:t>农林水支出</w:t>
            </w:r>
          </w:p>
        </w:tc>
        <w:tc>
          <w:tcPr>
            <w:tcW w:w="1240" w:type="dxa"/>
            <w:vAlign w:val="center"/>
          </w:tcPr>
          <w:p w14:paraId="7939872F">
            <w:pPr>
              <w:snapToGrid w:val="0"/>
              <w:jc w:val="right"/>
            </w:pPr>
            <w:r>
              <w:rPr>
                <w:rFonts w:ascii="宋体" w:hAnsi="宋体" w:eastAsia="宋体" w:cs="宋体"/>
                <w:b w:val="0"/>
                <w:i w:val="0"/>
                <w:color w:val="000000"/>
                <w:sz w:val="16"/>
              </w:rPr>
              <w:t>4,214,290.74</w:t>
            </w:r>
          </w:p>
        </w:tc>
        <w:tc>
          <w:tcPr>
            <w:tcW w:w="1340" w:type="dxa"/>
            <w:vAlign w:val="center"/>
          </w:tcPr>
          <w:p w14:paraId="0A6406E5">
            <w:pPr>
              <w:snapToGrid w:val="0"/>
              <w:jc w:val="right"/>
            </w:pPr>
            <w:r>
              <w:rPr>
                <w:rFonts w:ascii="宋体" w:hAnsi="宋体" w:eastAsia="宋体" w:cs="宋体"/>
                <w:b w:val="0"/>
                <w:i w:val="0"/>
                <w:color w:val="000000"/>
                <w:sz w:val="16"/>
              </w:rPr>
              <w:t>4,214,290.74</w:t>
            </w:r>
          </w:p>
        </w:tc>
        <w:tc>
          <w:tcPr>
            <w:tcW w:w="1340" w:type="dxa"/>
            <w:vAlign w:val="center"/>
          </w:tcPr>
          <w:p w14:paraId="6C69AFA1"/>
        </w:tc>
        <w:tc>
          <w:tcPr>
            <w:tcW w:w="1340" w:type="dxa"/>
            <w:vAlign w:val="center"/>
          </w:tcPr>
          <w:p w14:paraId="74004429"/>
        </w:tc>
        <w:tc>
          <w:tcPr>
            <w:tcW w:w="1340" w:type="dxa"/>
            <w:vAlign w:val="center"/>
          </w:tcPr>
          <w:p w14:paraId="15498707"/>
        </w:tc>
        <w:tc>
          <w:tcPr>
            <w:tcW w:w="1358" w:type="dxa"/>
            <w:vAlign w:val="center"/>
          </w:tcPr>
          <w:p w14:paraId="6644863D"/>
        </w:tc>
      </w:tr>
      <w:tr w14:paraId="695BBFC6">
        <w:tblPrEx>
          <w:tblCellMar>
            <w:top w:w="0" w:type="dxa"/>
            <w:left w:w="80" w:type="dxa"/>
            <w:bottom w:w="0" w:type="dxa"/>
            <w:right w:w="80" w:type="dxa"/>
          </w:tblCellMar>
        </w:tblPrEx>
        <w:trPr>
          <w:trHeight w:val="501" w:hRule="exact"/>
          <w:jc w:val="center"/>
        </w:trPr>
        <w:tc>
          <w:tcPr>
            <w:tcW w:w="720" w:type="dxa"/>
            <w:vAlign w:val="center"/>
          </w:tcPr>
          <w:p w14:paraId="2D8358E8">
            <w:pPr>
              <w:snapToGrid w:val="0"/>
              <w:jc w:val="left"/>
            </w:pPr>
            <w:r>
              <w:rPr>
                <w:rFonts w:ascii="宋体" w:hAnsi="宋体" w:eastAsia="宋体" w:cs="宋体"/>
                <w:b w:val="0"/>
                <w:i w:val="0"/>
                <w:color w:val="000000"/>
                <w:sz w:val="16"/>
              </w:rPr>
              <w:t>21308</w:t>
            </w:r>
          </w:p>
        </w:tc>
        <w:tc>
          <w:tcPr>
            <w:tcW w:w="4560" w:type="dxa"/>
            <w:vAlign w:val="center"/>
          </w:tcPr>
          <w:p w14:paraId="5FC81712">
            <w:pPr>
              <w:snapToGrid w:val="0"/>
              <w:jc w:val="left"/>
            </w:pPr>
            <w:r>
              <w:rPr>
                <w:rFonts w:ascii="宋体" w:hAnsi="宋体" w:eastAsia="宋体" w:cs="宋体"/>
                <w:b w:val="0"/>
                <w:i w:val="0"/>
                <w:color w:val="000000"/>
                <w:sz w:val="16"/>
              </w:rPr>
              <w:t>普惠金融发展支出</w:t>
            </w:r>
          </w:p>
        </w:tc>
        <w:tc>
          <w:tcPr>
            <w:tcW w:w="1240" w:type="dxa"/>
            <w:vAlign w:val="center"/>
          </w:tcPr>
          <w:p w14:paraId="67E44476">
            <w:pPr>
              <w:snapToGrid w:val="0"/>
              <w:jc w:val="right"/>
            </w:pPr>
            <w:r>
              <w:rPr>
                <w:rFonts w:ascii="宋体" w:hAnsi="宋体" w:eastAsia="宋体" w:cs="宋体"/>
                <w:b w:val="0"/>
                <w:i w:val="0"/>
                <w:color w:val="000000"/>
                <w:sz w:val="16"/>
              </w:rPr>
              <w:t>4,214,290.74</w:t>
            </w:r>
          </w:p>
        </w:tc>
        <w:tc>
          <w:tcPr>
            <w:tcW w:w="1340" w:type="dxa"/>
            <w:vAlign w:val="center"/>
          </w:tcPr>
          <w:p w14:paraId="20A17B3A">
            <w:pPr>
              <w:snapToGrid w:val="0"/>
              <w:jc w:val="right"/>
            </w:pPr>
            <w:r>
              <w:rPr>
                <w:rFonts w:ascii="宋体" w:hAnsi="宋体" w:eastAsia="宋体" w:cs="宋体"/>
                <w:b w:val="0"/>
                <w:i w:val="0"/>
                <w:color w:val="000000"/>
                <w:sz w:val="16"/>
              </w:rPr>
              <w:t>4,214,290.74</w:t>
            </w:r>
          </w:p>
        </w:tc>
        <w:tc>
          <w:tcPr>
            <w:tcW w:w="1340" w:type="dxa"/>
            <w:vAlign w:val="center"/>
          </w:tcPr>
          <w:p w14:paraId="5E40F89C"/>
        </w:tc>
        <w:tc>
          <w:tcPr>
            <w:tcW w:w="1340" w:type="dxa"/>
            <w:vAlign w:val="center"/>
          </w:tcPr>
          <w:p w14:paraId="25DE68E8"/>
        </w:tc>
        <w:tc>
          <w:tcPr>
            <w:tcW w:w="1340" w:type="dxa"/>
            <w:vAlign w:val="center"/>
          </w:tcPr>
          <w:p w14:paraId="713D6A13"/>
        </w:tc>
        <w:tc>
          <w:tcPr>
            <w:tcW w:w="1358" w:type="dxa"/>
            <w:vAlign w:val="center"/>
          </w:tcPr>
          <w:p w14:paraId="1539D9D3"/>
        </w:tc>
      </w:tr>
      <w:tr w14:paraId="0D99C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B67D951">
            <w:pPr>
              <w:snapToGrid w:val="0"/>
              <w:jc w:val="left"/>
            </w:pPr>
            <w:r>
              <w:rPr>
                <w:rFonts w:ascii="宋体" w:hAnsi="宋体" w:eastAsia="宋体" w:cs="宋体"/>
                <w:b w:val="0"/>
                <w:i w:val="0"/>
                <w:color w:val="000000"/>
                <w:sz w:val="16"/>
              </w:rPr>
              <w:t>2130804</w:t>
            </w:r>
          </w:p>
        </w:tc>
        <w:tc>
          <w:tcPr>
            <w:tcW w:w="4560" w:type="dxa"/>
            <w:vAlign w:val="center"/>
          </w:tcPr>
          <w:p w14:paraId="13FB5057">
            <w:pPr>
              <w:snapToGrid w:val="0"/>
              <w:jc w:val="left"/>
            </w:pPr>
            <w:r>
              <w:rPr>
                <w:rFonts w:ascii="宋体" w:hAnsi="宋体" w:eastAsia="宋体" w:cs="宋体"/>
                <w:b w:val="0"/>
                <w:i w:val="0"/>
                <w:color w:val="000000"/>
                <w:sz w:val="16"/>
              </w:rPr>
              <w:t>创业担保贷款贴息及奖补</w:t>
            </w:r>
          </w:p>
        </w:tc>
        <w:tc>
          <w:tcPr>
            <w:tcW w:w="1240" w:type="dxa"/>
            <w:vAlign w:val="center"/>
          </w:tcPr>
          <w:p w14:paraId="07AF56A4">
            <w:pPr>
              <w:snapToGrid w:val="0"/>
              <w:jc w:val="right"/>
            </w:pPr>
            <w:r>
              <w:rPr>
                <w:rFonts w:ascii="宋体" w:hAnsi="宋体" w:eastAsia="宋体" w:cs="宋体"/>
                <w:b w:val="0"/>
                <w:i w:val="0"/>
                <w:color w:val="000000"/>
                <w:sz w:val="16"/>
              </w:rPr>
              <w:t>4,214,290.74</w:t>
            </w:r>
          </w:p>
        </w:tc>
        <w:tc>
          <w:tcPr>
            <w:tcW w:w="1340" w:type="dxa"/>
            <w:vAlign w:val="center"/>
          </w:tcPr>
          <w:p w14:paraId="6C40FA7A">
            <w:pPr>
              <w:snapToGrid w:val="0"/>
              <w:jc w:val="right"/>
            </w:pPr>
            <w:r>
              <w:rPr>
                <w:rFonts w:ascii="宋体" w:hAnsi="宋体" w:eastAsia="宋体" w:cs="宋体"/>
                <w:b w:val="0"/>
                <w:i w:val="0"/>
                <w:color w:val="000000"/>
                <w:sz w:val="16"/>
              </w:rPr>
              <w:t>4,214,290.74</w:t>
            </w:r>
          </w:p>
        </w:tc>
        <w:tc>
          <w:tcPr>
            <w:tcW w:w="1340" w:type="dxa"/>
            <w:vAlign w:val="center"/>
          </w:tcPr>
          <w:p w14:paraId="064460D0"/>
        </w:tc>
        <w:tc>
          <w:tcPr>
            <w:tcW w:w="1340" w:type="dxa"/>
            <w:vAlign w:val="center"/>
          </w:tcPr>
          <w:p w14:paraId="2AEEA0D7"/>
        </w:tc>
        <w:tc>
          <w:tcPr>
            <w:tcW w:w="1340" w:type="dxa"/>
            <w:vAlign w:val="center"/>
          </w:tcPr>
          <w:p w14:paraId="68D8116B"/>
        </w:tc>
        <w:tc>
          <w:tcPr>
            <w:tcW w:w="1358" w:type="dxa"/>
            <w:vAlign w:val="center"/>
          </w:tcPr>
          <w:p w14:paraId="1F6EF884"/>
        </w:tc>
      </w:tr>
      <w:tr w14:paraId="32BB9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040AEF2">
            <w:pPr>
              <w:snapToGrid w:val="0"/>
              <w:jc w:val="left"/>
            </w:pPr>
            <w:r>
              <w:rPr>
                <w:rFonts w:ascii="宋体" w:hAnsi="宋体" w:eastAsia="宋体" w:cs="宋体"/>
                <w:b w:val="0"/>
                <w:i w:val="0"/>
                <w:color w:val="000000"/>
                <w:sz w:val="16"/>
              </w:rPr>
              <w:t>2130804</w:t>
            </w:r>
          </w:p>
        </w:tc>
        <w:tc>
          <w:tcPr>
            <w:tcW w:w="4560" w:type="dxa"/>
            <w:vAlign w:val="center"/>
          </w:tcPr>
          <w:p w14:paraId="6B17BE25">
            <w:pPr>
              <w:snapToGrid w:val="0"/>
              <w:jc w:val="left"/>
            </w:pPr>
            <w:r>
              <w:rPr>
                <w:rFonts w:ascii="宋体" w:hAnsi="宋体" w:eastAsia="宋体" w:cs="宋体"/>
                <w:b w:val="0"/>
                <w:i w:val="0"/>
                <w:color w:val="000000"/>
                <w:sz w:val="16"/>
              </w:rPr>
              <w:t>2023年创业担保贷款补助资金</w:t>
            </w:r>
          </w:p>
        </w:tc>
        <w:tc>
          <w:tcPr>
            <w:tcW w:w="1240" w:type="dxa"/>
            <w:vAlign w:val="center"/>
          </w:tcPr>
          <w:p w14:paraId="47087FE7">
            <w:pPr>
              <w:snapToGrid w:val="0"/>
              <w:jc w:val="right"/>
            </w:pPr>
            <w:r>
              <w:rPr>
                <w:rFonts w:ascii="宋体" w:hAnsi="宋体" w:eastAsia="宋体" w:cs="宋体"/>
                <w:b w:val="0"/>
                <w:i w:val="0"/>
                <w:color w:val="000000"/>
                <w:sz w:val="16"/>
              </w:rPr>
              <w:t>2,410,000.00</w:t>
            </w:r>
          </w:p>
        </w:tc>
        <w:tc>
          <w:tcPr>
            <w:tcW w:w="1340" w:type="dxa"/>
            <w:vAlign w:val="center"/>
          </w:tcPr>
          <w:p w14:paraId="00FD2CE5">
            <w:pPr>
              <w:snapToGrid w:val="0"/>
              <w:jc w:val="right"/>
            </w:pPr>
            <w:r>
              <w:rPr>
                <w:rFonts w:ascii="宋体" w:hAnsi="宋体" w:eastAsia="宋体" w:cs="宋体"/>
                <w:b w:val="0"/>
                <w:i w:val="0"/>
                <w:color w:val="000000"/>
                <w:sz w:val="16"/>
              </w:rPr>
              <w:t>2,410,000.00</w:t>
            </w:r>
          </w:p>
        </w:tc>
        <w:tc>
          <w:tcPr>
            <w:tcW w:w="1340" w:type="dxa"/>
            <w:vAlign w:val="center"/>
          </w:tcPr>
          <w:p w14:paraId="277A6449"/>
        </w:tc>
        <w:tc>
          <w:tcPr>
            <w:tcW w:w="1340" w:type="dxa"/>
            <w:vAlign w:val="center"/>
          </w:tcPr>
          <w:p w14:paraId="7200BB20"/>
        </w:tc>
        <w:tc>
          <w:tcPr>
            <w:tcW w:w="1340" w:type="dxa"/>
            <w:vAlign w:val="center"/>
          </w:tcPr>
          <w:p w14:paraId="226204BB"/>
        </w:tc>
        <w:tc>
          <w:tcPr>
            <w:tcW w:w="1358" w:type="dxa"/>
            <w:vAlign w:val="center"/>
          </w:tcPr>
          <w:p w14:paraId="7A3F2D4D"/>
        </w:tc>
      </w:tr>
      <w:tr w14:paraId="280943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BB050C7">
            <w:pPr>
              <w:snapToGrid w:val="0"/>
              <w:jc w:val="left"/>
            </w:pPr>
            <w:r>
              <w:rPr>
                <w:rFonts w:ascii="宋体" w:hAnsi="宋体" w:eastAsia="宋体" w:cs="宋体"/>
                <w:b w:val="0"/>
                <w:i w:val="0"/>
                <w:color w:val="000000"/>
                <w:sz w:val="16"/>
              </w:rPr>
              <w:t>2130804</w:t>
            </w:r>
          </w:p>
        </w:tc>
        <w:tc>
          <w:tcPr>
            <w:tcW w:w="4560" w:type="dxa"/>
            <w:vAlign w:val="center"/>
          </w:tcPr>
          <w:p w14:paraId="1EF51197">
            <w:pPr>
              <w:snapToGrid w:val="0"/>
              <w:jc w:val="left"/>
            </w:pPr>
            <w:r>
              <w:rPr>
                <w:rFonts w:ascii="宋体" w:hAnsi="宋体" w:eastAsia="宋体" w:cs="宋体"/>
                <w:b w:val="0"/>
                <w:i w:val="0"/>
                <w:color w:val="000000"/>
                <w:sz w:val="16"/>
              </w:rPr>
              <w:t>2024年创业担保贷款市级奖补资金</w:t>
            </w:r>
          </w:p>
        </w:tc>
        <w:tc>
          <w:tcPr>
            <w:tcW w:w="1240" w:type="dxa"/>
            <w:vAlign w:val="center"/>
          </w:tcPr>
          <w:p w14:paraId="01B53199">
            <w:pPr>
              <w:snapToGrid w:val="0"/>
              <w:jc w:val="right"/>
            </w:pPr>
            <w:r>
              <w:rPr>
                <w:rFonts w:ascii="宋体" w:hAnsi="宋体" w:eastAsia="宋体" w:cs="宋体"/>
                <w:b w:val="0"/>
                <w:i w:val="0"/>
                <w:color w:val="000000"/>
                <w:sz w:val="16"/>
              </w:rPr>
              <w:t>231,687.22</w:t>
            </w:r>
          </w:p>
        </w:tc>
        <w:tc>
          <w:tcPr>
            <w:tcW w:w="1340" w:type="dxa"/>
            <w:vAlign w:val="center"/>
          </w:tcPr>
          <w:p w14:paraId="46241830">
            <w:pPr>
              <w:snapToGrid w:val="0"/>
              <w:jc w:val="right"/>
            </w:pPr>
            <w:r>
              <w:rPr>
                <w:rFonts w:ascii="宋体" w:hAnsi="宋体" w:eastAsia="宋体" w:cs="宋体"/>
                <w:b w:val="0"/>
                <w:i w:val="0"/>
                <w:color w:val="000000"/>
                <w:sz w:val="16"/>
              </w:rPr>
              <w:t>231,687.22</w:t>
            </w:r>
          </w:p>
        </w:tc>
        <w:tc>
          <w:tcPr>
            <w:tcW w:w="1340" w:type="dxa"/>
            <w:vAlign w:val="center"/>
          </w:tcPr>
          <w:p w14:paraId="22805404"/>
        </w:tc>
        <w:tc>
          <w:tcPr>
            <w:tcW w:w="1340" w:type="dxa"/>
            <w:vAlign w:val="center"/>
          </w:tcPr>
          <w:p w14:paraId="52422667"/>
        </w:tc>
        <w:tc>
          <w:tcPr>
            <w:tcW w:w="1340" w:type="dxa"/>
            <w:vAlign w:val="center"/>
          </w:tcPr>
          <w:p w14:paraId="30068A86"/>
        </w:tc>
        <w:tc>
          <w:tcPr>
            <w:tcW w:w="1358" w:type="dxa"/>
            <w:vAlign w:val="center"/>
          </w:tcPr>
          <w:p w14:paraId="2C97FD03"/>
        </w:tc>
      </w:tr>
      <w:tr w14:paraId="7BABB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441C525">
            <w:pPr>
              <w:snapToGrid w:val="0"/>
              <w:jc w:val="left"/>
            </w:pPr>
            <w:r>
              <w:rPr>
                <w:rFonts w:ascii="宋体" w:hAnsi="宋体" w:eastAsia="宋体" w:cs="宋体"/>
                <w:b w:val="0"/>
                <w:i w:val="0"/>
                <w:color w:val="000000"/>
                <w:sz w:val="16"/>
              </w:rPr>
              <w:t>2130804</w:t>
            </w:r>
          </w:p>
        </w:tc>
        <w:tc>
          <w:tcPr>
            <w:tcW w:w="4560" w:type="dxa"/>
            <w:vAlign w:val="center"/>
          </w:tcPr>
          <w:p w14:paraId="13621439">
            <w:pPr>
              <w:snapToGrid w:val="0"/>
              <w:jc w:val="left"/>
            </w:pPr>
            <w:r>
              <w:rPr>
                <w:rFonts w:ascii="宋体" w:hAnsi="宋体" w:eastAsia="宋体" w:cs="宋体"/>
                <w:b w:val="0"/>
                <w:i w:val="0"/>
                <w:color w:val="000000"/>
                <w:sz w:val="16"/>
              </w:rPr>
              <w:t>创业担保贷款贴息</w:t>
            </w:r>
          </w:p>
        </w:tc>
        <w:tc>
          <w:tcPr>
            <w:tcW w:w="1240" w:type="dxa"/>
            <w:vAlign w:val="center"/>
          </w:tcPr>
          <w:p w14:paraId="17BF13EE">
            <w:pPr>
              <w:snapToGrid w:val="0"/>
              <w:jc w:val="right"/>
            </w:pPr>
            <w:r>
              <w:rPr>
                <w:rFonts w:ascii="宋体" w:hAnsi="宋体" w:eastAsia="宋体" w:cs="宋体"/>
                <w:b w:val="0"/>
                <w:i w:val="0"/>
                <w:color w:val="000000"/>
                <w:sz w:val="16"/>
              </w:rPr>
              <w:t>1,572,603.52</w:t>
            </w:r>
          </w:p>
        </w:tc>
        <w:tc>
          <w:tcPr>
            <w:tcW w:w="1340" w:type="dxa"/>
            <w:vAlign w:val="center"/>
          </w:tcPr>
          <w:p w14:paraId="106189F6">
            <w:pPr>
              <w:snapToGrid w:val="0"/>
              <w:jc w:val="right"/>
            </w:pPr>
            <w:r>
              <w:rPr>
                <w:rFonts w:ascii="宋体" w:hAnsi="宋体" w:eastAsia="宋体" w:cs="宋体"/>
                <w:b w:val="0"/>
                <w:i w:val="0"/>
                <w:color w:val="000000"/>
                <w:sz w:val="16"/>
              </w:rPr>
              <w:t>1,572,603.52</w:t>
            </w:r>
          </w:p>
        </w:tc>
        <w:tc>
          <w:tcPr>
            <w:tcW w:w="1340" w:type="dxa"/>
            <w:vAlign w:val="center"/>
          </w:tcPr>
          <w:p w14:paraId="26D7D555"/>
        </w:tc>
        <w:tc>
          <w:tcPr>
            <w:tcW w:w="1340" w:type="dxa"/>
            <w:vAlign w:val="center"/>
          </w:tcPr>
          <w:p w14:paraId="2491A4D8"/>
        </w:tc>
        <w:tc>
          <w:tcPr>
            <w:tcW w:w="1340" w:type="dxa"/>
            <w:vAlign w:val="center"/>
          </w:tcPr>
          <w:p w14:paraId="1554D200"/>
        </w:tc>
        <w:tc>
          <w:tcPr>
            <w:tcW w:w="1358" w:type="dxa"/>
            <w:vAlign w:val="center"/>
          </w:tcPr>
          <w:p w14:paraId="2EEF8708"/>
        </w:tc>
      </w:tr>
      <w:tr w14:paraId="2DEE2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07CC5E6">
            <w:pPr>
              <w:snapToGrid w:val="0"/>
              <w:jc w:val="left"/>
            </w:pPr>
            <w:r>
              <w:rPr>
                <w:rFonts w:ascii="宋体" w:hAnsi="宋体" w:eastAsia="宋体" w:cs="宋体"/>
                <w:b w:val="0"/>
                <w:i w:val="0"/>
                <w:color w:val="000000"/>
                <w:sz w:val="16"/>
              </w:rPr>
              <w:t>223</w:t>
            </w:r>
          </w:p>
        </w:tc>
        <w:tc>
          <w:tcPr>
            <w:tcW w:w="4560" w:type="dxa"/>
            <w:vAlign w:val="center"/>
          </w:tcPr>
          <w:p w14:paraId="208D46A1">
            <w:pPr>
              <w:snapToGrid w:val="0"/>
              <w:jc w:val="left"/>
            </w:pPr>
            <w:r>
              <w:rPr>
                <w:rFonts w:ascii="宋体" w:hAnsi="宋体" w:eastAsia="宋体" w:cs="宋体"/>
                <w:b w:val="0"/>
                <w:i w:val="0"/>
                <w:color w:val="000000"/>
                <w:sz w:val="16"/>
              </w:rPr>
              <w:t>国有资本经营预算支出</w:t>
            </w:r>
          </w:p>
        </w:tc>
        <w:tc>
          <w:tcPr>
            <w:tcW w:w="1240" w:type="dxa"/>
            <w:vAlign w:val="center"/>
          </w:tcPr>
          <w:p w14:paraId="2A63C5BD">
            <w:pPr>
              <w:snapToGrid w:val="0"/>
              <w:jc w:val="right"/>
            </w:pPr>
            <w:r>
              <w:rPr>
                <w:rFonts w:ascii="宋体" w:hAnsi="宋体" w:eastAsia="宋体" w:cs="宋体"/>
                <w:b w:val="0"/>
                <w:i w:val="0"/>
                <w:color w:val="000000"/>
                <w:sz w:val="16"/>
              </w:rPr>
              <w:t>48,446.00</w:t>
            </w:r>
          </w:p>
        </w:tc>
        <w:tc>
          <w:tcPr>
            <w:tcW w:w="1340" w:type="dxa"/>
            <w:vAlign w:val="center"/>
          </w:tcPr>
          <w:p w14:paraId="743EFDA9"/>
        </w:tc>
        <w:tc>
          <w:tcPr>
            <w:tcW w:w="1340" w:type="dxa"/>
            <w:vAlign w:val="center"/>
          </w:tcPr>
          <w:p w14:paraId="46E1F137"/>
        </w:tc>
        <w:tc>
          <w:tcPr>
            <w:tcW w:w="1340" w:type="dxa"/>
            <w:vAlign w:val="center"/>
          </w:tcPr>
          <w:p w14:paraId="4BA5E9A5">
            <w:pPr>
              <w:snapToGrid w:val="0"/>
              <w:jc w:val="right"/>
            </w:pPr>
            <w:r>
              <w:rPr>
                <w:rFonts w:ascii="宋体" w:hAnsi="宋体" w:eastAsia="宋体" w:cs="宋体"/>
                <w:b w:val="0"/>
                <w:i w:val="0"/>
                <w:color w:val="000000"/>
                <w:sz w:val="16"/>
              </w:rPr>
              <w:t>48,446.00</w:t>
            </w:r>
          </w:p>
        </w:tc>
        <w:tc>
          <w:tcPr>
            <w:tcW w:w="1340" w:type="dxa"/>
            <w:vAlign w:val="center"/>
          </w:tcPr>
          <w:p w14:paraId="442C7745"/>
        </w:tc>
        <w:tc>
          <w:tcPr>
            <w:tcW w:w="1358" w:type="dxa"/>
            <w:vAlign w:val="center"/>
          </w:tcPr>
          <w:p w14:paraId="36CC4991"/>
        </w:tc>
      </w:tr>
      <w:tr w14:paraId="5A48F9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D56925C">
            <w:pPr>
              <w:snapToGrid w:val="0"/>
              <w:jc w:val="left"/>
            </w:pPr>
            <w:r>
              <w:rPr>
                <w:rFonts w:ascii="宋体" w:hAnsi="宋体" w:eastAsia="宋体" w:cs="宋体"/>
                <w:b w:val="0"/>
                <w:i w:val="0"/>
                <w:color w:val="000000"/>
                <w:sz w:val="16"/>
              </w:rPr>
              <w:t>22301</w:t>
            </w:r>
          </w:p>
        </w:tc>
        <w:tc>
          <w:tcPr>
            <w:tcW w:w="4560" w:type="dxa"/>
            <w:vAlign w:val="center"/>
          </w:tcPr>
          <w:p w14:paraId="597E1014">
            <w:pPr>
              <w:snapToGrid w:val="0"/>
              <w:jc w:val="left"/>
            </w:pPr>
            <w:r>
              <w:rPr>
                <w:rFonts w:ascii="宋体" w:hAnsi="宋体" w:eastAsia="宋体" w:cs="宋体"/>
                <w:b w:val="0"/>
                <w:i w:val="0"/>
                <w:color w:val="000000"/>
                <w:sz w:val="16"/>
              </w:rPr>
              <w:t>解决历史遗留问题及改革成本支出</w:t>
            </w:r>
          </w:p>
        </w:tc>
        <w:tc>
          <w:tcPr>
            <w:tcW w:w="1240" w:type="dxa"/>
            <w:vAlign w:val="center"/>
          </w:tcPr>
          <w:p w14:paraId="0F9D3476">
            <w:pPr>
              <w:snapToGrid w:val="0"/>
              <w:jc w:val="right"/>
            </w:pPr>
            <w:r>
              <w:rPr>
                <w:rFonts w:ascii="宋体" w:hAnsi="宋体" w:eastAsia="宋体" w:cs="宋体"/>
                <w:b w:val="0"/>
                <w:i w:val="0"/>
                <w:color w:val="000000"/>
                <w:sz w:val="16"/>
              </w:rPr>
              <w:t>48,446.00</w:t>
            </w:r>
          </w:p>
        </w:tc>
        <w:tc>
          <w:tcPr>
            <w:tcW w:w="1340" w:type="dxa"/>
            <w:vAlign w:val="center"/>
          </w:tcPr>
          <w:p w14:paraId="2C7BD11D"/>
        </w:tc>
        <w:tc>
          <w:tcPr>
            <w:tcW w:w="1340" w:type="dxa"/>
            <w:vAlign w:val="center"/>
          </w:tcPr>
          <w:p w14:paraId="2186AF78"/>
        </w:tc>
        <w:tc>
          <w:tcPr>
            <w:tcW w:w="1340" w:type="dxa"/>
            <w:vAlign w:val="center"/>
          </w:tcPr>
          <w:p w14:paraId="008E11E7">
            <w:pPr>
              <w:snapToGrid w:val="0"/>
              <w:jc w:val="right"/>
            </w:pPr>
            <w:r>
              <w:rPr>
                <w:rFonts w:ascii="宋体" w:hAnsi="宋体" w:eastAsia="宋体" w:cs="宋体"/>
                <w:b w:val="0"/>
                <w:i w:val="0"/>
                <w:color w:val="000000"/>
                <w:sz w:val="16"/>
              </w:rPr>
              <w:t>48,446.00</w:t>
            </w:r>
          </w:p>
        </w:tc>
        <w:tc>
          <w:tcPr>
            <w:tcW w:w="1340" w:type="dxa"/>
            <w:vAlign w:val="center"/>
          </w:tcPr>
          <w:p w14:paraId="0F6054D5"/>
        </w:tc>
        <w:tc>
          <w:tcPr>
            <w:tcW w:w="1358" w:type="dxa"/>
            <w:vAlign w:val="center"/>
          </w:tcPr>
          <w:p w14:paraId="49FC0551"/>
        </w:tc>
      </w:tr>
      <w:tr w14:paraId="6AF74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30C356C">
            <w:pPr>
              <w:snapToGrid w:val="0"/>
              <w:jc w:val="left"/>
            </w:pPr>
            <w:r>
              <w:rPr>
                <w:rFonts w:ascii="宋体" w:hAnsi="宋体" w:eastAsia="宋体" w:cs="宋体"/>
                <w:b w:val="0"/>
                <w:i w:val="0"/>
                <w:color w:val="000000"/>
                <w:sz w:val="16"/>
              </w:rPr>
              <w:t>2230105</w:t>
            </w:r>
          </w:p>
        </w:tc>
        <w:tc>
          <w:tcPr>
            <w:tcW w:w="4560" w:type="dxa"/>
            <w:vAlign w:val="center"/>
          </w:tcPr>
          <w:p w14:paraId="2B3AF029">
            <w:pPr>
              <w:snapToGrid w:val="0"/>
              <w:jc w:val="left"/>
            </w:pPr>
            <w:r>
              <w:rPr>
                <w:rFonts w:ascii="宋体" w:hAnsi="宋体" w:eastAsia="宋体" w:cs="宋体"/>
                <w:b w:val="0"/>
                <w:i w:val="0"/>
                <w:color w:val="000000"/>
                <w:sz w:val="16"/>
              </w:rPr>
              <w:t>国有企业退休人员社会化管理补助支出</w:t>
            </w:r>
          </w:p>
        </w:tc>
        <w:tc>
          <w:tcPr>
            <w:tcW w:w="1240" w:type="dxa"/>
            <w:vAlign w:val="center"/>
          </w:tcPr>
          <w:p w14:paraId="7B68466C">
            <w:pPr>
              <w:snapToGrid w:val="0"/>
              <w:jc w:val="right"/>
            </w:pPr>
            <w:r>
              <w:rPr>
                <w:rFonts w:ascii="宋体" w:hAnsi="宋体" w:eastAsia="宋体" w:cs="宋体"/>
                <w:b w:val="0"/>
                <w:i w:val="0"/>
                <w:color w:val="000000"/>
                <w:sz w:val="16"/>
              </w:rPr>
              <w:t>48,446.00</w:t>
            </w:r>
          </w:p>
        </w:tc>
        <w:tc>
          <w:tcPr>
            <w:tcW w:w="1340" w:type="dxa"/>
            <w:vAlign w:val="center"/>
          </w:tcPr>
          <w:p w14:paraId="768DEAB7"/>
        </w:tc>
        <w:tc>
          <w:tcPr>
            <w:tcW w:w="1340" w:type="dxa"/>
            <w:vAlign w:val="center"/>
          </w:tcPr>
          <w:p w14:paraId="42D15B2A"/>
        </w:tc>
        <w:tc>
          <w:tcPr>
            <w:tcW w:w="1340" w:type="dxa"/>
            <w:vAlign w:val="center"/>
          </w:tcPr>
          <w:p w14:paraId="54F73C56">
            <w:pPr>
              <w:snapToGrid w:val="0"/>
              <w:jc w:val="right"/>
            </w:pPr>
            <w:r>
              <w:rPr>
                <w:rFonts w:ascii="宋体" w:hAnsi="宋体" w:eastAsia="宋体" w:cs="宋体"/>
                <w:b w:val="0"/>
                <w:i w:val="0"/>
                <w:color w:val="000000"/>
                <w:sz w:val="16"/>
              </w:rPr>
              <w:t>48,446.00</w:t>
            </w:r>
          </w:p>
        </w:tc>
        <w:tc>
          <w:tcPr>
            <w:tcW w:w="1340" w:type="dxa"/>
            <w:vAlign w:val="center"/>
          </w:tcPr>
          <w:p w14:paraId="098DD808"/>
        </w:tc>
        <w:tc>
          <w:tcPr>
            <w:tcW w:w="1358" w:type="dxa"/>
            <w:vAlign w:val="center"/>
          </w:tcPr>
          <w:p w14:paraId="7301705C"/>
        </w:tc>
      </w:tr>
      <w:tr w14:paraId="58589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269686">
            <w:pPr>
              <w:snapToGrid w:val="0"/>
              <w:jc w:val="left"/>
            </w:pPr>
            <w:r>
              <w:rPr>
                <w:rFonts w:ascii="宋体" w:hAnsi="宋体" w:eastAsia="宋体" w:cs="宋体"/>
                <w:b w:val="0"/>
                <w:i w:val="0"/>
                <w:color w:val="000000"/>
                <w:sz w:val="16"/>
              </w:rPr>
              <w:t>2230105</w:t>
            </w:r>
          </w:p>
        </w:tc>
        <w:tc>
          <w:tcPr>
            <w:tcW w:w="4560" w:type="dxa"/>
            <w:vAlign w:val="center"/>
          </w:tcPr>
          <w:p w14:paraId="6FE4CA1C">
            <w:pPr>
              <w:snapToGrid w:val="0"/>
              <w:jc w:val="left"/>
            </w:pPr>
            <w:r>
              <w:rPr>
                <w:rFonts w:ascii="宋体" w:hAnsi="宋体" w:eastAsia="宋体" w:cs="宋体"/>
                <w:b w:val="0"/>
                <w:i w:val="0"/>
                <w:color w:val="000000"/>
                <w:sz w:val="16"/>
              </w:rPr>
              <w:t>2022年国有企业退休人员社会化管理补助资金</w:t>
            </w:r>
          </w:p>
        </w:tc>
        <w:tc>
          <w:tcPr>
            <w:tcW w:w="1240" w:type="dxa"/>
            <w:vAlign w:val="center"/>
          </w:tcPr>
          <w:p w14:paraId="7F807CE5">
            <w:pPr>
              <w:snapToGrid w:val="0"/>
              <w:jc w:val="right"/>
            </w:pPr>
            <w:r>
              <w:rPr>
                <w:rFonts w:ascii="宋体" w:hAnsi="宋体" w:eastAsia="宋体" w:cs="宋体"/>
                <w:b w:val="0"/>
                <w:i w:val="0"/>
                <w:color w:val="000000"/>
                <w:sz w:val="16"/>
              </w:rPr>
              <w:t>48,446.00</w:t>
            </w:r>
          </w:p>
        </w:tc>
        <w:tc>
          <w:tcPr>
            <w:tcW w:w="1340" w:type="dxa"/>
            <w:vAlign w:val="center"/>
          </w:tcPr>
          <w:p w14:paraId="71FB6FB5"/>
        </w:tc>
        <w:tc>
          <w:tcPr>
            <w:tcW w:w="1340" w:type="dxa"/>
            <w:vAlign w:val="center"/>
          </w:tcPr>
          <w:p w14:paraId="5F9D35E1"/>
        </w:tc>
        <w:tc>
          <w:tcPr>
            <w:tcW w:w="1340" w:type="dxa"/>
            <w:vAlign w:val="center"/>
          </w:tcPr>
          <w:p w14:paraId="2AD554F9">
            <w:pPr>
              <w:snapToGrid w:val="0"/>
              <w:jc w:val="right"/>
            </w:pPr>
            <w:r>
              <w:rPr>
                <w:rFonts w:ascii="宋体" w:hAnsi="宋体" w:eastAsia="宋体" w:cs="宋体"/>
                <w:b w:val="0"/>
                <w:i w:val="0"/>
                <w:color w:val="000000"/>
                <w:sz w:val="16"/>
              </w:rPr>
              <w:t>48,446.00</w:t>
            </w:r>
          </w:p>
        </w:tc>
        <w:tc>
          <w:tcPr>
            <w:tcW w:w="1340" w:type="dxa"/>
            <w:vAlign w:val="center"/>
          </w:tcPr>
          <w:p w14:paraId="092198CE"/>
        </w:tc>
        <w:tc>
          <w:tcPr>
            <w:tcW w:w="1358" w:type="dxa"/>
            <w:vAlign w:val="center"/>
          </w:tcPr>
          <w:p w14:paraId="09BC192C"/>
        </w:tc>
      </w:tr>
      <w:tr w14:paraId="26341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648E1F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F3FAA47">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12C43362">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767716892"/>
      <w:bookmarkStart w:id="34" w:name="_Toc229642691"/>
      <w:bookmarkStart w:id="35" w:name="_Toc245797798"/>
      <w:bookmarkStart w:id="36"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527F017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1512537805"/>
      <w:bookmarkStart w:id="38" w:name="_Toc576593978"/>
      <w:bookmarkStart w:id="39" w:name="_Toc752851347"/>
      <w:bookmarkStart w:id="40" w:name="_Toc936052668"/>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1885F3A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天津市西青区人力资源和社会保障局（本级）2024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85,593,599.53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度相比，收、支总计各减少373,816,578.51元，下降81.369%，主要原因是我局本年度不核算各类归集基本养老保险资金，由区财政局统一核算。</w:t>
      </w:r>
    </w:p>
    <w:p w14:paraId="28A79A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收入包括：一般公共预算财政拨款收入85,545,153.53元、国有资本经营预算财政拨款收入48,446.00元。</w:t>
      </w:r>
    </w:p>
    <w:p w14:paraId="59B92E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支出包括：教育支出17,520.57元、社会保障和就业支出80,903,952.25元、卫生健康支出409,389.97元、农林水支出4,214,290.74元、国有资本经营预算支出48,446.00元。</w:t>
      </w:r>
    </w:p>
    <w:p w14:paraId="1CBA548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368772982"/>
      <w:bookmarkStart w:id="42" w:name="_Toc1919476801"/>
      <w:bookmarkStart w:id="43" w:name="_Toc1458959096"/>
      <w:bookmarkStart w:id="44" w:name="_Toc198940905"/>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0DBAAD7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本级）2024年度本年收入合计85,593,599.53元，与2023年度相比减少373,816,578.51元，主要原因是我局本年度不核算各类归集基本养老保险资金，由区财政局统一核算。其中：一般公共预算财政拨款收入85,545,153.53元，占99.943%；国有资本经营预算财政拨款收入48,446.00元，占0.057%。</w:t>
      </w:r>
    </w:p>
    <w:p w14:paraId="76D3B79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122681810"/>
      <w:bookmarkStart w:id="46" w:name="_Toc2115235603"/>
      <w:bookmarkStart w:id="47" w:name="_Toc1147249173"/>
      <w:bookmarkStart w:id="48" w:name="_Toc757245026"/>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65C27D8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支出合计85,593,599.53元，与2023年度相比减少373,816,578.51元，主要原因是我局本年度不核算各类归集基本养老保险资金，由区财政局统一核算。其中：基本支出12,214,497.33元，占14.270%；项目支出73,379,102.20元，占85.730%。</w:t>
      </w:r>
    </w:p>
    <w:p w14:paraId="2986AB5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121858128"/>
      <w:bookmarkStart w:id="50" w:name="_Toc1320487183"/>
      <w:bookmarkStart w:id="51" w:name="_Toc1029059860"/>
      <w:bookmarkStart w:id="52" w:name="_Toc1708667845"/>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4F9799C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财政拨款收入、支出决算总计85,593,599.53元。与2023年度相比，财政拨款收、支总计各减少373,816,578.51元，下降81.369%，主要原因是我局本年度不核算各类归集基本养老保险资金，由区财政局统一核算。</w:t>
      </w:r>
    </w:p>
    <w:p w14:paraId="5B94E5E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收入包括：一般公共预算财政拨款85,545,153.53元、国有资本经营预算财政拨款48,446.00元。</w:t>
      </w:r>
    </w:p>
    <w:p w14:paraId="11858AA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支出包括：教育支出17,520.57元、社会保障和就业支出80,903,952.25元、卫生健康支出409,389.97元、农林水支出4,214,290.74元、国有资本经营预算支出48,446.00元。</w:t>
      </w:r>
    </w:p>
    <w:p w14:paraId="767C248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63136636"/>
      <w:bookmarkStart w:id="54" w:name="_Toc1332076583"/>
      <w:bookmarkStart w:id="55" w:name="_Toc1723257729"/>
      <w:bookmarkStart w:id="56"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26F0C6FA">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EDADE1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本级）2024年度部门决算一般公共预算财政拨款支出合计85,545,153.53元，占本年支出合计的99.943%。与2023年度相比，一般公共预算财政拨款支出减少373,595,015.21元，下降81.368%，主要原因是</w:t>
      </w:r>
      <w:r>
        <w:rPr>
          <w:rFonts w:hint="eastAsia"/>
        </w:rPr>
        <w:t>我局本年度不核算各类归集基本养老保险资金，由区财政局统一核算</w:t>
      </w:r>
      <w:r>
        <w:rPr>
          <w:rFonts w:hint="eastAsia" w:eastAsia="仿宋_GB2312"/>
          <w:sz w:val="30"/>
          <w:szCs w:val="30"/>
          <w:highlight w:val="none"/>
          <w:u w:val="none"/>
          <w:lang w:val="en-US" w:eastAsia="zh-CN"/>
        </w:rPr>
        <w:t>。</w:t>
      </w:r>
    </w:p>
    <w:p w14:paraId="5D53869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5EC654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85,545,153.53元，主要用于以下方面：教育支出（类）支出17,520.57元，占0.020%,社会保障和就业支出（类）支出80,903,952.25元，占94.575%,卫生健康支出（类）支出409,389.97元，占0.479%,农林水支出（类）支出4,214,290.74元，占4.926%。</w:t>
      </w:r>
    </w:p>
    <w:p w14:paraId="0C5F828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17A83A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2024年度一般公共预算财政拨款支出年初预算为480,230,528.82元，支出决算为85,545,153.53元，完成年初预算的17.813%。其中：</w:t>
      </w:r>
    </w:p>
    <w:p w14:paraId="6771E3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1.教育支出(类)普通教育(款)其他普通教育支出(项)年初预算为919,000.00元，支出决算为0.00元，决算数小于预算数的主要原因是：年初预算三支一扶经费已调减划拨至各三支一扶单位核算，不再由我单位支出核算。</w:t>
      </w:r>
    </w:p>
    <w:p w14:paraId="48921F8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2.教育支出(类)进修及培训(款)培训支出(项)年初预算为6,500.00元，支出决算为17,520.57元，完成年初预算的269.547%，决算数大于预算数的主要原因是：年中调整新招录全区事业人员岗前培训功能科目，培训支出增多。</w:t>
      </w:r>
    </w:p>
    <w:p w14:paraId="13DA026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人力资源和社会保障管理事务(款)行政运行(项)年初预算为10,785,035.69元，支出决算为10,871,627.33元，完成年初预算的100.803%，决算数大于预算数的主要原因是：年中追加绩效奖金等人员支出。</w:t>
      </w:r>
    </w:p>
    <w:p w14:paraId="253849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人力资源和社会保障管理事务(款)一般行政管理事务(项)年初预算为500,000.00元，支出决算为460,000.00元，完成年初预算的92.000%，决算数小于预算数的主要原因是：本年人易宝系统不再使用，统一使用市局相关系统审核就业创业申报业务，相应的系统维护费减少。</w:t>
      </w:r>
    </w:p>
    <w:p w14:paraId="6FB3212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5.社会保障和就业支出(类)人力资源和社会保障管理事务(款)引进人才费用(项)年初预算为0.00元，支出决算为5,376,691.70元，决算数大于预算数的主要原因是：年中追加人才发展专项资金项目，用于兑现各类人才补贴 。</w:t>
      </w:r>
    </w:p>
    <w:p w14:paraId="133A3E5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人力资源和社会保障管理事务(款)其他人力资源和社会保障管理事务支出(项)年初预算为8,721,000.00元，支出决算为8,010,274.20元，完成年初预算的91.850%，决算数小于预算数的主要原因是：区农民养老补贴申报人员减少，相应支出减少。</w:t>
      </w:r>
    </w:p>
    <w:p w14:paraId="46EE0E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行政单位离退休(项)年初预算为106,262.40元，支出决算为109,682.90元，完成年初预算的103.219%，决算数大于预算数的主要原因是：本年年中新增退休人员1名，退休补贴较预算金额增多。</w:t>
      </w:r>
    </w:p>
    <w:p w14:paraId="499CDD4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机关事业单位基本养老保险缴费支出(项)年初预算为563,905.92元，支出决算为545,854.56元，完成年初预算的96.799%，决算数小于预算数的主要原因是：本年年中退休1名职工，实际缴纳基本养老保险较预算金额减少。</w:t>
      </w:r>
    </w:p>
    <w:p w14:paraId="2261CF0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行政事业单位养老支出(款)机关事业单位职业年金缴费支出(项)年初预算为5,279,752.96元，支出决算为7,350,721.60元，完成年初预算的139.225%，决算数大于预算数的主要原因是：机关事业单位职业年金做实项目年初预算根据以往年度数据测算，实际支出按照市社保中心要求对已经退休、死亡、养老保险关系转移人员的记账年金进行做实，本年实际支出较预算数据测算增多。</w:t>
      </w:r>
    </w:p>
    <w:p w14:paraId="3C23578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行政事业单位养老支出(款)对机关事业单位基本养老保险基金的补助(项)年初预算为186,300,000.00元，支出决算为0.00元，决算数小于预算数的主要原因是：我局本年度不核算各类归集基本养老保险资金，由区财政局统一核算支出。</w:t>
      </w:r>
    </w:p>
    <w:p w14:paraId="74B2D57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就业补助(款)就业创业服务补贴(项)年初预算为1,772,880.00元，支出决算为1,109,998.00元，完成年初预算的62.610%，决算数小于预算数的主要原因是：原计划各类就业创业服务项目部分未开展，相应的费用未支出。</w:t>
      </w:r>
    </w:p>
    <w:p w14:paraId="175840F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社会保障和就业支出(类)就业补助(款)职业培训补贴(项)年初预算为2,530,720.90元，支出决算为4,401,134.10元，完成年初预算的173.908%，决算数大于预算数的主要原因是：年中追加2024年就业补助资金项目（第二批）资金用于发放职业培训补贴。</w:t>
      </w:r>
    </w:p>
    <w:p w14:paraId="681D5BD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社会保障和就业支出(类)就业补助(款)社会保险补贴(项)年初预算为11,486,591.05元，支出决算为15,115,233.61元，完成年初预算的131.590%，决算数大于预算数的主要原因是：年中追加2024年就业补助资金项目（第二批）资金用于发放社保补贴。</w:t>
      </w:r>
    </w:p>
    <w:p w14:paraId="15C8E7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社会保障和就业支出(类)就业补助(款)公益性岗位补贴(项)年初预算为6,569,135.60元，支出决算为7,919,426.92元，完成年初预算的120.555%，决算数大于预算数的主要原因是：年中追加2023年就业补助资金项目（第二批）资金用于发放岗位补贴。</w:t>
      </w:r>
    </w:p>
    <w:p w14:paraId="3B4F8F0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社会保障和就业支出(类)就业补助(款)就业见习补贴(项)年初预算为16,318,336.00元，支出决算为16,471,826.00元，完成年初预算的100.941%，决算数大于预算数的主要原因是：年中追加2023年就业补助资金项目（第二批）资金用于发放就业见习补贴。</w:t>
      </w:r>
    </w:p>
    <w:p w14:paraId="6C3CD6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16.社会保障和就业支出(类)就业补助(款)促进创业补贴(项)年初预算为100,000.00元，支出决算为0.00元，决算数小于预算数的主要原因是：无符合条件的企业申报相关补贴，年中核减创业培训项目经费。</w:t>
      </w:r>
    </w:p>
    <w:p w14:paraId="763A433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社会保障和就业支出(类)就业补助(款)其他就业补助支出(项)年初预算为6,290,856.02元，支出决算为3,161,481.33元，完成年初预算的50.255%，决算数小于预算数的主要原因是：部分一次性吸纳就业补贴政策到期，符合条件的申报企业减少，相应的支出减少。</w:t>
      </w:r>
    </w:p>
    <w:p w14:paraId="598497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社会保障和就业支出(类)财政对基本养老保险基金的补助(款)财政对企业职工基本养老保险基金的补助(项)年初预算为44,550,000.00元，支出决算为0.00元，决算数小于预算数的主要原因是：我局本年度不核算各类归集基本养老保险资金，由区财政局统一核算支出。</w:t>
      </w:r>
    </w:p>
    <w:p w14:paraId="22AD1AA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社会保障和就业支出(类)财政对基本养老保险基金的补助(款)财政对城乡居民基本养老保险基金的补助(项)年初预算为174,480,000.00元，支出决算为0.00元，决算数小于预算数的主要原因是：我局本年度不核算各类归集基本养老保险资金，由区财政局统一核算支出。</w:t>
      </w:r>
    </w:p>
    <w:p w14:paraId="3304CE8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卫生健康支出(类)行政事业单位医疗(款)行政单位医疗(项)年初预算为370,064.04元，支出决算为341,159.57元，完成年初预算的92.189%，决算数小于预算数的主要原因是：本年退休1名职工，实际缴纳行政单位医疗费用较预算金额减少。</w:t>
      </w:r>
    </w:p>
    <w:p w14:paraId="24290AA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卫生健康支出(类)行政事业单位医疗(款)公务员医疗补助(项)年初预算为70,488.24元，支出决算为68,230.40元，完成年初预算的96.797%，决算数小于预算数的主要原因是：本年退休1名职工，实际缴纳公务员医疗补助较预算金额减少。</w:t>
      </w:r>
    </w:p>
    <w:p w14:paraId="75B630F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农林水支出(类)普惠金融发展支出(款)创业担保贷款贴息及奖补(项)年初预算为2,510,000.00元，支出决算为4,214,290.74元，完成年初预算的167.900%，决算数大于预算数的主要原因是：年中追加创业担保贷款贴息项目预算用于贴息符合申报条件的创业企业。</w:t>
      </w:r>
    </w:p>
    <w:p w14:paraId="66B9ACC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127616914"/>
      <w:bookmarkStart w:id="58" w:name="_Toc5691722"/>
      <w:bookmarkStart w:id="59" w:name="_Toc1828187861"/>
      <w:bookmarkStart w:id="60"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711F8E8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合计12,214,497.33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与2023年度相比减少1,416,836.75元，主要原因是职工退休，相应公积金社保均减少；且本年度绩效等奖金标准均降低，支出减少。其中：</w:t>
      </w:r>
    </w:p>
    <w:p w14:paraId="468F558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10,577,407.28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5FEF242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公用经费1,637,090.05元，主要包括办公费、水费、电费、邮电费、物业管理费、差旅费、维修(护)费、培训费、劳务费、委托业务费、工会经费、福利费、其他交通费用、其他商品和服务支出。</w:t>
      </w:r>
    </w:p>
    <w:p w14:paraId="6B71DE9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71491186"/>
      <w:bookmarkStart w:id="62" w:name="_Toc568131460"/>
      <w:bookmarkStart w:id="63" w:name="_Toc157358551"/>
      <w:bookmarkStart w:id="64"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61CB6716">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天津市西青区人力资源和社会保障局（本级）2024年度无政府性基金预算财政拨款收入、支出和结转结余。</w:t>
      </w:r>
    </w:p>
    <w:p w14:paraId="2292DAF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2797200"/>
      <w:bookmarkStart w:id="66" w:name="_Toc873153658"/>
      <w:bookmarkStart w:id="67" w:name="_Toc1589960188"/>
      <w:bookmarkStart w:id="68"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042E596B">
      <w:pPr>
        <w:pageBreakBefore w:val="0"/>
        <w:kinsoku/>
        <w:wordWrap/>
        <w:overflowPunct/>
        <w:topLinePunct w:val="0"/>
        <w:autoSpaceDE/>
        <w:autoSpaceDN/>
        <w:bidi w:val="0"/>
        <w:snapToGrid/>
        <w:spacing w:line="600" w:lineRule="exact"/>
        <w:ind w:firstLine="602" w:firstLineChars="200"/>
        <w:rPr>
          <w:rFonts w:eastAsia="仿宋_GB2312"/>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6AC82C4">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人力资源和社会保障局（本级）2024年度部门决算国有资本经营预算财政拨款年初结转和结余0.00元，收入48,446.00元，支出48,446.00元，年末结转和结余0.00元。与2023年度相比，国有资本经营预算财政拨款支出减少221,563.30元，主要原因是上年度支付国企退休档案室库房改造费用，本年度仅购置相关办公设备及用品等，相比上年支出减少。</w:t>
      </w:r>
    </w:p>
    <w:p w14:paraId="0503A911">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6A657A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2024年度国有资本经营预算财政拨款支出48,446.00元，主要以用于下方面：国有资本经营预算支出（类）支出48,446.00元，占100.000%。</w:t>
      </w:r>
    </w:p>
    <w:p w14:paraId="64B046A3">
      <w:pPr>
        <w:pageBreakBefore w:val="0"/>
        <w:kinsoku/>
        <w:wordWrap/>
        <w:overflowPunct/>
        <w:topLinePunct w:val="0"/>
        <w:autoSpaceDE/>
        <w:autoSpaceDN/>
        <w:bidi w:val="0"/>
        <w:snapToGrid/>
        <w:spacing w:line="600" w:lineRule="exact"/>
        <w:ind w:firstLine="602" w:firstLineChars="200"/>
        <w:rPr>
          <w:rFonts w:hint="eastAsia" w:ascii="Times New Roman" w:hAnsi="Times New Roman" w:eastAsia="黑体" w:cs="Times New Roman"/>
          <w:b w:val="0"/>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91E8C7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2024年度国有资本经营预算财政拨款年初预算为70,473.70元，支出决算为48,446.00元，完成年初预算的68.743%。其中：</w:t>
      </w:r>
    </w:p>
    <w:p w14:paraId="46023A5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国有资本经营预算支出(类)解决历史遗留问题及改革成本支出(款)国有企业退休人员社会化管理补助支出(项)年初预算为70,473.70元，支出决算为48,446.00元,完成年初预算的68.743%，决算数小于预算数的主要原因是：原计划本年组织服务国企退休人员进行培训及电梯维保等费用未支出。</w:t>
      </w:r>
    </w:p>
    <w:p w14:paraId="4157A83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97628234"/>
      <w:bookmarkStart w:id="70" w:name="_Toc1337770055"/>
      <w:bookmarkStart w:id="71" w:name="_Toc1321860095"/>
      <w:bookmarkStart w:id="72"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784288450"/>
      <w:bookmarkStart w:id="74" w:name="_Toc99152753"/>
      <w:r>
        <w:rPr>
          <w:rFonts w:hint="eastAsia" w:ascii="楷体" w:hAnsi="楷体" w:eastAsia="楷体" w:cs="楷体"/>
          <w:b/>
          <w:bCs/>
          <w:sz w:val="30"/>
          <w:szCs w:val="30"/>
          <w:highlight w:val="none"/>
          <w:u w:val="none"/>
          <w:lang w:val="en-US" w:eastAsia="zh-CN"/>
        </w:rPr>
        <w:t>（一）总体情况</w:t>
      </w:r>
      <w:bookmarkEnd w:id="73"/>
      <w:bookmarkEnd w:id="7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2833ED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52431B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2102885201"/>
      <w:bookmarkStart w:id="78" w:name="_Toc1349690397"/>
      <w:bookmarkStart w:id="79" w:name="_Toc1895013942"/>
      <w:bookmarkStart w:id="80" w:name="_Toc1756482046"/>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216EB5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人力资源和社会保障局（本级）2024年度机关运行经费年初预算2,247,099.05元，决算数1,637,090.05元，与年初预算相比减少610,009.00元，完成年初预算的72.853%；比2023年增加74,424.83元，增长4.763%，主要原因是：2023年物业合同到期，4-12月物业管理费及食堂补助费用未支出；本年度6月签订新合同，未支出1-6月物业管理费及餐费，核减相应预算资金。</w:t>
      </w:r>
    </w:p>
    <w:p w14:paraId="6AAE858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83535460"/>
      <w:bookmarkStart w:id="82" w:name="_Toc2053194528"/>
      <w:bookmarkStart w:id="83" w:name="_Toc376739118"/>
      <w:bookmarkStart w:id="84" w:name="_Toc169354537"/>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422FB34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人力资源和社会保障局（本级）2024年政府采购支出总额6,792,724.60元，其中：政府采购货物支出14,764.00元、政府采购工程支出0.00元、政府采购服务支出6,777,960.60元。授予中小企业合同金额6,792,724.60元，占政府采购支出总额的100.000%，其中：授予小微企业合同金额6,792,724.60元，占政府采购支出总额的100.000%；货物采购授予中小企业合同金额占货物支出金额的100.000%，工程采购授予中小企业合同金额占工程支出金额的0.000%，服务采购授予中小企业合同金额占服务支出金额的100.000%。</w:t>
      </w:r>
    </w:p>
    <w:p w14:paraId="334291A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072564870"/>
      <w:bookmarkStart w:id="86" w:name="_Toc925871084"/>
      <w:bookmarkStart w:id="87" w:name="_Toc524035793"/>
      <w:bookmarkStart w:id="88" w:name="_Toc125708453"/>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2B69479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天津市西青区人力资源和社会保障局（本级）2024年度无国有资产占有使用情况。</w:t>
      </w:r>
    </w:p>
    <w:p w14:paraId="5C8ED6BB">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1805544570"/>
      <w:bookmarkStart w:id="91" w:name="_Toc639136604"/>
      <w:bookmarkStart w:id="92" w:name="_Toc448802626"/>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58B8D02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根据预算绩效管理要求，天津市西青区人力资源和社会保障局（本级）已对27个2024年度项目开展绩效自评，涉及金额73,379,102.20元，自评结果已随部门决算一并公开。</w:t>
      </w:r>
    </w:p>
    <w:p w14:paraId="3CC52447">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255701134"/>
      <w:bookmarkStart w:id="94" w:name="_Toc1374094560"/>
      <w:bookmarkStart w:id="95" w:name="_Toc1063166918"/>
      <w:bookmarkStart w:id="96"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6B1F1BAD">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天津市西青区人力资源和社会保障局（本级）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4E4A536E">
      <w:pPr>
        <w:numPr>
          <w:ilvl w:val="0"/>
          <w:numId w:val="0"/>
        </w:numPr>
        <w:ind w:firstLine="600" w:firstLineChars="200"/>
        <w:rPr>
          <w:rFonts w:hint="eastAsia" w:ascii="仿宋" w:hAnsi="仿宋" w:eastAsia="仿宋"/>
          <w:color w:val="auto"/>
          <w:sz w:val="30"/>
          <w:szCs w:val="24"/>
          <w:lang w:val="en-US"/>
        </w:rPr>
      </w:pPr>
    </w:p>
    <w:p w14:paraId="3F0313B2">
      <w:pPr>
        <w:numPr>
          <w:ilvl w:val="0"/>
          <w:numId w:val="0"/>
        </w:numPr>
        <w:ind w:firstLine="600" w:firstLineChars="200"/>
        <w:rPr>
          <w:rFonts w:hint="eastAsia" w:ascii="仿宋" w:hAnsi="仿宋" w:eastAsia="仿宋"/>
          <w:color w:val="auto"/>
          <w:sz w:val="30"/>
          <w:szCs w:val="24"/>
          <w:lang w:val="en-US"/>
        </w:rPr>
      </w:pPr>
    </w:p>
    <w:p w14:paraId="324C2C9B">
      <w:pPr>
        <w:numPr>
          <w:ilvl w:val="0"/>
          <w:numId w:val="0"/>
        </w:numPr>
        <w:ind w:firstLine="600" w:firstLineChars="200"/>
        <w:rPr>
          <w:rFonts w:hint="eastAsia" w:ascii="仿宋" w:hAnsi="仿宋" w:eastAsia="仿宋"/>
          <w:color w:val="auto"/>
          <w:sz w:val="30"/>
          <w:szCs w:val="24"/>
          <w:lang w:val="en-US"/>
        </w:rPr>
      </w:pPr>
    </w:p>
    <w:p w14:paraId="3D84F259">
      <w:pPr>
        <w:numPr>
          <w:ilvl w:val="0"/>
          <w:numId w:val="0"/>
        </w:numPr>
        <w:ind w:firstLine="600" w:firstLineChars="200"/>
        <w:rPr>
          <w:rFonts w:hint="eastAsia" w:ascii="仿宋" w:hAnsi="仿宋" w:eastAsia="仿宋"/>
          <w:color w:val="auto"/>
          <w:sz w:val="30"/>
          <w:szCs w:val="24"/>
          <w:lang w:val="en-US"/>
        </w:rPr>
      </w:pPr>
    </w:p>
    <w:p w14:paraId="1F267550">
      <w:pPr>
        <w:numPr>
          <w:ilvl w:val="0"/>
          <w:numId w:val="0"/>
        </w:numPr>
        <w:ind w:firstLine="600" w:firstLineChars="200"/>
        <w:rPr>
          <w:rFonts w:hint="eastAsia" w:ascii="仿宋" w:hAnsi="仿宋" w:eastAsia="仿宋"/>
          <w:color w:val="auto"/>
          <w:sz w:val="30"/>
          <w:szCs w:val="24"/>
          <w:lang w:val="en-US"/>
        </w:rPr>
      </w:pPr>
    </w:p>
    <w:p w14:paraId="1A4439F5">
      <w:pPr>
        <w:numPr>
          <w:ilvl w:val="0"/>
          <w:numId w:val="0"/>
        </w:numPr>
        <w:ind w:firstLine="600" w:firstLineChars="200"/>
        <w:rPr>
          <w:rFonts w:hint="eastAsia" w:ascii="仿宋" w:hAnsi="仿宋" w:eastAsia="仿宋"/>
          <w:color w:val="auto"/>
          <w:sz w:val="30"/>
          <w:szCs w:val="24"/>
          <w:lang w:val="en-US"/>
        </w:rPr>
      </w:pPr>
    </w:p>
    <w:p w14:paraId="635B53D5">
      <w:pPr>
        <w:numPr>
          <w:ilvl w:val="0"/>
          <w:numId w:val="0"/>
        </w:numPr>
        <w:ind w:firstLine="600" w:firstLineChars="200"/>
        <w:rPr>
          <w:rFonts w:hint="eastAsia" w:ascii="仿宋" w:hAnsi="仿宋" w:eastAsia="仿宋"/>
          <w:color w:val="auto"/>
          <w:sz w:val="30"/>
          <w:szCs w:val="24"/>
          <w:lang w:val="en-US"/>
        </w:rPr>
      </w:pPr>
    </w:p>
    <w:p w14:paraId="158FC151">
      <w:pPr>
        <w:numPr>
          <w:ilvl w:val="0"/>
          <w:numId w:val="0"/>
        </w:numPr>
        <w:ind w:firstLine="600" w:firstLineChars="200"/>
        <w:rPr>
          <w:rFonts w:hint="eastAsia" w:ascii="仿宋" w:hAnsi="仿宋" w:eastAsia="仿宋"/>
          <w:color w:val="auto"/>
          <w:sz w:val="30"/>
          <w:szCs w:val="24"/>
          <w:lang w:val="en-US"/>
        </w:rPr>
      </w:pPr>
    </w:p>
    <w:p w14:paraId="78F28C3B">
      <w:pPr>
        <w:numPr>
          <w:ilvl w:val="0"/>
          <w:numId w:val="0"/>
        </w:numPr>
        <w:ind w:firstLine="600" w:firstLineChars="200"/>
        <w:rPr>
          <w:rFonts w:hint="eastAsia" w:ascii="仿宋" w:hAnsi="仿宋" w:eastAsia="仿宋"/>
          <w:color w:val="auto"/>
          <w:sz w:val="30"/>
          <w:szCs w:val="24"/>
          <w:lang w:val="en-US"/>
        </w:rPr>
      </w:pPr>
    </w:p>
    <w:p w14:paraId="55158EFD">
      <w:pPr>
        <w:numPr>
          <w:ilvl w:val="0"/>
          <w:numId w:val="0"/>
        </w:numPr>
        <w:ind w:firstLine="600" w:firstLineChars="200"/>
        <w:rPr>
          <w:rFonts w:hint="eastAsia" w:ascii="仿宋" w:hAnsi="仿宋" w:eastAsia="仿宋"/>
          <w:color w:val="auto"/>
          <w:sz w:val="30"/>
          <w:szCs w:val="24"/>
          <w:lang w:val="en-US"/>
        </w:rPr>
      </w:pPr>
    </w:p>
    <w:p w14:paraId="04E2D62F">
      <w:pPr>
        <w:numPr>
          <w:ilvl w:val="0"/>
          <w:numId w:val="0"/>
        </w:numPr>
        <w:ind w:firstLine="600" w:firstLineChars="200"/>
        <w:rPr>
          <w:rFonts w:hint="eastAsia" w:ascii="仿宋" w:hAnsi="仿宋" w:eastAsia="仿宋"/>
          <w:color w:val="auto"/>
          <w:sz w:val="30"/>
          <w:szCs w:val="24"/>
          <w:lang w:val="en-US"/>
        </w:rPr>
      </w:pPr>
    </w:p>
    <w:p w14:paraId="7E926EB3">
      <w:pPr>
        <w:numPr>
          <w:ilvl w:val="0"/>
          <w:numId w:val="0"/>
        </w:numPr>
        <w:ind w:firstLine="600" w:firstLineChars="200"/>
        <w:rPr>
          <w:rFonts w:hint="eastAsia" w:ascii="仿宋" w:hAnsi="仿宋" w:eastAsia="仿宋"/>
          <w:color w:val="auto"/>
          <w:sz w:val="30"/>
          <w:szCs w:val="24"/>
          <w:lang w:val="en-US"/>
        </w:rPr>
      </w:pPr>
    </w:p>
    <w:p w14:paraId="26B0E770">
      <w:pPr>
        <w:numPr>
          <w:ilvl w:val="0"/>
          <w:numId w:val="0"/>
        </w:numPr>
        <w:ind w:firstLine="600" w:firstLineChars="200"/>
        <w:rPr>
          <w:rFonts w:hint="eastAsia" w:ascii="仿宋" w:hAnsi="仿宋" w:eastAsia="仿宋"/>
          <w:color w:val="auto"/>
          <w:sz w:val="30"/>
          <w:szCs w:val="24"/>
          <w:lang w:val="en-US" w:eastAsia="zh-CN"/>
        </w:rPr>
      </w:pPr>
    </w:p>
    <w:p w14:paraId="1A3DC36B">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368130082"/>
      <w:bookmarkStart w:id="98" w:name="_Toc1582447786"/>
      <w:bookmarkStart w:id="99" w:name="_Toc454181491"/>
      <w:bookmarkStart w:id="100"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45D80F3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0F51E99">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DEF5F0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3A0CC5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E041B">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3793F">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953A53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34</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4953A53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34</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AAB4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3634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612A9">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7A77D"/>
    <w:multiLevelType w:val="singleLevel"/>
    <w:tmpl w:val="A677A77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23D538BF"/>
    <w:rsid w:val="271E1BE0"/>
    <w:rsid w:val="3A8859D8"/>
    <w:rsid w:val="3F6C1CE9"/>
    <w:rsid w:val="45DF351B"/>
    <w:rsid w:val="49D93D12"/>
    <w:rsid w:val="503903E4"/>
    <w:rsid w:val="64E73FF5"/>
    <w:rsid w:val="71096674"/>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41</Pages>
  <Words>4492</Words>
  <Characters>7859</Characters>
  <Lines>60</Lines>
  <Paragraphs>16</Paragraphs>
  <TotalTime>74</TotalTime>
  <ScaleCrop>false</ScaleCrop>
  <LinksUpToDate>false</LinksUpToDate>
  <CharactersWithSpaces>8014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2025-08-26T01:58:29Z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9CC07DBB4A604B998B3F4FD3116052DD_13</vt:lpwstr>
  </property>
  <property fmtid="{D5CDD505-2E9C-101B-9397-08002B2CF9AE}" pid="4" name="KSOTemplateDocerSaveRecord">
    <vt:lpwstr>eyJoZGlkIjoiYzc2ODlkMjk0YTBiNDMwOGNkMDBlYzM3MDdlODM3MDIiLCJ1c2VySWQiOiI1MzI3MjkwMjgifQ==</vt:lpwstr>
  </property>
</Properties>
</file>