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36DDC" w14:textId="77777777" w:rsidR="00B07A24" w:rsidRDefault="007945E5">
      <w:pPr>
        <w:spacing w:line="2600" w:lineRule="exact"/>
        <w:jc w:val="center"/>
        <w:rPr>
          <w:rFonts w:hint="eastAsia"/>
        </w:rPr>
      </w:pPr>
      <w:r>
        <w:rPr>
          <w:rFonts w:ascii="FZXiaoBiaoSong-B05S" w:eastAsia="FZXiaoBiaoSong-B05S" w:hAnsi="FZXiaoBiaoSong-B05S" w:cs="FZXiaoBiaoSong-B05S"/>
          <w:b/>
          <w:color w:val="000000"/>
          <w:sz w:val="48"/>
        </w:rPr>
        <w:t>中共天津市西青区委机构编制委员会办公室</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001A7D1F" w14:textId="77777777" w:rsidR="00B07A24" w:rsidRDefault="007945E5">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133ECCD4" w14:textId="77777777" w:rsidR="00B07A24" w:rsidRDefault="007945E5">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6B44AE31" w14:textId="77777777" w:rsidR="00B07A24" w:rsidRDefault="007945E5">
      <w:pPr>
        <w:spacing w:line="560" w:lineRule="exact"/>
        <w:ind w:firstLine="900"/>
        <w:jc w:val="both"/>
        <w:rPr>
          <w:rFonts w:hint="eastAsia"/>
        </w:rPr>
      </w:pPr>
      <w:r>
        <w:rPr>
          <w:rFonts w:ascii="仿宋" w:eastAsia="仿宋" w:hAnsi="仿宋" w:cs="仿宋"/>
          <w:color w:val="000000"/>
          <w:sz w:val="30"/>
        </w:rPr>
        <w:t>一、主要职责</w:t>
      </w:r>
    </w:p>
    <w:p w14:paraId="44DB7974" w14:textId="77777777" w:rsidR="00B07A24" w:rsidRDefault="007945E5">
      <w:pPr>
        <w:spacing w:line="560" w:lineRule="exact"/>
        <w:ind w:firstLine="900"/>
        <w:jc w:val="both"/>
        <w:rPr>
          <w:rFonts w:hint="eastAsia"/>
        </w:rPr>
      </w:pPr>
      <w:r>
        <w:rPr>
          <w:rFonts w:ascii="仿宋" w:eastAsia="仿宋" w:hAnsi="仿宋" w:cs="仿宋"/>
          <w:color w:val="000000"/>
          <w:sz w:val="30"/>
        </w:rPr>
        <w:t>二、机构设置情况</w:t>
      </w:r>
    </w:p>
    <w:p w14:paraId="32CF3986" w14:textId="77777777" w:rsidR="00B07A24" w:rsidRDefault="007945E5">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52DE901D" w14:textId="77777777" w:rsidR="00B07A24" w:rsidRDefault="007945E5">
      <w:pPr>
        <w:spacing w:line="560" w:lineRule="exact"/>
        <w:ind w:firstLine="900"/>
        <w:jc w:val="both"/>
        <w:rPr>
          <w:rFonts w:hint="eastAsia"/>
        </w:rPr>
      </w:pPr>
      <w:r>
        <w:rPr>
          <w:rFonts w:ascii="仿宋" w:eastAsia="仿宋" w:hAnsi="仿宋" w:cs="仿宋"/>
          <w:color w:val="000000"/>
          <w:sz w:val="30"/>
        </w:rPr>
        <w:t>一、关于收支总体情况表的说明</w:t>
      </w:r>
    </w:p>
    <w:p w14:paraId="3F4B787C" w14:textId="77777777" w:rsidR="00B07A24" w:rsidRDefault="007945E5">
      <w:pPr>
        <w:spacing w:line="560" w:lineRule="exact"/>
        <w:ind w:firstLine="900"/>
        <w:jc w:val="both"/>
        <w:rPr>
          <w:rFonts w:hint="eastAsia"/>
        </w:rPr>
      </w:pPr>
      <w:r>
        <w:rPr>
          <w:rFonts w:ascii="仿宋" w:eastAsia="仿宋" w:hAnsi="仿宋" w:cs="仿宋"/>
          <w:color w:val="000000"/>
          <w:sz w:val="30"/>
        </w:rPr>
        <w:t>二、关于收入总体情况表的说明</w:t>
      </w:r>
    </w:p>
    <w:p w14:paraId="4D59FF9E" w14:textId="77777777" w:rsidR="00B07A24" w:rsidRDefault="007945E5">
      <w:pPr>
        <w:spacing w:line="560" w:lineRule="exact"/>
        <w:ind w:firstLine="900"/>
        <w:jc w:val="both"/>
        <w:rPr>
          <w:rFonts w:hint="eastAsia"/>
        </w:rPr>
      </w:pPr>
      <w:r>
        <w:rPr>
          <w:rFonts w:ascii="仿宋" w:eastAsia="仿宋" w:hAnsi="仿宋" w:cs="仿宋"/>
          <w:color w:val="000000"/>
          <w:sz w:val="30"/>
        </w:rPr>
        <w:t>三、关于支出总体情况表的说明</w:t>
      </w:r>
    </w:p>
    <w:p w14:paraId="10B030AF" w14:textId="77777777" w:rsidR="00B07A24" w:rsidRDefault="007945E5">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52486CB6" w14:textId="77777777" w:rsidR="00B07A24" w:rsidRDefault="007945E5">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3F7F525E" w14:textId="77777777" w:rsidR="00B07A24" w:rsidRDefault="007945E5">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1287A83C" w14:textId="77777777" w:rsidR="00B07A24" w:rsidRDefault="007945E5">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794DAF3B" w14:textId="77777777" w:rsidR="00B07A24" w:rsidRDefault="007945E5">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3448556F" w14:textId="77777777" w:rsidR="00B07A24" w:rsidRDefault="007945E5">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5602457C" w14:textId="77777777" w:rsidR="00B07A24" w:rsidRDefault="007945E5">
      <w:pPr>
        <w:spacing w:line="560" w:lineRule="exact"/>
        <w:ind w:firstLine="900"/>
        <w:jc w:val="both"/>
        <w:rPr>
          <w:rFonts w:hint="eastAsia"/>
        </w:rPr>
      </w:pPr>
      <w:r>
        <w:rPr>
          <w:rFonts w:ascii="仿宋" w:eastAsia="仿宋" w:hAnsi="仿宋" w:cs="仿宋"/>
          <w:color w:val="000000"/>
          <w:sz w:val="30"/>
        </w:rPr>
        <w:t>十、其他重要事项的情况说明</w:t>
      </w:r>
    </w:p>
    <w:p w14:paraId="30308ECC" w14:textId="77777777" w:rsidR="00B07A24" w:rsidRDefault="007945E5">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51E2FF66" w14:textId="77777777" w:rsidR="00B07A24" w:rsidRDefault="007945E5">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0C6CDD5A" w14:textId="77777777" w:rsidR="00B07A24" w:rsidRDefault="007945E5">
      <w:pPr>
        <w:spacing w:line="560" w:lineRule="exact"/>
        <w:ind w:firstLine="900"/>
        <w:jc w:val="both"/>
        <w:rPr>
          <w:rFonts w:hint="eastAsia"/>
        </w:rPr>
      </w:pPr>
      <w:r>
        <w:rPr>
          <w:rFonts w:ascii="仿宋" w:eastAsia="仿宋" w:hAnsi="仿宋" w:cs="仿宋"/>
          <w:color w:val="000000"/>
          <w:sz w:val="30"/>
        </w:rPr>
        <w:t>一、部门收支总体情况表</w:t>
      </w:r>
    </w:p>
    <w:p w14:paraId="47746B62" w14:textId="77777777" w:rsidR="00B07A24" w:rsidRDefault="007945E5">
      <w:pPr>
        <w:spacing w:line="560" w:lineRule="exact"/>
        <w:ind w:firstLine="900"/>
        <w:jc w:val="both"/>
        <w:rPr>
          <w:rFonts w:hint="eastAsia"/>
        </w:rPr>
      </w:pPr>
      <w:r>
        <w:rPr>
          <w:rFonts w:ascii="仿宋" w:eastAsia="仿宋" w:hAnsi="仿宋" w:cs="仿宋"/>
          <w:color w:val="000000"/>
          <w:sz w:val="30"/>
        </w:rPr>
        <w:t>二、部门收入总体情况表</w:t>
      </w:r>
    </w:p>
    <w:p w14:paraId="58487673" w14:textId="77777777" w:rsidR="00B07A24" w:rsidRDefault="007945E5">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6EF51089" w14:textId="77777777" w:rsidR="00B07A24" w:rsidRDefault="007945E5">
      <w:pPr>
        <w:spacing w:line="560" w:lineRule="exact"/>
        <w:ind w:firstLine="900"/>
        <w:jc w:val="both"/>
        <w:rPr>
          <w:rFonts w:hint="eastAsia"/>
        </w:rPr>
      </w:pPr>
      <w:r>
        <w:rPr>
          <w:rFonts w:ascii="仿宋" w:eastAsia="仿宋" w:hAnsi="仿宋" w:cs="仿宋"/>
          <w:color w:val="000000"/>
          <w:sz w:val="30"/>
        </w:rPr>
        <w:t>四、财政拨款收支总体情况表</w:t>
      </w:r>
    </w:p>
    <w:p w14:paraId="4A885426" w14:textId="77777777" w:rsidR="00B07A24" w:rsidRDefault="007945E5">
      <w:pPr>
        <w:spacing w:line="560" w:lineRule="exact"/>
        <w:ind w:firstLine="900"/>
        <w:jc w:val="both"/>
        <w:rPr>
          <w:rFonts w:hint="eastAsia"/>
        </w:rPr>
      </w:pPr>
      <w:r>
        <w:rPr>
          <w:rFonts w:ascii="仿宋" w:eastAsia="仿宋" w:hAnsi="仿宋" w:cs="仿宋"/>
          <w:color w:val="000000"/>
          <w:sz w:val="30"/>
        </w:rPr>
        <w:t>五、一般公共预算支出情况表</w:t>
      </w:r>
    </w:p>
    <w:p w14:paraId="6B1123B9" w14:textId="77777777" w:rsidR="00B07A24" w:rsidRDefault="007945E5">
      <w:pPr>
        <w:spacing w:line="560" w:lineRule="exact"/>
        <w:ind w:firstLine="900"/>
        <w:jc w:val="both"/>
        <w:rPr>
          <w:rFonts w:hint="eastAsia"/>
        </w:rPr>
      </w:pPr>
      <w:r>
        <w:rPr>
          <w:rFonts w:ascii="仿宋" w:eastAsia="仿宋" w:hAnsi="仿宋" w:cs="仿宋"/>
          <w:color w:val="000000"/>
          <w:sz w:val="30"/>
        </w:rPr>
        <w:t>六、一般公共预算基本支出情况表</w:t>
      </w:r>
    </w:p>
    <w:p w14:paraId="0B945BF5" w14:textId="77777777" w:rsidR="00B07A24" w:rsidRDefault="007945E5">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55988145" w14:textId="77777777" w:rsidR="00B07A24" w:rsidRDefault="007945E5">
      <w:pPr>
        <w:spacing w:line="560" w:lineRule="exact"/>
        <w:ind w:firstLine="900"/>
        <w:jc w:val="both"/>
        <w:rPr>
          <w:rFonts w:hint="eastAsia"/>
        </w:rPr>
      </w:pPr>
      <w:r>
        <w:rPr>
          <w:rFonts w:ascii="仿宋" w:eastAsia="仿宋" w:hAnsi="仿宋" w:cs="仿宋"/>
          <w:color w:val="000000"/>
          <w:sz w:val="30"/>
        </w:rPr>
        <w:t>八、政府性基金预算支出情况表</w:t>
      </w:r>
    </w:p>
    <w:p w14:paraId="56A427E8" w14:textId="77777777" w:rsidR="00B07A24" w:rsidRDefault="007945E5">
      <w:pPr>
        <w:spacing w:line="560" w:lineRule="exact"/>
        <w:ind w:firstLine="900"/>
        <w:jc w:val="both"/>
        <w:rPr>
          <w:rFonts w:hint="eastAsia"/>
        </w:rPr>
      </w:pPr>
      <w:r>
        <w:rPr>
          <w:rFonts w:ascii="仿宋" w:eastAsia="仿宋" w:hAnsi="仿宋" w:cs="仿宋"/>
          <w:color w:val="000000"/>
          <w:sz w:val="30"/>
        </w:rPr>
        <w:t>九、国有资本经营预算支出情况表</w:t>
      </w:r>
    </w:p>
    <w:p w14:paraId="729BC213" w14:textId="77777777" w:rsidR="00B07A24" w:rsidRDefault="007945E5">
      <w:pPr>
        <w:spacing w:line="560" w:lineRule="exact"/>
        <w:ind w:firstLine="900"/>
        <w:jc w:val="both"/>
        <w:rPr>
          <w:rFonts w:hint="eastAsia"/>
        </w:rPr>
      </w:pPr>
      <w:r>
        <w:rPr>
          <w:rFonts w:ascii="仿宋" w:eastAsia="仿宋" w:hAnsi="仿宋" w:cs="仿宋"/>
          <w:color w:val="000000"/>
          <w:sz w:val="30"/>
        </w:rPr>
        <w:t>十、项目支出表</w:t>
      </w:r>
    </w:p>
    <w:p w14:paraId="5C714817" w14:textId="77777777" w:rsidR="00B07A24" w:rsidRDefault="007945E5">
      <w:pPr>
        <w:spacing w:line="560" w:lineRule="exact"/>
        <w:ind w:firstLine="900"/>
        <w:jc w:val="both"/>
        <w:rPr>
          <w:rFonts w:hint="eastAsia"/>
        </w:rPr>
      </w:pPr>
      <w:r>
        <w:rPr>
          <w:rFonts w:ascii="仿宋" w:eastAsia="仿宋" w:hAnsi="仿宋" w:cs="仿宋"/>
          <w:color w:val="000000"/>
          <w:sz w:val="30"/>
        </w:rPr>
        <w:t>十一、关于空表的说明</w:t>
      </w:r>
    </w:p>
    <w:p w14:paraId="00E7777F" w14:textId="77777777" w:rsidR="00B07A24" w:rsidRDefault="007945E5">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4ADFEE25" w14:textId="77777777" w:rsidR="00B07A24" w:rsidRDefault="007945E5">
      <w:pPr>
        <w:spacing w:line="560" w:lineRule="exact"/>
        <w:ind w:firstLine="600"/>
        <w:jc w:val="both"/>
        <w:rPr>
          <w:rFonts w:hint="eastAsia"/>
        </w:rPr>
      </w:pPr>
      <w:r>
        <w:rPr>
          <w:rFonts w:ascii="黑体" w:eastAsia="黑体" w:hAnsi="黑体" w:cs="黑体"/>
          <w:b/>
          <w:color w:val="353232"/>
          <w:sz w:val="30"/>
        </w:rPr>
        <w:t>一、主要职责</w:t>
      </w:r>
    </w:p>
    <w:p w14:paraId="0BBFE553" w14:textId="21729206" w:rsidR="00B07A24" w:rsidRPr="00AD1AFD" w:rsidRDefault="007945E5" w:rsidP="00AD1AFD">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研究拟定本区党政机构改革等有关机构改革方案，管理全区机构编制工作；调查研究全区各部门、各单位和各街镇的主要职责、内设机构和人</w:t>
      </w:r>
      <w:r>
        <w:rPr>
          <w:rFonts w:ascii="仿宋" w:eastAsia="仿宋" w:hAnsi="仿宋" w:cs="仿宋"/>
          <w:color w:val="000000"/>
          <w:sz w:val="30"/>
        </w:rPr>
        <w:t>员编制问题，提出意见建议；负责全区机构编制统计工作和实名制管理；负责全区机构编制的审核和领导职数的核定；负责监督检查全区机构编制的执行情况；负责事业单位法人登记公示信息的监督；负责区级机关和有关单位的统一社会信用代码赋码工作。</w:t>
      </w:r>
    </w:p>
    <w:p w14:paraId="5BCD64F6" w14:textId="77777777" w:rsidR="00B07A24" w:rsidRDefault="007945E5">
      <w:pPr>
        <w:spacing w:line="560" w:lineRule="exact"/>
        <w:ind w:firstLine="600"/>
        <w:jc w:val="both"/>
        <w:rPr>
          <w:rFonts w:hint="eastAsia"/>
        </w:rPr>
      </w:pPr>
      <w:r>
        <w:rPr>
          <w:rFonts w:ascii="黑体" w:eastAsia="黑体" w:hAnsi="黑体" w:cs="黑体"/>
          <w:b/>
          <w:color w:val="000000"/>
          <w:sz w:val="30"/>
        </w:rPr>
        <w:t>二、机构设置情况</w:t>
      </w:r>
    </w:p>
    <w:p w14:paraId="71A719F7" w14:textId="77777777" w:rsidR="00B07A24" w:rsidRDefault="007945E5">
      <w:pPr>
        <w:spacing w:line="560" w:lineRule="exact"/>
        <w:ind w:firstLine="600"/>
        <w:jc w:val="both"/>
        <w:rPr>
          <w:rFonts w:hint="eastAsia"/>
        </w:rPr>
      </w:pPr>
      <w:r>
        <w:rPr>
          <w:rFonts w:ascii="仿宋" w:eastAsia="仿宋" w:hAnsi="仿宋" w:cs="仿宋"/>
          <w:color w:val="000000"/>
          <w:sz w:val="30"/>
        </w:rPr>
        <w:t>中共天津市西青区委机构编制委员会办公室部门内设</w:t>
      </w:r>
      <w:r>
        <w:rPr>
          <w:rFonts w:ascii="仿宋" w:eastAsia="仿宋" w:hAnsi="仿宋" w:cs="仿宋"/>
          <w:color w:val="000000"/>
          <w:sz w:val="30"/>
        </w:rPr>
        <w:t>2</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329C0873" w14:textId="77777777" w:rsidR="00B07A24" w:rsidRDefault="007945E5">
      <w:pPr>
        <w:spacing w:line="560" w:lineRule="exact"/>
        <w:ind w:firstLine="600"/>
        <w:jc w:val="both"/>
        <w:rPr>
          <w:rFonts w:hint="eastAsia"/>
        </w:rPr>
      </w:pPr>
      <w:r>
        <w:rPr>
          <w:rFonts w:ascii="仿宋" w:eastAsia="仿宋" w:hAnsi="仿宋" w:cs="仿宋"/>
          <w:color w:val="000000"/>
          <w:sz w:val="30"/>
        </w:rPr>
        <w:t>纳入中共天津市西青区委机构编制委员会办公室单位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26FCF706" w14:textId="77777777" w:rsidR="00B07A24" w:rsidRDefault="007945E5">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中共天津市西青区委机构编制委员会办公室</w:t>
      </w:r>
    </w:p>
    <w:p w14:paraId="519D7373" w14:textId="77777777" w:rsidR="00B07A24" w:rsidRDefault="007945E5">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2062ED8D" w14:textId="77777777" w:rsidR="00B07A24" w:rsidRDefault="007945E5">
      <w:pPr>
        <w:spacing w:line="560" w:lineRule="exact"/>
        <w:ind w:firstLine="600"/>
        <w:jc w:val="both"/>
        <w:rPr>
          <w:rFonts w:hint="eastAsia"/>
        </w:rPr>
      </w:pPr>
      <w:r>
        <w:rPr>
          <w:rFonts w:ascii="黑体" w:eastAsia="黑体" w:hAnsi="黑体" w:cs="黑体"/>
          <w:b/>
          <w:color w:val="000000"/>
          <w:sz w:val="30"/>
        </w:rPr>
        <w:t>一、关于收支总体情况表的说明</w:t>
      </w:r>
    </w:p>
    <w:p w14:paraId="0E400DD9" w14:textId="77777777" w:rsidR="00B07A24" w:rsidRDefault="007945E5">
      <w:pPr>
        <w:spacing w:line="560" w:lineRule="exact"/>
        <w:ind w:firstLine="600"/>
        <w:jc w:val="both"/>
        <w:rPr>
          <w:rFonts w:hint="eastAsia"/>
        </w:rPr>
      </w:pPr>
      <w:r>
        <w:rPr>
          <w:rFonts w:ascii="仿宋" w:eastAsia="仿宋" w:hAnsi="仿宋" w:cs="仿宋"/>
          <w:color w:val="000000"/>
          <w:sz w:val="30"/>
        </w:rPr>
        <w:t>按照综合预算的原则，中共天津市西青区委机构编制委员会办公室单位所有收入和支出均纳入部门预算管理。收入包括：一般公共预算拨款收入</w:t>
      </w:r>
      <w:r>
        <w:rPr>
          <w:rFonts w:ascii="仿宋" w:eastAsia="仿宋" w:hAnsi="仿宋" w:cs="仿宋"/>
          <w:color w:val="000000"/>
          <w:sz w:val="30"/>
        </w:rPr>
        <w:t>242.64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0.08</w:t>
      </w:r>
      <w:r>
        <w:rPr>
          <w:rFonts w:ascii="仿宋" w:eastAsia="仿宋" w:hAnsi="仿宋" w:cs="仿宋"/>
          <w:color w:val="000000"/>
          <w:sz w:val="30"/>
        </w:rPr>
        <w:t>万元、社会保障和就业支出</w:t>
      </w:r>
      <w:r>
        <w:rPr>
          <w:rFonts w:ascii="仿宋" w:eastAsia="仿宋" w:hAnsi="仿宋" w:cs="仿宋"/>
          <w:color w:val="000000"/>
          <w:sz w:val="30"/>
        </w:rPr>
        <w:t>26.14</w:t>
      </w:r>
      <w:r>
        <w:rPr>
          <w:rFonts w:ascii="仿宋" w:eastAsia="仿宋" w:hAnsi="仿宋" w:cs="仿宋"/>
          <w:color w:val="000000"/>
          <w:sz w:val="30"/>
        </w:rPr>
        <w:t>万元、一般公共服务支出</w:t>
      </w:r>
      <w:r>
        <w:rPr>
          <w:rFonts w:ascii="仿宋" w:eastAsia="仿宋" w:hAnsi="仿宋" w:cs="仿宋"/>
          <w:color w:val="000000"/>
          <w:sz w:val="30"/>
        </w:rPr>
        <w:t>203.36</w:t>
      </w:r>
      <w:r>
        <w:rPr>
          <w:rFonts w:ascii="仿宋" w:eastAsia="仿宋" w:hAnsi="仿宋" w:cs="仿宋"/>
          <w:color w:val="000000"/>
          <w:sz w:val="30"/>
        </w:rPr>
        <w:t>万元、卫生健康支出</w:t>
      </w:r>
      <w:r>
        <w:rPr>
          <w:rFonts w:ascii="仿宋" w:eastAsia="仿宋" w:hAnsi="仿宋" w:cs="仿宋"/>
          <w:color w:val="000000"/>
          <w:sz w:val="30"/>
        </w:rPr>
        <w:t>13.07</w:t>
      </w:r>
      <w:r>
        <w:rPr>
          <w:rFonts w:ascii="仿宋" w:eastAsia="仿宋" w:hAnsi="仿宋" w:cs="仿宋"/>
          <w:color w:val="000000"/>
          <w:sz w:val="30"/>
        </w:rPr>
        <w:t>万元。中共天津市西青区委机构编制委员会办公室单位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242.64</w:t>
      </w:r>
      <w:r>
        <w:rPr>
          <w:rFonts w:ascii="仿宋" w:eastAsia="仿宋" w:hAnsi="仿宋" w:cs="仿宋"/>
          <w:color w:val="000000"/>
          <w:sz w:val="30"/>
        </w:rPr>
        <w:t>万元。</w:t>
      </w:r>
    </w:p>
    <w:p w14:paraId="4A5FE638" w14:textId="77777777" w:rsidR="00B07A24" w:rsidRDefault="007945E5">
      <w:pPr>
        <w:spacing w:line="560" w:lineRule="exact"/>
        <w:ind w:firstLine="600"/>
        <w:jc w:val="both"/>
        <w:rPr>
          <w:rFonts w:hint="eastAsia"/>
        </w:rPr>
      </w:pPr>
      <w:r>
        <w:rPr>
          <w:rFonts w:ascii="黑体" w:eastAsia="黑体" w:hAnsi="黑体" w:cs="黑体"/>
          <w:b/>
          <w:color w:val="000000"/>
          <w:sz w:val="30"/>
        </w:rPr>
        <w:t>二、关于收入总体情况表的说明</w:t>
      </w:r>
    </w:p>
    <w:p w14:paraId="5C0FC883" w14:textId="77777777" w:rsidR="00B07A24" w:rsidRDefault="007945E5">
      <w:pPr>
        <w:spacing w:line="560" w:lineRule="exact"/>
        <w:ind w:firstLine="600"/>
        <w:jc w:val="both"/>
        <w:rPr>
          <w:rFonts w:hint="eastAsia"/>
        </w:rPr>
      </w:pPr>
      <w:r>
        <w:rPr>
          <w:rFonts w:ascii="仿宋" w:eastAsia="仿宋" w:hAnsi="仿宋" w:cs="仿宋"/>
          <w:color w:val="000000"/>
          <w:sz w:val="30"/>
        </w:rPr>
        <w:t>中共天津市西青区委机构编制委员会办公室单位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242.64</w:t>
      </w:r>
      <w:r>
        <w:rPr>
          <w:rFonts w:ascii="仿宋" w:eastAsia="仿宋" w:hAnsi="仿宋" w:cs="仿宋"/>
          <w:color w:val="000000"/>
          <w:sz w:val="30"/>
        </w:rPr>
        <w:t>万元，与上年预算相比减少</w:t>
      </w:r>
      <w:r>
        <w:rPr>
          <w:rFonts w:ascii="仿宋" w:eastAsia="仿宋" w:hAnsi="仿宋" w:cs="仿宋"/>
          <w:color w:val="000000"/>
          <w:sz w:val="30"/>
        </w:rPr>
        <w:t>0.67</w:t>
      </w:r>
      <w:r>
        <w:rPr>
          <w:rFonts w:ascii="仿宋" w:eastAsia="仿宋" w:hAnsi="仿宋" w:cs="仿宋"/>
          <w:color w:val="000000"/>
          <w:sz w:val="30"/>
        </w:rPr>
        <w:t>万元，主要原因是人员变动。其中：上年结转结余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242.64</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648C1F15" w14:textId="77777777" w:rsidR="00B07A24" w:rsidRDefault="007945E5">
      <w:pPr>
        <w:spacing w:line="560" w:lineRule="exact"/>
        <w:ind w:firstLine="600"/>
        <w:jc w:val="both"/>
        <w:rPr>
          <w:rFonts w:hint="eastAsia"/>
        </w:rPr>
      </w:pPr>
      <w:r>
        <w:rPr>
          <w:rFonts w:ascii="黑体" w:eastAsia="黑体" w:hAnsi="黑体" w:cs="黑体"/>
          <w:b/>
          <w:color w:val="000000"/>
          <w:sz w:val="30"/>
        </w:rPr>
        <w:t>三、关于支出总体情况表的说明</w:t>
      </w:r>
    </w:p>
    <w:p w14:paraId="6E914C22" w14:textId="77777777" w:rsidR="00B07A24" w:rsidRDefault="007945E5">
      <w:pPr>
        <w:spacing w:line="560" w:lineRule="exact"/>
        <w:ind w:firstLine="600"/>
        <w:jc w:val="both"/>
        <w:rPr>
          <w:rFonts w:hint="eastAsia"/>
        </w:rPr>
      </w:pPr>
      <w:r>
        <w:rPr>
          <w:rFonts w:ascii="仿宋" w:eastAsia="仿宋" w:hAnsi="仿宋" w:cs="仿宋"/>
          <w:color w:val="000000"/>
          <w:sz w:val="30"/>
        </w:rPr>
        <w:t>中共天津市西青区委机构编制委员会办公室单位</w:t>
      </w:r>
      <w:r>
        <w:rPr>
          <w:rFonts w:ascii="仿宋" w:eastAsia="仿宋" w:hAnsi="仿宋" w:cs="仿宋"/>
          <w:color w:val="000000"/>
          <w:sz w:val="30"/>
        </w:rPr>
        <w:t>2025</w:t>
      </w:r>
      <w:r>
        <w:rPr>
          <w:rFonts w:ascii="仿宋" w:eastAsia="仿宋" w:hAnsi="仿宋" w:cs="仿宋"/>
          <w:color w:val="000000"/>
          <w:sz w:val="30"/>
        </w:rPr>
        <w:t>年支</w:t>
      </w:r>
      <w:r>
        <w:rPr>
          <w:rFonts w:ascii="仿宋" w:eastAsia="仿宋" w:hAnsi="仿宋" w:cs="仿宋"/>
          <w:color w:val="000000"/>
          <w:sz w:val="30"/>
        </w:rPr>
        <w:lastRenderedPageBreak/>
        <w:t>出预算</w:t>
      </w:r>
      <w:r>
        <w:rPr>
          <w:rFonts w:ascii="仿宋" w:eastAsia="仿宋" w:hAnsi="仿宋" w:cs="仿宋"/>
          <w:color w:val="000000"/>
          <w:sz w:val="30"/>
        </w:rPr>
        <w:t>242.64</w:t>
      </w:r>
      <w:r>
        <w:rPr>
          <w:rFonts w:ascii="仿宋" w:eastAsia="仿宋" w:hAnsi="仿宋" w:cs="仿宋"/>
          <w:color w:val="000000"/>
          <w:sz w:val="30"/>
        </w:rPr>
        <w:t>万元，与上年预算相比增加</w:t>
      </w:r>
      <w:r>
        <w:rPr>
          <w:rFonts w:ascii="仿宋" w:eastAsia="仿宋" w:hAnsi="仿宋" w:cs="仿宋"/>
          <w:color w:val="000000"/>
          <w:sz w:val="30"/>
        </w:rPr>
        <w:t>242.64</w:t>
      </w:r>
      <w:r>
        <w:rPr>
          <w:rFonts w:ascii="仿宋" w:eastAsia="仿宋" w:hAnsi="仿宋" w:cs="仿宋"/>
          <w:color w:val="000000"/>
          <w:sz w:val="30"/>
        </w:rPr>
        <w:t>万元，主要原因是其中：基本支出</w:t>
      </w:r>
      <w:r>
        <w:rPr>
          <w:rFonts w:ascii="仿宋" w:eastAsia="仿宋" w:hAnsi="仿宋" w:cs="仿宋"/>
          <w:color w:val="000000"/>
          <w:sz w:val="30"/>
        </w:rPr>
        <w:t>242.64</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57229695" w14:textId="77777777" w:rsidR="00B07A24" w:rsidRDefault="007945E5">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64F7B110" w14:textId="77777777" w:rsidR="00B07A24" w:rsidRDefault="007945E5">
      <w:pPr>
        <w:spacing w:line="560" w:lineRule="exact"/>
        <w:ind w:firstLine="600"/>
        <w:jc w:val="both"/>
        <w:rPr>
          <w:rFonts w:hint="eastAsia"/>
        </w:rPr>
      </w:pPr>
      <w:r>
        <w:rPr>
          <w:rFonts w:ascii="仿宋" w:eastAsia="仿宋" w:hAnsi="仿宋" w:cs="仿宋"/>
          <w:color w:val="000000"/>
          <w:sz w:val="30"/>
        </w:rPr>
        <w:t>中共天津市西青区委机构编制委员会办公室单位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242.64</w:t>
      </w:r>
      <w:r>
        <w:rPr>
          <w:rFonts w:ascii="仿宋" w:eastAsia="仿宋" w:hAnsi="仿宋" w:cs="仿宋"/>
          <w:color w:val="000000"/>
          <w:sz w:val="30"/>
        </w:rPr>
        <w:t>万元，与上年预算相比减少</w:t>
      </w:r>
      <w:r>
        <w:rPr>
          <w:rFonts w:ascii="仿宋" w:eastAsia="仿宋" w:hAnsi="仿宋" w:cs="仿宋"/>
          <w:color w:val="000000"/>
          <w:sz w:val="30"/>
        </w:rPr>
        <w:t>0.67</w:t>
      </w:r>
      <w:r>
        <w:rPr>
          <w:rFonts w:ascii="仿宋" w:eastAsia="仿宋" w:hAnsi="仿宋" w:cs="仿宋"/>
          <w:color w:val="000000"/>
          <w:sz w:val="30"/>
        </w:rPr>
        <w:t>万元，主要原因是人员有变动。收入包括：一般公共预算拨款收入</w:t>
      </w:r>
      <w:r>
        <w:rPr>
          <w:rFonts w:ascii="仿宋" w:eastAsia="仿宋" w:hAnsi="仿宋" w:cs="仿宋"/>
          <w:color w:val="000000"/>
          <w:sz w:val="30"/>
        </w:rPr>
        <w:t>242.64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242.64</w:t>
      </w:r>
      <w:r>
        <w:rPr>
          <w:rFonts w:ascii="仿宋" w:eastAsia="仿宋" w:hAnsi="仿宋" w:cs="仿宋"/>
          <w:color w:val="000000"/>
          <w:sz w:val="30"/>
        </w:rPr>
        <w:t>万元，与上年预算相比减少</w:t>
      </w:r>
      <w:r>
        <w:rPr>
          <w:rFonts w:ascii="仿宋" w:eastAsia="仿宋" w:hAnsi="仿宋" w:cs="仿宋"/>
          <w:color w:val="000000"/>
          <w:sz w:val="30"/>
        </w:rPr>
        <w:t>0.67</w:t>
      </w:r>
      <w:r>
        <w:rPr>
          <w:rFonts w:ascii="仿宋" w:eastAsia="仿宋" w:hAnsi="仿宋" w:cs="仿宋"/>
          <w:color w:val="000000"/>
          <w:sz w:val="30"/>
        </w:rPr>
        <w:t>万元，主要原因是人员有变动。支出包括：一般公共服务支出</w:t>
      </w:r>
      <w:r>
        <w:rPr>
          <w:rFonts w:ascii="仿宋" w:eastAsia="仿宋" w:hAnsi="仿宋" w:cs="仿宋"/>
          <w:color w:val="000000"/>
          <w:sz w:val="30"/>
        </w:rPr>
        <w:t>203.36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0.08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26.14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13.07</w:t>
      </w:r>
      <w:r>
        <w:rPr>
          <w:rFonts w:ascii="仿宋" w:eastAsia="仿宋" w:hAnsi="仿宋" w:cs="仿宋"/>
          <w:color w:val="000000"/>
          <w:sz w:val="30"/>
        </w:rPr>
        <w:t>万元。</w:t>
      </w:r>
    </w:p>
    <w:p w14:paraId="0D5091FA" w14:textId="77777777" w:rsidR="00B07A24" w:rsidRDefault="007945E5">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66FCCB28" w14:textId="77777777" w:rsidR="00B07A24" w:rsidRDefault="007945E5">
      <w:pPr>
        <w:spacing w:line="560" w:lineRule="exact"/>
        <w:ind w:firstLine="600"/>
        <w:jc w:val="both"/>
        <w:rPr>
          <w:rFonts w:hint="eastAsia"/>
        </w:rPr>
      </w:pPr>
      <w:r>
        <w:rPr>
          <w:rFonts w:ascii="楷体" w:eastAsia="楷体" w:hAnsi="楷体" w:cs="楷体"/>
          <w:b/>
          <w:color w:val="000000"/>
          <w:sz w:val="30"/>
        </w:rPr>
        <w:t>（一）总体情况</w:t>
      </w:r>
    </w:p>
    <w:p w14:paraId="0B0AA53C" w14:textId="77777777" w:rsidR="00B07A24" w:rsidRDefault="007945E5">
      <w:pPr>
        <w:spacing w:line="560" w:lineRule="exact"/>
        <w:ind w:firstLine="600"/>
        <w:jc w:val="both"/>
        <w:rPr>
          <w:rFonts w:hint="eastAsia"/>
        </w:rPr>
      </w:pPr>
      <w:r>
        <w:rPr>
          <w:rFonts w:ascii="仿宋" w:eastAsia="仿宋" w:hAnsi="仿宋" w:cs="仿宋"/>
          <w:color w:val="000000"/>
          <w:sz w:val="30"/>
        </w:rPr>
        <w:t>中共天津市西青区委机构编制委员会办公室单位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242.64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243.31</w:t>
      </w:r>
      <w:r>
        <w:rPr>
          <w:rFonts w:ascii="仿宋" w:eastAsia="仿宋" w:hAnsi="仿宋" w:cs="仿宋"/>
          <w:color w:val="000000"/>
          <w:sz w:val="30"/>
        </w:rPr>
        <w:t>万元），与上年预算相比减少</w:t>
      </w:r>
      <w:r>
        <w:rPr>
          <w:rFonts w:ascii="仿宋" w:eastAsia="仿宋" w:hAnsi="仿宋" w:cs="仿宋"/>
          <w:color w:val="000000"/>
          <w:sz w:val="30"/>
        </w:rPr>
        <w:t>0.67</w:t>
      </w:r>
      <w:r>
        <w:rPr>
          <w:rFonts w:ascii="仿宋" w:eastAsia="仿宋" w:hAnsi="仿宋" w:cs="仿宋"/>
          <w:color w:val="000000"/>
          <w:sz w:val="30"/>
        </w:rPr>
        <w:t>万元，主要原因是人员有变动。</w:t>
      </w:r>
    </w:p>
    <w:p w14:paraId="3271B142" w14:textId="77777777" w:rsidR="00B07A24" w:rsidRDefault="007945E5">
      <w:pPr>
        <w:spacing w:line="560" w:lineRule="exact"/>
        <w:ind w:firstLine="600"/>
        <w:jc w:val="both"/>
        <w:rPr>
          <w:rFonts w:hint="eastAsia"/>
        </w:rPr>
      </w:pPr>
      <w:r>
        <w:rPr>
          <w:rFonts w:ascii="楷体" w:eastAsia="楷体" w:hAnsi="楷体" w:cs="楷体"/>
          <w:b/>
          <w:color w:val="000000"/>
          <w:sz w:val="30"/>
        </w:rPr>
        <w:t>（二）具体情况</w:t>
      </w:r>
    </w:p>
    <w:p w14:paraId="4EAA0F3C" w14:textId="77777777" w:rsidR="00B07A24" w:rsidRDefault="007945E5">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”203.36</w:t>
      </w:r>
      <w:r>
        <w:rPr>
          <w:rFonts w:ascii="仿宋" w:eastAsia="仿宋" w:hAnsi="仿宋" w:cs="仿宋"/>
          <w:color w:val="000000"/>
          <w:sz w:val="30"/>
        </w:rPr>
        <w:t>万元，与上年预算相比减少</w:t>
      </w:r>
      <w:r>
        <w:rPr>
          <w:rFonts w:ascii="仿宋" w:eastAsia="仿宋" w:hAnsi="仿宋" w:cs="仿宋"/>
          <w:color w:val="000000"/>
          <w:sz w:val="30"/>
        </w:rPr>
        <w:t>0.56</w:t>
      </w:r>
      <w:r>
        <w:rPr>
          <w:rFonts w:ascii="仿宋" w:eastAsia="仿宋" w:hAnsi="仿宋" w:cs="仿宋"/>
          <w:color w:val="000000"/>
          <w:sz w:val="30"/>
        </w:rPr>
        <w:t>万元，主要原因是人员有变动。其中：</w:t>
      </w:r>
      <w:r>
        <w:rPr>
          <w:rFonts w:ascii="仿宋" w:eastAsia="仿宋" w:hAnsi="仿宋" w:cs="仿宋"/>
          <w:color w:val="000000"/>
          <w:sz w:val="30"/>
        </w:rPr>
        <w:t>“</w:t>
      </w:r>
      <w:r>
        <w:rPr>
          <w:rFonts w:ascii="仿宋" w:eastAsia="仿宋" w:hAnsi="仿宋" w:cs="仿宋"/>
          <w:color w:val="000000"/>
          <w:sz w:val="30"/>
        </w:rPr>
        <w:t>党委</w:t>
      </w:r>
      <w:r>
        <w:rPr>
          <w:rFonts w:ascii="仿宋" w:eastAsia="仿宋" w:hAnsi="仿宋" w:cs="仿宋"/>
          <w:color w:val="000000"/>
          <w:sz w:val="30"/>
        </w:rPr>
        <w:lastRenderedPageBreak/>
        <w:t>办公厅（室）及相关机构事务（款）</w:t>
      </w:r>
      <w:r>
        <w:rPr>
          <w:rFonts w:ascii="仿宋" w:eastAsia="仿宋" w:hAnsi="仿宋" w:cs="仿宋"/>
          <w:color w:val="000000"/>
          <w:sz w:val="30"/>
        </w:rPr>
        <w:t>”203.36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行政运行（党委办公厅（室）及相关机构事务）（项）</w:t>
      </w:r>
      <w:r>
        <w:rPr>
          <w:rFonts w:ascii="仿宋" w:eastAsia="仿宋" w:hAnsi="仿宋" w:cs="仿宋"/>
          <w:color w:val="000000"/>
          <w:sz w:val="30"/>
        </w:rPr>
        <w:t>”203.36</w:t>
      </w:r>
      <w:r>
        <w:rPr>
          <w:rFonts w:ascii="仿宋" w:eastAsia="仿宋" w:hAnsi="仿宋" w:cs="仿宋"/>
          <w:color w:val="000000"/>
          <w:sz w:val="30"/>
        </w:rPr>
        <w:t>万元，主要用于编办日常运行管理支出。</w:t>
      </w:r>
    </w:p>
    <w:p w14:paraId="6D175DF7" w14:textId="77777777" w:rsidR="00B07A24" w:rsidRDefault="007945E5">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”0.08</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”0.08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”0.08</w:t>
      </w:r>
      <w:r>
        <w:rPr>
          <w:rFonts w:ascii="仿宋" w:eastAsia="仿宋" w:hAnsi="仿宋" w:cs="仿宋"/>
          <w:color w:val="000000"/>
          <w:sz w:val="30"/>
        </w:rPr>
        <w:t>万元，主要用于编办员工教育培训。</w:t>
      </w:r>
    </w:p>
    <w:p w14:paraId="347CBF86" w14:textId="77777777" w:rsidR="00B07A24" w:rsidRDefault="007945E5">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”26.14</w:t>
      </w:r>
      <w:r>
        <w:rPr>
          <w:rFonts w:ascii="仿宋" w:eastAsia="仿宋" w:hAnsi="仿宋" w:cs="仿宋"/>
          <w:color w:val="000000"/>
          <w:sz w:val="30"/>
        </w:rPr>
        <w:t>万元，与上年预算相比增加</w:t>
      </w:r>
      <w:r>
        <w:rPr>
          <w:rFonts w:ascii="仿宋" w:eastAsia="仿宋" w:hAnsi="仿宋" w:cs="仿宋"/>
          <w:color w:val="000000"/>
          <w:sz w:val="30"/>
        </w:rPr>
        <w:t>0.29</w:t>
      </w:r>
      <w:r>
        <w:rPr>
          <w:rFonts w:ascii="仿宋" w:eastAsia="仿宋" w:hAnsi="仿宋" w:cs="仿宋"/>
          <w:color w:val="000000"/>
          <w:sz w:val="30"/>
        </w:rPr>
        <w:t>万元，主要原因是人员有变动。其中：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”26.14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”17.42</w:t>
      </w:r>
      <w:r>
        <w:rPr>
          <w:rFonts w:ascii="仿宋" w:eastAsia="仿宋" w:hAnsi="仿宋" w:cs="仿宋"/>
          <w:color w:val="000000"/>
          <w:sz w:val="30"/>
        </w:rPr>
        <w:t>万元，主要用于单位基本养老保险的缴费；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”8.71</w:t>
      </w:r>
      <w:r>
        <w:rPr>
          <w:rFonts w:ascii="仿宋" w:eastAsia="仿宋" w:hAnsi="仿宋" w:cs="仿宋"/>
          <w:color w:val="000000"/>
          <w:sz w:val="30"/>
        </w:rPr>
        <w:t>万元，主要用于单位职业年金的缴费。</w:t>
      </w:r>
    </w:p>
    <w:p w14:paraId="30CC35A6" w14:textId="77777777" w:rsidR="00B07A24" w:rsidRDefault="007945E5">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”13.07</w:t>
      </w:r>
      <w:r>
        <w:rPr>
          <w:rFonts w:ascii="仿宋" w:eastAsia="仿宋" w:hAnsi="仿宋" w:cs="仿宋"/>
          <w:color w:val="000000"/>
          <w:sz w:val="30"/>
        </w:rPr>
        <w:t>万元，与上年预算相比减少</w:t>
      </w:r>
      <w:r>
        <w:rPr>
          <w:rFonts w:ascii="仿宋" w:eastAsia="仿宋" w:hAnsi="仿宋" w:cs="仿宋"/>
          <w:color w:val="000000"/>
          <w:sz w:val="30"/>
        </w:rPr>
        <w:t>0.39</w:t>
      </w:r>
      <w:r>
        <w:rPr>
          <w:rFonts w:ascii="仿宋" w:eastAsia="仿宋" w:hAnsi="仿宋" w:cs="仿宋"/>
          <w:color w:val="000000"/>
          <w:sz w:val="30"/>
        </w:rPr>
        <w:t>万元，主要原因是人员有变动。其中：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”13.07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”10.89</w:t>
      </w:r>
      <w:r>
        <w:rPr>
          <w:rFonts w:ascii="仿宋" w:eastAsia="仿宋" w:hAnsi="仿宋" w:cs="仿宋"/>
          <w:color w:val="000000"/>
          <w:sz w:val="30"/>
        </w:rPr>
        <w:t>万元，主要用于单位的医疗保障支出；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”2.18</w:t>
      </w:r>
      <w:r>
        <w:rPr>
          <w:rFonts w:ascii="仿宋" w:eastAsia="仿宋" w:hAnsi="仿宋" w:cs="仿宋"/>
          <w:color w:val="000000"/>
          <w:sz w:val="30"/>
        </w:rPr>
        <w:t>万元，主要用于公务员的医疗保障支出。</w:t>
      </w:r>
    </w:p>
    <w:p w14:paraId="2532DD19" w14:textId="77777777" w:rsidR="00B07A24" w:rsidRDefault="007945E5">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2B58DFF9" w14:textId="77777777" w:rsidR="00B07A24" w:rsidRDefault="007945E5">
      <w:pPr>
        <w:spacing w:line="560" w:lineRule="exact"/>
        <w:ind w:firstLine="600"/>
        <w:jc w:val="both"/>
        <w:rPr>
          <w:rFonts w:hint="eastAsia"/>
        </w:rPr>
      </w:pPr>
      <w:r>
        <w:rPr>
          <w:rFonts w:ascii="仿宋" w:eastAsia="仿宋" w:hAnsi="仿宋" w:cs="仿宋"/>
          <w:color w:val="000000"/>
          <w:sz w:val="30"/>
        </w:rPr>
        <w:t>中共天津市西青区委机构编制委员会办公室单位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242.64</w:t>
      </w:r>
      <w:r>
        <w:rPr>
          <w:rFonts w:ascii="仿宋" w:eastAsia="仿宋" w:hAnsi="仿宋" w:cs="仿宋"/>
          <w:color w:val="000000"/>
          <w:sz w:val="30"/>
        </w:rPr>
        <w:t>万元，与上年预算相比减少</w:t>
      </w:r>
      <w:r>
        <w:rPr>
          <w:rFonts w:ascii="仿宋" w:eastAsia="仿宋" w:hAnsi="仿宋" w:cs="仿宋"/>
          <w:color w:val="000000"/>
          <w:sz w:val="30"/>
        </w:rPr>
        <w:t>0.67</w:t>
      </w:r>
      <w:r>
        <w:rPr>
          <w:rFonts w:ascii="仿宋" w:eastAsia="仿宋" w:hAnsi="仿宋" w:cs="仿宋"/>
          <w:color w:val="000000"/>
          <w:sz w:val="30"/>
        </w:rPr>
        <w:t>万元，主要原因是人员有变动。其中：人员经费</w:t>
      </w:r>
      <w:r>
        <w:rPr>
          <w:rFonts w:ascii="仿宋" w:eastAsia="仿宋" w:hAnsi="仿宋" w:cs="仿宋"/>
          <w:color w:val="000000"/>
          <w:sz w:val="30"/>
        </w:rPr>
        <w:t xml:space="preserve"> 211.30</w:t>
      </w:r>
      <w:r>
        <w:rPr>
          <w:rFonts w:ascii="仿宋" w:eastAsia="仿宋" w:hAnsi="仿宋" w:cs="仿宋"/>
          <w:color w:val="000000"/>
          <w:sz w:val="30"/>
        </w:rPr>
        <w:t>万元，主要包括：基本工资、津贴补贴、奖金、机关事业单位基本养</w:t>
      </w:r>
      <w:r>
        <w:rPr>
          <w:rFonts w:ascii="仿宋" w:eastAsia="仿宋" w:hAnsi="仿宋" w:cs="仿宋"/>
          <w:color w:val="000000"/>
          <w:sz w:val="30"/>
        </w:rPr>
        <w:lastRenderedPageBreak/>
        <w:t>老保险缴费、职业年金缴费、职工基本医疗保险缴费、公务员医疗补助缴费、其他社会保障缴费、住房公积金、其他对个人和家庭的补助等；</w:t>
      </w:r>
    </w:p>
    <w:p w14:paraId="0B952FC6" w14:textId="77777777" w:rsidR="00B07A24" w:rsidRDefault="007945E5">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31.35</w:t>
      </w:r>
      <w:r>
        <w:rPr>
          <w:rFonts w:ascii="仿宋" w:eastAsia="仿宋" w:hAnsi="仿宋" w:cs="仿宋"/>
          <w:color w:val="000000"/>
          <w:sz w:val="30"/>
        </w:rPr>
        <w:t>万元，主要包括：办公费、水费、电费、邮电费、物业管理费、差旅费、维修（护）费、培训费、委托业务费、工会经费、福利费、其他交通费用、其他商品和服务支出、办公设备购置等。</w:t>
      </w:r>
    </w:p>
    <w:p w14:paraId="75566A03" w14:textId="77777777" w:rsidR="00B07A24" w:rsidRDefault="007945E5">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0F2DDFF1" w14:textId="77777777" w:rsidR="00B07A24" w:rsidRDefault="007945E5">
      <w:pPr>
        <w:spacing w:line="560" w:lineRule="exact"/>
        <w:ind w:firstLine="600"/>
        <w:jc w:val="both"/>
        <w:rPr>
          <w:rFonts w:hint="eastAsia"/>
        </w:rPr>
      </w:pPr>
      <w:r>
        <w:rPr>
          <w:rFonts w:ascii="仿宋" w:eastAsia="仿宋" w:hAnsi="仿宋" w:cs="仿宋"/>
          <w:color w:val="000000"/>
          <w:sz w:val="30"/>
        </w:rPr>
        <w:t>具体情况：</w:t>
      </w:r>
    </w:p>
    <w:p w14:paraId="6DF4D4EC" w14:textId="77777777" w:rsidR="00B07A24" w:rsidRDefault="007945E5">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649960A9" w14:textId="77777777" w:rsidR="00B07A24" w:rsidRDefault="007945E5">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6B1E2835" w14:textId="77777777" w:rsidR="00B07A24" w:rsidRDefault="007945E5">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7EF959E8" w14:textId="77777777" w:rsidR="00B07A24" w:rsidRDefault="007945E5">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3EFB25C6" w14:textId="77777777" w:rsidR="00B07A24" w:rsidRDefault="007945E5">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43E4E696" w14:textId="77777777" w:rsidR="00B07A24" w:rsidRDefault="007945E5">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年中共天津市西青区委机构编制委员会办公室单位预</w:t>
      </w:r>
      <w:r>
        <w:rPr>
          <w:rFonts w:ascii="仿宋" w:eastAsia="仿宋" w:hAnsi="仿宋" w:cs="仿宋"/>
          <w:color w:val="000000"/>
          <w:sz w:val="30"/>
        </w:rPr>
        <w:lastRenderedPageBreak/>
        <w:t>算中没有使用政府性基金预算安排的支出。</w:t>
      </w:r>
    </w:p>
    <w:p w14:paraId="3F6ED12C" w14:textId="77777777" w:rsidR="00B07A24" w:rsidRDefault="007945E5">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195B662B" w14:textId="77777777" w:rsidR="00B07A24" w:rsidRDefault="007945E5">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年中共天津市西青区委机构编制委员会办公室单位预算中没有使用国有资本经营预算安排的支出。</w:t>
      </w:r>
    </w:p>
    <w:p w14:paraId="626B49A6" w14:textId="77777777" w:rsidR="00B07A24" w:rsidRDefault="007945E5">
      <w:pPr>
        <w:spacing w:line="560" w:lineRule="exact"/>
        <w:ind w:firstLine="600"/>
        <w:jc w:val="both"/>
        <w:rPr>
          <w:rFonts w:hint="eastAsia"/>
        </w:rPr>
      </w:pPr>
      <w:r>
        <w:rPr>
          <w:rFonts w:ascii="黑体" w:eastAsia="黑体" w:hAnsi="黑体" w:cs="黑体"/>
          <w:b/>
          <w:color w:val="000000"/>
          <w:sz w:val="30"/>
        </w:rPr>
        <w:t>十、其他重要事项的情况说明</w:t>
      </w:r>
    </w:p>
    <w:p w14:paraId="48F550D4" w14:textId="77777777" w:rsidR="00B07A24" w:rsidRDefault="007945E5">
      <w:pPr>
        <w:spacing w:line="560" w:lineRule="exact"/>
        <w:ind w:firstLine="600"/>
        <w:jc w:val="both"/>
        <w:rPr>
          <w:rFonts w:hint="eastAsia"/>
        </w:rPr>
      </w:pPr>
      <w:r>
        <w:rPr>
          <w:rFonts w:ascii="楷体" w:eastAsia="楷体" w:hAnsi="楷体" w:cs="楷体"/>
          <w:b/>
          <w:color w:val="000000"/>
          <w:sz w:val="30"/>
        </w:rPr>
        <w:t>（一）机关运行经费。</w:t>
      </w:r>
    </w:p>
    <w:p w14:paraId="062AA199" w14:textId="77777777" w:rsidR="00B07A24" w:rsidRDefault="007945E5">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年中共天津市西青区委机构编制委员会办公室</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31.35</w:t>
      </w:r>
      <w:r>
        <w:rPr>
          <w:rFonts w:ascii="仿宋" w:eastAsia="仿宋" w:hAnsi="仿宋" w:cs="仿宋"/>
          <w:color w:val="000000"/>
          <w:sz w:val="30"/>
        </w:rPr>
        <w:t>万元，包括办公费</w:t>
      </w:r>
      <w:r>
        <w:rPr>
          <w:rFonts w:ascii="仿宋" w:eastAsia="仿宋" w:hAnsi="仿宋" w:cs="仿宋"/>
          <w:color w:val="000000"/>
          <w:sz w:val="30"/>
        </w:rPr>
        <w:t>3.06</w:t>
      </w:r>
      <w:r>
        <w:rPr>
          <w:rFonts w:ascii="仿宋" w:eastAsia="仿宋" w:hAnsi="仿宋" w:cs="仿宋"/>
          <w:color w:val="000000"/>
          <w:sz w:val="30"/>
        </w:rPr>
        <w:t>万元、水费</w:t>
      </w:r>
      <w:r>
        <w:rPr>
          <w:rFonts w:ascii="仿宋" w:eastAsia="仿宋" w:hAnsi="仿宋" w:cs="仿宋"/>
          <w:color w:val="000000"/>
          <w:sz w:val="30"/>
        </w:rPr>
        <w:t>0.48</w:t>
      </w:r>
      <w:r>
        <w:rPr>
          <w:rFonts w:ascii="仿宋" w:eastAsia="仿宋" w:hAnsi="仿宋" w:cs="仿宋"/>
          <w:color w:val="000000"/>
          <w:sz w:val="30"/>
        </w:rPr>
        <w:t>万元、电费</w:t>
      </w:r>
      <w:r>
        <w:rPr>
          <w:rFonts w:ascii="仿宋" w:eastAsia="仿宋" w:hAnsi="仿宋" w:cs="仿宋"/>
          <w:color w:val="000000"/>
          <w:sz w:val="30"/>
        </w:rPr>
        <w:t>0.72</w:t>
      </w:r>
      <w:r>
        <w:rPr>
          <w:rFonts w:ascii="仿宋" w:eastAsia="仿宋" w:hAnsi="仿宋" w:cs="仿宋"/>
          <w:color w:val="000000"/>
          <w:sz w:val="30"/>
        </w:rPr>
        <w:t>万元、邮电费</w:t>
      </w:r>
      <w:r>
        <w:rPr>
          <w:rFonts w:ascii="仿宋" w:eastAsia="仿宋" w:hAnsi="仿宋" w:cs="仿宋"/>
          <w:color w:val="000000"/>
          <w:sz w:val="30"/>
        </w:rPr>
        <w:t>0.48</w:t>
      </w:r>
      <w:r>
        <w:rPr>
          <w:rFonts w:ascii="仿宋" w:eastAsia="仿宋" w:hAnsi="仿宋" w:cs="仿宋"/>
          <w:color w:val="000000"/>
          <w:sz w:val="30"/>
        </w:rPr>
        <w:t>万元、物业管理费</w:t>
      </w:r>
      <w:r>
        <w:rPr>
          <w:rFonts w:ascii="仿宋" w:eastAsia="仿宋" w:hAnsi="仿宋" w:cs="仿宋"/>
          <w:color w:val="000000"/>
          <w:sz w:val="30"/>
        </w:rPr>
        <w:t>5.76</w:t>
      </w:r>
      <w:r>
        <w:rPr>
          <w:rFonts w:ascii="仿宋" w:eastAsia="仿宋" w:hAnsi="仿宋" w:cs="仿宋"/>
          <w:color w:val="000000"/>
          <w:sz w:val="30"/>
        </w:rPr>
        <w:t>万元、差旅费</w:t>
      </w:r>
      <w:r>
        <w:rPr>
          <w:rFonts w:ascii="仿宋" w:eastAsia="仿宋" w:hAnsi="仿宋" w:cs="仿宋"/>
          <w:color w:val="000000"/>
          <w:sz w:val="30"/>
        </w:rPr>
        <w:t>0.45</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0.48</w:t>
      </w:r>
      <w:r>
        <w:rPr>
          <w:rFonts w:ascii="仿宋" w:eastAsia="仿宋" w:hAnsi="仿宋" w:cs="仿宋"/>
          <w:color w:val="000000"/>
          <w:sz w:val="30"/>
        </w:rPr>
        <w:t>万元、培训费</w:t>
      </w:r>
      <w:r>
        <w:rPr>
          <w:rFonts w:ascii="仿宋" w:eastAsia="仿宋" w:hAnsi="仿宋" w:cs="仿宋"/>
          <w:color w:val="000000"/>
          <w:sz w:val="30"/>
        </w:rPr>
        <w:t>0.08</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2.66</w:t>
      </w:r>
      <w:r>
        <w:rPr>
          <w:rFonts w:ascii="仿宋" w:eastAsia="仿宋" w:hAnsi="仿宋" w:cs="仿宋"/>
          <w:color w:val="000000"/>
          <w:sz w:val="30"/>
        </w:rPr>
        <w:t>万元、福利费</w:t>
      </w:r>
      <w:r>
        <w:rPr>
          <w:rFonts w:ascii="仿宋" w:eastAsia="仿宋" w:hAnsi="仿宋" w:cs="仿宋"/>
          <w:color w:val="000000"/>
          <w:sz w:val="30"/>
        </w:rPr>
        <w:t>0.80</w:t>
      </w:r>
      <w:r>
        <w:rPr>
          <w:rFonts w:ascii="仿宋" w:eastAsia="仿宋" w:hAnsi="仿宋" w:cs="仿宋"/>
          <w:color w:val="000000"/>
          <w:sz w:val="30"/>
        </w:rPr>
        <w:t>万元、其他交通费用</w:t>
      </w:r>
      <w:r>
        <w:rPr>
          <w:rFonts w:ascii="仿宋" w:eastAsia="仿宋" w:hAnsi="仿宋" w:cs="仿宋"/>
          <w:color w:val="000000"/>
          <w:sz w:val="30"/>
        </w:rPr>
        <w:t>7.64</w:t>
      </w:r>
      <w:r>
        <w:rPr>
          <w:rFonts w:ascii="仿宋" w:eastAsia="仿宋" w:hAnsi="仿宋" w:cs="仿宋"/>
          <w:color w:val="000000"/>
          <w:sz w:val="30"/>
        </w:rPr>
        <w:t>万元、其他商品和服务支出</w:t>
      </w:r>
      <w:r>
        <w:rPr>
          <w:rFonts w:ascii="仿宋" w:eastAsia="仿宋" w:hAnsi="仿宋" w:cs="仿宋"/>
          <w:color w:val="000000"/>
          <w:sz w:val="30"/>
        </w:rPr>
        <w:t>5.57</w:t>
      </w:r>
      <w:r>
        <w:rPr>
          <w:rFonts w:ascii="仿宋" w:eastAsia="仿宋" w:hAnsi="仿宋" w:cs="仿宋"/>
          <w:color w:val="000000"/>
          <w:sz w:val="30"/>
        </w:rPr>
        <w:t>万元、办公设备购置</w:t>
      </w:r>
      <w:r>
        <w:rPr>
          <w:rFonts w:ascii="仿宋" w:eastAsia="仿宋" w:hAnsi="仿宋" w:cs="仿宋"/>
          <w:color w:val="000000"/>
          <w:sz w:val="30"/>
        </w:rPr>
        <w:t>0.76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2C86101F" w14:textId="77777777" w:rsidR="00B07A24" w:rsidRDefault="007945E5">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11.33</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11.33</w:t>
      </w:r>
      <w:r>
        <w:rPr>
          <w:rFonts w:ascii="仿宋" w:eastAsia="仿宋" w:hAnsi="仿宋" w:cs="仿宋"/>
          <w:color w:val="000000"/>
          <w:sz w:val="30"/>
        </w:rPr>
        <w:t>万元。主要项目是：无</w:t>
      </w:r>
    </w:p>
    <w:p w14:paraId="2E254F2D" w14:textId="77777777" w:rsidR="00B07A24" w:rsidRDefault="007945E5">
      <w:pPr>
        <w:spacing w:line="560" w:lineRule="exact"/>
        <w:ind w:firstLine="600"/>
        <w:jc w:val="both"/>
        <w:rPr>
          <w:rFonts w:hint="eastAsia"/>
        </w:rPr>
      </w:pPr>
      <w:r>
        <w:rPr>
          <w:rFonts w:ascii="楷体" w:eastAsia="楷体" w:hAnsi="楷体" w:cs="楷体"/>
          <w:b/>
          <w:color w:val="000000"/>
          <w:sz w:val="30"/>
        </w:rPr>
        <w:t>（三）国有资产占用情况</w:t>
      </w:r>
    </w:p>
    <w:p w14:paraId="685B49FC" w14:textId="77777777" w:rsidR="00B07A24" w:rsidRDefault="007945E5">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lastRenderedPageBreak/>
        <w:t>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1132442F" w14:textId="77777777" w:rsidR="00B07A24" w:rsidRDefault="007945E5">
      <w:pPr>
        <w:spacing w:line="560" w:lineRule="exact"/>
        <w:ind w:firstLine="600"/>
        <w:jc w:val="both"/>
        <w:rPr>
          <w:rFonts w:hint="eastAsia"/>
        </w:rPr>
      </w:pPr>
      <w:r>
        <w:rPr>
          <w:rFonts w:ascii="楷体" w:eastAsia="楷体" w:hAnsi="楷体" w:cs="楷体"/>
          <w:b/>
          <w:color w:val="000000"/>
          <w:sz w:val="30"/>
        </w:rPr>
        <w:t>（四）预算绩效情况说明。</w:t>
      </w:r>
    </w:p>
    <w:p w14:paraId="506E674F" w14:textId="77777777" w:rsidR="00B07A24" w:rsidRDefault="007945E5">
      <w:pPr>
        <w:spacing w:line="560" w:lineRule="exact"/>
        <w:ind w:firstLine="600"/>
        <w:jc w:val="both"/>
        <w:rPr>
          <w:rFonts w:hint="eastAsia"/>
        </w:rPr>
      </w:pPr>
      <w:r>
        <w:rPr>
          <w:rFonts w:ascii="仿宋" w:eastAsia="仿宋" w:hAnsi="仿宋" w:cs="仿宋"/>
          <w:color w:val="000000"/>
          <w:sz w:val="30"/>
        </w:rPr>
        <w:t>中共天津市西青区委机构编制委员会办公室单位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14:paraId="367E304B" w14:textId="77777777" w:rsidR="00B07A24" w:rsidRDefault="007945E5">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220F8AFC" w14:textId="77777777" w:rsidR="00B07A24" w:rsidRDefault="007945E5">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4953A1F0" w14:textId="77777777" w:rsidR="00B07A24" w:rsidRDefault="007945E5">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28785D77" w14:textId="77777777" w:rsidR="00B07A24" w:rsidRDefault="007945E5">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2CA65993" w14:textId="77777777" w:rsidR="00B07A24" w:rsidRDefault="007945E5">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4C730DA" w14:textId="77777777" w:rsidR="00B07A24" w:rsidRDefault="007945E5">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68A9C381" w14:textId="77777777" w:rsidR="00B07A24" w:rsidRDefault="007945E5">
      <w:pPr>
        <w:spacing w:line="560" w:lineRule="exact"/>
        <w:jc w:val="both"/>
        <w:rPr>
          <w:rFonts w:hint="eastAsia"/>
        </w:rPr>
      </w:pPr>
      <w:r>
        <w:rPr>
          <w:rFonts w:ascii="楷体" w:eastAsia="楷体" w:hAnsi="楷体" w:cs="楷体"/>
          <w:b/>
          <w:color w:val="000000"/>
          <w:sz w:val="30"/>
        </w:rPr>
        <w:t>一、《部门收支总体情况表》</w:t>
      </w:r>
    </w:p>
    <w:p w14:paraId="53BE216D" w14:textId="77777777" w:rsidR="00B07A24" w:rsidRDefault="007945E5">
      <w:pPr>
        <w:spacing w:line="560" w:lineRule="exact"/>
        <w:jc w:val="both"/>
        <w:rPr>
          <w:rFonts w:hint="eastAsia"/>
        </w:rPr>
      </w:pPr>
      <w:r>
        <w:rPr>
          <w:rFonts w:ascii="楷体" w:eastAsia="楷体" w:hAnsi="楷体" w:cs="楷体"/>
          <w:b/>
          <w:color w:val="000000"/>
          <w:sz w:val="30"/>
        </w:rPr>
        <w:t>二、《部门收入总体情况表》</w:t>
      </w:r>
    </w:p>
    <w:p w14:paraId="40152C36" w14:textId="77777777" w:rsidR="00B07A24" w:rsidRDefault="007945E5">
      <w:pPr>
        <w:spacing w:line="560" w:lineRule="exact"/>
        <w:jc w:val="both"/>
        <w:rPr>
          <w:rFonts w:hint="eastAsia"/>
        </w:rPr>
      </w:pPr>
      <w:r>
        <w:rPr>
          <w:rFonts w:ascii="楷体" w:eastAsia="楷体" w:hAnsi="楷体" w:cs="楷体"/>
          <w:b/>
          <w:color w:val="000000"/>
          <w:sz w:val="30"/>
        </w:rPr>
        <w:t>三、《部门支出总体情况表》</w:t>
      </w:r>
    </w:p>
    <w:p w14:paraId="074DF6C0" w14:textId="77777777" w:rsidR="00B07A24" w:rsidRDefault="007945E5">
      <w:pPr>
        <w:spacing w:line="560" w:lineRule="exact"/>
        <w:jc w:val="both"/>
        <w:rPr>
          <w:rFonts w:hint="eastAsia"/>
        </w:rPr>
      </w:pPr>
      <w:r>
        <w:rPr>
          <w:rFonts w:ascii="楷体" w:eastAsia="楷体" w:hAnsi="楷体" w:cs="楷体"/>
          <w:b/>
          <w:color w:val="000000"/>
          <w:sz w:val="30"/>
        </w:rPr>
        <w:t>四、《财政拨款收支总体情况表》</w:t>
      </w:r>
    </w:p>
    <w:p w14:paraId="54FFE323" w14:textId="77777777" w:rsidR="00B07A24" w:rsidRDefault="007945E5">
      <w:pPr>
        <w:spacing w:line="560" w:lineRule="exact"/>
        <w:jc w:val="both"/>
        <w:rPr>
          <w:rFonts w:hint="eastAsia"/>
        </w:rPr>
      </w:pPr>
      <w:r>
        <w:rPr>
          <w:rFonts w:ascii="楷体" w:eastAsia="楷体" w:hAnsi="楷体" w:cs="楷体"/>
          <w:b/>
          <w:color w:val="000000"/>
          <w:sz w:val="30"/>
        </w:rPr>
        <w:t>五、《一般公共预算支出情况表》</w:t>
      </w:r>
    </w:p>
    <w:p w14:paraId="77B9A92D" w14:textId="77777777" w:rsidR="00B07A24" w:rsidRDefault="007945E5">
      <w:pPr>
        <w:spacing w:line="560" w:lineRule="exact"/>
        <w:jc w:val="both"/>
        <w:rPr>
          <w:rFonts w:hint="eastAsia"/>
        </w:rPr>
      </w:pPr>
      <w:r>
        <w:rPr>
          <w:rFonts w:ascii="楷体" w:eastAsia="楷体" w:hAnsi="楷体" w:cs="楷体"/>
          <w:b/>
          <w:color w:val="000000"/>
          <w:sz w:val="30"/>
        </w:rPr>
        <w:t>六、《一般公共预算基本支出情况表》</w:t>
      </w:r>
    </w:p>
    <w:p w14:paraId="289C2008" w14:textId="77777777" w:rsidR="00B07A24" w:rsidRDefault="007945E5">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08858FFA" w14:textId="77777777" w:rsidR="00B07A24" w:rsidRDefault="007945E5">
      <w:pPr>
        <w:spacing w:line="560" w:lineRule="exact"/>
        <w:jc w:val="both"/>
        <w:rPr>
          <w:rFonts w:hint="eastAsia"/>
        </w:rPr>
      </w:pPr>
      <w:r>
        <w:rPr>
          <w:rFonts w:ascii="楷体" w:eastAsia="楷体" w:hAnsi="楷体" w:cs="楷体"/>
          <w:b/>
          <w:color w:val="000000"/>
          <w:sz w:val="30"/>
        </w:rPr>
        <w:t>八、《政府性基金预算支出情况表》</w:t>
      </w:r>
    </w:p>
    <w:p w14:paraId="06F11EB9" w14:textId="77777777" w:rsidR="00B07A24" w:rsidRDefault="007945E5">
      <w:pPr>
        <w:spacing w:line="560" w:lineRule="exact"/>
        <w:jc w:val="both"/>
        <w:rPr>
          <w:rFonts w:hint="eastAsia"/>
        </w:rPr>
      </w:pPr>
      <w:r>
        <w:rPr>
          <w:rFonts w:ascii="楷体" w:eastAsia="楷体" w:hAnsi="楷体" w:cs="楷体"/>
          <w:b/>
          <w:color w:val="000000"/>
          <w:sz w:val="30"/>
        </w:rPr>
        <w:t>九、《国有资本经营预算支出情况表》</w:t>
      </w:r>
    </w:p>
    <w:p w14:paraId="6B345BD2" w14:textId="77777777" w:rsidR="00B07A24" w:rsidRDefault="007945E5">
      <w:pPr>
        <w:spacing w:line="560" w:lineRule="exact"/>
        <w:jc w:val="both"/>
        <w:rPr>
          <w:rFonts w:hint="eastAsia"/>
        </w:rPr>
      </w:pPr>
      <w:r>
        <w:rPr>
          <w:rFonts w:ascii="楷体" w:eastAsia="楷体" w:hAnsi="楷体" w:cs="楷体"/>
          <w:b/>
          <w:color w:val="000000"/>
          <w:sz w:val="30"/>
        </w:rPr>
        <w:t>十、《项目支出表》</w:t>
      </w:r>
    </w:p>
    <w:p w14:paraId="52B38578" w14:textId="77777777" w:rsidR="00B07A24" w:rsidRDefault="007945E5">
      <w:pPr>
        <w:spacing w:line="560" w:lineRule="exact"/>
        <w:jc w:val="both"/>
        <w:rPr>
          <w:rFonts w:hint="eastAsia"/>
        </w:rPr>
      </w:pPr>
      <w:r>
        <w:rPr>
          <w:rFonts w:ascii="楷体" w:eastAsia="楷体" w:hAnsi="楷体" w:cs="楷体"/>
          <w:b/>
          <w:color w:val="000000"/>
          <w:sz w:val="30"/>
        </w:rPr>
        <w:t>十一、关于空表说明</w:t>
      </w:r>
    </w:p>
    <w:p w14:paraId="4C1421F0" w14:textId="77777777" w:rsidR="00B07A24" w:rsidRDefault="007945E5">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3B66C9C2" w14:textId="77777777" w:rsidR="00B07A24" w:rsidRDefault="007945E5">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7156DB95" w14:textId="77777777" w:rsidR="00B07A24" w:rsidRDefault="007945E5">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2C32E79B" w14:textId="77777777" w:rsidR="00B07A24" w:rsidRDefault="007945E5">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14:paraId="37EBDE2E" w14:textId="77777777" w:rsidR="00B07A24" w:rsidRDefault="007945E5">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B07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7A24"/>
    <w:rsid w:val="00361EA9"/>
    <w:rsid w:val="00585684"/>
    <w:rsid w:val="007945E5"/>
    <w:rsid w:val="00AD1AFD"/>
    <w:rsid w:val="00B07A24"/>
    <w:rsid w:val="00B40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0E33"/>
  <w15:docId w15:val="{C27E80BD-FC12-4756-9F35-691555B8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5</cp:revision>
  <dcterms:created xsi:type="dcterms:W3CDTF">2025-03-25T06:16:00Z</dcterms:created>
  <dcterms:modified xsi:type="dcterms:W3CDTF">2025-03-25T06:24:00Z</dcterms:modified>
</cp:coreProperties>
</file>