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D27" w:rsidRPr="00974429" w:rsidRDefault="00EB3D27" w:rsidP="00230B52">
      <w:pPr>
        <w:adjustRightInd w:val="0"/>
        <w:snapToGrid w:val="0"/>
        <w:spacing w:line="588" w:lineRule="exact"/>
        <w:jc w:val="center"/>
        <w:rPr>
          <w:rFonts w:ascii="黑体" w:eastAsia="黑体" w:hAnsi="黑体"/>
          <w:color w:val="000000"/>
          <w:spacing w:val="-14"/>
          <w:sz w:val="44"/>
          <w:szCs w:val="44"/>
        </w:rPr>
      </w:pPr>
      <w:r w:rsidRPr="00974429">
        <w:rPr>
          <w:rFonts w:ascii="黑体" w:eastAsia="黑体" w:hAnsi="黑体"/>
          <w:color w:val="000000"/>
          <w:spacing w:val="-14"/>
          <w:sz w:val="44"/>
          <w:szCs w:val="44"/>
        </w:rPr>
        <w:t>关于杨柳青镇</w:t>
      </w:r>
      <w:r w:rsidR="00F8168A" w:rsidRPr="00974429">
        <w:rPr>
          <w:rFonts w:ascii="黑体" w:eastAsia="黑体" w:hAnsi="黑体"/>
          <w:color w:val="000000" w:themeColor="text1"/>
          <w:spacing w:val="-14"/>
          <w:sz w:val="44"/>
          <w:szCs w:val="44"/>
        </w:rPr>
        <w:t>2019</w:t>
      </w:r>
      <w:r w:rsidR="00271A20" w:rsidRPr="00974429">
        <w:rPr>
          <w:rFonts w:ascii="黑体" w:eastAsia="黑体" w:hAnsi="黑体"/>
          <w:color w:val="000000" w:themeColor="text1"/>
          <w:spacing w:val="-14"/>
          <w:sz w:val="44"/>
          <w:szCs w:val="44"/>
        </w:rPr>
        <w:t>年</w:t>
      </w:r>
      <w:r w:rsidRPr="00974429">
        <w:rPr>
          <w:rFonts w:ascii="黑体" w:eastAsia="黑体" w:hAnsi="黑体"/>
          <w:color w:val="000000"/>
          <w:spacing w:val="-14"/>
          <w:sz w:val="44"/>
          <w:szCs w:val="44"/>
        </w:rPr>
        <w:t>财政预算执行情况</w:t>
      </w:r>
    </w:p>
    <w:p w:rsidR="00EB3D27" w:rsidRPr="00974429" w:rsidRDefault="00EB3D27" w:rsidP="00230B52">
      <w:pPr>
        <w:adjustRightInd w:val="0"/>
        <w:snapToGrid w:val="0"/>
        <w:spacing w:line="588" w:lineRule="exact"/>
        <w:jc w:val="center"/>
        <w:rPr>
          <w:rFonts w:ascii="黑体" w:eastAsia="黑体" w:hAnsi="黑体"/>
          <w:color w:val="000000"/>
          <w:spacing w:val="-14"/>
          <w:sz w:val="44"/>
          <w:szCs w:val="44"/>
        </w:rPr>
      </w:pPr>
      <w:r w:rsidRPr="00974429">
        <w:rPr>
          <w:rFonts w:ascii="黑体" w:eastAsia="黑体" w:hAnsi="黑体"/>
          <w:color w:val="000000"/>
          <w:spacing w:val="-14"/>
          <w:sz w:val="44"/>
          <w:szCs w:val="44"/>
        </w:rPr>
        <w:t>和</w:t>
      </w:r>
      <w:r w:rsidR="00F8168A" w:rsidRPr="00974429">
        <w:rPr>
          <w:rFonts w:ascii="黑体" w:eastAsia="黑体" w:hAnsi="黑体"/>
          <w:color w:val="000000" w:themeColor="text1"/>
          <w:spacing w:val="-14"/>
          <w:sz w:val="44"/>
          <w:szCs w:val="44"/>
        </w:rPr>
        <w:t>2020</w:t>
      </w:r>
      <w:r w:rsidRPr="00974429">
        <w:rPr>
          <w:rFonts w:ascii="黑体" w:eastAsia="黑体" w:hAnsi="黑体"/>
          <w:color w:val="000000"/>
          <w:spacing w:val="-14"/>
          <w:sz w:val="44"/>
          <w:szCs w:val="44"/>
        </w:rPr>
        <w:t>年财政预算（草案）的报告</w:t>
      </w:r>
      <w:r w:rsidRPr="00974429">
        <w:rPr>
          <w:rFonts w:eastAsia="黑体"/>
          <w:color w:val="000000"/>
          <w:spacing w:val="-14"/>
          <w:sz w:val="44"/>
          <w:szCs w:val="44"/>
        </w:rPr>
        <w:t> </w:t>
      </w:r>
    </w:p>
    <w:p w:rsidR="00EB3D27" w:rsidRPr="00974429" w:rsidRDefault="00230B52" w:rsidP="00230B52">
      <w:pPr>
        <w:spacing w:line="588" w:lineRule="exact"/>
        <w:ind w:firstLine="630"/>
        <w:jc w:val="center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/>
          <w:b/>
          <w:sz w:val="34"/>
          <w:szCs w:val="34"/>
        </w:rPr>
        <w:t>——</w:t>
      </w:r>
      <w:r w:rsidR="00F8168A" w:rsidRPr="00974429">
        <w:rPr>
          <w:rFonts w:ascii="仿宋" w:eastAsia="仿宋" w:hAnsi="仿宋"/>
          <w:b/>
          <w:color w:val="000000"/>
          <w:sz w:val="32"/>
          <w:szCs w:val="32"/>
        </w:rPr>
        <w:t>2019</w:t>
      </w:r>
      <w:r w:rsidR="00271A20" w:rsidRPr="00974429">
        <w:rPr>
          <w:rFonts w:ascii="仿宋" w:eastAsia="仿宋" w:hAnsi="仿宋"/>
          <w:b/>
          <w:color w:val="000000"/>
          <w:sz w:val="32"/>
          <w:szCs w:val="32"/>
        </w:rPr>
        <w:t>年</w:t>
      </w:r>
      <w:r w:rsidR="00284859" w:rsidRPr="00974429">
        <w:rPr>
          <w:rFonts w:ascii="仿宋" w:eastAsia="仿宋" w:hAnsi="仿宋"/>
          <w:b/>
          <w:color w:val="000000"/>
          <w:sz w:val="32"/>
          <w:szCs w:val="32"/>
        </w:rPr>
        <w:t>1</w:t>
      </w:r>
      <w:r w:rsidR="004721FB" w:rsidRPr="00974429">
        <w:rPr>
          <w:rFonts w:ascii="仿宋" w:eastAsia="仿宋" w:hAnsi="仿宋"/>
          <w:b/>
          <w:color w:val="000000"/>
          <w:sz w:val="32"/>
          <w:szCs w:val="32"/>
        </w:rPr>
        <w:t>2</w:t>
      </w:r>
      <w:r w:rsidR="00EB3D27" w:rsidRPr="00974429">
        <w:rPr>
          <w:rFonts w:ascii="仿宋" w:eastAsia="仿宋" w:hAnsi="仿宋"/>
          <w:b/>
          <w:color w:val="000000"/>
          <w:sz w:val="32"/>
          <w:szCs w:val="32"/>
        </w:rPr>
        <w:t>月</w:t>
      </w:r>
      <w:r w:rsidR="00561899" w:rsidRPr="00974429">
        <w:rPr>
          <w:rFonts w:ascii="仿宋" w:eastAsia="仿宋" w:hAnsi="仿宋" w:hint="eastAsia"/>
          <w:b/>
          <w:color w:val="000000"/>
          <w:sz w:val="32"/>
          <w:szCs w:val="32"/>
        </w:rPr>
        <w:t>15</w:t>
      </w:r>
      <w:r w:rsidR="00EB3D27" w:rsidRPr="00974429">
        <w:rPr>
          <w:rFonts w:ascii="仿宋" w:eastAsia="仿宋" w:hAnsi="仿宋"/>
          <w:b/>
          <w:color w:val="000000"/>
          <w:sz w:val="32"/>
          <w:szCs w:val="32"/>
        </w:rPr>
        <w:t>日在杨柳青镇</w:t>
      </w:r>
    </w:p>
    <w:p w:rsidR="00EB3D27" w:rsidRPr="00974429" w:rsidRDefault="00EB3D27" w:rsidP="00230B52">
      <w:pPr>
        <w:spacing w:line="588" w:lineRule="exact"/>
        <w:ind w:firstLine="630"/>
        <w:jc w:val="center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/>
          <w:b/>
          <w:color w:val="000000"/>
          <w:sz w:val="32"/>
          <w:szCs w:val="32"/>
        </w:rPr>
        <w:t>第</w:t>
      </w:r>
      <w:r w:rsidR="00230B52" w:rsidRPr="00974429">
        <w:rPr>
          <w:rFonts w:ascii="仿宋" w:eastAsia="仿宋" w:hAnsi="仿宋"/>
          <w:b/>
          <w:color w:val="000000"/>
          <w:sz w:val="32"/>
          <w:szCs w:val="32"/>
        </w:rPr>
        <w:t>十</w:t>
      </w:r>
      <w:r w:rsidR="00561899" w:rsidRPr="00974429">
        <w:rPr>
          <w:rFonts w:ascii="仿宋" w:eastAsia="仿宋" w:hAnsi="仿宋" w:hint="eastAsia"/>
          <w:b/>
          <w:color w:val="000000"/>
          <w:sz w:val="32"/>
          <w:szCs w:val="32"/>
        </w:rPr>
        <w:t>九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届人民代表大会第</w:t>
      </w:r>
      <w:r w:rsidR="00B415E3" w:rsidRPr="00F76AC2">
        <w:rPr>
          <w:rFonts w:ascii="仿宋" w:eastAsia="仿宋" w:hAnsi="仿宋" w:hint="eastAsia"/>
          <w:b/>
          <w:color w:val="000000"/>
          <w:sz w:val="32"/>
          <w:szCs w:val="32"/>
        </w:rPr>
        <w:t>七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次会议上</w:t>
      </w:r>
    </w:p>
    <w:p w:rsidR="00EB3D27" w:rsidRPr="00557816" w:rsidRDefault="00EB3D27" w:rsidP="00230B52">
      <w:pPr>
        <w:spacing w:line="588" w:lineRule="exact"/>
        <w:rPr>
          <w:rFonts w:ascii="仿宋" w:eastAsia="仿宋" w:hAnsi="仿宋"/>
          <w:color w:val="000000"/>
          <w:sz w:val="32"/>
        </w:rPr>
      </w:pPr>
    </w:p>
    <w:p w:rsidR="00EB3D27" w:rsidRPr="00974429" w:rsidRDefault="007917A3" w:rsidP="00230B52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4"/>
          <w:szCs w:val="34"/>
        </w:rPr>
        <w:t xml:space="preserve"> </w:t>
      </w:r>
      <w:r w:rsidR="009206D1" w:rsidRPr="00974429">
        <w:rPr>
          <w:rFonts w:ascii="仿宋" w:eastAsia="仿宋" w:hAnsi="仿宋" w:hint="eastAsia"/>
          <w:color w:val="000000"/>
          <w:sz w:val="32"/>
          <w:szCs w:val="32"/>
        </w:rPr>
        <w:t>受镇人民政府委托，现将我镇</w:t>
      </w:r>
      <w:r w:rsidR="00F8168A" w:rsidRPr="00974429">
        <w:rPr>
          <w:rFonts w:ascii="仿宋" w:eastAsia="仿宋" w:hAnsi="仿宋" w:hint="eastAsia"/>
          <w:color w:val="000000" w:themeColor="text1"/>
          <w:sz w:val="32"/>
          <w:szCs w:val="32"/>
        </w:rPr>
        <w:t>2019</w:t>
      </w:r>
      <w:r w:rsidR="00271A20" w:rsidRPr="00974429"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 w:rsidR="00EB3D27" w:rsidRPr="00974429">
        <w:rPr>
          <w:rFonts w:ascii="仿宋" w:eastAsia="仿宋" w:hAnsi="仿宋" w:hint="eastAsia"/>
          <w:color w:val="000000"/>
          <w:sz w:val="32"/>
          <w:szCs w:val="32"/>
        </w:rPr>
        <w:t>财政预算执行情况和</w:t>
      </w:r>
      <w:r w:rsidR="00F8168A" w:rsidRPr="00974429">
        <w:rPr>
          <w:rFonts w:ascii="仿宋" w:eastAsia="仿宋" w:hAnsi="仿宋" w:hint="eastAsia"/>
          <w:color w:val="000000" w:themeColor="text1"/>
          <w:sz w:val="32"/>
          <w:szCs w:val="32"/>
        </w:rPr>
        <w:t>2020</w:t>
      </w:r>
      <w:r w:rsidR="00EB3D27" w:rsidRPr="00974429">
        <w:rPr>
          <w:rFonts w:ascii="仿宋" w:eastAsia="仿宋" w:hAnsi="仿宋" w:hint="eastAsia"/>
          <w:color w:val="000000"/>
          <w:sz w:val="32"/>
          <w:szCs w:val="32"/>
        </w:rPr>
        <w:t>年财政预算（草案）</w:t>
      </w:r>
      <w:r w:rsidR="009206D1" w:rsidRPr="00974429">
        <w:rPr>
          <w:rFonts w:ascii="仿宋" w:eastAsia="仿宋" w:hAnsi="仿宋" w:hint="eastAsia"/>
          <w:color w:val="000000"/>
          <w:sz w:val="32"/>
          <w:szCs w:val="32"/>
        </w:rPr>
        <w:t>的报告提</w:t>
      </w:r>
      <w:r w:rsidR="00EB3D27" w:rsidRPr="00974429">
        <w:rPr>
          <w:rFonts w:ascii="仿宋" w:eastAsia="仿宋" w:hAnsi="仿宋" w:hint="eastAsia"/>
          <w:color w:val="000000"/>
          <w:sz w:val="32"/>
          <w:szCs w:val="32"/>
        </w:rPr>
        <w:t>请</w:t>
      </w:r>
      <w:r w:rsidR="009206D1" w:rsidRPr="00974429">
        <w:rPr>
          <w:rFonts w:ascii="仿宋" w:eastAsia="仿宋" w:hAnsi="仿宋" w:hint="eastAsia"/>
          <w:color w:val="000000"/>
          <w:sz w:val="32"/>
          <w:szCs w:val="32"/>
        </w:rPr>
        <w:t>大会</w:t>
      </w:r>
      <w:r w:rsidR="00EB3D27" w:rsidRPr="00974429">
        <w:rPr>
          <w:rFonts w:ascii="仿宋" w:eastAsia="仿宋" w:hAnsi="仿宋" w:hint="eastAsia"/>
          <w:color w:val="000000"/>
          <w:sz w:val="32"/>
          <w:szCs w:val="32"/>
        </w:rPr>
        <w:t>予以审议，并请各位代表和列席人员提出宝贵意见。</w:t>
      </w:r>
    </w:p>
    <w:p w:rsidR="005141AF" w:rsidRPr="00974429" w:rsidRDefault="00EB3D27" w:rsidP="00230B52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/>
          <w:b/>
          <w:color w:val="000000"/>
          <w:sz w:val="32"/>
          <w:szCs w:val="32"/>
        </w:rPr>
        <w:t>一、</w:t>
      </w:r>
      <w:r w:rsidR="00F8168A" w:rsidRPr="00974429">
        <w:rPr>
          <w:rFonts w:ascii="仿宋" w:eastAsia="仿宋" w:hAnsi="仿宋"/>
          <w:b/>
          <w:color w:val="000000" w:themeColor="text1"/>
          <w:sz w:val="32"/>
          <w:szCs w:val="32"/>
        </w:rPr>
        <w:t>2019</w:t>
      </w:r>
      <w:r w:rsidR="00271A20" w:rsidRPr="00974429">
        <w:rPr>
          <w:rFonts w:ascii="仿宋" w:eastAsia="仿宋" w:hAnsi="仿宋"/>
          <w:b/>
          <w:color w:val="000000" w:themeColor="text1"/>
          <w:sz w:val="32"/>
          <w:szCs w:val="32"/>
        </w:rPr>
        <w:t>年</w:t>
      </w:r>
      <w:r w:rsidR="00E43F96" w:rsidRPr="00974429">
        <w:rPr>
          <w:rFonts w:ascii="仿宋" w:eastAsia="仿宋" w:hAnsi="仿宋"/>
          <w:b/>
          <w:color w:val="000000"/>
          <w:sz w:val="32"/>
          <w:szCs w:val="32"/>
        </w:rPr>
        <w:t>财政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预算执行情况</w:t>
      </w:r>
    </w:p>
    <w:p w:rsidR="00EB3D27" w:rsidRPr="00974429" w:rsidRDefault="00EB3D27" w:rsidP="00230B52">
      <w:pPr>
        <w:spacing w:line="588" w:lineRule="exact"/>
        <w:ind w:firstLine="630"/>
        <w:rPr>
          <w:rFonts w:ascii="仿宋" w:eastAsia="仿宋" w:hAnsi="仿宋"/>
          <w:b/>
          <w:sz w:val="32"/>
          <w:szCs w:val="32"/>
          <w:shd w:val="clear" w:color="auto" w:fill="FFFFFF"/>
        </w:rPr>
      </w:pPr>
      <w:r w:rsidRPr="00974429">
        <w:rPr>
          <w:rFonts w:ascii="仿宋" w:eastAsia="仿宋" w:hAnsi="仿宋"/>
          <w:b/>
          <w:color w:val="000000"/>
          <w:sz w:val="32"/>
          <w:szCs w:val="32"/>
        </w:rPr>
        <w:t>（一）</w:t>
      </w:r>
      <w:r w:rsidR="00F8168A" w:rsidRPr="00974429">
        <w:rPr>
          <w:rFonts w:ascii="仿宋" w:eastAsia="仿宋" w:hAnsi="仿宋"/>
          <w:b/>
          <w:color w:val="000000"/>
          <w:sz w:val="32"/>
          <w:szCs w:val="32"/>
        </w:rPr>
        <w:t>2019</w:t>
      </w:r>
      <w:r w:rsidR="00271A20" w:rsidRPr="00974429">
        <w:rPr>
          <w:rFonts w:ascii="仿宋" w:eastAsia="仿宋" w:hAnsi="仿宋"/>
          <w:b/>
          <w:color w:val="000000"/>
          <w:sz w:val="32"/>
          <w:szCs w:val="32"/>
        </w:rPr>
        <w:t>年</w:t>
      </w:r>
      <w:r w:rsidR="005E53A8" w:rsidRPr="00974429">
        <w:rPr>
          <w:rFonts w:ascii="仿宋" w:eastAsia="仿宋" w:hAnsi="仿宋" w:hint="eastAsia"/>
          <w:b/>
          <w:color w:val="000000"/>
          <w:sz w:val="32"/>
          <w:szCs w:val="32"/>
        </w:rPr>
        <w:t>一般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财政预算收</w:t>
      </w:r>
      <w:r w:rsidR="00A229E0" w:rsidRPr="00974429">
        <w:rPr>
          <w:rFonts w:ascii="仿宋" w:eastAsia="仿宋" w:hAnsi="仿宋" w:hint="eastAsia"/>
          <w:b/>
          <w:color w:val="000000"/>
          <w:sz w:val="32"/>
          <w:szCs w:val="32"/>
        </w:rPr>
        <w:t>支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情况</w:t>
      </w:r>
      <w:r w:rsidRPr="00974429">
        <w:rPr>
          <w:rStyle w:val="apple-converted-space"/>
          <w:rFonts w:eastAsia="仿宋"/>
          <w:b/>
          <w:sz w:val="32"/>
          <w:szCs w:val="32"/>
          <w:shd w:val="clear" w:color="auto" w:fill="FFFFFF"/>
        </w:rPr>
        <w:t> </w:t>
      </w:r>
    </w:p>
    <w:p w:rsidR="00FC08DB" w:rsidRPr="00974429" w:rsidRDefault="00F8168A" w:rsidP="00FC08DB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2019</w:t>
      </w:r>
      <w:r w:rsidR="00271A20" w:rsidRPr="00974429">
        <w:rPr>
          <w:rFonts w:ascii="仿宋" w:eastAsia="仿宋" w:hAnsi="仿宋"/>
          <w:color w:val="000000"/>
          <w:sz w:val="32"/>
          <w:szCs w:val="32"/>
        </w:rPr>
        <w:t>年</w:t>
      </w:r>
      <w:r w:rsidR="00EB3D27" w:rsidRPr="00974429">
        <w:rPr>
          <w:rFonts w:ascii="仿宋" w:eastAsia="仿宋" w:hAnsi="仿宋"/>
          <w:color w:val="000000"/>
          <w:sz w:val="32"/>
          <w:szCs w:val="32"/>
        </w:rPr>
        <w:t>我镇税收</w:t>
      </w:r>
      <w:r w:rsidR="00E47CB2" w:rsidRPr="00974429">
        <w:rPr>
          <w:rFonts w:ascii="仿宋" w:eastAsia="仿宋" w:hAnsi="仿宋" w:hint="eastAsia"/>
          <w:color w:val="000000"/>
          <w:sz w:val="32"/>
          <w:szCs w:val="32"/>
        </w:rPr>
        <w:t>分成</w:t>
      </w:r>
      <w:r w:rsidR="00EB3D27" w:rsidRPr="00974429">
        <w:rPr>
          <w:rFonts w:ascii="仿宋" w:eastAsia="仿宋" w:hAnsi="仿宋"/>
          <w:color w:val="000000"/>
          <w:sz w:val="32"/>
          <w:szCs w:val="32"/>
        </w:rPr>
        <w:t>收入</w:t>
      </w:r>
      <w:r w:rsidR="00F543DA">
        <w:rPr>
          <w:rFonts w:ascii="仿宋" w:eastAsia="仿宋" w:hAnsi="仿宋" w:hint="eastAsia"/>
          <w:color w:val="000000"/>
          <w:sz w:val="32"/>
          <w:szCs w:val="32"/>
        </w:rPr>
        <w:t>18395</w:t>
      </w:r>
      <w:r w:rsidR="00CE2B85" w:rsidRPr="00974429">
        <w:rPr>
          <w:rFonts w:ascii="仿宋" w:eastAsia="仿宋" w:hAnsi="仿宋"/>
          <w:color w:val="000000"/>
          <w:sz w:val="32"/>
          <w:szCs w:val="32"/>
        </w:rPr>
        <w:t>万元，</w:t>
      </w:r>
      <w:r w:rsidR="00026B34" w:rsidRPr="00974429">
        <w:rPr>
          <w:rFonts w:ascii="仿宋" w:eastAsia="仿宋" w:hAnsi="仿宋"/>
          <w:color w:val="000000"/>
          <w:sz w:val="32"/>
          <w:szCs w:val="32"/>
        </w:rPr>
        <w:t>区级转移支付</w:t>
      </w:r>
      <w:r w:rsidR="005E53A8" w:rsidRPr="00974429">
        <w:rPr>
          <w:rFonts w:ascii="仿宋" w:eastAsia="仿宋" w:hAnsi="仿宋" w:hint="eastAsia"/>
          <w:color w:val="000000"/>
          <w:sz w:val="32"/>
          <w:szCs w:val="32"/>
        </w:rPr>
        <w:t>10</w:t>
      </w:r>
      <w:r w:rsidR="00F543DA">
        <w:rPr>
          <w:rFonts w:ascii="仿宋" w:eastAsia="仿宋" w:hAnsi="仿宋" w:hint="eastAsia"/>
          <w:color w:val="000000"/>
          <w:sz w:val="32"/>
          <w:szCs w:val="32"/>
        </w:rPr>
        <w:t>3536</w:t>
      </w:r>
      <w:r w:rsidR="00026B34" w:rsidRPr="00974429">
        <w:rPr>
          <w:rFonts w:ascii="仿宋" w:eastAsia="仿宋" w:hAnsi="仿宋" w:hint="eastAsia"/>
          <w:color w:val="000000"/>
          <w:sz w:val="32"/>
          <w:szCs w:val="32"/>
        </w:rPr>
        <w:t>万</w:t>
      </w:r>
      <w:r w:rsidR="00026B34" w:rsidRPr="00974429">
        <w:rPr>
          <w:rFonts w:ascii="仿宋" w:eastAsia="仿宋" w:hAnsi="仿宋"/>
          <w:color w:val="000000"/>
          <w:sz w:val="32"/>
          <w:szCs w:val="32"/>
        </w:rPr>
        <w:t>元</w:t>
      </w:r>
      <w:r w:rsidR="000B015B" w:rsidRPr="00974429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="00444D7A">
        <w:rPr>
          <w:rFonts w:ascii="仿宋" w:eastAsia="仿宋" w:hAnsi="仿宋" w:hint="eastAsia"/>
          <w:color w:val="000000"/>
          <w:sz w:val="32"/>
          <w:szCs w:val="32"/>
        </w:rPr>
        <w:t>加上</w:t>
      </w:r>
      <w:r w:rsidR="00051B7D" w:rsidRPr="00974429">
        <w:rPr>
          <w:rFonts w:ascii="仿宋" w:eastAsia="仿宋" w:hAnsi="仿宋" w:hint="eastAsia"/>
          <w:color w:val="000000"/>
          <w:sz w:val="32"/>
          <w:szCs w:val="32"/>
        </w:rPr>
        <w:t>上年结余1334万元</w:t>
      </w:r>
      <w:r w:rsidR="009C51ED" w:rsidRPr="00974429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="000B015B" w:rsidRPr="00974429">
        <w:rPr>
          <w:rFonts w:ascii="仿宋" w:eastAsia="仿宋" w:hAnsi="仿宋" w:hint="eastAsia"/>
          <w:sz w:val="32"/>
          <w:szCs w:val="32"/>
        </w:rPr>
        <w:t>收回</w:t>
      </w:r>
      <w:r w:rsidR="005E53A8" w:rsidRPr="00974429">
        <w:rPr>
          <w:rFonts w:ascii="仿宋" w:eastAsia="仿宋" w:hAnsi="仿宋" w:hint="eastAsia"/>
          <w:sz w:val="32"/>
          <w:szCs w:val="32"/>
        </w:rPr>
        <w:t>预算</w:t>
      </w:r>
      <w:r w:rsidR="000B015B" w:rsidRPr="00974429">
        <w:rPr>
          <w:rFonts w:ascii="仿宋" w:eastAsia="仿宋" w:hAnsi="仿宋" w:hint="eastAsia"/>
          <w:sz w:val="32"/>
          <w:szCs w:val="32"/>
        </w:rPr>
        <w:t>沉淀</w:t>
      </w:r>
      <w:r w:rsidR="005E53A8" w:rsidRPr="00974429">
        <w:rPr>
          <w:rFonts w:ascii="仿宋" w:eastAsia="仿宋" w:hAnsi="仿宋" w:hint="eastAsia"/>
          <w:sz w:val="32"/>
          <w:szCs w:val="32"/>
        </w:rPr>
        <w:t>资金</w:t>
      </w:r>
      <w:r w:rsidR="00F543DA">
        <w:rPr>
          <w:rFonts w:ascii="仿宋" w:eastAsia="仿宋" w:hAnsi="仿宋" w:hint="eastAsia"/>
          <w:sz w:val="32"/>
          <w:szCs w:val="32"/>
        </w:rPr>
        <w:t>17348</w:t>
      </w:r>
      <w:r w:rsidR="005E53A8" w:rsidRPr="00974429">
        <w:rPr>
          <w:rFonts w:ascii="仿宋" w:eastAsia="仿宋" w:hAnsi="仿宋" w:hint="eastAsia"/>
          <w:sz w:val="32"/>
          <w:szCs w:val="32"/>
        </w:rPr>
        <w:t>万元，</w:t>
      </w:r>
      <w:r w:rsidR="00026B34" w:rsidRPr="00974429">
        <w:rPr>
          <w:rFonts w:ascii="仿宋" w:eastAsia="仿宋" w:hAnsi="仿宋" w:hint="eastAsia"/>
          <w:color w:val="000000"/>
          <w:sz w:val="32"/>
          <w:szCs w:val="32"/>
        </w:rPr>
        <w:t>减去定额上解40</w:t>
      </w:r>
      <w:r w:rsidR="00F543DA">
        <w:rPr>
          <w:rFonts w:ascii="仿宋" w:eastAsia="仿宋" w:hAnsi="仿宋" w:hint="eastAsia"/>
          <w:color w:val="000000"/>
          <w:sz w:val="32"/>
          <w:szCs w:val="32"/>
        </w:rPr>
        <w:t>8</w:t>
      </w:r>
      <w:r w:rsidR="00026B34" w:rsidRPr="00974429">
        <w:rPr>
          <w:rFonts w:ascii="仿宋" w:eastAsia="仿宋" w:hAnsi="仿宋" w:hint="eastAsia"/>
          <w:color w:val="000000"/>
          <w:sz w:val="32"/>
          <w:szCs w:val="32"/>
        </w:rPr>
        <w:t>0万元，</w:t>
      </w:r>
      <w:r w:rsidR="00F543DA" w:rsidRPr="00974429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2019</w:t>
      </w:r>
      <w:r w:rsidR="00026B34" w:rsidRPr="00974429">
        <w:rPr>
          <w:rFonts w:ascii="仿宋" w:eastAsia="仿宋" w:hAnsi="仿宋" w:hint="eastAsia"/>
          <w:color w:val="000000"/>
          <w:sz w:val="32"/>
          <w:szCs w:val="32"/>
        </w:rPr>
        <w:t>年可支配财力</w:t>
      </w:r>
      <w:r w:rsidR="00E51655" w:rsidRPr="00974429">
        <w:rPr>
          <w:rFonts w:ascii="仿宋" w:eastAsia="仿宋" w:hAnsi="仿宋" w:hint="eastAsia"/>
          <w:color w:val="000000"/>
          <w:sz w:val="32"/>
          <w:szCs w:val="32"/>
        </w:rPr>
        <w:t>13</w:t>
      </w:r>
      <w:r w:rsidR="00F543DA">
        <w:rPr>
          <w:rFonts w:ascii="仿宋" w:eastAsia="仿宋" w:hAnsi="仿宋" w:hint="eastAsia"/>
          <w:color w:val="000000"/>
          <w:sz w:val="32"/>
          <w:szCs w:val="32"/>
        </w:rPr>
        <w:t>6532</w:t>
      </w:r>
      <w:r w:rsidR="00026B34" w:rsidRPr="00974429">
        <w:rPr>
          <w:rFonts w:ascii="仿宋" w:eastAsia="仿宋" w:hAnsi="仿宋" w:hint="eastAsia"/>
          <w:color w:val="000000"/>
          <w:sz w:val="32"/>
          <w:szCs w:val="32"/>
        </w:rPr>
        <w:t>万元。</w:t>
      </w:r>
      <w:r w:rsidRPr="00974429">
        <w:rPr>
          <w:rFonts w:ascii="仿宋" w:eastAsia="仿宋" w:hAnsi="仿宋"/>
          <w:color w:val="000000"/>
          <w:sz w:val="32"/>
          <w:szCs w:val="32"/>
        </w:rPr>
        <w:t>2019</w:t>
      </w:r>
      <w:r w:rsidR="00271A20" w:rsidRPr="00974429">
        <w:rPr>
          <w:rFonts w:ascii="仿宋" w:eastAsia="仿宋" w:hAnsi="仿宋"/>
          <w:color w:val="000000"/>
          <w:sz w:val="32"/>
          <w:szCs w:val="32"/>
        </w:rPr>
        <w:t>年</w:t>
      </w:r>
      <w:r w:rsidR="00D77D87" w:rsidRPr="00974429">
        <w:rPr>
          <w:rFonts w:ascii="仿宋" w:eastAsia="仿宋" w:hAnsi="仿宋"/>
          <w:color w:val="000000"/>
          <w:sz w:val="32"/>
          <w:szCs w:val="32"/>
        </w:rPr>
        <w:t>财政</w:t>
      </w:r>
      <w:r w:rsidR="00633211" w:rsidRPr="00974429">
        <w:rPr>
          <w:rFonts w:ascii="仿宋" w:eastAsia="仿宋" w:hAnsi="仿宋"/>
          <w:color w:val="000000"/>
          <w:sz w:val="32"/>
          <w:szCs w:val="32"/>
        </w:rPr>
        <w:t>预算</w:t>
      </w:r>
      <w:r w:rsidR="00EB3D27" w:rsidRPr="00974429">
        <w:rPr>
          <w:rFonts w:ascii="仿宋" w:eastAsia="仿宋" w:hAnsi="仿宋"/>
          <w:color w:val="000000"/>
          <w:sz w:val="32"/>
          <w:szCs w:val="32"/>
        </w:rPr>
        <w:t>支出</w:t>
      </w:r>
      <w:r w:rsidR="000B015B" w:rsidRPr="00974429">
        <w:rPr>
          <w:rFonts w:ascii="仿宋" w:eastAsia="仿宋" w:hAnsi="仿宋" w:hint="eastAsia"/>
          <w:color w:val="000000"/>
          <w:sz w:val="32"/>
          <w:szCs w:val="32"/>
        </w:rPr>
        <w:t>123</w:t>
      </w:r>
      <w:r w:rsidR="00F543DA">
        <w:rPr>
          <w:rFonts w:ascii="仿宋" w:eastAsia="仿宋" w:hAnsi="仿宋" w:hint="eastAsia"/>
          <w:color w:val="000000"/>
          <w:sz w:val="32"/>
          <w:szCs w:val="32"/>
        </w:rPr>
        <w:t>982</w:t>
      </w:r>
      <w:r w:rsidR="00EB3D27" w:rsidRPr="00974429">
        <w:rPr>
          <w:rFonts w:ascii="仿宋" w:eastAsia="仿宋" w:hAnsi="仿宋"/>
          <w:color w:val="000000"/>
          <w:sz w:val="32"/>
          <w:szCs w:val="32"/>
        </w:rPr>
        <w:t>万元,</w:t>
      </w:r>
      <w:r w:rsidR="00D77D87" w:rsidRPr="00974429">
        <w:rPr>
          <w:rFonts w:ascii="仿宋" w:eastAsia="仿宋" w:hAnsi="仿宋"/>
          <w:color w:val="000000"/>
          <w:sz w:val="32"/>
          <w:szCs w:val="32"/>
        </w:rPr>
        <w:t xml:space="preserve"> </w:t>
      </w:r>
      <w:r w:rsidR="00FC08DB" w:rsidRPr="00974429">
        <w:rPr>
          <w:rFonts w:ascii="仿宋" w:eastAsia="仿宋" w:hAnsi="仿宋" w:hint="eastAsia"/>
          <w:color w:val="000000"/>
          <w:sz w:val="32"/>
          <w:szCs w:val="32"/>
        </w:rPr>
        <w:t>调出预算稳定调节基金</w:t>
      </w:r>
      <w:r w:rsidR="000B015B" w:rsidRPr="00974429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F543DA">
        <w:rPr>
          <w:rFonts w:ascii="仿宋" w:eastAsia="仿宋" w:hAnsi="仿宋" w:hint="eastAsia"/>
          <w:color w:val="000000"/>
          <w:sz w:val="32"/>
          <w:szCs w:val="32"/>
        </w:rPr>
        <w:t>1039</w:t>
      </w:r>
      <w:r w:rsidR="00FC08DB" w:rsidRPr="00974429">
        <w:rPr>
          <w:rFonts w:ascii="仿宋" w:eastAsia="仿宋" w:hAnsi="仿宋"/>
          <w:color w:val="000000"/>
          <w:sz w:val="32"/>
          <w:szCs w:val="32"/>
        </w:rPr>
        <w:t>万</w:t>
      </w:r>
      <w:r w:rsidR="00FC08DB" w:rsidRPr="00974429">
        <w:rPr>
          <w:rFonts w:ascii="仿宋" w:eastAsia="仿宋" w:hAnsi="仿宋" w:hint="eastAsia"/>
          <w:color w:val="000000"/>
          <w:sz w:val="32"/>
          <w:szCs w:val="32"/>
        </w:rPr>
        <w:t>元</w:t>
      </w:r>
      <w:r w:rsidR="00051B7D" w:rsidRPr="00974429">
        <w:rPr>
          <w:rFonts w:ascii="仿宋" w:eastAsia="仿宋" w:hAnsi="仿宋" w:hint="eastAsia"/>
          <w:color w:val="000000"/>
          <w:sz w:val="32"/>
          <w:szCs w:val="32"/>
        </w:rPr>
        <w:t>，结余</w:t>
      </w:r>
      <w:r w:rsidR="00F543DA">
        <w:rPr>
          <w:rFonts w:ascii="仿宋" w:eastAsia="仿宋" w:hAnsi="仿宋" w:hint="eastAsia"/>
          <w:color w:val="000000"/>
          <w:sz w:val="32"/>
          <w:szCs w:val="32"/>
        </w:rPr>
        <w:t>1511</w:t>
      </w:r>
      <w:r w:rsidR="00051B7D" w:rsidRPr="00974429">
        <w:rPr>
          <w:rFonts w:ascii="仿宋" w:eastAsia="仿宋" w:hAnsi="仿宋" w:hint="eastAsia"/>
          <w:color w:val="000000"/>
          <w:sz w:val="32"/>
          <w:szCs w:val="32"/>
        </w:rPr>
        <w:t>万元</w:t>
      </w:r>
      <w:r w:rsidR="00D77D87" w:rsidRPr="00974429">
        <w:rPr>
          <w:rFonts w:ascii="仿宋" w:eastAsia="仿宋" w:hAnsi="仿宋"/>
          <w:color w:val="000000"/>
          <w:sz w:val="32"/>
          <w:szCs w:val="32"/>
        </w:rPr>
        <w:t>。</w:t>
      </w:r>
    </w:p>
    <w:p w:rsidR="00EB3D27" w:rsidRPr="00974429" w:rsidRDefault="00EB3D27" w:rsidP="009C51ED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各款项支出明细如下：</w:t>
      </w:r>
    </w:p>
    <w:p w:rsidR="00051B7D" w:rsidRPr="00974429" w:rsidRDefault="00C65E3B" w:rsidP="00A30863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1</w:t>
      </w:r>
      <w:r w:rsidR="00A06761" w:rsidRPr="00974429">
        <w:rPr>
          <w:rFonts w:ascii="仿宋" w:eastAsia="仿宋" w:hAnsi="仿宋"/>
          <w:color w:val="000000"/>
          <w:sz w:val="32"/>
          <w:szCs w:val="32"/>
        </w:rPr>
        <w:t>.</w:t>
      </w:r>
      <w:r w:rsidRPr="00974429">
        <w:rPr>
          <w:rFonts w:ascii="仿宋" w:eastAsia="仿宋" w:hAnsi="仿宋"/>
          <w:color w:val="000000"/>
          <w:sz w:val="32"/>
          <w:szCs w:val="32"/>
        </w:rPr>
        <w:t>一般公共服务支出</w:t>
      </w:r>
      <w:r w:rsidR="004F27E7">
        <w:rPr>
          <w:rFonts w:ascii="仿宋" w:eastAsia="仿宋" w:hAnsi="仿宋" w:hint="eastAsia"/>
          <w:color w:val="000000"/>
          <w:sz w:val="32"/>
          <w:szCs w:val="32"/>
        </w:rPr>
        <w:t>5243.15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C65E3B" w:rsidRPr="00974429" w:rsidRDefault="00C65E3B" w:rsidP="00A30863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2</w:t>
      </w:r>
      <w:r w:rsidR="00A06761" w:rsidRPr="00974429">
        <w:rPr>
          <w:rFonts w:ascii="仿宋" w:eastAsia="仿宋" w:hAnsi="仿宋"/>
          <w:color w:val="000000"/>
          <w:sz w:val="32"/>
          <w:szCs w:val="32"/>
        </w:rPr>
        <w:t>.</w:t>
      </w:r>
      <w:r w:rsidRPr="00974429">
        <w:rPr>
          <w:rFonts w:ascii="仿宋" w:eastAsia="仿宋" w:hAnsi="仿宋"/>
          <w:color w:val="000000"/>
          <w:sz w:val="32"/>
          <w:szCs w:val="32"/>
        </w:rPr>
        <w:t>公共安全支出</w:t>
      </w:r>
      <w:r w:rsidR="004F27E7">
        <w:rPr>
          <w:rFonts w:ascii="仿宋" w:eastAsia="仿宋" w:hAnsi="仿宋" w:hint="eastAsia"/>
          <w:color w:val="000000"/>
          <w:sz w:val="32"/>
          <w:szCs w:val="32"/>
        </w:rPr>
        <w:t>25.7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C65E3B" w:rsidRPr="00974429" w:rsidRDefault="00C65E3B" w:rsidP="00A30863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3</w:t>
      </w:r>
      <w:r w:rsidR="00A06761" w:rsidRPr="00974429">
        <w:rPr>
          <w:rFonts w:ascii="仿宋" w:eastAsia="仿宋" w:hAnsi="仿宋"/>
          <w:color w:val="000000"/>
          <w:sz w:val="32"/>
          <w:szCs w:val="32"/>
        </w:rPr>
        <w:t>.</w:t>
      </w:r>
      <w:r w:rsidRPr="00974429">
        <w:rPr>
          <w:rFonts w:ascii="仿宋" w:eastAsia="仿宋" w:hAnsi="仿宋"/>
          <w:color w:val="000000"/>
          <w:sz w:val="32"/>
          <w:szCs w:val="32"/>
        </w:rPr>
        <w:t>教育支出</w:t>
      </w:r>
      <w:r w:rsidR="004F27E7">
        <w:rPr>
          <w:rFonts w:ascii="仿宋" w:eastAsia="仿宋" w:hAnsi="仿宋"/>
          <w:color w:val="000000"/>
          <w:sz w:val="32"/>
          <w:szCs w:val="32"/>
        </w:rPr>
        <w:t>20</w:t>
      </w:r>
      <w:r w:rsidR="004F27E7" w:rsidRPr="004F27E7">
        <w:rPr>
          <w:rFonts w:ascii="仿宋" w:eastAsia="仿宋" w:hAnsi="仿宋"/>
          <w:color w:val="000000"/>
          <w:sz w:val="32"/>
          <w:szCs w:val="32"/>
        </w:rPr>
        <w:t>372.65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C65E3B" w:rsidRPr="00974429" w:rsidRDefault="00C65E3B" w:rsidP="00A30863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4</w:t>
      </w:r>
      <w:r w:rsidR="00A06761" w:rsidRPr="00974429">
        <w:rPr>
          <w:rFonts w:ascii="仿宋" w:eastAsia="仿宋" w:hAnsi="仿宋"/>
          <w:color w:val="000000"/>
          <w:sz w:val="32"/>
          <w:szCs w:val="32"/>
        </w:rPr>
        <w:t>.</w:t>
      </w:r>
      <w:r w:rsidRPr="00974429">
        <w:rPr>
          <w:rFonts w:ascii="仿宋" w:eastAsia="仿宋" w:hAnsi="仿宋"/>
          <w:color w:val="000000"/>
          <w:sz w:val="32"/>
          <w:szCs w:val="32"/>
        </w:rPr>
        <w:t>文化</w:t>
      </w:r>
      <w:r w:rsidR="000B015B" w:rsidRPr="00974429">
        <w:rPr>
          <w:rFonts w:ascii="仿宋" w:eastAsia="仿宋" w:hAnsi="仿宋" w:hint="eastAsia"/>
          <w:color w:val="000000"/>
          <w:sz w:val="32"/>
          <w:szCs w:val="32"/>
        </w:rPr>
        <w:t>旅游</w:t>
      </w:r>
      <w:r w:rsidRPr="00974429">
        <w:rPr>
          <w:rFonts w:ascii="仿宋" w:eastAsia="仿宋" w:hAnsi="仿宋"/>
          <w:color w:val="000000"/>
          <w:sz w:val="32"/>
          <w:szCs w:val="32"/>
        </w:rPr>
        <w:t>体育与传媒支出</w:t>
      </w:r>
      <w:r w:rsidR="004F27E7" w:rsidRPr="004F27E7">
        <w:rPr>
          <w:rFonts w:ascii="仿宋" w:eastAsia="仿宋" w:hAnsi="仿宋"/>
          <w:color w:val="000000"/>
          <w:sz w:val="32"/>
          <w:szCs w:val="32"/>
        </w:rPr>
        <w:t>755.36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C65E3B" w:rsidRPr="00974429" w:rsidRDefault="00C65E3B" w:rsidP="00A30863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5</w:t>
      </w:r>
      <w:r w:rsidR="00A06761" w:rsidRPr="00974429">
        <w:rPr>
          <w:rFonts w:ascii="仿宋" w:eastAsia="仿宋" w:hAnsi="仿宋"/>
          <w:color w:val="000000"/>
          <w:sz w:val="32"/>
          <w:szCs w:val="32"/>
        </w:rPr>
        <w:t>.</w:t>
      </w:r>
      <w:r w:rsidRPr="00974429">
        <w:rPr>
          <w:rFonts w:ascii="仿宋" w:eastAsia="仿宋" w:hAnsi="仿宋"/>
          <w:color w:val="000000"/>
          <w:sz w:val="32"/>
          <w:szCs w:val="32"/>
        </w:rPr>
        <w:t>社会保障和就业支出</w:t>
      </w:r>
      <w:r w:rsidR="004F27E7">
        <w:rPr>
          <w:rFonts w:ascii="仿宋" w:eastAsia="仿宋" w:hAnsi="仿宋"/>
          <w:color w:val="000000"/>
          <w:sz w:val="32"/>
          <w:szCs w:val="32"/>
        </w:rPr>
        <w:t>11</w:t>
      </w:r>
      <w:r w:rsidR="004F27E7" w:rsidRPr="004F27E7">
        <w:rPr>
          <w:rFonts w:ascii="仿宋" w:eastAsia="仿宋" w:hAnsi="仿宋"/>
          <w:color w:val="000000"/>
          <w:sz w:val="32"/>
          <w:szCs w:val="32"/>
        </w:rPr>
        <w:t>472.44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C65E3B" w:rsidRPr="00974429" w:rsidRDefault="00C65E3B" w:rsidP="00A30863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6</w:t>
      </w:r>
      <w:r w:rsidR="00A06761" w:rsidRPr="00974429">
        <w:rPr>
          <w:rFonts w:ascii="仿宋" w:eastAsia="仿宋" w:hAnsi="仿宋"/>
          <w:color w:val="000000"/>
          <w:sz w:val="32"/>
          <w:szCs w:val="32"/>
        </w:rPr>
        <w:t>.</w:t>
      </w:r>
      <w:r w:rsidR="000B015B" w:rsidRPr="00974429">
        <w:rPr>
          <w:rFonts w:ascii="仿宋" w:eastAsia="仿宋" w:hAnsi="仿宋" w:hint="eastAsia"/>
          <w:color w:val="000000"/>
          <w:sz w:val="32"/>
          <w:szCs w:val="32"/>
        </w:rPr>
        <w:t>卫生健康</w:t>
      </w:r>
      <w:r w:rsidRPr="00974429">
        <w:rPr>
          <w:rFonts w:ascii="仿宋" w:eastAsia="仿宋" w:hAnsi="仿宋"/>
          <w:color w:val="000000"/>
          <w:sz w:val="32"/>
          <w:szCs w:val="32"/>
        </w:rPr>
        <w:t>支出</w:t>
      </w:r>
      <w:r w:rsidR="004F27E7">
        <w:rPr>
          <w:rFonts w:ascii="仿宋" w:eastAsia="仿宋" w:hAnsi="仿宋"/>
          <w:color w:val="000000"/>
          <w:sz w:val="32"/>
          <w:szCs w:val="32"/>
        </w:rPr>
        <w:t>2</w:t>
      </w:r>
      <w:r w:rsidR="004F27E7" w:rsidRPr="004F27E7">
        <w:rPr>
          <w:rFonts w:ascii="仿宋" w:eastAsia="仿宋" w:hAnsi="仿宋"/>
          <w:color w:val="000000"/>
          <w:sz w:val="32"/>
          <w:szCs w:val="32"/>
        </w:rPr>
        <w:t>577.13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2367CA" w:rsidRPr="00974429" w:rsidRDefault="002367CA" w:rsidP="00A30863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lastRenderedPageBreak/>
        <w:t>7.节能环保支出</w:t>
      </w:r>
      <w:r w:rsidR="004F27E7">
        <w:rPr>
          <w:rFonts w:ascii="仿宋" w:eastAsia="仿宋" w:hAnsi="仿宋"/>
          <w:color w:val="000000"/>
          <w:sz w:val="32"/>
          <w:szCs w:val="32"/>
        </w:rPr>
        <w:t>1</w:t>
      </w:r>
      <w:r w:rsidR="004F27E7" w:rsidRPr="004F27E7">
        <w:rPr>
          <w:rFonts w:ascii="仿宋" w:eastAsia="仿宋" w:hAnsi="仿宋"/>
          <w:color w:val="000000"/>
          <w:sz w:val="32"/>
          <w:szCs w:val="32"/>
        </w:rPr>
        <w:t>314.36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C65E3B" w:rsidRPr="00974429" w:rsidRDefault="002367CA" w:rsidP="00A30863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8</w:t>
      </w:r>
      <w:r w:rsidR="00A06761" w:rsidRPr="00974429">
        <w:rPr>
          <w:rFonts w:ascii="仿宋" w:eastAsia="仿宋" w:hAnsi="仿宋"/>
          <w:color w:val="000000"/>
          <w:sz w:val="32"/>
          <w:szCs w:val="32"/>
        </w:rPr>
        <w:t>.</w:t>
      </w:r>
      <w:r w:rsidR="00C65E3B" w:rsidRPr="00974429">
        <w:rPr>
          <w:rFonts w:ascii="仿宋" w:eastAsia="仿宋" w:hAnsi="仿宋"/>
          <w:color w:val="000000"/>
          <w:sz w:val="32"/>
          <w:szCs w:val="32"/>
        </w:rPr>
        <w:t>城乡社区支出</w:t>
      </w:r>
      <w:r w:rsidR="004F27E7">
        <w:rPr>
          <w:rFonts w:ascii="仿宋" w:eastAsia="仿宋" w:hAnsi="仿宋"/>
          <w:color w:val="000000"/>
          <w:sz w:val="32"/>
          <w:szCs w:val="32"/>
        </w:rPr>
        <w:t>65</w:t>
      </w:r>
      <w:r w:rsidR="004F27E7" w:rsidRPr="004F27E7">
        <w:rPr>
          <w:rFonts w:ascii="仿宋" w:eastAsia="仿宋" w:hAnsi="仿宋"/>
          <w:color w:val="000000"/>
          <w:sz w:val="32"/>
          <w:szCs w:val="32"/>
        </w:rPr>
        <w:t>292.35</w:t>
      </w:r>
      <w:r w:rsidR="00C65E3B"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C65E3B" w:rsidRPr="00974429" w:rsidRDefault="002367CA" w:rsidP="00A30863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9</w:t>
      </w:r>
      <w:r w:rsidR="00A06761" w:rsidRPr="00974429">
        <w:rPr>
          <w:rFonts w:ascii="仿宋" w:eastAsia="仿宋" w:hAnsi="仿宋"/>
          <w:color w:val="000000"/>
          <w:sz w:val="32"/>
          <w:szCs w:val="32"/>
        </w:rPr>
        <w:t>.</w:t>
      </w:r>
      <w:r w:rsidR="00C65E3B" w:rsidRPr="00974429">
        <w:rPr>
          <w:rFonts w:ascii="仿宋" w:eastAsia="仿宋" w:hAnsi="仿宋"/>
          <w:color w:val="000000"/>
          <w:sz w:val="32"/>
          <w:szCs w:val="32"/>
        </w:rPr>
        <w:t>农林水支出</w:t>
      </w:r>
      <w:r w:rsidR="004F27E7">
        <w:rPr>
          <w:rFonts w:ascii="仿宋" w:eastAsia="仿宋" w:hAnsi="仿宋"/>
          <w:color w:val="000000"/>
          <w:sz w:val="32"/>
          <w:szCs w:val="32"/>
        </w:rPr>
        <w:t>5</w:t>
      </w:r>
      <w:r w:rsidR="004F27E7" w:rsidRPr="004F27E7">
        <w:rPr>
          <w:rFonts w:ascii="仿宋" w:eastAsia="仿宋" w:hAnsi="仿宋"/>
          <w:color w:val="000000"/>
          <w:sz w:val="32"/>
          <w:szCs w:val="32"/>
        </w:rPr>
        <w:t>894.16</w:t>
      </w:r>
      <w:r w:rsidR="00C65E3B"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C65E3B" w:rsidRPr="00974429" w:rsidRDefault="002367CA" w:rsidP="00A30863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10</w:t>
      </w:r>
      <w:r w:rsidR="00A06761" w:rsidRPr="00974429">
        <w:rPr>
          <w:rFonts w:ascii="仿宋" w:eastAsia="仿宋" w:hAnsi="仿宋"/>
          <w:color w:val="000000"/>
          <w:sz w:val="32"/>
          <w:szCs w:val="32"/>
        </w:rPr>
        <w:t>.</w:t>
      </w:r>
      <w:r w:rsidR="005E53A8" w:rsidRPr="00974429">
        <w:rPr>
          <w:rFonts w:ascii="仿宋" w:eastAsia="仿宋" w:hAnsi="仿宋"/>
          <w:color w:val="000000"/>
          <w:sz w:val="32"/>
          <w:szCs w:val="32"/>
        </w:rPr>
        <w:t>资源勘探信息等支出</w:t>
      </w:r>
      <w:r w:rsidR="004F27E7" w:rsidRPr="004F27E7">
        <w:rPr>
          <w:rFonts w:ascii="仿宋" w:eastAsia="仿宋" w:hAnsi="仿宋"/>
          <w:color w:val="000000"/>
          <w:sz w:val="32"/>
          <w:szCs w:val="32"/>
        </w:rPr>
        <w:t>704.16</w:t>
      </w:r>
      <w:r w:rsidR="005E53A8" w:rsidRPr="00974429">
        <w:rPr>
          <w:rFonts w:ascii="仿宋" w:eastAsia="仿宋" w:hAnsi="仿宋"/>
          <w:color w:val="000000"/>
          <w:sz w:val="32"/>
          <w:szCs w:val="32"/>
        </w:rPr>
        <w:t xml:space="preserve">万元 </w:t>
      </w:r>
    </w:p>
    <w:p w:rsidR="00C65E3B" w:rsidRPr="00974429" w:rsidRDefault="00C65E3B" w:rsidP="00A30863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1</w:t>
      </w:r>
      <w:r w:rsidR="002367CA" w:rsidRPr="00974429">
        <w:rPr>
          <w:rFonts w:ascii="仿宋" w:eastAsia="仿宋" w:hAnsi="仿宋"/>
          <w:color w:val="000000"/>
          <w:sz w:val="32"/>
          <w:szCs w:val="32"/>
        </w:rPr>
        <w:t>1</w:t>
      </w:r>
      <w:r w:rsidR="00A06761" w:rsidRPr="00974429">
        <w:rPr>
          <w:rFonts w:ascii="仿宋" w:eastAsia="仿宋" w:hAnsi="仿宋"/>
          <w:color w:val="000000"/>
          <w:sz w:val="32"/>
          <w:szCs w:val="32"/>
        </w:rPr>
        <w:t>.</w:t>
      </w:r>
      <w:r w:rsidR="005E53A8" w:rsidRPr="00974429">
        <w:rPr>
          <w:rFonts w:ascii="仿宋" w:eastAsia="仿宋" w:hAnsi="仿宋"/>
          <w:color w:val="000000"/>
          <w:sz w:val="32"/>
          <w:szCs w:val="32"/>
        </w:rPr>
        <w:t>商业服务业等支出</w:t>
      </w:r>
      <w:r w:rsidR="004F27E7">
        <w:rPr>
          <w:rFonts w:ascii="仿宋" w:eastAsia="仿宋" w:hAnsi="仿宋"/>
          <w:color w:val="000000"/>
          <w:sz w:val="32"/>
          <w:szCs w:val="32"/>
        </w:rPr>
        <w:t>10</w:t>
      </w:r>
      <w:r w:rsidR="004F27E7" w:rsidRPr="004F27E7">
        <w:rPr>
          <w:rFonts w:ascii="仿宋" w:eastAsia="仿宋" w:hAnsi="仿宋"/>
          <w:color w:val="000000"/>
          <w:sz w:val="32"/>
          <w:szCs w:val="32"/>
        </w:rPr>
        <w:t>309.53</w:t>
      </w:r>
      <w:r w:rsidR="005E53A8"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8E72BE" w:rsidRPr="00974429" w:rsidRDefault="008E72BE" w:rsidP="00A30863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12.</w:t>
      </w:r>
      <w:r w:rsidR="000B015B" w:rsidRPr="00974429">
        <w:rPr>
          <w:rFonts w:ascii="仿宋" w:eastAsia="仿宋" w:hAnsi="仿宋" w:hint="eastAsia"/>
          <w:color w:val="000000"/>
          <w:sz w:val="32"/>
          <w:szCs w:val="32"/>
        </w:rPr>
        <w:t>灾害防治及应急管理支出</w:t>
      </w:r>
      <w:r w:rsidR="004F27E7">
        <w:rPr>
          <w:rFonts w:ascii="仿宋" w:eastAsia="仿宋" w:hAnsi="仿宋" w:hint="eastAsia"/>
          <w:color w:val="000000"/>
          <w:sz w:val="32"/>
          <w:szCs w:val="32"/>
        </w:rPr>
        <w:t>21.5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万元</w:t>
      </w:r>
    </w:p>
    <w:p w:rsidR="00561899" w:rsidRPr="00974429" w:rsidRDefault="00FC08DB" w:rsidP="00230B52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（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二</w:t>
      </w: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）</w:t>
      </w:r>
      <w:r w:rsidR="00561899" w:rsidRPr="00974429">
        <w:rPr>
          <w:rFonts w:ascii="仿宋" w:eastAsia="仿宋" w:hAnsi="仿宋"/>
          <w:b/>
          <w:color w:val="000000"/>
          <w:sz w:val="32"/>
          <w:szCs w:val="32"/>
        </w:rPr>
        <w:t>2019年</w:t>
      </w:r>
      <w:r w:rsidR="00D975F8" w:rsidRPr="00974429">
        <w:rPr>
          <w:rFonts w:ascii="仿宋" w:eastAsia="仿宋" w:hAnsi="仿宋" w:hint="eastAsia"/>
          <w:b/>
          <w:color w:val="000000"/>
          <w:sz w:val="32"/>
          <w:szCs w:val="32"/>
        </w:rPr>
        <w:t>政府性基金预算收支情况</w:t>
      </w:r>
    </w:p>
    <w:p w:rsidR="00D975F8" w:rsidRPr="00974429" w:rsidRDefault="009E138B" w:rsidP="00230B52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2019年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政府性基金预算收入32万元，为区级下达彩票公益金，</w:t>
      </w:r>
      <w:r w:rsidRPr="00974429">
        <w:rPr>
          <w:rFonts w:ascii="仿宋" w:eastAsia="仿宋" w:hAnsi="仿宋"/>
          <w:color w:val="000000"/>
          <w:sz w:val="32"/>
          <w:szCs w:val="32"/>
        </w:rPr>
        <w:t>2019年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政府性基金预算支出10.15万元，结余21.85万元。</w:t>
      </w:r>
    </w:p>
    <w:p w:rsidR="00F3353D" w:rsidRPr="00974429" w:rsidRDefault="009E138B" w:rsidP="00230B52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（三）</w:t>
      </w:r>
      <w:r w:rsidR="00F8168A" w:rsidRPr="00974429">
        <w:rPr>
          <w:rFonts w:ascii="仿宋" w:eastAsia="仿宋" w:hAnsi="仿宋"/>
          <w:b/>
          <w:color w:val="000000"/>
          <w:sz w:val="32"/>
          <w:szCs w:val="32"/>
        </w:rPr>
        <w:t>2019</w:t>
      </w:r>
      <w:r w:rsidR="00271A20" w:rsidRPr="00974429">
        <w:rPr>
          <w:rFonts w:ascii="仿宋" w:eastAsia="仿宋" w:hAnsi="仿宋"/>
          <w:b/>
          <w:color w:val="000000"/>
          <w:sz w:val="32"/>
          <w:szCs w:val="32"/>
        </w:rPr>
        <w:t>年</w:t>
      </w:r>
      <w:r w:rsidR="00C65E3B" w:rsidRPr="00974429">
        <w:rPr>
          <w:rFonts w:ascii="仿宋" w:eastAsia="仿宋" w:hAnsi="仿宋"/>
          <w:b/>
          <w:color w:val="000000"/>
          <w:sz w:val="32"/>
          <w:szCs w:val="32"/>
        </w:rPr>
        <w:t>财政</w:t>
      </w:r>
      <w:r w:rsidR="00F3353D" w:rsidRPr="00974429">
        <w:rPr>
          <w:rFonts w:ascii="仿宋" w:eastAsia="仿宋" w:hAnsi="仿宋"/>
          <w:b/>
          <w:color w:val="000000"/>
          <w:sz w:val="32"/>
          <w:szCs w:val="32"/>
        </w:rPr>
        <w:t>预算执行重点</w:t>
      </w:r>
    </w:p>
    <w:p w:rsidR="00DF14B7" w:rsidRPr="00974429" w:rsidRDefault="00F8168A" w:rsidP="00576970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2019</w:t>
      </w:r>
      <w:r w:rsidR="00576970" w:rsidRPr="00974429">
        <w:rPr>
          <w:rFonts w:ascii="仿宋" w:eastAsia="仿宋" w:hAnsi="仿宋" w:hint="eastAsia"/>
          <w:color w:val="000000"/>
          <w:sz w:val="32"/>
          <w:szCs w:val="32"/>
        </w:rPr>
        <w:t>年的预算执行综合反映了我镇经济社会发展的现实状况，</w:t>
      </w:r>
      <w:r w:rsidR="00AF2FEB" w:rsidRPr="00974429">
        <w:rPr>
          <w:rFonts w:ascii="仿宋" w:eastAsia="仿宋" w:hAnsi="仿宋" w:hint="eastAsia"/>
          <w:color w:val="000000"/>
          <w:sz w:val="32"/>
          <w:szCs w:val="32"/>
        </w:rPr>
        <w:t>面对经济下行压力，遵循积极稳健的</w:t>
      </w:r>
      <w:r w:rsidR="001C3295" w:rsidRPr="00974429">
        <w:rPr>
          <w:rFonts w:ascii="仿宋" w:eastAsia="仿宋" w:hAnsi="仿宋" w:hint="eastAsia"/>
          <w:color w:val="000000"/>
          <w:sz w:val="32"/>
          <w:szCs w:val="32"/>
        </w:rPr>
        <w:t>财政方针</w:t>
      </w:r>
      <w:r w:rsidR="00AF2FEB" w:rsidRPr="00974429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="00576970" w:rsidRPr="00974429">
        <w:rPr>
          <w:rFonts w:ascii="仿宋" w:eastAsia="仿宋" w:hAnsi="仿宋" w:hint="eastAsia"/>
          <w:color w:val="000000"/>
          <w:sz w:val="32"/>
          <w:szCs w:val="32"/>
        </w:rPr>
        <w:t>预算支出体现了优化支出结构，保障民生</w:t>
      </w:r>
      <w:r w:rsidR="00602D87" w:rsidRPr="00974429">
        <w:rPr>
          <w:rFonts w:ascii="仿宋" w:eastAsia="仿宋" w:hAnsi="仿宋" w:hint="eastAsia"/>
          <w:color w:val="000000"/>
          <w:sz w:val="32"/>
          <w:szCs w:val="32"/>
        </w:rPr>
        <w:t>和重点项目</w:t>
      </w:r>
      <w:r w:rsidR="00576970" w:rsidRPr="00974429">
        <w:rPr>
          <w:rFonts w:ascii="仿宋" w:eastAsia="仿宋" w:hAnsi="仿宋" w:hint="eastAsia"/>
          <w:color w:val="000000"/>
          <w:sz w:val="32"/>
          <w:szCs w:val="32"/>
        </w:rPr>
        <w:t>投入等要求，符合统筹兼顾、有保有压的</w:t>
      </w:r>
      <w:r w:rsidR="00DE3FD3" w:rsidRPr="00974429">
        <w:rPr>
          <w:rFonts w:ascii="仿宋" w:eastAsia="仿宋" w:hAnsi="仿宋" w:hint="eastAsia"/>
          <w:color w:val="000000"/>
          <w:sz w:val="32"/>
          <w:szCs w:val="32"/>
        </w:rPr>
        <w:t>指导思想</w:t>
      </w:r>
      <w:r w:rsidR="00602D87" w:rsidRPr="00974429">
        <w:rPr>
          <w:rFonts w:ascii="仿宋" w:eastAsia="仿宋" w:hAnsi="仿宋" w:hint="eastAsia"/>
          <w:color w:val="000000"/>
          <w:sz w:val="32"/>
          <w:szCs w:val="32"/>
        </w:rPr>
        <w:t>，筑牢稳定向好的经济基础。</w:t>
      </w:r>
    </w:p>
    <w:p w:rsidR="003A7A21" w:rsidRPr="00974429" w:rsidRDefault="00011C10" w:rsidP="00A30863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/>
          <w:b/>
          <w:color w:val="000000"/>
          <w:sz w:val="32"/>
          <w:szCs w:val="32"/>
        </w:rPr>
        <w:t>1.</w:t>
      </w:r>
      <w:r w:rsidR="002A1D9C" w:rsidRPr="00974429">
        <w:rPr>
          <w:rFonts w:ascii="仿宋" w:eastAsia="仿宋" w:hAnsi="仿宋" w:hint="eastAsia"/>
          <w:b/>
          <w:color w:val="000000"/>
          <w:sz w:val="32"/>
          <w:szCs w:val="32"/>
        </w:rPr>
        <w:t>保障</w:t>
      </w:r>
      <w:r w:rsidR="00E74C19" w:rsidRPr="00974429">
        <w:rPr>
          <w:rFonts w:ascii="仿宋" w:eastAsia="仿宋" w:hAnsi="仿宋"/>
          <w:b/>
          <w:color w:val="000000"/>
          <w:sz w:val="32"/>
          <w:szCs w:val="32"/>
        </w:rPr>
        <w:t>教育优先发展</w:t>
      </w:r>
    </w:p>
    <w:p w:rsidR="00567967" w:rsidRPr="00974429" w:rsidRDefault="00E97ED4" w:rsidP="00A30863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全年</w:t>
      </w:r>
      <w:r w:rsidRPr="00974429">
        <w:rPr>
          <w:rFonts w:ascii="仿宋" w:eastAsia="仿宋" w:hAnsi="仿宋"/>
          <w:color w:val="000000"/>
          <w:sz w:val="32"/>
          <w:szCs w:val="32"/>
        </w:rPr>
        <w:t>投入</w:t>
      </w:r>
      <w:r w:rsidR="004F27E7">
        <w:rPr>
          <w:rFonts w:ascii="仿宋" w:eastAsia="仿宋" w:hAnsi="仿宋"/>
          <w:color w:val="000000"/>
          <w:sz w:val="32"/>
          <w:szCs w:val="32"/>
        </w:rPr>
        <w:t>20</w:t>
      </w:r>
      <w:r w:rsidR="004F27E7" w:rsidRPr="004F27E7">
        <w:rPr>
          <w:rFonts w:ascii="仿宋" w:eastAsia="仿宋" w:hAnsi="仿宋"/>
          <w:color w:val="000000"/>
          <w:sz w:val="32"/>
          <w:szCs w:val="32"/>
        </w:rPr>
        <w:t>372.65</w:t>
      </w:r>
      <w:r w:rsidR="00E74C19" w:rsidRPr="00974429">
        <w:rPr>
          <w:rFonts w:ascii="仿宋" w:eastAsia="仿宋" w:hAnsi="仿宋"/>
          <w:color w:val="000000"/>
          <w:sz w:val="32"/>
          <w:szCs w:val="32"/>
        </w:rPr>
        <w:t>万元</w:t>
      </w:r>
      <w:r w:rsidR="00011C10" w:rsidRPr="00974429">
        <w:rPr>
          <w:rFonts w:ascii="仿宋" w:eastAsia="仿宋" w:hAnsi="仿宋"/>
          <w:color w:val="000000"/>
          <w:sz w:val="32"/>
          <w:szCs w:val="32"/>
        </w:rPr>
        <w:t>，</w:t>
      </w:r>
      <w:r w:rsidR="00FA2E40" w:rsidRPr="00974429">
        <w:rPr>
          <w:rFonts w:ascii="仿宋" w:eastAsia="仿宋" w:hAnsi="仿宋"/>
          <w:color w:val="000000"/>
          <w:sz w:val="32"/>
          <w:szCs w:val="32"/>
        </w:rPr>
        <w:t>同比增长</w:t>
      </w:r>
      <w:r w:rsidR="00602D87" w:rsidRPr="00974429">
        <w:rPr>
          <w:rFonts w:ascii="仿宋" w:eastAsia="仿宋" w:hAnsi="仿宋" w:hint="eastAsia"/>
          <w:color w:val="000000"/>
          <w:sz w:val="32"/>
          <w:szCs w:val="32"/>
        </w:rPr>
        <w:t>43.2</w:t>
      </w:r>
      <w:r w:rsidR="00FA2E40" w:rsidRPr="00974429">
        <w:rPr>
          <w:rFonts w:ascii="仿宋" w:eastAsia="仿宋" w:hAnsi="仿宋"/>
          <w:color w:val="000000"/>
          <w:sz w:val="32"/>
          <w:szCs w:val="32"/>
        </w:rPr>
        <w:t>%。</w:t>
      </w:r>
      <w:r w:rsidR="002A1D9C" w:rsidRPr="00974429">
        <w:rPr>
          <w:rFonts w:ascii="仿宋" w:eastAsia="仿宋" w:hAnsi="仿宋" w:hint="eastAsia"/>
          <w:color w:val="000000"/>
          <w:sz w:val="32"/>
          <w:szCs w:val="32"/>
        </w:rPr>
        <w:t>我镇</w:t>
      </w:r>
      <w:r w:rsidR="00BC347B" w:rsidRPr="00974429">
        <w:rPr>
          <w:rFonts w:ascii="仿宋" w:eastAsia="仿宋" w:hAnsi="仿宋"/>
          <w:color w:val="000000"/>
          <w:sz w:val="32"/>
          <w:szCs w:val="32"/>
        </w:rPr>
        <w:t>大力支持学校</w:t>
      </w:r>
      <w:r w:rsidR="00BC347B" w:rsidRPr="00974429">
        <w:rPr>
          <w:rFonts w:ascii="仿宋" w:eastAsia="仿宋" w:hAnsi="仿宋" w:hint="eastAsia"/>
          <w:color w:val="000000"/>
          <w:sz w:val="32"/>
          <w:szCs w:val="32"/>
        </w:rPr>
        <w:t>基础</w:t>
      </w:r>
      <w:r w:rsidR="00BC347B" w:rsidRPr="00974429">
        <w:rPr>
          <w:rFonts w:ascii="仿宋" w:eastAsia="仿宋" w:hAnsi="仿宋"/>
          <w:color w:val="000000"/>
          <w:sz w:val="32"/>
          <w:szCs w:val="32"/>
        </w:rPr>
        <w:t>设施提升改造，改善教学环境</w:t>
      </w:r>
      <w:r w:rsidR="00BC347B" w:rsidRPr="00974429">
        <w:rPr>
          <w:rFonts w:ascii="仿宋" w:eastAsia="仿宋" w:hAnsi="仿宋" w:hint="eastAsia"/>
          <w:color w:val="000000"/>
          <w:sz w:val="32"/>
          <w:szCs w:val="32"/>
        </w:rPr>
        <w:t>，开工建设两所小学和三所幼儿园，完成五所小学现代化达标</w:t>
      </w:r>
      <w:r w:rsidR="002A1D9C" w:rsidRPr="00974429">
        <w:rPr>
          <w:rFonts w:ascii="仿宋" w:eastAsia="仿宋" w:hAnsi="仿宋" w:hint="eastAsia"/>
          <w:color w:val="000000"/>
          <w:sz w:val="32"/>
          <w:szCs w:val="32"/>
        </w:rPr>
        <w:t>。</w:t>
      </w:r>
      <w:r w:rsidR="002A1D9C" w:rsidRPr="00974429">
        <w:rPr>
          <w:rFonts w:ascii="仿宋" w:eastAsia="仿宋" w:hAnsi="仿宋"/>
          <w:color w:val="000000"/>
          <w:sz w:val="32"/>
          <w:szCs w:val="32"/>
        </w:rPr>
        <w:t>确保镇内五所小学生均水平达到</w:t>
      </w:r>
      <w:r w:rsidR="00276395" w:rsidRPr="00974429">
        <w:rPr>
          <w:rFonts w:ascii="仿宋" w:eastAsia="仿宋" w:hAnsi="仿宋" w:hint="eastAsia"/>
          <w:color w:val="000000"/>
          <w:sz w:val="32"/>
          <w:szCs w:val="32"/>
        </w:rPr>
        <w:t>区级</w:t>
      </w:r>
      <w:r w:rsidR="00BA0449" w:rsidRPr="00974429">
        <w:rPr>
          <w:rFonts w:ascii="仿宋" w:eastAsia="仿宋" w:hAnsi="仿宋" w:hint="eastAsia"/>
          <w:color w:val="000000"/>
          <w:sz w:val="32"/>
          <w:szCs w:val="32"/>
        </w:rPr>
        <w:t>标准</w:t>
      </w:r>
      <w:r w:rsidR="002A1D9C" w:rsidRPr="00974429">
        <w:rPr>
          <w:rFonts w:ascii="仿宋" w:eastAsia="仿宋" w:hAnsi="仿宋"/>
          <w:color w:val="000000"/>
          <w:sz w:val="32"/>
          <w:szCs w:val="32"/>
        </w:rPr>
        <w:t>，</w:t>
      </w:r>
      <w:r w:rsidR="00C3664B" w:rsidRPr="00974429">
        <w:rPr>
          <w:rFonts w:ascii="仿宋" w:eastAsia="仿宋" w:hAnsi="仿宋" w:hint="eastAsia"/>
          <w:color w:val="000000"/>
          <w:sz w:val="32"/>
          <w:szCs w:val="32"/>
        </w:rPr>
        <w:t>加强师资队伍建设，</w:t>
      </w:r>
      <w:r w:rsidR="002A1D9C" w:rsidRPr="00974429">
        <w:rPr>
          <w:rFonts w:ascii="仿宋" w:eastAsia="仿宋" w:hAnsi="仿宋" w:hint="eastAsia"/>
          <w:color w:val="000000"/>
          <w:sz w:val="32"/>
          <w:szCs w:val="32"/>
        </w:rPr>
        <w:t>丰富学生素质拓展等课余活动。继续</w:t>
      </w:r>
      <w:r w:rsidR="00011C10" w:rsidRPr="00974429">
        <w:rPr>
          <w:rFonts w:ascii="仿宋" w:eastAsia="仿宋" w:hAnsi="仿宋"/>
          <w:color w:val="000000"/>
          <w:sz w:val="32"/>
          <w:szCs w:val="32"/>
        </w:rPr>
        <w:t>落实代课教师补贴</w:t>
      </w:r>
      <w:r w:rsidR="002A1D9C" w:rsidRPr="00974429">
        <w:rPr>
          <w:rFonts w:ascii="仿宋" w:eastAsia="仿宋" w:hAnsi="仿宋" w:hint="eastAsia"/>
          <w:color w:val="000000"/>
          <w:sz w:val="32"/>
          <w:szCs w:val="32"/>
        </w:rPr>
        <w:t>，确保按时足额发放到位</w:t>
      </w:r>
      <w:r w:rsidR="00011C10" w:rsidRPr="00974429">
        <w:rPr>
          <w:rFonts w:ascii="仿宋" w:eastAsia="仿宋" w:hAnsi="仿宋"/>
          <w:color w:val="000000"/>
          <w:sz w:val="32"/>
          <w:szCs w:val="32"/>
        </w:rPr>
        <w:t>。</w:t>
      </w:r>
    </w:p>
    <w:p w:rsidR="00AD2A95" w:rsidRPr="00974429" w:rsidRDefault="00AD2A95" w:rsidP="00AD2A95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2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.完善社会保障和医疗保障体系</w:t>
      </w:r>
    </w:p>
    <w:p w:rsidR="00AD2A95" w:rsidRPr="00974429" w:rsidRDefault="00AD2A95" w:rsidP="00F84313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全年</w:t>
      </w:r>
      <w:r w:rsidR="00E97ED4" w:rsidRPr="00974429">
        <w:rPr>
          <w:rFonts w:ascii="仿宋" w:eastAsia="仿宋" w:hAnsi="仿宋"/>
          <w:color w:val="000000"/>
          <w:sz w:val="32"/>
          <w:szCs w:val="32"/>
        </w:rPr>
        <w:t>投入</w:t>
      </w:r>
      <w:r w:rsidR="00F84313" w:rsidRPr="00974429">
        <w:rPr>
          <w:rFonts w:ascii="仿宋" w:eastAsia="仿宋" w:hAnsi="仿宋" w:hint="eastAsia"/>
          <w:color w:val="000000"/>
          <w:sz w:val="32"/>
          <w:szCs w:val="32"/>
        </w:rPr>
        <w:t>14</w:t>
      </w:r>
      <w:r w:rsidR="004F27E7">
        <w:rPr>
          <w:rFonts w:ascii="仿宋" w:eastAsia="仿宋" w:hAnsi="仿宋" w:hint="eastAsia"/>
          <w:color w:val="000000"/>
          <w:sz w:val="32"/>
          <w:szCs w:val="32"/>
        </w:rPr>
        <w:t>049.57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</w:t>
      </w:r>
      <w:r w:rsidR="00F84313" w:rsidRPr="00974429">
        <w:rPr>
          <w:rFonts w:ascii="仿宋" w:eastAsia="仿宋" w:hAnsi="仿宋"/>
          <w:color w:val="000000"/>
          <w:sz w:val="32"/>
          <w:szCs w:val="32"/>
        </w:rPr>
        <w:t>同比增长</w:t>
      </w:r>
      <w:r w:rsidR="00F84313" w:rsidRPr="00974429">
        <w:rPr>
          <w:rFonts w:ascii="仿宋" w:eastAsia="仿宋" w:hAnsi="仿宋" w:hint="eastAsia"/>
          <w:color w:val="000000"/>
          <w:sz w:val="32"/>
          <w:szCs w:val="32"/>
        </w:rPr>
        <w:t>8</w:t>
      </w:r>
      <w:r w:rsidR="00F84313" w:rsidRPr="00974429">
        <w:rPr>
          <w:rFonts w:ascii="仿宋" w:eastAsia="仿宋" w:hAnsi="仿宋"/>
          <w:color w:val="000000"/>
          <w:sz w:val="32"/>
          <w:szCs w:val="32"/>
        </w:rPr>
        <w:t>%。</w:t>
      </w:r>
      <w:r w:rsidRPr="00974429">
        <w:rPr>
          <w:rFonts w:ascii="仿宋" w:eastAsia="仿宋" w:hAnsi="仿宋"/>
          <w:color w:val="000000"/>
          <w:sz w:val="32"/>
          <w:szCs w:val="32"/>
        </w:rPr>
        <w:t>切实改善</w:t>
      </w:r>
      <w:r w:rsidR="00276395" w:rsidRPr="00974429">
        <w:rPr>
          <w:rFonts w:ascii="仿宋" w:eastAsia="仿宋" w:hAnsi="仿宋" w:hint="eastAsia"/>
          <w:color w:val="000000"/>
          <w:sz w:val="32"/>
          <w:szCs w:val="32"/>
        </w:rPr>
        <w:t>我镇</w:t>
      </w:r>
      <w:r w:rsidRPr="00974429">
        <w:rPr>
          <w:rFonts w:ascii="仿宋" w:eastAsia="仿宋" w:hAnsi="仿宋"/>
          <w:color w:val="000000"/>
          <w:sz w:val="32"/>
          <w:szCs w:val="32"/>
        </w:rPr>
        <w:t>困难</w:t>
      </w:r>
      <w:r w:rsidRPr="00974429">
        <w:rPr>
          <w:rFonts w:ascii="仿宋" w:eastAsia="仿宋" w:hAnsi="仿宋"/>
          <w:color w:val="000000"/>
          <w:sz w:val="32"/>
          <w:szCs w:val="32"/>
        </w:rPr>
        <w:lastRenderedPageBreak/>
        <w:t>群</w:t>
      </w:r>
      <w:r w:rsidR="00F86342" w:rsidRPr="00974429">
        <w:rPr>
          <w:rFonts w:ascii="仿宋" w:eastAsia="仿宋" w:hAnsi="仿宋" w:hint="eastAsia"/>
          <w:color w:val="000000"/>
          <w:sz w:val="32"/>
          <w:szCs w:val="32"/>
        </w:rPr>
        <w:t>众及优抚对象</w:t>
      </w:r>
      <w:r w:rsidRPr="00974429">
        <w:rPr>
          <w:rFonts w:ascii="仿宋" w:eastAsia="仿宋" w:hAnsi="仿宋"/>
          <w:color w:val="000000"/>
          <w:sz w:val="32"/>
          <w:szCs w:val="32"/>
        </w:rPr>
        <w:t>生活条件</w:t>
      </w:r>
      <w:r w:rsidR="00D74F85" w:rsidRPr="00974429">
        <w:rPr>
          <w:rFonts w:ascii="仿宋" w:eastAsia="仿宋" w:hAnsi="仿宋" w:hint="eastAsia"/>
          <w:color w:val="000000"/>
          <w:sz w:val="32"/>
          <w:szCs w:val="32"/>
        </w:rPr>
        <w:t>，帮扶困难残疾人，妥善安置</w:t>
      </w:r>
      <w:r w:rsidR="00F86342" w:rsidRPr="00974429">
        <w:rPr>
          <w:rFonts w:ascii="仿宋" w:eastAsia="仿宋" w:hAnsi="仿宋" w:hint="eastAsia"/>
          <w:color w:val="000000"/>
          <w:sz w:val="32"/>
          <w:szCs w:val="32"/>
        </w:rPr>
        <w:t>退役军人</w:t>
      </w:r>
      <w:r w:rsidR="00D74F85" w:rsidRPr="00974429">
        <w:rPr>
          <w:rFonts w:ascii="仿宋" w:eastAsia="仿宋" w:hAnsi="仿宋" w:hint="eastAsia"/>
          <w:color w:val="000000"/>
          <w:sz w:val="32"/>
          <w:szCs w:val="32"/>
        </w:rPr>
        <w:t>，支持居家养老等老年服务</w:t>
      </w:r>
      <w:r w:rsidR="00F84313" w:rsidRPr="00974429">
        <w:rPr>
          <w:rFonts w:ascii="仿宋" w:eastAsia="仿宋" w:hAnsi="仿宋" w:hint="eastAsia"/>
          <w:color w:val="000000"/>
          <w:sz w:val="32"/>
          <w:szCs w:val="32"/>
        </w:rPr>
        <w:t>；</w:t>
      </w:r>
      <w:r w:rsidR="00D74F85" w:rsidRPr="00974429">
        <w:rPr>
          <w:rFonts w:ascii="仿宋" w:eastAsia="仿宋" w:hAnsi="仿宋" w:hint="eastAsia"/>
          <w:color w:val="000000"/>
          <w:sz w:val="32"/>
          <w:szCs w:val="32"/>
        </w:rPr>
        <w:t>狠抓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社区</w:t>
      </w:r>
      <w:r w:rsidR="00BD4770" w:rsidRPr="00974429">
        <w:rPr>
          <w:rFonts w:ascii="仿宋" w:eastAsia="仿宋" w:hAnsi="仿宋" w:hint="eastAsia"/>
          <w:color w:val="000000"/>
          <w:sz w:val="32"/>
          <w:szCs w:val="32"/>
        </w:rPr>
        <w:t>服务</w:t>
      </w:r>
      <w:r w:rsidR="00D74F85" w:rsidRPr="00974429">
        <w:rPr>
          <w:rFonts w:ascii="仿宋" w:eastAsia="仿宋" w:hAnsi="仿宋" w:hint="eastAsia"/>
          <w:color w:val="000000"/>
          <w:sz w:val="32"/>
          <w:szCs w:val="32"/>
        </w:rPr>
        <w:t>工作上</w:t>
      </w:r>
      <w:r w:rsidR="00BD4770" w:rsidRPr="00974429">
        <w:rPr>
          <w:rFonts w:ascii="仿宋" w:eastAsia="仿宋" w:hAnsi="仿宋" w:hint="eastAsia"/>
          <w:color w:val="000000"/>
          <w:sz w:val="32"/>
          <w:szCs w:val="32"/>
        </w:rPr>
        <w:t>水平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，提高</w:t>
      </w:r>
      <w:r w:rsidRPr="00974429">
        <w:rPr>
          <w:rFonts w:ascii="仿宋" w:eastAsia="仿宋" w:hAnsi="仿宋"/>
          <w:color w:val="000000"/>
          <w:sz w:val="32"/>
          <w:szCs w:val="32"/>
        </w:rPr>
        <w:t>社区居民生活</w:t>
      </w:r>
      <w:r w:rsidR="00D74F85" w:rsidRPr="00974429">
        <w:rPr>
          <w:rFonts w:ascii="仿宋" w:eastAsia="仿宋" w:hAnsi="仿宋" w:hint="eastAsia"/>
          <w:color w:val="000000"/>
          <w:sz w:val="32"/>
          <w:szCs w:val="32"/>
        </w:rPr>
        <w:t>满意度</w:t>
      </w:r>
      <w:r w:rsidR="00F84313" w:rsidRPr="00974429">
        <w:rPr>
          <w:rFonts w:ascii="仿宋" w:eastAsia="仿宋" w:hAnsi="仿宋" w:hint="eastAsia"/>
          <w:color w:val="000000"/>
          <w:sz w:val="32"/>
          <w:szCs w:val="32"/>
        </w:rPr>
        <w:t>；</w:t>
      </w:r>
      <w:r w:rsidR="001F07C5" w:rsidRPr="00974429">
        <w:rPr>
          <w:rFonts w:ascii="仿宋" w:eastAsia="仿宋" w:hAnsi="仿宋"/>
          <w:color w:val="000000"/>
          <w:sz w:val="32"/>
          <w:szCs w:val="32"/>
        </w:rPr>
        <w:t>落实计划生育政策</w:t>
      </w:r>
      <w:r w:rsidR="001F07C5" w:rsidRPr="00974429">
        <w:rPr>
          <w:rFonts w:ascii="仿宋" w:eastAsia="仿宋" w:hAnsi="仿宋" w:hint="eastAsia"/>
          <w:color w:val="000000"/>
          <w:sz w:val="32"/>
          <w:szCs w:val="32"/>
        </w:rPr>
        <w:t>、</w:t>
      </w:r>
      <w:r w:rsidRPr="00974429">
        <w:rPr>
          <w:rFonts w:ascii="仿宋" w:eastAsia="仿宋" w:hAnsi="仿宋"/>
          <w:color w:val="000000"/>
          <w:sz w:val="32"/>
          <w:szCs w:val="32"/>
        </w:rPr>
        <w:t>医疗保险补助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及大病扶贫，解决</w:t>
      </w:r>
      <w:r w:rsidR="001F07C5" w:rsidRPr="00974429">
        <w:rPr>
          <w:rFonts w:ascii="仿宋" w:eastAsia="仿宋" w:hAnsi="仿宋" w:hint="eastAsia"/>
          <w:color w:val="000000"/>
          <w:sz w:val="32"/>
          <w:szCs w:val="32"/>
        </w:rPr>
        <w:t>失</w:t>
      </w:r>
      <w:r w:rsidR="00F84313" w:rsidRPr="00974429">
        <w:rPr>
          <w:rFonts w:ascii="仿宋" w:eastAsia="仿宋" w:hAnsi="仿宋" w:hint="eastAsia"/>
          <w:color w:val="000000"/>
          <w:sz w:val="32"/>
          <w:szCs w:val="32"/>
        </w:rPr>
        <w:t>独家庭、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因病致贫</w:t>
      </w:r>
      <w:r w:rsidR="00F84313" w:rsidRPr="00974429">
        <w:rPr>
          <w:rFonts w:ascii="仿宋" w:eastAsia="仿宋" w:hAnsi="仿宋" w:hint="eastAsia"/>
          <w:color w:val="000000"/>
          <w:sz w:val="32"/>
          <w:szCs w:val="32"/>
        </w:rPr>
        <w:t>群众的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后顾之忧</w:t>
      </w:r>
      <w:r w:rsidRPr="00974429">
        <w:rPr>
          <w:rFonts w:ascii="仿宋" w:eastAsia="仿宋" w:hAnsi="仿宋"/>
          <w:color w:val="000000"/>
          <w:sz w:val="32"/>
          <w:szCs w:val="32"/>
        </w:rPr>
        <w:t>。</w:t>
      </w:r>
    </w:p>
    <w:p w:rsidR="008408CD" w:rsidRPr="00974429" w:rsidRDefault="00AD2A95" w:rsidP="00230B52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3</w:t>
      </w:r>
      <w:r w:rsidR="003A7A21" w:rsidRPr="00974429">
        <w:rPr>
          <w:rFonts w:ascii="仿宋" w:eastAsia="仿宋" w:hAnsi="仿宋" w:hint="eastAsia"/>
          <w:b/>
          <w:color w:val="000000"/>
          <w:sz w:val="32"/>
          <w:szCs w:val="32"/>
        </w:rPr>
        <w:t>.</w:t>
      </w:r>
      <w:r w:rsidR="00A46FE2" w:rsidRPr="00974429">
        <w:rPr>
          <w:rFonts w:ascii="仿宋" w:eastAsia="仿宋" w:hAnsi="仿宋" w:hint="eastAsia"/>
          <w:b/>
          <w:color w:val="000000"/>
          <w:sz w:val="32"/>
          <w:szCs w:val="32"/>
        </w:rPr>
        <w:t>加强城镇建设</w:t>
      </w:r>
      <w:r w:rsidR="007B5546" w:rsidRPr="00974429">
        <w:rPr>
          <w:rFonts w:ascii="仿宋" w:eastAsia="仿宋" w:hAnsi="仿宋"/>
          <w:b/>
          <w:color w:val="000000"/>
          <w:sz w:val="32"/>
          <w:szCs w:val="32"/>
        </w:rPr>
        <w:t>优化</w:t>
      </w:r>
      <w:r w:rsidR="006B7868" w:rsidRPr="00974429">
        <w:rPr>
          <w:rFonts w:ascii="仿宋" w:eastAsia="仿宋" w:hAnsi="仿宋"/>
          <w:b/>
          <w:color w:val="000000"/>
          <w:sz w:val="32"/>
          <w:szCs w:val="32"/>
        </w:rPr>
        <w:t>社区</w:t>
      </w:r>
      <w:r w:rsidR="00041281" w:rsidRPr="00974429">
        <w:rPr>
          <w:rFonts w:ascii="仿宋" w:eastAsia="仿宋" w:hAnsi="仿宋" w:hint="eastAsia"/>
          <w:b/>
          <w:color w:val="000000"/>
          <w:sz w:val="32"/>
          <w:szCs w:val="32"/>
        </w:rPr>
        <w:t>环境</w:t>
      </w:r>
    </w:p>
    <w:p w:rsidR="003B5068" w:rsidRPr="00974429" w:rsidRDefault="003B5068" w:rsidP="003B5068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全年</w:t>
      </w:r>
      <w:r w:rsidR="00E97ED4" w:rsidRPr="00974429">
        <w:rPr>
          <w:rFonts w:ascii="仿宋" w:eastAsia="仿宋" w:hAnsi="仿宋"/>
          <w:color w:val="000000"/>
          <w:sz w:val="32"/>
          <w:szCs w:val="32"/>
        </w:rPr>
        <w:t>投入</w:t>
      </w:r>
      <w:r w:rsidR="004F27E7">
        <w:rPr>
          <w:rFonts w:ascii="仿宋" w:eastAsia="仿宋" w:hAnsi="仿宋"/>
          <w:color w:val="000000"/>
          <w:sz w:val="32"/>
          <w:szCs w:val="32"/>
        </w:rPr>
        <w:t>65</w:t>
      </w:r>
      <w:r w:rsidR="004F27E7" w:rsidRPr="004F27E7">
        <w:rPr>
          <w:rFonts w:ascii="仿宋" w:eastAsia="仿宋" w:hAnsi="仿宋"/>
          <w:color w:val="000000"/>
          <w:sz w:val="32"/>
          <w:szCs w:val="32"/>
        </w:rPr>
        <w:t>292.35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万元，同比增长</w:t>
      </w:r>
      <w:r w:rsidR="00BB3D3A" w:rsidRPr="00974429">
        <w:rPr>
          <w:rFonts w:ascii="仿宋" w:eastAsia="仿宋" w:hAnsi="仿宋" w:hint="eastAsia"/>
          <w:color w:val="000000"/>
          <w:sz w:val="32"/>
          <w:szCs w:val="32"/>
        </w:rPr>
        <w:t>2.1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倍。</w:t>
      </w:r>
      <w:r w:rsidR="00E97ED4" w:rsidRPr="00974429">
        <w:rPr>
          <w:rFonts w:ascii="仿宋" w:eastAsia="仿宋" w:hAnsi="仿宋" w:hint="eastAsia"/>
          <w:color w:val="000000"/>
          <w:sz w:val="32"/>
          <w:szCs w:val="32"/>
        </w:rPr>
        <w:t>集中力量推进示范小城镇</w:t>
      </w:r>
      <w:r w:rsidR="001F07C5" w:rsidRPr="00974429">
        <w:rPr>
          <w:rFonts w:ascii="仿宋" w:eastAsia="仿宋" w:hAnsi="仿宋" w:hint="eastAsia"/>
          <w:color w:val="000000"/>
          <w:sz w:val="32"/>
          <w:szCs w:val="32"/>
        </w:rPr>
        <w:t>建设</w:t>
      </w:r>
      <w:r w:rsidR="00E97ED4" w:rsidRPr="00974429">
        <w:rPr>
          <w:rFonts w:ascii="仿宋" w:eastAsia="仿宋" w:hAnsi="仿宋" w:hint="eastAsia"/>
          <w:color w:val="000000"/>
          <w:sz w:val="32"/>
          <w:szCs w:val="32"/>
        </w:rPr>
        <w:t>；</w:t>
      </w:r>
      <w:r w:rsidR="000E042B" w:rsidRPr="00974429">
        <w:rPr>
          <w:rFonts w:ascii="仿宋" w:eastAsia="仿宋" w:hAnsi="仿宋" w:hint="eastAsia"/>
          <w:color w:val="000000"/>
          <w:sz w:val="32"/>
          <w:szCs w:val="32"/>
        </w:rPr>
        <w:t>继续</w:t>
      </w:r>
      <w:r w:rsidR="00E97ED4" w:rsidRPr="00974429">
        <w:rPr>
          <w:rFonts w:ascii="仿宋" w:eastAsia="仿宋" w:hAnsi="仿宋" w:hint="eastAsia"/>
          <w:color w:val="000000"/>
          <w:sz w:val="32"/>
          <w:szCs w:val="32"/>
        </w:rPr>
        <w:t>对</w:t>
      </w:r>
      <w:r w:rsidR="001F07C5" w:rsidRPr="00974429">
        <w:rPr>
          <w:rFonts w:ascii="仿宋" w:eastAsia="仿宋" w:hAnsi="仿宋" w:hint="eastAsia"/>
          <w:color w:val="000000"/>
          <w:sz w:val="32"/>
          <w:szCs w:val="32"/>
        </w:rPr>
        <w:t>旧楼区</w:t>
      </w:r>
      <w:r w:rsidR="00A46FE2" w:rsidRPr="00974429">
        <w:rPr>
          <w:rFonts w:ascii="仿宋" w:eastAsia="仿宋" w:hAnsi="仿宋" w:hint="eastAsia"/>
          <w:color w:val="000000"/>
          <w:sz w:val="32"/>
          <w:szCs w:val="32"/>
        </w:rPr>
        <w:t>进行</w:t>
      </w:r>
      <w:r w:rsidR="001F07C5" w:rsidRPr="00974429">
        <w:rPr>
          <w:rFonts w:ascii="仿宋" w:eastAsia="仿宋" w:hAnsi="仿宋" w:hint="eastAsia"/>
          <w:color w:val="000000"/>
          <w:sz w:val="32"/>
          <w:szCs w:val="32"/>
        </w:rPr>
        <w:t>改造</w:t>
      </w:r>
      <w:r w:rsidR="001F07C5" w:rsidRPr="00974429">
        <w:rPr>
          <w:rFonts w:ascii="仿宋" w:eastAsia="仿宋" w:hAnsi="仿宋"/>
          <w:color w:val="000000"/>
          <w:sz w:val="32"/>
          <w:szCs w:val="32"/>
        </w:rPr>
        <w:t>，提</w:t>
      </w:r>
      <w:r w:rsidR="001F07C5" w:rsidRPr="00974429">
        <w:rPr>
          <w:rFonts w:ascii="仿宋" w:eastAsia="仿宋" w:hAnsi="仿宋" w:hint="eastAsia"/>
          <w:color w:val="000000"/>
          <w:sz w:val="32"/>
          <w:szCs w:val="32"/>
        </w:rPr>
        <w:t>升</w:t>
      </w:r>
      <w:r w:rsidR="001F07C5" w:rsidRPr="00974429">
        <w:rPr>
          <w:rFonts w:ascii="仿宋" w:eastAsia="仿宋" w:hAnsi="仿宋"/>
          <w:color w:val="000000"/>
          <w:sz w:val="32"/>
          <w:szCs w:val="32"/>
        </w:rPr>
        <w:t>小区居民居住体验</w:t>
      </w:r>
      <w:r w:rsidR="001F07C5" w:rsidRPr="00974429">
        <w:rPr>
          <w:rFonts w:ascii="仿宋" w:eastAsia="仿宋" w:hAnsi="仿宋" w:hint="eastAsia"/>
          <w:color w:val="000000"/>
          <w:sz w:val="32"/>
          <w:szCs w:val="32"/>
        </w:rPr>
        <w:t>；持续加大</w:t>
      </w:r>
      <w:r w:rsidR="00B54636" w:rsidRPr="00974429">
        <w:rPr>
          <w:rFonts w:ascii="仿宋" w:eastAsia="仿宋" w:hAnsi="仿宋"/>
          <w:color w:val="000000"/>
          <w:sz w:val="32"/>
          <w:szCs w:val="32"/>
        </w:rPr>
        <w:t>社区环境</w:t>
      </w:r>
      <w:r w:rsidR="001F07C5" w:rsidRPr="00974429">
        <w:rPr>
          <w:rFonts w:ascii="仿宋" w:eastAsia="仿宋" w:hAnsi="仿宋" w:hint="eastAsia"/>
          <w:color w:val="000000"/>
          <w:sz w:val="32"/>
          <w:szCs w:val="32"/>
        </w:rPr>
        <w:t>卫生</w:t>
      </w:r>
      <w:r w:rsidR="003D33B2" w:rsidRPr="00974429">
        <w:rPr>
          <w:rFonts w:ascii="仿宋" w:eastAsia="仿宋" w:hAnsi="仿宋" w:hint="eastAsia"/>
          <w:color w:val="000000"/>
          <w:sz w:val="32"/>
          <w:szCs w:val="32"/>
        </w:rPr>
        <w:t>及清脏治乱专项工作</w:t>
      </w:r>
      <w:r w:rsidR="001F07C5" w:rsidRPr="00974429">
        <w:rPr>
          <w:rFonts w:ascii="仿宋" w:eastAsia="仿宋" w:hAnsi="仿宋" w:hint="eastAsia"/>
          <w:color w:val="000000"/>
          <w:sz w:val="32"/>
          <w:szCs w:val="32"/>
        </w:rPr>
        <w:t>力度</w:t>
      </w:r>
      <w:r w:rsidR="00B54636" w:rsidRPr="00974429">
        <w:rPr>
          <w:rFonts w:ascii="仿宋" w:eastAsia="仿宋" w:hAnsi="仿宋"/>
          <w:color w:val="000000"/>
          <w:sz w:val="32"/>
          <w:szCs w:val="32"/>
        </w:rPr>
        <w:t>，</w:t>
      </w:r>
      <w:r w:rsidR="001F07C5" w:rsidRPr="00974429">
        <w:rPr>
          <w:rFonts w:ascii="仿宋" w:eastAsia="仿宋" w:hAnsi="仿宋" w:hint="eastAsia"/>
          <w:color w:val="000000"/>
          <w:sz w:val="32"/>
          <w:szCs w:val="32"/>
        </w:rPr>
        <w:t>积极推广垃圾分类，</w:t>
      </w:r>
      <w:r w:rsidR="00041281" w:rsidRPr="00974429">
        <w:rPr>
          <w:rFonts w:ascii="仿宋" w:eastAsia="仿宋" w:hAnsi="仿宋" w:hint="eastAsia"/>
          <w:color w:val="000000"/>
          <w:sz w:val="32"/>
          <w:szCs w:val="32"/>
        </w:rPr>
        <w:t>使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镇域内</w:t>
      </w:r>
      <w:r w:rsidR="00041281" w:rsidRPr="00974429">
        <w:rPr>
          <w:rFonts w:ascii="仿宋" w:eastAsia="仿宋" w:hAnsi="仿宋" w:hint="eastAsia"/>
          <w:color w:val="000000"/>
          <w:sz w:val="32"/>
          <w:szCs w:val="32"/>
        </w:rPr>
        <w:t>环境面貌</w:t>
      </w:r>
      <w:r w:rsidR="001F07C5" w:rsidRPr="00974429">
        <w:rPr>
          <w:rFonts w:ascii="仿宋" w:eastAsia="仿宋" w:hAnsi="仿宋" w:hint="eastAsia"/>
          <w:color w:val="000000"/>
          <w:sz w:val="32"/>
          <w:szCs w:val="32"/>
        </w:rPr>
        <w:t>得到较大改善</w:t>
      </w:r>
      <w:r w:rsidR="00041281" w:rsidRPr="00974429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AD2A95" w:rsidRPr="00974429" w:rsidRDefault="00DF14B7" w:rsidP="00AD2A95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4</w:t>
      </w:r>
      <w:r w:rsidR="00AD2A95" w:rsidRPr="00974429">
        <w:rPr>
          <w:rFonts w:ascii="仿宋" w:eastAsia="仿宋" w:hAnsi="仿宋"/>
          <w:b/>
          <w:color w:val="000000"/>
          <w:sz w:val="32"/>
          <w:szCs w:val="32"/>
        </w:rPr>
        <w:t>.</w:t>
      </w:r>
      <w:r w:rsidR="00AD2A95" w:rsidRPr="00974429">
        <w:rPr>
          <w:rFonts w:ascii="仿宋" w:eastAsia="仿宋" w:hAnsi="仿宋" w:hint="eastAsia"/>
          <w:b/>
          <w:color w:val="000000"/>
          <w:sz w:val="32"/>
          <w:szCs w:val="32"/>
        </w:rPr>
        <w:t>落实</w:t>
      </w:r>
      <w:r w:rsidR="00A46FE2" w:rsidRPr="00974429">
        <w:rPr>
          <w:rFonts w:ascii="仿宋" w:eastAsia="仿宋" w:hAnsi="仿宋" w:hint="eastAsia"/>
          <w:b/>
          <w:color w:val="000000"/>
          <w:sz w:val="32"/>
          <w:szCs w:val="32"/>
        </w:rPr>
        <w:t>农业水利</w:t>
      </w:r>
      <w:r w:rsidR="00AD2A95" w:rsidRPr="00974429">
        <w:rPr>
          <w:rFonts w:ascii="仿宋" w:eastAsia="仿宋" w:hAnsi="仿宋"/>
          <w:b/>
          <w:color w:val="000000"/>
          <w:sz w:val="32"/>
          <w:szCs w:val="32"/>
        </w:rPr>
        <w:t>政策</w:t>
      </w:r>
    </w:p>
    <w:p w:rsidR="00AD2A95" w:rsidRPr="00974429" w:rsidRDefault="00E97ED4" w:rsidP="00AD2A95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全年</w:t>
      </w:r>
      <w:r w:rsidRPr="00974429">
        <w:rPr>
          <w:rFonts w:ascii="仿宋" w:eastAsia="仿宋" w:hAnsi="仿宋"/>
          <w:color w:val="000000"/>
          <w:sz w:val="32"/>
          <w:szCs w:val="32"/>
        </w:rPr>
        <w:t>投入</w:t>
      </w:r>
      <w:r w:rsidR="004F27E7">
        <w:rPr>
          <w:rFonts w:ascii="仿宋" w:eastAsia="仿宋" w:hAnsi="仿宋"/>
          <w:color w:val="000000"/>
          <w:sz w:val="32"/>
          <w:szCs w:val="32"/>
        </w:rPr>
        <w:t>5</w:t>
      </w:r>
      <w:r w:rsidR="004F27E7" w:rsidRPr="004F27E7">
        <w:rPr>
          <w:rFonts w:ascii="仿宋" w:eastAsia="仿宋" w:hAnsi="仿宋"/>
          <w:color w:val="000000"/>
          <w:sz w:val="32"/>
          <w:szCs w:val="32"/>
        </w:rPr>
        <w:t>894.16</w:t>
      </w:r>
      <w:r w:rsidR="00AD2A95" w:rsidRPr="00974429">
        <w:rPr>
          <w:rFonts w:ascii="仿宋" w:eastAsia="仿宋" w:hAnsi="仿宋"/>
          <w:color w:val="000000"/>
          <w:sz w:val="32"/>
          <w:szCs w:val="32"/>
        </w:rPr>
        <w:t>万元，同比增长</w:t>
      </w:r>
      <w:r w:rsidR="0042274D" w:rsidRPr="00974429">
        <w:rPr>
          <w:rFonts w:ascii="仿宋" w:eastAsia="仿宋" w:hAnsi="仿宋" w:hint="eastAsia"/>
          <w:color w:val="000000"/>
          <w:sz w:val="32"/>
          <w:szCs w:val="32"/>
        </w:rPr>
        <w:t>77</w:t>
      </w:r>
      <w:r w:rsidR="00AD2A95" w:rsidRPr="00974429">
        <w:rPr>
          <w:rFonts w:ascii="仿宋" w:eastAsia="仿宋" w:hAnsi="仿宋"/>
          <w:color w:val="000000"/>
          <w:sz w:val="32"/>
          <w:szCs w:val="32"/>
        </w:rPr>
        <w:t>%。</w:t>
      </w:r>
      <w:r w:rsidR="00BB3D3A" w:rsidRPr="00974429">
        <w:rPr>
          <w:rFonts w:ascii="仿宋" w:eastAsia="仿宋" w:hAnsi="仿宋" w:hint="eastAsia"/>
          <w:color w:val="000000"/>
          <w:sz w:val="32"/>
          <w:szCs w:val="32"/>
        </w:rPr>
        <w:t>加强对</w:t>
      </w:r>
      <w:r w:rsidR="00AD2A95" w:rsidRPr="00974429">
        <w:rPr>
          <w:rFonts w:ascii="仿宋" w:eastAsia="仿宋" w:hAnsi="仿宋"/>
          <w:color w:val="000000"/>
          <w:sz w:val="32"/>
          <w:szCs w:val="32"/>
        </w:rPr>
        <w:t>村委会及村级经济体的补助扶持</w:t>
      </w:r>
      <w:r w:rsidR="00BB3D3A" w:rsidRPr="00974429">
        <w:rPr>
          <w:rFonts w:ascii="仿宋" w:eastAsia="仿宋" w:hAnsi="仿宋" w:hint="eastAsia"/>
          <w:color w:val="000000"/>
          <w:sz w:val="32"/>
          <w:szCs w:val="32"/>
        </w:rPr>
        <w:t>力度</w:t>
      </w:r>
      <w:r w:rsidR="00AD2A95" w:rsidRPr="00974429">
        <w:rPr>
          <w:rFonts w:ascii="仿宋" w:eastAsia="仿宋" w:hAnsi="仿宋"/>
          <w:color w:val="000000"/>
          <w:sz w:val="32"/>
          <w:szCs w:val="32"/>
        </w:rPr>
        <w:t>，推进</w:t>
      </w:r>
      <w:r w:rsidR="0042274D" w:rsidRPr="00974429">
        <w:rPr>
          <w:rFonts w:ascii="仿宋" w:eastAsia="仿宋" w:hAnsi="仿宋" w:hint="eastAsia"/>
          <w:color w:val="000000"/>
          <w:sz w:val="32"/>
          <w:szCs w:val="32"/>
        </w:rPr>
        <w:t>河长制综合管理，实施</w:t>
      </w:r>
      <w:r w:rsidR="00AD2A95" w:rsidRPr="00974429">
        <w:rPr>
          <w:rFonts w:ascii="仿宋" w:eastAsia="仿宋" w:hAnsi="仿宋"/>
          <w:color w:val="000000"/>
          <w:sz w:val="32"/>
          <w:szCs w:val="32"/>
        </w:rPr>
        <w:t>河道</w:t>
      </w:r>
      <w:r w:rsidR="0042274D" w:rsidRPr="00974429">
        <w:rPr>
          <w:rFonts w:ascii="仿宋" w:eastAsia="仿宋" w:hAnsi="仿宋" w:hint="eastAsia"/>
          <w:color w:val="000000"/>
          <w:sz w:val="32"/>
          <w:szCs w:val="32"/>
        </w:rPr>
        <w:t>维护工程及水源改造，大力开展</w:t>
      </w:r>
      <w:r w:rsidR="00AD2A95" w:rsidRPr="00974429">
        <w:rPr>
          <w:rFonts w:ascii="仿宋" w:eastAsia="仿宋" w:hAnsi="仿宋"/>
          <w:color w:val="000000"/>
          <w:sz w:val="32"/>
          <w:szCs w:val="32"/>
        </w:rPr>
        <w:t>秸秆杂草综合治理</w:t>
      </w:r>
      <w:r w:rsidR="0042274D" w:rsidRPr="00974429">
        <w:rPr>
          <w:rFonts w:ascii="仿宋" w:eastAsia="仿宋" w:hAnsi="仿宋" w:hint="eastAsia"/>
          <w:color w:val="000000"/>
          <w:sz w:val="32"/>
          <w:szCs w:val="32"/>
        </w:rPr>
        <w:t>，切实改善农村人居环境</w:t>
      </w:r>
      <w:r w:rsidR="00AD2A95" w:rsidRPr="00974429">
        <w:rPr>
          <w:rFonts w:ascii="仿宋" w:eastAsia="仿宋" w:hAnsi="仿宋"/>
          <w:color w:val="000000"/>
          <w:sz w:val="32"/>
          <w:szCs w:val="32"/>
        </w:rPr>
        <w:t>。</w:t>
      </w:r>
    </w:p>
    <w:p w:rsidR="00041281" w:rsidRPr="00974429" w:rsidRDefault="00041281" w:rsidP="003B5068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5.着力发展文旅产业</w:t>
      </w:r>
    </w:p>
    <w:p w:rsidR="00041281" w:rsidRPr="00974429" w:rsidRDefault="00E97ED4" w:rsidP="003B5068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全年</w:t>
      </w:r>
      <w:r w:rsidRPr="00974429">
        <w:rPr>
          <w:rFonts w:ascii="仿宋" w:eastAsia="仿宋" w:hAnsi="仿宋"/>
          <w:color w:val="000000"/>
          <w:sz w:val="32"/>
          <w:szCs w:val="32"/>
        </w:rPr>
        <w:t>投入</w:t>
      </w:r>
      <w:r w:rsidR="004F27E7">
        <w:rPr>
          <w:rFonts w:ascii="仿宋" w:eastAsia="仿宋" w:hAnsi="仿宋"/>
          <w:color w:val="000000"/>
          <w:sz w:val="32"/>
          <w:szCs w:val="32"/>
        </w:rPr>
        <w:t>10</w:t>
      </w:r>
      <w:r w:rsidR="004F27E7" w:rsidRPr="004F27E7">
        <w:rPr>
          <w:rFonts w:ascii="仿宋" w:eastAsia="仿宋" w:hAnsi="仿宋"/>
          <w:color w:val="000000"/>
          <w:sz w:val="32"/>
          <w:szCs w:val="32"/>
        </w:rPr>
        <w:t>309.53</w:t>
      </w:r>
      <w:r w:rsidR="00041281" w:rsidRPr="00974429">
        <w:rPr>
          <w:rFonts w:ascii="仿宋" w:eastAsia="仿宋" w:hAnsi="仿宋" w:hint="eastAsia"/>
          <w:color w:val="000000"/>
          <w:sz w:val="32"/>
          <w:szCs w:val="32"/>
        </w:rPr>
        <w:t>万元</w:t>
      </w:r>
      <w:r w:rsidR="00A46FE2" w:rsidRPr="00974429">
        <w:rPr>
          <w:rFonts w:ascii="仿宋" w:eastAsia="仿宋" w:hAnsi="仿宋" w:hint="eastAsia"/>
          <w:color w:val="000000"/>
          <w:sz w:val="32"/>
          <w:szCs w:val="32"/>
        </w:rPr>
        <w:t>。持续</w:t>
      </w:r>
      <w:r w:rsidR="00041281" w:rsidRPr="00974429">
        <w:rPr>
          <w:rFonts w:ascii="仿宋" w:eastAsia="仿宋" w:hAnsi="仿宋" w:hint="eastAsia"/>
          <w:color w:val="000000"/>
          <w:sz w:val="32"/>
          <w:szCs w:val="32"/>
        </w:rPr>
        <w:t>打造杨柳青</w:t>
      </w:r>
      <w:r w:rsidR="00BE1767" w:rsidRPr="00974429">
        <w:rPr>
          <w:rFonts w:ascii="仿宋" w:eastAsia="仿宋" w:hAnsi="仿宋" w:hint="eastAsia"/>
          <w:color w:val="000000"/>
          <w:sz w:val="32"/>
          <w:szCs w:val="32"/>
        </w:rPr>
        <w:t>古</w:t>
      </w:r>
      <w:r w:rsidR="00041281" w:rsidRPr="00974429">
        <w:rPr>
          <w:rFonts w:ascii="仿宋" w:eastAsia="仿宋" w:hAnsi="仿宋" w:hint="eastAsia"/>
          <w:color w:val="000000"/>
          <w:sz w:val="32"/>
          <w:szCs w:val="32"/>
        </w:rPr>
        <w:t>镇</w:t>
      </w:r>
      <w:r w:rsidR="00BE1767" w:rsidRPr="00974429">
        <w:rPr>
          <w:rFonts w:ascii="仿宋" w:eastAsia="仿宋" w:hAnsi="仿宋" w:hint="eastAsia"/>
          <w:color w:val="000000"/>
          <w:sz w:val="32"/>
          <w:szCs w:val="32"/>
        </w:rPr>
        <w:t>国家级</w:t>
      </w:r>
      <w:r w:rsidR="00041281" w:rsidRPr="00974429">
        <w:rPr>
          <w:rFonts w:ascii="仿宋" w:eastAsia="仿宋" w:hAnsi="仿宋" w:hint="eastAsia"/>
          <w:color w:val="000000"/>
          <w:sz w:val="32"/>
          <w:szCs w:val="32"/>
        </w:rPr>
        <w:t>5A景区，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提升杨柳青镇景区街景立面配套设施，继承和发扬古镇民俗，深度挖掘古镇文化内涵，</w:t>
      </w:r>
      <w:r w:rsidR="00A46FE2" w:rsidRPr="00974429">
        <w:rPr>
          <w:rFonts w:ascii="仿宋" w:eastAsia="仿宋" w:hAnsi="仿宋" w:hint="eastAsia"/>
          <w:color w:val="000000"/>
          <w:sz w:val="32"/>
          <w:szCs w:val="32"/>
        </w:rPr>
        <w:t>加强对外宣传与合作，</w:t>
      </w:r>
      <w:r w:rsidR="00D22E2D" w:rsidRPr="00974429">
        <w:rPr>
          <w:rFonts w:ascii="仿宋" w:eastAsia="仿宋" w:hAnsi="仿宋" w:hint="eastAsia"/>
          <w:color w:val="000000"/>
          <w:sz w:val="32"/>
          <w:szCs w:val="32"/>
        </w:rPr>
        <w:t>提</w:t>
      </w:r>
      <w:r w:rsidR="00A46FE2" w:rsidRPr="00974429">
        <w:rPr>
          <w:rFonts w:ascii="仿宋" w:eastAsia="仿宋" w:hAnsi="仿宋" w:hint="eastAsia"/>
          <w:color w:val="000000"/>
          <w:sz w:val="32"/>
          <w:szCs w:val="32"/>
        </w:rPr>
        <w:t>升</w:t>
      </w:r>
      <w:r w:rsidR="00D22E2D" w:rsidRPr="00974429">
        <w:rPr>
          <w:rFonts w:ascii="仿宋" w:eastAsia="仿宋" w:hAnsi="仿宋" w:hint="eastAsia"/>
          <w:color w:val="000000"/>
          <w:sz w:val="32"/>
          <w:szCs w:val="32"/>
        </w:rPr>
        <w:t>古镇知名度。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二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、2020年财政预算草案</w:t>
      </w:r>
      <w:r w:rsidRPr="00974429">
        <w:rPr>
          <w:rFonts w:eastAsia="仿宋"/>
          <w:b/>
          <w:color w:val="000000"/>
          <w:sz w:val="32"/>
          <w:szCs w:val="32"/>
        </w:rPr>
        <w:t> 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b/>
          <w:sz w:val="32"/>
          <w:szCs w:val="32"/>
        </w:rPr>
      </w:pPr>
      <w:r w:rsidRPr="00974429">
        <w:rPr>
          <w:rFonts w:ascii="仿宋" w:eastAsia="仿宋" w:hAnsi="仿宋"/>
          <w:b/>
          <w:color w:val="000000"/>
          <w:sz w:val="32"/>
          <w:szCs w:val="32"/>
        </w:rPr>
        <w:t>（一）2020年</w:t>
      </w: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一般公共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预算收</w:t>
      </w: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支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情况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2020年，我</w:t>
      </w:r>
      <w:r w:rsidRPr="00974429">
        <w:rPr>
          <w:rFonts w:ascii="仿宋" w:eastAsia="仿宋" w:hAnsi="仿宋"/>
          <w:color w:val="000000"/>
          <w:sz w:val="32"/>
          <w:szCs w:val="32"/>
        </w:rPr>
        <w:t>镇税收分成收入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444D7A">
        <w:rPr>
          <w:rFonts w:ascii="仿宋" w:eastAsia="仿宋" w:hAnsi="仿宋" w:hint="eastAsia"/>
          <w:color w:val="000000"/>
          <w:sz w:val="32"/>
          <w:szCs w:val="32"/>
        </w:rPr>
        <w:t>.9亿</w:t>
      </w:r>
      <w:r w:rsidRPr="00974429">
        <w:rPr>
          <w:rFonts w:ascii="仿宋" w:eastAsia="仿宋" w:hAnsi="仿宋"/>
          <w:color w:val="000000"/>
          <w:sz w:val="32"/>
          <w:szCs w:val="32"/>
        </w:rPr>
        <w:t>元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，区级转移支付收入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lastRenderedPageBreak/>
        <w:t>40</w:t>
      </w:r>
      <w:r w:rsidR="00444D7A">
        <w:rPr>
          <w:rFonts w:ascii="仿宋" w:eastAsia="仿宋" w:hAnsi="仿宋" w:hint="eastAsia"/>
          <w:color w:val="000000"/>
          <w:sz w:val="32"/>
          <w:szCs w:val="32"/>
        </w:rPr>
        <w:t>080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万元，调入预算稳定调节基金</w:t>
      </w:r>
      <w:r w:rsidR="00444D7A">
        <w:rPr>
          <w:rFonts w:ascii="仿宋" w:eastAsia="仿宋" w:hAnsi="仿宋" w:hint="eastAsia"/>
          <w:color w:val="000000"/>
          <w:sz w:val="32"/>
          <w:szCs w:val="32"/>
        </w:rPr>
        <w:t>11039</w:t>
      </w:r>
      <w:r w:rsidRPr="00974429">
        <w:rPr>
          <w:rFonts w:ascii="仿宋" w:eastAsia="仿宋" w:hAnsi="仿宋"/>
          <w:color w:val="000000"/>
          <w:sz w:val="32"/>
          <w:szCs w:val="32"/>
        </w:rPr>
        <w:t>万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元</w:t>
      </w:r>
      <w:r w:rsidR="00051B7D" w:rsidRPr="00974429">
        <w:rPr>
          <w:rFonts w:ascii="仿宋" w:eastAsia="仿宋" w:hAnsi="仿宋" w:hint="eastAsia"/>
          <w:color w:val="000000"/>
          <w:sz w:val="32"/>
          <w:szCs w:val="32"/>
        </w:rPr>
        <w:t>和结余</w:t>
      </w:r>
      <w:r w:rsidR="00444D7A">
        <w:rPr>
          <w:rFonts w:ascii="仿宋" w:eastAsia="仿宋" w:hAnsi="仿宋" w:hint="eastAsia"/>
          <w:color w:val="000000"/>
          <w:sz w:val="32"/>
          <w:szCs w:val="32"/>
        </w:rPr>
        <w:t>1511</w:t>
      </w:r>
      <w:r w:rsidR="00051B7D" w:rsidRPr="00974429">
        <w:rPr>
          <w:rFonts w:ascii="仿宋" w:eastAsia="仿宋" w:hAnsi="仿宋" w:hint="eastAsia"/>
          <w:color w:val="000000"/>
          <w:sz w:val="32"/>
          <w:szCs w:val="32"/>
        </w:rPr>
        <w:t>万元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， 2020年财政总收入</w:t>
      </w:r>
      <w:r w:rsidR="00444D7A">
        <w:rPr>
          <w:rFonts w:ascii="仿宋" w:eastAsia="仿宋" w:hAnsi="仿宋" w:hint="eastAsia"/>
          <w:color w:val="000000"/>
          <w:sz w:val="32"/>
          <w:szCs w:val="32"/>
        </w:rPr>
        <w:t>71630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万元。减去</w:t>
      </w:r>
      <w:r w:rsidRPr="00974429">
        <w:rPr>
          <w:rFonts w:ascii="仿宋" w:eastAsia="仿宋" w:hAnsi="仿宋"/>
          <w:color w:val="000000"/>
          <w:sz w:val="32"/>
          <w:szCs w:val="32"/>
        </w:rPr>
        <w:t>上解支出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4040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万元，2020年预计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财力</w:t>
      </w:r>
      <w:r w:rsidR="00444D7A">
        <w:rPr>
          <w:rFonts w:ascii="仿宋" w:eastAsia="仿宋" w:hAnsi="仿宋" w:hint="eastAsia"/>
          <w:color w:val="000000"/>
          <w:sz w:val="32"/>
          <w:szCs w:val="32"/>
        </w:rPr>
        <w:t>67590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万元。全镇财政预算支出预计</w:t>
      </w:r>
      <w:r w:rsidR="009C440C">
        <w:rPr>
          <w:rFonts w:ascii="仿宋" w:eastAsia="仿宋" w:hAnsi="仿宋" w:hint="eastAsia"/>
          <w:color w:val="000000"/>
          <w:sz w:val="32"/>
          <w:szCs w:val="32"/>
        </w:rPr>
        <w:t>61964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</w:t>
      </w:r>
      <w:r w:rsidR="009C440C" w:rsidRPr="00974429">
        <w:rPr>
          <w:rFonts w:ascii="仿宋" w:eastAsia="仿宋" w:hAnsi="仿宋" w:hint="eastAsia"/>
          <w:color w:val="000000"/>
          <w:sz w:val="32"/>
          <w:szCs w:val="32"/>
        </w:rPr>
        <w:t>调出预算稳定调节基金</w:t>
      </w:r>
      <w:r w:rsidR="009C440C">
        <w:rPr>
          <w:rFonts w:ascii="仿宋" w:eastAsia="仿宋" w:hAnsi="仿宋" w:hint="eastAsia"/>
          <w:color w:val="000000"/>
          <w:sz w:val="32"/>
          <w:szCs w:val="32"/>
        </w:rPr>
        <w:t>5000</w:t>
      </w:r>
      <w:r w:rsidR="009C440C" w:rsidRPr="00974429">
        <w:rPr>
          <w:rFonts w:ascii="仿宋" w:eastAsia="仿宋" w:hAnsi="仿宋"/>
          <w:color w:val="000000"/>
          <w:sz w:val="32"/>
          <w:szCs w:val="32"/>
        </w:rPr>
        <w:t>万</w:t>
      </w:r>
      <w:r w:rsidR="009C440C" w:rsidRPr="00974429">
        <w:rPr>
          <w:rFonts w:ascii="仿宋" w:eastAsia="仿宋" w:hAnsi="仿宋" w:hint="eastAsia"/>
          <w:color w:val="000000"/>
          <w:sz w:val="32"/>
          <w:szCs w:val="32"/>
        </w:rPr>
        <w:t>元，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财政结余</w:t>
      </w:r>
      <w:r w:rsidR="009C440C">
        <w:rPr>
          <w:rFonts w:ascii="仿宋" w:eastAsia="仿宋" w:hAnsi="仿宋" w:hint="eastAsia"/>
          <w:color w:val="000000"/>
          <w:sz w:val="32"/>
          <w:szCs w:val="32"/>
        </w:rPr>
        <w:t>626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万元</w:t>
      </w:r>
      <w:r w:rsidRPr="00974429">
        <w:rPr>
          <w:rFonts w:ascii="仿宋" w:eastAsia="仿宋" w:hAnsi="仿宋"/>
          <w:color w:val="000000"/>
          <w:sz w:val="32"/>
          <w:szCs w:val="32"/>
        </w:rPr>
        <w:t>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各款项支出明细如下：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1.一般公共服务支出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3385.17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2.公共安全支出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525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3.教育支出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12193.96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4.文化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旅游</w:t>
      </w:r>
      <w:r w:rsidRPr="00974429">
        <w:rPr>
          <w:rFonts w:ascii="仿宋" w:eastAsia="仿宋" w:hAnsi="仿宋"/>
          <w:color w:val="000000"/>
          <w:sz w:val="32"/>
          <w:szCs w:val="32"/>
        </w:rPr>
        <w:t>体育与传媒支出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165.4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5.社会保障和就业支出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12561.96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6.医疗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健康</w:t>
      </w:r>
      <w:r w:rsidRPr="00974429">
        <w:rPr>
          <w:rFonts w:ascii="仿宋" w:eastAsia="仿宋" w:hAnsi="仿宋"/>
          <w:color w:val="000000"/>
          <w:sz w:val="32"/>
          <w:szCs w:val="32"/>
        </w:rPr>
        <w:t>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20</w:t>
      </w:r>
      <w:r w:rsidR="009C440C">
        <w:rPr>
          <w:rFonts w:ascii="仿宋" w:eastAsia="仿宋" w:hAnsi="仿宋" w:hint="eastAsia"/>
          <w:color w:val="000000"/>
          <w:sz w:val="32"/>
          <w:szCs w:val="32"/>
        </w:rPr>
        <w:t>27.53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7.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节能环保支出1831.32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8.城乡社区支出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15755.04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9.农林水支出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3941.59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10.资源勘探信息等支出300</w:t>
      </w:r>
      <w:r w:rsidR="00051B7D" w:rsidRPr="00974429">
        <w:rPr>
          <w:rFonts w:ascii="仿宋" w:eastAsia="仿宋" w:hAnsi="仿宋" w:hint="eastAsia"/>
          <w:color w:val="000000"/>
          <w:sz w:val="32"/>
          <w:szCs w:val="32"/>
        </w:rPr>
        <w:t>万元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1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</w:t>
      </w:r>
      <w:r w:rsidRPr="00974429">
        <w:rPr>
          <w:rFonts w:ascii="仿宋" w:eastAsia="仿宋" w:hAnsi="仿宋"/>
          <w:color w:val="000000"/>
          <w:sz w:val="32"/>
          <w:szCs w:val="32"/>
        </w:rPr>
        <w:t>.商业服务业等支出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7161.3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1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2</w:t>
      </w:r>
      <w:r w:rsidRPr="00974429">
        <w:rPr>
          <w:rFonts w:ascii="仿宋" w:eastAsia="仿宋" w:hAnsi="仿宋"/>
          <w:color w:val="000000"/>
          <w:sz w:val="32"/>
          <w:szCs w:val="32"/>
        </w:rPr>
        <w:t>.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灾害防治及应急管理</w:t>
      </w:r>
      <w:r w:rsidRPr="00974429">
        <w:rPr>
          <w:rFonts w:ascii="仿宋" w:eastAsia="仿宋" w:hAnsi="仿宋"/>
          <w:color w:val="000000"/>
          <w:sz w:val="32"/>
          <w:szCs w:val="32"/>
        </w:rPr>
        <w:t>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115.56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13.预备费2000万元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b/>
          <w:sz w:val="32"/>
          <w:szCs w:val="32"/>
        </w:rPr>
      </w:pPr>
      <w:r w:rsidRPr="00974429">
        <w:rPr>
          <w:rFonts w:ascii="仿宋" w:eastAsia="仿宋" w:hAnsi="仿宋"/>
          <w:b/>
          <w:color w:val="000000"/>
          <w:sz w:val="32"/>
          <w:szCs w:val="32"/>
        </w:rPr>
        <w:t>（</w:t>
      </w: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二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）2020年</w:t>
      </w: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政府性基金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预算收</w:t>
      </w: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支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情况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2020年，我镇预计政府性基金收入49.69万元，为财政专项下达的社会福利彩票公益金，主要用于社区开展活动及培训等。</w:t>
      </w:r>
    </w:p>
    <w:p w:rsidR="00561899" w:rsidRPr="00974429" w:rsidRDefault="00561899" w:rsidP="00974429">
      <w:pPr>
        <w:spacing w:line="588" w:lineRule="exact"/>
        <w:ind w:firstLineChars="200" w:firstLine="643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/>
          <w:b/>
          <w:color w:val="000000"/>
          <w:sz w:val="32"/>
          <w:szCs w:val="32"/>
        </w:rPr>
        <w:lastRenderedPageBreak/>
        <w:t>（</w:t>
      </w: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三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）2020年财政预算执行的支出重点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/>
          <w:b/>
          <w:color w:val="000000"/>
          <w:sz w:val="32"/>
          <w:szCs w:val="32"/>
        </w:rPr>
        <w:t>1.一般公共服务支出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总支出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3385.17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万元，其中基本支出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1773.66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万元，项目支出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1611.51</w:t>
      </w:r>
      <w:r w:rsidRPr="00974429">
        <w:rPr>
          <w:rFonts w:ascii="仿宋" w:eastAsia="仿宋" w:hAnsi="仿宋"/>
          <w:color w:val="000000"/>
          <w:sz w:val="32"/>
          <w:szCs w:val="32"/>
        </w:rPr>
        <w:t xml:space="preserve">万元。主要项目支出明细如下： 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（1）人大工作及代表活动经费1万元。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（2）编外人员经费784.9万元。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（3）党政办专项212.74万元，主要用于安全可靠设备购置及机关服务社会化等。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（4）服务业统计工作专项经费3.6万元。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（5）审计专项经费24万元，主要用于村街及村级企业经济责任审计、事业单位、镇属企业、学校和镇总工会年度审计工作等。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（6）招商引资经费50万元。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（7）</w:t>
      </w:r>
      <w:r w:rsidRPr="00974429">
        <w:rPr>
          <w:rFonts w:ascii="仿宋" w:eastAsia="仿宋" w:hAnsi="仿宋"/>
          <w:color w:val="000000"/>
          <w:sz w:val="32"/>
          <w:szCs w:val="32"/>
        </w:rPr>
        <w:t>严重精神障碍患者看护奖励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117.96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（8）党建工作经费319.63万元，主要用于社区、村街、非公企业党建工作、党员教育培训活动；农村专职党务工作者和“两新”专职党务工作者待遇发放等。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（9）宣传工作经费75万元，主要用于创文广告制作、创文宣传品制作及开展创文活动等。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（10）食品安全项目22.68万元，主要用于协管员补贴及“创建国家级食品安全示范城镇”相关活动等</w:t>
      </w:r>
      <w:r w:rsidR="003D6DE5" w:rsidRPr="00974429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/>
          <w:b/>
          <w:color w:val="000000"/>
          <w:sz w:val="32"/>
          <w:szCs w:val="32"/>
        </w:rPr>
        <w:t>2.公共安全支出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lastRenderedPageBreak/>
        <w:t>总支出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525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万元，全部为项目支出。主要项目支出明细如下：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（1）综治维稳及接访经费500万元。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（2）一村一律师经费25万元。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/>
          <w:b/>
          <w:color w:val="000000"/>
          <w:sz w:val="32"/>
          <w:szCs w:val="32"/>
        </w:rPr>
        <w:t>3.教育支出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总支出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12193.96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万元，其中基本支出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9388.02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万元，项目支出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2805.94</w:t>
      </w:r>
      <w:r w:rsidRPr="00974429">
        <w:rPr>
          <w:rFonts w:ascii="仿宋" w:eastAsia="仿宋" w:hAnsi="仿宋"/>
          <w:color w:val="000000"/>
          <w:sz w:val="32"/>
          <w:szCs w:val="32"/>
        </w:rPr>
        <w:t xml:space="preserve">万元。主要项目支出明细如下： 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（1）镇属学校购置设备及改造项目1469.81万元，主要用于东咀小学及幼儿园、大柳滩小学及幼儿园、示范镇第二幼儿园设备购置；杨柳青镇第一小学、东咀小学（莱茵校区）设施提升改造等。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（2）镇属小学教育补助项目377.15万元，其中：免学杂费补贴56.6万元；生均经费补贴226.27万元；课后服务经费94.28万元。</w:t>
      </w:r>
      <w:r w:rsidRPr="00974429">
        <w:rPr>
          <w:rFonts w:ascii="仿宋" w:eastAsia="仿宋" w:hAnsi="仿宋"/>
          <w:color w:val="000000"/>
          <w:sz w:val="32"/>
          <w:szCs w:val="32"/>
        </w:rPr>
        <w:t xml:space="preserve"> 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（3）镇属幼儿园运营经费387万元，主要用于镇属幼儿园教职人员工资及幼儿生均经费等。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（4）原代课教师补贴经费77.3万元。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（5）成人学校经费14.5万元。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（6）新建小学及幼儿园项目480.18万元，主要用于补充杨柳青镇东咀小学及幼儿园，大柳滩小学及幼儿园，杨柳青示范镇三个幼儿园建设项目区级资金未包含部分。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/>
          <w:b/>
          <w:color w:val="000000"/>
          <w:sz w:val="32"/>
          <w:szCs w:val="32"/>
        </w:rPr>
        <w:t>4.文化</w:t>
      </w: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旅游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体育与传媒支出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lastRenderedPageBreak/>
        <w:t>总支出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165.4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万元，其中基本支出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124.48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万元，项目支出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40.92</w:t>
      </w:r>
      <w:r w:rsidRPr="00974429">
        <w:rPr>
          <w:rFonts w:ascii="仿宋" w:eastAsia="仿宋" w:hAnsi="仿宋"/>
          <w:color w:val="000000"/>
          <w:sz w:val="32"/>
          <w:szCs w:val="32"/>
        </w:rPr>
        <w:t>万元。主要项目支出明细如下：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（1）文化活动经费31.5万元，主要用于元宵花会展演及开展文体活动等。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（2）综合性文化服务管理员补贴8.88万元，主要用于37个村（社区）文化服务管理员补贴。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（3）2020年老放映员生活补助0.54万元。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/>
          <w:b/>
          <w:color w:val="000000"/>
          <w:sz w:val="32"/>
          <w:szCs w:val="32"/>
        </w:rPr>
        <w:t>5.社会保障和就业支出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总支出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12561.96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万元，其中基本支出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1624.52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万元，项目支出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10937.44</w:t>
      </w:r>
      <w:r w:rsidRPr="00974429">
        <w:rPr>
          <w:rFonts w:ascii="仿宋" w:eastAsia="仿宋" w:hAnsi="仿宋"/>
          <w:color w:val="000000"/>
          <w:sz w:val="32"/>
          <w:szCs w:val="32"/>
        </w:rPr>
        <w:t xml:space="preserve">万元。主要项目支出明细如下： 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（1）</w:t>
      </w:r>
      <w:r w:rsidRPr="00974429">
        <w:rPr>
          <w:rFonts w:ascii="仿宋" w:eastAsia="仿宋" w:hAnsi="仿宋"/>
          <w:color w:val="000000"/>
          <w:sz w:val="32"/>
          <w:szCs w:val="32"/>
        </w:rPr>
        <w:t>民政优抚救济支出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6175.95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主要用于城镇（农村）低保金及特困人员救助，</w:t>
      </w:r>
      <w:r w:rsidRPr="00974429">
        <w:rPr>
          <w:rFonts w:ascii="仿宋" w:eastAsia="仿宋" w:hAnsi="仿宋"/>
          <w:color w:val="000000"/>
          <w:sz w:val="32"/>
          <w:szCs w:val="32"/>
        </w:rPr>
        <w:t>军烈属人员抚恤补助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Pr="00974429">
        <w:rPr>
          <w:rFonts w:ascii="仿宋" w:eastAsia="仿宋" w:hAnsi="仿宋"/>
          <w:color w:val="000000"/>
          <w:sz w:val="32"/>
          <w:szCs w:val="32"/>
        </w:rPr>
        <w:t>残疾人生活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及护理</w:t>
      </w:r>
      <w:r w:rsidRPr="00974429">
        <w:rPr>
          <w:rFonts w:ascii="仿宋" w:eastAsia="仿宋" w:hAnsi="仿宋"/>
          <w:color w:val="000000"/>
          <w:sz w:val="32"/>
          <w:szCs w:val="32"/>
        </w:rPr>
        <w:t>补贴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，丧葬补贴等殡葬事务，居家养老等老年福利及其他临时救助等。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（2）</w:t>
      </w:r>
      <w:r w:rsidRPr="00974429">
        <w:rPr>
          <w:rFonts w:ascii="仿宋" w:eastAsia="仿宋" w:hAnsi="仿宋"/>
          <w:color w:val="000000"/>
          <w:sz w:val="32"/>
          <w:szCs w:val="32"/>
        </w:rPr>
        <w:t>社区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工作运行</w:t>
      </w:r>
      <w:r w:rsidRPr="00974429">
        <w:rPr>
          <w:rFonts w:ascii="仿宋" w:eastAsia="仿宋" w:hAnsi="仿宋"/>
          <w:color w:val="000000"/>
          <w:sz w:val="32"/>
          <w:szCs w:val="32"/>
        </w:rPr>
        <w:t>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2579.62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，主要用于</w:t>
      </w:r>
      <w:r w:rsidRPr="00974429">
        <w:rPr>
          <w:rFonts w:ascii="仿宋" w:eastAsia="仿宋" w:hAnsi="仿宋"/>
          <w:color w:val="000000"/>
          <w:sz w:val="32"/>
          <w:szCs w:val="32"/>
        </w:rPr>
        <w:t>居委会人员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及办公经费支出，</w:t>
      </w:r>
      <w:r w:rsidRPr="00974429">
        <w:rPr>
          <w:rFonts w:ascii="仿宋" w:eastAsia="仿宋" w:hAnsi="仿宋"/>
          <w:color w:val="000000"/>
          <w:sz w:val="32"/>
          <w:szCs w:val="32"/>
        </w:rPr>
        <w:t>举办社区服务群众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活动，社区巡查员、楼栋长、网格巡查员补贴及各</w:t>
      </w:r>
      <w:r w:rsidRPr="00974429">
        <w:rPr>
          <w:rFonts w:ascii="仿宋" w:eastAsia="仿宋" w:hAnsi="仿宋"/>
          <w:color w:val="000000"/>
          <w:sz w:val="32"/>
          <w:szCs w:val="32"/>
        </w:rPr>
        <w:t>社区物业补助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（3）退役军人帮扶就业补助1000万元。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（4）</w:t>
      </w:r>
      <w:r w:rsidRPr="00974429">
        <w:rPr>
          <w:rFonts w:ascii="仿宋" w:eastAsia="仿宋" w:hAnsi="仿宋"/>
          <w:color w:val="000000"/>
          <w:sz w:val="32"/>
          <w:szCs w:val="32"/>
        </w:rPr>
        <w:t>镇办企业遗留人员补助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850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（5）信息员及劳动保障专职人员经费206.87万元。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（6）农籍居民养老补贴125万元。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/>
          <w:b/>
          <w:color w:val="000000"/>
          <w:sz w:val="32"/>
          <w:szCs w:val="32"/>
        </w:rPr>
        <w:t>6.卫生</w:t>
      </w: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健康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支出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lastRenderedPageBreak/>
        <w:t>总支出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20</w:t>
      </w:r>
      <w:r w:rsidR="009C440C">
        <w:rPr>
          <w:rFonts w:ascii="仿宋" w:eastAsia="仿宋" w:hAnsi="仿宋" w:hint="eastAsia"/>
          <w:color w:val="000000"/>
          <w:sz w:val="32"/>
          <w:szCs w:val="32"/>
        </w:rPr>
        <w:t>27.53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Pr="00974429">
        <w:rPr>
          <w:rFonts w:ascii="仿宋" w:eastAsia="仿宋" w:hAnsi="仿宋"/>
          <w:color w:val="000000"/>
          <w:sz w:val="32"/>
          <w:szCs w:val="32"/>
        </w:rPr>
        <w:t>基本支出</w:t>
      </w:r>
      <w:r w:rsidR="009C440C">
        <w:rPr>
          <w:rFonts w:ascii="仿宋" w:eastAsia="仿宋" w:hAnsi="仿宋" w:hint="eastAsia"/>
          <w:color w:val="000000"/>
          <w:sz w:val="32"/>
          <w:szCs w:val="32"/>
        </w:rPr>
        <w:t>586.85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万元，项目支出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1440.68</w:t>
      </w:r>
      <w:r w:rsidRPr="00974429">
        <w:rPr>
          <w:rFonts w:ascii="仿宋" w:eastAsia="仿宋" w:hAnsi="仿宋"/>
          <w:color w:val="000000"/>
          <w:sz w:val="32"/>
          <w:szCs w:val="32"/>
        </w:rPr>
        <w:t xml:space="preserve">万元。主要项目支出明细如下： 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（1）</w:t>
      </w:r>
      <w:r w:rsidRPr="00974429">
        <w:rPr>
          <w:rFonts w:ascii="仿宋" w:eastAsia="仿宋" w:hAnsi="仿宋"/>
          <w:color w:val="000000"/>
          <w:sz w:val="32"/>
          <w:szCs w:val="32"/>
        </w:rPr>
        <w:t>计划生育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专项883.58万元，主要用于伤残、死亡独生子女家庭特别扶助，夫妻年满60周岁的农村计划生育家庭奖励，计划生育家庭重大疾病保险及计划生育服务经费等。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（2）</w:t>
      </w:r>
      <w:r w:rsidRPr="00974429">
        <w:rPr>
          <w:rFonts w:ascii="仿宋" w:eastAsia="仿宋" w:hAnsi="仿宋"/>
          <w:color w:val="000000"/>
          <w:sz w:val="32"/>
          <w:szCs w:val="32"/>
        </w:rPr>
        <w:t>农籍居民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医疗保险参保补贴547.1万元。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（3）优抚对象医疗补助10万元。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/>
          <w:b/>
          <w:color w:val="000000"/>
          <w:sz w:val="32"/>
          <w:szCs w:val="32"/>
        </w:rPr>
        <w:t>7.</w:t>
      </w: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节能环保支出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总支出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1831.32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万元，全部为项目支出。主要项目支出明细如下：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（1）2019-2020年冬季清洁取暖运行补贴（区级）1700万元。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（2）大气环保项目131.32万元，主要用于聘请第三方环保服务，雾炮车运行及拆迁片区降尘治理等。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8.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城乡社区支出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总支出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15755.04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万元，基本支出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632.08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Pr="00974429">
        <w:rPr>
          <w:rFonts w:ascii="仿宋" w:eastAsia="仿宋" w:hAnsi="仿宋"/>
          <w:color w:val="000000"/>
          <w:sz w:val="32"/>
          <w:szCs w:val="32"/>
        </w:rPr>
        <w:t>项目支出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15122.96</w:t>
      </w:r>
      <w:r w:rsidRPr="00974429">
        <w:rPr>
          <w:rFonts w:ascii="仿宋" w:eastAsia="仿宋" w:hAnsi="仿宋"/>
          <w:color w:val="000000"/>
          <w:sz w:val="32"/>
          <w:szCs w:val="32"/>
        </w:rPr>
        <w:t>万元。主要项目支出明细如下：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（1）建设工程专项6840.66万元，主要用于小区旧楼区提升改造，雨污分流改造，民俗文化馆、非遗馆建设，村街党群服务中心建设，农贸市场建设工程，杨柳青镇养老院建设，博士高科产业园建设等。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（2）社区环境卫生2682.3万元，主要用于环卫扫保日常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lastRenderedPageBreak/>
        <w:t>运行，垃圾分类，公厕改造及维护，病媒防治消杀等。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（3）城管执法经费2000万元，主要用于执法队员工资及日常运行经费。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（4）村镇建设项目1600万元，主要用于村街厂房拆除补贴，双轨制村居改造，村街自来水改造，村镇测绘等。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（5）人居环境整治经费1500万元。主要用于城镇及农村清脏治乱、环境优化等。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（6）2019-2020年冬季清洁取暖运行补贴（市级）500万元。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9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.农林水支出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总支出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3941.59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万元，基本支出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263.69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万元，项目支出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3677.9</w:t>
      </w:r>
      <w:r w:rsidRPr="00974429">
        <w:rPr>
          <w:rFonts w:ascii="仿宋" w:eastAsia="仿宋" w:hAnsi="仿宋"/>
          <w:color w:val="000000"/>
          <w:sz w:val="32"/>
          <w:szCs w:val="32"/>
        </w:rPr>
        <w:t xml:space="preserve">万元。主要项目支出明细如下： 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（1）村集体运行经费1305万元，主要用于村干部待遇及农村服务群众工作等。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（2）税费改革及免征农业税转移支付252.9万元。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（3）农林水利项目2000万元，主要用于年产1305吨蔬菜种植基地项目建设， 2020年节水灌溉泵站建设（水价改革），村级河长补贴，小水工程，水污染治理，河道日常管护，秸秆（杂草）综合治理，大柳滩绿化租地，农业科技下乡，防汛，易农社信息员补贴，城乡一体化调查补贴等。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（4）对口扶贫地区支持资金120万元。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10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.</w:t>
      </w: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 xml:space="preserve"> 资源勘探信息等支出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lastRenderedPageBreak/>
        <w:t>总支出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300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Pr="00974429">
        <w:rPr>
          <w:rFonts w:ascii="仿宋" w:eastAsia="仿宋" w:hAnsi="仿宋"/>
          <w:color w:val="000000"/>
          <w:sz w:val="32"/>
          <w:szCs w:val="32"/>
        </w:rPr>
        <w:t>全部为项目支出。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主要用于镇属企业运行扶持。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11.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商业服务业等支出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总支出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7161.3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万元，其中基本支出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161.3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万元，项目支出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7000</w:t>
      </w:r>
      <w:r w:rsidRPr="00974429">
        <w:rPr>
          <w:rFonts w:ascii="仿宋" w:eastAsia="仿宋" w:hAnsi="仿宋"/>
          <w:color w:val="000000"/>
          <w:sz w:val="32"/>
          <w:szCs w:val="32"/>
        </w:rPr>
        <w:t>万元。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项目资金</w:t>
      </w:r>
      <w:r w:rsidRPr="00974429">
        <w:rPr>
          <w:rFonts w:ascii="仿宋" w:eastAsia="仿宋" w:hAnsi="仿宋"/>
          <w:color w:val="000000"/>
          <w:sz w:val="32"/>
          <w:szCs w:val="32"/>
        </w:rPr>
        <w:t>主要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用于杨柳青镇5A景区建设及古镇文化旅游街景环境整治等。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/>
          <w:b/>
          <w:color w:val="000000"/>
          <w:sz w:val="32"/>
          <w:szCs w:val="32"/>
        </w:rPr>
        <w:t>1</w:t>
      </w: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2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.</w:t>
      </w: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 xml:space="preserve"> 灾害防治及应急管理支出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/>
          <w:color w:val="000000"/>
          <w:sz w:val="32"/>
          <w:szCs w:val="32"/>
        </w:rPr>
        <w:t>总支出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115.56</w:t>
      </w:r>
      <w:r w:rsidRPr="00974429">
        <w:rPr>
          <w:rFonts w:ascii="仿宋" w:eastAsia="仿宋" w:hAnsi="仿宋"/>
          <w:color w:val="000000"/>
          <w:sz w:val="32"/>
          <w:szCs w:val="32"/>
        </w:rPr>
        <w:t>万元，全部为项目支出。主要项目支出明细如下：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（1）安全生产监管工作经费1</w:t>
      </w:r>
      <w:r w:rsidR="004F48E1">
        <w:rPr>
          <w:rFonts w:ascii="仿宋" w:eastAsia="仿宋" w:hAnsi="仿宋" w:hint="eastAsia"/>
          <w:color w:val="000000"/>
          <w:sz w:val="32"/>
          <w:szCs w:val="32"/>
        </w:rPr>
        <w:t>09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.06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  <w:r w:rsidR="0067259F">
        <w:rPr>
          <w:rFonts w:ascii="仿宋" w:eastAsia="仿宋" w:hAnsi="仿宋" w:hint="eastAsia"/>
          <w:color w:val="000000"/>
          <w:sz w:val="32"/>
          <w:szCs w:val="32"/>
        </w:rPr>
        <w:t>（其中安全生产事故隐患举报奖励，按次查实奖励标准50-100元）</w:t>
      </w:r>
    </w:p>
    <w:p w:rsidR="0056189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（2）冬夏令救济1.5万元</w:t>
      </w:r>
    </w:p>
    <w:p w:rsidR="004F48E1" w:rsidRPr="004F48E1" w:rsidRDefault="004F48E1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（</w:t>
      </w:r>
      <w:r>
        <w:rPr>
          <w:rFonts w:ascii="仿宋" w:eastAsia="仿宋" w:hAnsi="仿宋" w:hint="eastAsia"/>
          <w:color w:val="000000"/>
          <w:sz w:val="32"/>
          <w:szCs w:val="32"/>
        </w:rPr>
        <w:t>3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）</w:t>
      </w:r>
      <w:r>
        <w:rPr>
          <w:rFonts w:ascii="仿宋" w:eastAsia="仿宋" w:hAnsi="仿宋" w:hint="eastAsia"/>
          <w:color w:val="000000"/>
          <w:sz w:val="32"/>
          <w:szCs w:val="32"/>
        </w:rPr>
        <w:t>武装部工作经费5万元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b/>
          <w:color w:val="000000"/>
          <w:sz w:val="32"/>
          <w:szCs w:val="32"/>
        </w:rPr>
      </w:pPr>
      <w:r w:rsidRPr="00974429">
        <w:rPr>
          <w:rFonts w:ascii="仿宋" w:eastAsia="仿宋" w:hAnsi="仿宋"/>
          <w:b/>
          <w:color w:val="000000"/>
          <w:sz w:val="32"/>
          <w:szCs w:val="32"/>
        </w:rPr>
        <w:t>1</w:t>
      </w: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3</w:t>
      </w:r>
      <w:r w:rsidRPr="00974429">
        <w:rPr>
          <w:rFonts w:ascii="仿宋" w:eastAsia="仿宋" w:hAnsi="仿宋"/>
          <w:b/>
          <w:color w:val="000000"/>
          <w:sz w:val="32"/>
          <w:szCs w:val="32"/>
        </w:rPr>
        <w:t>.</w:t>
      </w:r>
      <w:r w:rsidRPr="00974429">
        <w:rPr>
          <w:rFonts w:ascii="仿宋" w:eastAsia="仿宋" w:hAnsi="仿宋" w:hint="eastAsia"/>
          <w:b/>
          <w:color w:val="000000"/>
          <w:sz w:val="32"/>
          <w:szCs w:val="32"/>
        </w:rPr>
        <w:t>预备费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974429">
        <w:rPr>
          <w:rFonts w:ascii="仿宋" w:eastAsia="仿宋" w:hAnsi="仿宋" w:hint="eastAsia"/>
          <w:color w:val="000000"/>
          <w:sz w:val="32"/>
          <w:szCs w:val="32"/>
        </w:rPr>
        <w:t>预计2000</w:t>
      </w:r>
      <w:r w:rsidRPr="00974429">
        <w:rPr>
          <w:rFonts w:ascii="仿宋" w:eastAsia="仿宋" w:hAnsi="仿宋"/>
          <w:color w:val="000000"/>
          <w:sz w:val="32"/>
          <w:szCs w:val="32"/>
        </w:rPr>
        <w:t>万元</w:t>
      </w:r>
      <w:r w:rsidRPr="00974429">
        <w:rPr>
          <w:rFonts w:ascii="仿宋" w:eastAsia="仿宋" w:hAnsi="仿宋" w:hint="eastAsia"/>
          <w:color w:val="000000"/>
          <w:sz w:val="32"/>
          <w:szCs w:val="32"/>
        </w:rPr>
        <w:t>，用于2020年不可预见性支出</w:t>
      </w:r>
      <w:r w:rsidRPr="00974429">
        <w:rPr>
          <w:rFonts w:ascii="仿宋" w:eastAsia="仿宋" w:hAnsi="仿宋"/>
          <w:color w:val="000000"/>
          <w:sz w:val="32"/>
          <w:szCs w:val="32"/>
        </w:rPr>
        <w:t>。</w:t>
      </w:r>
    </w:p>
    <w:p w:rsidR="00561899" w:rsidRPr="00974429" w:rsidRDefault="00561899" w:rsidP="00561899">
      <w:pPr>
        <w:spacing w:line="588" w:lineRule="exact"/>
        <w:ind w:firstLine="630"/>
        <w:rPr>
          <w:rFonts w:ascii="仿宋" w:eastAsia="仿宋" w:hAnsi="仿宋"/>
          <w:color w:val="000000"/>
          <w:sz w:val="32"/>
          <w:szCs w:val="32"/>
        </w:rPr>
      </w:pPr>
    </w:p>
    <w:sectPr w:rsidR="00561899" w:rsidRPr="00974429" w:rsidSect="00230B52">
      <w:footerReference w:type="default" r:id="rId8"/>
      <w:pgSz w:w="11906" w:h="16838"/>
      <w:pgMar w:top="2041" w:right="1559" w:bottom="1701" w:left="155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792" w:rsidRDefault="00C12792" w:rsidP="003D6405">
      <w:r>
        <w:separator/>
      </w:r>
    </w:p>
  </w:endnote>
  <w:endnote w:type="continuationSeparator" w:id="0">
    <w:p w:rsidR="00C12792" w:rsidRDefault="00C12792" w:rsidP="003D6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36220"/>
      <w:docPartObj>
        <w:docPartGallery w:val="Page Numbers (Bottom of Page)"/>
        <w:docPartUnique/>
      </w:docPartObj>
    </w:sdtPr>
    <w:sdtContent>
      <w:p w:rsidR="007B614B" w:rsidRDefault="00050418">
        <w:pPr>
          <w:pStyle w:val="a4"/>
          <w:jc w:val="center"/>
        </w:pPr>
        <w:fldSimple w:instr=" PAGE   \* MERGEFORMAT ">
          <w:r w:rsidR="004F27E7" w:rsidRPr="004F27E7">
            <w:rPr>
              <w:noProof/>
              <w:lang w:val="zh-CN"/>
            </w:rPr>
            <w:t>10</w:t>
          </w:r>
        </w:fldSimple>
      </w:p>
    </w:sdtContent>
  </w:sdt>
  <w:p w:rsidR="007B614B" w:rsidRDefault="007B614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792" w:rsidRDefault="00C12792" w:rsidP="003D6405">
      <w:r>
        <w:separator/>
      </w:r>
    </w:p>
  </w:footnote>
  <w:footnote w:type="continuationSeparator" w:id="0">
    <w:p w:rsidR="00C12792" w:rsidRDefault="00C12792" w:rsidP="003D64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391D"/>
    <w:multiLevelType w:val="hybridMultilevel"/>
    <w:tmpl w:val="7F6240EC"/>
    <w:lvl w:ilvl="0" w:tplc="07ACCF44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EE89F4" w:tentative="1">
      <w:start w:val="1"/>
      <w:numFmt w:val="bullet"/>
      <w:lvlText w:val="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0981B10" w:tentative="1">
      <w:start w:val="1"/>
      <w:numFmt w:val="bullet"/>
      <w:lvlText w:val="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6685C2" w:tentative="1">
      <w:start w:val="1"/>
      <w:numFmt w:val="bullet"/>
      <w:lvlText w:val="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CBE1072" w:tentative="1">
      <w:start w:val="1"/>
      <w:numFmt w:val="bullet"/>
      <w:lvlText w:val="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E6149E" w:tentative="1">
      <w:start w:val="1"/>
      <w:numFmt w:val="bullet"/>
      <w:lvlText w:val="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E4AFE32" w:tentative="1">
      <w:start w:val="1"/>
      <w:numFmt w:val="bullet"/>
      <w:lvlText w:val="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68A7AA4" w:tentative="1">
      <w:start w:val="1"/>
      <w:numFmt w:val="bullet"/>
      <w:lvlText w:val="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6C8ECF4" w:tentative="1">
      <w:start w:val="1"/>
      <w:numFmt w:val="bullet"/>
      <w:lvlText w:val="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5304061"/>
    <w:multiLevelType w:val="hybridMultilevel"/>
    <w:tmpl w:val="044C250E"/>
    <w:lvl w:ilvl="0" w:tplc="D97611D4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88EADB2" w:tentative="1">
      <w:start w:val="1"/>
      <w:numFmt w:val="bullet"/>
      <w:lvlText w:val="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99EE3D2" w:tentative="1">
      <w:start w:val="1"/>
      <w:numFmt w:val="bullet"/>
      <w:lvlText w:val="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CABD1C" w:tentative="1">
      <w:start w:val="1"/>
      <w:numFmt w:val="bullet"/>
      <w:lvlText w:val="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30A1E42" w:tentative="1">
      <w:start w:val="1"/>
      <w:numFmt w:val="bullet"/>
      <w:lvlText w:val="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CFADD16" w:tentative="1">
      <w:start w:val="1"/>
      <w:numFmt w:val="bullet"/>
      <w:lvlText w:val="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2D2B8BE" w:tentative="1">
      <w:start w:val="1"/>
      <w:numFmt w:val="bullet"/>
      <w:lvlText w:val="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64C07B2" w:tentative="1">
      <w:start w:val="1"/>
      <w:numFmt w:val="bullet"/>
      <w:lvlText w:val="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1A06E4" w:tentative="1">
      <w:start w:val="1"/>
      <w:numFmt w:val="bullet"/>
      <w:lvlText w:val="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B7112DF"/>
    <w:multiLevelType w:val="hybridMultilevel"/>
    <w:tmpl w:val="EF1A54D0"/>
    <w:lvl w:ilvl="0" w:tplc="23302AF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1DB0737"/>
    <w:multiLevelType w:val="hybridMultilevel"/>
    <w:tmpl w:val="1444F018"/>
    <w:lvl w:ilvl="0" w:tplc="64244DA0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366E1E" w:tentative="1">
      <w:start w:val="1"/>
      <w:numFmt w:val="bullet"/>
      <w:lvlText w:val="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ACE47C" w:tentative="1">
      <w:start w:val="1"/>
      <w:numFmt w:val="bullet"/>
      <w:lvlText w:val="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14E0314" w:tentative="1">
      <w:start w:val="1"/>
      <w:numFmt w:val="bullet"/>
      <w:lvlText w:val="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06DA8C" w:tentative="1">
      <w:start w:val="1"/>
      <w:numFmt w:val="bullet"/>
      <w:lvlText w:val="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624AF6" w:tentative="1">
      <w:start w:val="1"/>
      <w:numFmt w:val="bullet"/>
      <w:lvlText w:val="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AD4734E" w:tentative="1">
      <w:start w:val="1"/>
      <w:numFmt w:val="bullet"/>
      <w:lvlText w:val="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7E83694" w:tentative="1">
      <w:start w:val="1"/>
      <w:numFmt w:val="bullet"/>
      <w:lvlText w:val="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01C13A6" w:tentative="1">
      <w:start w:val="1"/>
      <w:numFmt w:val="bullet"/>
      <w:lvlText w:val="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54CD7E1D"/>
    <w:multiLevelType w:val="hybridMultilevel"/>
    <w:tmpl w:val="D49A9608"/>
    <w:lvl w:ilvl="0" w:tplc="28B06FB2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2740F8A" w:tentative="1">
      <w:start w:val="1"/>
      <w:numFmt w:val="bullet"/>
      <w:lvlText w:val="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3049C84" w:tentative="1">
      <w:start w:val="1"/>
      <w:numFmt w:val="bullet"/>
      <w:lvlText w:val="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D7EF192" w:tentative="1">
      <w:start w:val="1"/>
      <w:numFmt w:val="bullet"/>
      <w:lvlText w:val="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9D0BDA6" w:tentative="1">
      <w:start w:val="1"/>
      <w:numFmt w:val="bullet"/>
      <w:lvlText w:val="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40E1E6" w:tentative="1">
      <w:start w:val="1"/>
      <w:numFmt w:val="bullet"/>
      <w:lvlText w:val="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B9E18CA" w:tentative="1">
      <w:start w:val="1"/>
      <w:numFmt w:val="bullet"/>
      <w:lvlText w:val="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9D8C31E" w:tentative="1">
      <w:start w:val="1"/>
      <w:numFmt w:val="bullet"/>
      <w:lvlText w:val="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A44236" w:tentative="1">
      <w:start w:val="1"/>
      <w:numFmt w:val="bullet"/>
      <w:lvlText w:val="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069794A"/>
    <w:multiLevelType w:val="hybridMultilevel"/>
    <w:tmpl w:val="9B0477AA"/>
    <w:lvl w:ilvl="0" w:tplc="1D18807E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EAE3B24" w:tentative="1">
      <w:start w:val="1"/>
      <w:numFmt w:val="bullet"/>
      <w:lvlText w:val="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3FE3898" w:tentative="1">
      <w:start w:val="1"/>
      <w:numFmt w:val="bullet"/>
      <w:lvlText w:val="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908534" w:tentative="1">
      <w:start w:val="1"/>
      <w:numFmt w:val="bullet"/>
      <w:lvlText w:val="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AF619A4" w:tentative="1">
      <w:start w:val="1"/>
      <w:numFmt w:val="bullet"/>
      <w:lvlText w:val="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3F85AAC" w:tentative="1">
      <w:start w:val="1"/>
      <w:numFmt w:val="bullet"/>
      <w:lvlText w:val="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7A0D46C" w:tentative="1">
      <w:start w:val="1"/>
      <w:numFmt w:val="bullet"/>
      <w:lvlText w:val="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2CE998" w:tentative="1">
      <w:start w:val="1"/>
      <w:numFmt w:val="bullet"/>
      <w:lvlText w:val="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3E6AC2" w:tentative="1">
      <w:start w:val="1"/>
      <w:numFmt w:val="bullet"/>
      <w:lvlText w:val="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64816D37"/>
    <w:multiLevelType w:val="hybridMultilevel"/>
    <w:tmpl w:val="53E02046"/>
    <w:lvl w:ilvl="0" w:tplc="60D2CD46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1F8CE32" w:tentative="1">
      <w:start w:val="1"/>
      <w:numFmt w:val="bullet"/>
      <w:lvlText w:val="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334D08A" w:tentative="1">
      <w:start w:val="1"/>
      <w:numFmt w:val="bullet"/>
      <w:lvlText w:val="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1C632E" w:tentative="1">
      <w:start w:val="1"/>
      <w:numFmt w:val="bullet"/>
      <w:lvlText w:val="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B69A72" w:tentative="1">
      <w:start w:val="1"/>
      <w:numFmt w:val="bullet"/>
      <w:lvlText w:val="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DC9D9C" w:tentative="1">
      <w:start w:val="1"/>
      <w:numFmt w:val="bullet"/>
      <w:lvlText w:val="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6AAB8A" w:tentative="1">
      <w:start w:val="1"/>
      <w:numFmt w:val="bullet"/>
      <w:lvlText w:val="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DCBB8A" w:tentative="1">
      <w:start w:val="1"/>
      <w:numFmt w:val="bullet"/>
      <w:lvlText w:val="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CB08688" w:tentative="1">
      <w:start w:val="1"/>
      <w:numFmt w:val="bullet"/>
      <w:lvlText w:val="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77A94EF4"/>
    <w:multiLevelType w:val="hybridMultilevel"/>
    <w:tmpl w:val="3A2C3648"/>
    <w:lvl w:ilvl="0" w:tplc="C60A251E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DA868DE" w:tentative="1">
      <w:start w:val="1"/>
      <w:numFmt w:val="bullet"/>
      <w:lvlText w:val="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6326892" w:tentative="1">
      <w:start w:val="1"/>
      <w:numFmt w:val="bullet"/>
      <w:lvlText w:val="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8340944" w:tentative="1">
      <w:start w:val="1"/>
      <w:numFmt w:val="bullet"/>
      <w:lvlText w:val="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33C4DF4" w:tentative="1">
      <w:start w:val="1"/>
      <w:numFmt w:val="bullet"/>
      <w:lvlText w:val="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675F2" w:tentative="1">
      <w:start w:val="1"/>
      <w:numFmt w:val="bullet"/>
      <w:lvlText w:val="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96027EE" w:tentative="1">
      <w:start w:val="1"/>
      <w:numFmt w:val="bullet"/>
      <w:lvlText w:val="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862C53A" w:tentative="1">
      <w:start w:val="1"/>
      <w:numFmt w:val="bullet"/>
      <w:lvlText w:val="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5E7CE0" w:tentative="1">
      <w:start w:val="1"/>
      <w:numFmt w:val="bullet"/>
      <w:lvlText w:val="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stylePaneFormatFilter w:val="3F01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2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3D27"/>
    <w:rsid w:val="00004088"/>
    <w:rsid w:val="00011C10"/>
    <w:rsid w:val="00026B34"/>
    <w:rsid w:val="0002785C"/>
    <w:rsid w:val="000326F1"/>
    <w:rsid w:val="000374F7"/>
    <w:rsid w:val="00041281"/>
    <w:rsid w:val="00050418"/>
    <w:rsid w:val="00051B09"/>
    <w:rsid w:val="00051B7D"/>
    <w:rsid w:val="000604BF"/>
    <w:rsid w:val="00060D03"/>
    <w:rsid w:val="00063E94"/>
    <w:rsid w:val="000A25A6"/>
    <w:rsid w:val="000A746C"/>
    <w:rsid w:val="000B015B"/>
    <w:rsid w:val="000B1FC2"/>
    <w:rsid w:val="000B3ACB"/>
    <w:rsid w:val="000B627F"/>
    <w:rsid w:val="000C4FEB"/>
    <w:rsid w:val="000E042B"/>
    <w:rsid w:val="000E0725"/>
    <w:rsid w:val="000F1221"/>
    <w:rsid w:val="000F2879"/>
    <w:rsid w:val="001145FD"/>
    <w:rsid w:val="001328FD"/>
    <w:rsid w:val="001347B6"/>
    <w:rsid w:val="00143791"/>
    <w:rsid w:val="0015293E"/>
    <w:rsid w:val="001657EC"/>
    <w:rsid w:val="0018340D"/>
    <w:rsid w:val="00183876"/>
    <w:rsid w:val="001A6DD2"/>
    <w:rsid w:val="001B4999"/>
    <w:rsid w:val="001C23EE"/>
    <w:rsid w:val="001C3295"/>
    <w:rsid w:val="001E67D2"/>
    <w:rsid w:val="001E7BF8"/>
    <w:rsid w:val="001F07C5"/>
    <w:rsid w:val="001F370B"/>
    <w:rsid w:val="001F748B"/>
    <w:rsid w:val="00230B52"/>
    <w:rsid w:val="0023245C"/>
    <w:rsid w:val="002367CA"/>
    <w:rsid w:val="00253761"/>
    <w:rsid w:val="00271A20"/>
    <w:rsid w:val="0027388B"/>
    <w:rsid w:val="00276395"/>
    <w:rsid w:val="002806CF"/>
    <w:rsid w:val="00281920"/>
    <w:rsid w:val="00283C92"/>
    <w:rsid w:val="00284859"/>
    <w:rsid w:val="002918B6"/>
    <w:rsid w:val="002928E6"/>
    <w:rsid w:val="002A1D9C"/>
    <w:rsid w:val="002A7D52"/>
    <w:rsid w:val="002C0D24"/>
    <w:rsid w:val="002C29BF"/>
    <w:rsid w:val="002C3FE3"/>
    <w:rsid w:val="002D66D2"/>
    <w:rsid w:val="002D73AE"/>
    <w:rsid w:val="002E4039"/>
    <w:rsid w:val="002E5D50"/>
    <w:rsid w:val="002E7D9A"/>
    <w:rsid w:val="002F08E9"/>
    <w:rsid w:val="00300681"/>
    <w:rsid w:val="0030212C"/>
    <w:rsid w:val="003124C8"/>
    <w:rsid w:val="00313B26"/>
    <w:rsid w:val="00316671"/>
    <w:rsid w:val="003249BA"/>
    <w:rsid w:val="0032602F"/>
    <w:rsid w:val="0033495C"/>
    <w:rsid w:val="00336261"/>
    <w:rsid w:val="00337586"/>
    <w:rsid w:val="00340B00"/>
    <w:rsid w:val="0034162B"/>
    <w:rsid w:val="0034434C"/>
    <w:rsid w:val="0034665A"/>
    <w:rsid w:val="00346A1C"/>
    <w:rsid w:val="00371BE9"/>
    <w:rsid w:val="0037379E"/>
    <w:rsid w:val="00385CD1"/>
    <w:rsid w:val="00390A7E"/>
    <w:rsid w:val="00392AFE"/>
    <w:rsid w:val="003957CE"/>
    <w:rsid w:val="00395F95"/>
    <w:rsid w:val="003A3DE3"/>
    <w:rsid w:val="003A585E"/>
    <w:rsid w:val="003A7A21"/>
    <w:rsid w:val="003B5068"/>
    <w:rsid w:val="003D33B2"/>
    <w:rsid w:val="003D6405"/>
    <w:rsid w:val="003D6DE5"/>
    <w:rsid w:val="003F0EC0"/>
    <w:rsid w:val="003F45D8"/>
    <w:rsid w:val="0042274D"/>
    <w:rsid w:val="004266D6"/>
    <w:rsid w:val="004362FA"/>
    <w:rsid w:val="00443BB4"/>
    <w:rsid w:val="00444D7A"/>
    <w:rsid w:val="00454BAA"/>
    <w:rsid w:val="00455748"/>
    <w:rsid w:val="00457F74"/>
    <w:rsid w:val="004625B1"/>
    <w:rsid w:val="004678B4"/>
    <w:rsid w:val="00470644"/>
    <w:rsid w:val="004721FB"/>
    <w:rsid w:val="004778E7"/>
    <w:rsid w:val="00480F3F"/>
    <w:rsid w:val="00484970"/>
    <w:rsid w:val="004A1005"/>
    <w:rsid w:val="004A16C3"/>
    <w:rsid w:val="004A5BA0"/>
    <w:rsid w:val="004B2085"/>
    <w:rsid w:val="004B52BC"/>
    <w:rsid w:val="004C48CB"/>
    <w:rsid w:val="004C5611"/>
    <w:rsid w:val="004C57E8"/>
    <w:rsid w:val="004D1011"/>
    <w:rsid w:val="004D1B88"/>
    <w:rsid w:val="004D7ECC"/>
    <w:rsid w:val="004F27E7"/>
    <w:rsid w:val="004F305A"/>
    <w:rsid w:val="004F48E1"/>
    <w:rsid w:val="0050624F"/>
    <w:rsid w:val="00513911"/>
    <w:rsid w:val="005141AF"/>
    <w:rsid w:val="00527170"/>
    <w:rsid w:val="00531621"/>
    <w:rsid w:val="00557235"/>
    <w:rsid w:val="00557816"/>
    <w:rsid w:val="005608CD"/>
    <w:rsid w:val="00561899"/>
    <w:rsid w:val="00567967"/>
    <w:rsid w:val="0057175C"/>
    <w:rsid w:val="00571F37"/>
    <w:rsid w:val="00576970"/>
    <w:rsid w:val="005769A9"/>
    <w:rsid w:val="00586884"/>
    <w:rsid w:val="005938DF"/>
    <w:rsid w:val="005A0A71"/>
    <w:rsid w:val="005A6069"/>
    <w:rsid w:val="005A7C12"/>
    <w:rsid w:val="005B00DE"/>
    <w:rsid w:val="005B3807"/>
    <w:rsid w:val="005D5827"/>
    <w:rsid w:val="005E3DBF"/>
    <w:rsid w:val="005E53A8"/>
    <w:rsid w:val="005F5D55"/>
    <w:rsid w:val="005F741A"/>
    <w:rsid w:val="006013AD"/>
    <w:rsid w:val="00602D87"/>
    <w:rsid w:val="00611E48"/>
    <w:rsid w:val="006121DC"/>
    <w:rsid w:val="0061700A"/>
    <w:rsid w:val="00626E4D"/>
    <w:rsid w:val="00633211"/>
    <w:rsid w:val="00633393"/>
    <w:rsid w:val="00635FBD"/>
    <w:rsid w:val="006368C5"/>
    <w:rsid w:val="00645839"/>
    <w:rsid w:val="0064598E"/>
    <w:rsid w:val="0065341B"/>
    <w:rsid w:val="00653761"/>
    <w:rsid w:val="00654DD1"/>
    <w:rsid w:val="006717DD"/>
    <w:rsid w:val="0067259F"/>
    <w:rsid w:val="00686318"/>
    <w:rsid w:val="00693D31"/>
    <w:rsid w:val="00694D8C"/>
    <w:rsid w:val="006A7715"/>
    <w:rsid w:val="006B405A"/>
    <w:rsid w:val="006B7868"/>
    <w:rsid w:val="006C1451"/>
    <w:rsid w:val="006D22A8"/>
    <w:rsid w:val="006D5D8D"/>
    <w:rsid w:val="006E2864"/>
    <w:rsid w:val="007049E2"/>
    <w:rsid w:val="00712947"/>
    <w:rsid w:val="00713358"/>
    <w:rsid w:val="00716AB8"/>
    <w:rsid w:val="00722366"/>
    <w:rsid w:val="00722C44"/>
    <w:rsid w:val="0072730B"/>
    <w:rsid w:val="00735BA8"/>
    <w:rsid w:val="00752613"/>
    <w:rsid w:val="007627D9"/>
    <w:rsid w:val="0078512A"/>
    <w:rsid w:val="00786DCB"/>
    <w:rsid w:val="00786DF1"/>
    <w:rsid w:val="0078704E"/>
    <w:rsid w:val="007917A3"/>
    <w:rsid w:val="00793149"/>
    <w:rsid w:val="007B452A"/>
    <w:rsid w:val="007B5546"/>
    <w:rsid w:val="007B614B"/>
    <w:rsid w:val="007E1EED"/>
    <w:rsid w:val="007E4926"/>
    <w:rsid w:val="008043EB"/>
    <w:rsid w:val="00805472"/>
    <w:rsid w:val="008059AF"/>
    <w:rsid w:val="00810978"/>
    <w:rsid w:val="00811F29"/>
    <w:rsid w:val="008138A4"/>
    <w:rsid w:val="00815380"/>
    <w:rsid w:val="00833EED"/>
    <w:rsid w:val="008408CD"/>
    <w:rsid w:val="00847A62"/>
    <w:rsid w:val="00857AA6"/>
    <w:rsid w:val="0086722E"/>
    <w:rsid w:val="00873B54"/>
    <w:rsid w:val="00897AF2"/>
    <w:rsid w:val="008A7FEC"/>
    <w:rsid w:val="008C53CD"/>
    <w:rsid w:val="008D376A"/>
    <w:rsid w:val="008D7C42"/>
    <w:rsid w:val="008E3FD0"/>
    <w:rsid w:val="008E72BE"/>
    <w:rsid w:val="00902D91"/>
    <w:rsid w:val="00907BF3"/>
    <w:rsid w:val="009206D1"/>
    <w:rsid w:val="00927324"/>
    <w:rsid w:val="009352E6"/>
    <w:rsid w:val="00937A4F"/>
    <w:rsid w:val="00950240"/>
    <w:rsid w:val="00954ECF"/>
    <w:rsid w:val="00955934"/>
    <w:rsid w:val="00974429"/>
    <w:rsid w:val="009A423C"/>
    <w:rsid w:val="009B027C"/>
    <w:rsid w:val="009B66EA"/>
    <w:rsid w:val="009C440C"/>
    <w:rsid w:val="009C51ED"/>
    <w:rsid w:val="009D4A40"/>
    <w:rsid w:val="009E1117"/>
    <w:rsid w:val="009E138B"/>
    <w:rsid w:val="009E5238"/>
    <w:rsid w:val="009E7871"/>
    <w:rsid w:val="009F78A0"/>
    <w:rsid w:val="00A0378A"/>
    <w:rsid w:val="00A06761"/>
    <w:rsid w:val="00A229E0"/>
    <w:rsid w:val="00A30863"/>
    <w:rsid w:val="00A430F1"/>
    <w:rsid w:val="00A46FE2"/>
    <w:rsid w:val="00A53D19"/>
    <w:rsid w:val="00A600DC"/>
    <w:rsid w:val="00A620D3"/>
    <w:rsid w:val="00A625B0"/>
    <w:rsid w:val="00A661AD"/>
    <w:rsid w:val="00A714D9"/>
    <w:rsid w:val="00AA0726"/>
    <w:rsid w:val="00AB2903"/>
    <w:rsid w:val="00AB2C13"/>
    <w:rsid w:val="00AB42C9"/>
    <w:rsid w:val="00AB4571"/>
    <w:rsid w:val="00AB7E73"/>
    <w:rsid w:val="00AC040C"/>
    <w:rsid w:val="00AD19BB"/>
    <w:rsid w:val="00AD2A95"/>
    <w:rsid w:val="00AD3E66"/>
    <w:rsid w:val="00AF2FEB"/>
    <w:rsid w:val="00AF3453"/>
    <w:rsid w:val="00AF442C"/>
    <w:rsid w:val="00AF4823"/>
    <w:rsid w:val="00B068B9"/>
    <w:rsid w:val="00B1214A"/>
    <w:rsid w:val="00B219BD"/>
    <w:rsid w:val="00B31A2C"/>
    <w:rsid w:val="00B41119"/>
    <w:rsid w:val="00B415E3"/>
    <w:rsid w:val="00B54636"/>
    <w:rsid w:val="00B57A7C"/>
    <w:rsid w:val="00B60E30"/>
    <w:rsid w:val="00B72267"/>
    <w:rsid w:val="00B75599"/>
    <w:rsid w:val="00B7722A"/>
    <w:rsid w:val="00B97C68"/>
    <w:rsid w:val="00BA0449"/>
    <w:rsid w:val="00BA3BAF"/>
    <w:rsid w:val="00BB3D3A"/>
    <w:rsid w:val="00BC25D7"/>
    <w:rsid w:val="00BC347B"/>
    <w:rsid w:val="00BD4770"/>
    <w:rsid w:val="00BD52DA"/>
    <w:rsid w:val="00BE1767"/>
    <w:rsid w:val="00BF267D"/>
    <w:rsid w:val="00C007DF"/>
    <w:rsid w:val="00C12792"/>
    <w:rsid w:val="00C24396"/>
    <w:rsid w:val="00C301B1"/>
    <w:rsid w:val="00C3664B"/>
    <w:rsid w:val="00C44DD7"/>
    <w:rsid w:val="00C65E3B"/>
    <w:rsid w:val="00C71B83"/>
    <w:rsid w:val="00C75502"/>
    <w:rsid w:val="00C76C44"/>
    <w:rsid w:val="00C805B6"/>
    <w:rsid w:val="00C83088"/>
    <w:rsid w:val="00C87DCB"/>
    <w:rsid w:val="00C93BA0"/>
    <w:rsid w:val="00C943C0"/>
    <w:rsid w:val="00C9796B"/>
    <w:rsid w:val="00CB6333"/>
    <w:rsid w:val="00CD4F0A"/>
    <w:rsid w:val="00CE2B85"/>
    <w:rsid w:val="00CE5049"/>
    <w:rsid w:val="00CF3361"/>
    <w:rsid w:val="00D14615"/>
    <w:rsid w:val="00D2091A"/>
    <w:rsid w:val="00D22E2D"/>
    <w:rsid w:val="00D26E29"/>
    <w:rsid w:val="00D3724A"/>
    <w:rsid w:val="00D406E1"/>
    <w:rsid w:val="00D53535"/>
    <w:rsid w:val="00D73211"/>
    <w:rsid w:val="00D74F85"/>
    <w:rsid w:val="00D77D87"/>
    <w:rsid w:val="00D871C6"/>
    <w:rsid w:val="00D95024"/>
    <w:rsid w:val="00D975F8"/>
    <w:rsid w:val="00DA7021"/>
    <w:rsid w:val="00DB618E"/>
    <w:rsid w:val="00DC380D"/>
    <w:rsid w:val="00DD22D5"/>
    <w:rsid w:val="00DD7BE4"/>
    <w:rsid w:val="00DE3FD3"/>
    <w:rsid w:val="00DE4435"/>
    <w:rsid w:val="00DE4972"/>
    <w:rsid w:val="00DF14B7"/>
    <w:rsid w:val="00E03A8D"/>
    <w:rsid w:val="00E07BC3"/>
    <w:rsid w:val="00E13404"/>
    <w:rsid w:val="00E146AB"/>
    <w:rsid w:val="00E150A5"/>
    <w:rsid w:val="00E229A0"/>
    <w:rsid w:val="00E239C6"/>
    <w:rsid w:val="00E300CA"/>
    <w:rsid w:val="00E32C17"/>
    <w:rsid w:val="00E36C4D"/>
    <w:rsid w:val="00E370AC"/>
    <w:rsid w:val="00E37F55"/>
    <w:rsid w:val="00E403A0"/>
    <w:rsid w:val="00E43F96"/>
    <w:rsid w:val="00E47CB2"/>
    <w:rsid w:val="00E51655"/>
    <w:rsid w:val="00E53073"/>
    <w:rsid w:val="00E60BD8"/>
    <w:rsid w:val="00E66C7D"/>
    <w:rsid w:val="00E74C19"/>
    <w:rsid w:val="00E8368D"/>
    <w:rsid w:val="00E8555F"/>
    <w:rsid w:val="00E901D1"/>
    <w:rsid w:val="00E94DB3"/>
    <w:rsid w:val="00E97DE7"/>
    <w:rsid w:val="00E97ED4"/>
    <w:rsid w:val="00EB3D27"/>
    <w:rsid w:val="00EC33C8"/>
    <w:rsid w:val="00EE5D62"/>
    <w:rsid w:val="00EE6F0D"/>
    <w:rsid w:val="00F1025F"/>
    <w:rsid w:val="00F15468"/>
    <w:rsid w:val="00F17D41"/>
    <w:rsid w:val="00F30239"/>
    <w:rsid w:val="00F3353D"/>
    <w:rsid w:val="00F543DA"/>
    <w:rsid w:val="00F55FD4"/>
    <w:rsid w:val="00F563E9"/>
    <w:rsid w:val="00F5709A"/>
    <w:rsid w:val="00F63C48"/>
    <w:rsid w:val="00F70599"/>
    <w:rsid w:val="00F7688E"/>
    <w:rsid w:val="00F76AC2"/>
    <w:rsid w:val="00F8168A"/>
    <w:rsid w:val="00F829EE"/>
    <w:rsid w:val="00F84313"/>
    <w:rsid w:val="00F86342"/>
    <w:rsid w:val="00F8771B"/>
    <w:rsid w:val="00FA09B3"/>
    <w:rsid w:val="00FA2E40"/>
    <w:rsid w:val="00FB0B3A"/>
    <w:rsid w:val="00FB3A37"/>
    <w:rsid w:val="00FC08DB"/>
    <w:rsid w:val="00FC38E4"/>
    <w:rsid w:val="00FC5FBE"/>
    <w:rsid w:val="00FD5762"/>
    <w:rsid w:val="00FD72B9"/>
    <w:rsid w:val="00FE06E2"/>
    <w:rsid w:val="00FE72F0"/>
    <w:rsid w:val="00FF6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3D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B3D27"/>
  </w:style>
  <w:style w:type="paragraph" w:styleId="a3">
    <w:name w:val="header"/>
    <w:basedOn w:val="a"/>
    <w:link w:val="Char"/>
    <w:rsid w:val="003D64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D640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3D64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6405"/>
    <w:rPr>
      <w:kern w:val="2"/>
      <w:sz w:val="18"/>
      <w:szCs w:val="18"/>
    </w:rPr>
  </w:style>
  <w:style w:type="paragraph" w:styleId="a5">
    <w:name w:val="Balloon Text"/>
    <w:basedOn w:val="a"/>
    <w:link w:val="Char1"/>
    <w:rsid w:val="00811F29"/>
    <w:rPr>
      <w:sz w:val="18"/>
      <w:szCs w:val="18"/>
    </w:rPr>
  </w:style>
  <w:style w:type="character" w:customStyle="1" w:styleId="Char1">
    <w:name w:val="批注框文本 Char"/>
    <w:basedOn w:val="a0"/>
    <w:link w:val="a5"/>
    <w:rsid w:val="00811F29"/>
    <w:rPr>
      <w:kern w:val="2"/>
      <w:sz w:val="18"/>
      <w:szCs w:val="18"/>
    </w:rPr>
  </w:style>
  <w:style w:type="paragraph" w:styleId="a6">
    <w:name w:val="footnote text"/>
    <w:basedOn w:val="a"/>
    <w:link w:val="Char2"/>
    <w:uiPriority w:val="99"/>
    <w:unhideWhenUsed/>
    <w:rsid w:val="00346A1C"/>
    <w:pPr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脚注文本 Char"/>
    <w:basedOn w:val="a0"/>
    <w:link w:val="a6"/>
    <w:uiPriority w:val="99"/>
    <w:rsid w:val="00346A1C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7">
    <w:name w:val="footnote reference"/>
    <w:basedOn w:val="a0"/>
    <w:uiPriority w:val="99"/>
    <w:unhideWhenUsed/>
    <w:rsid w:val="00346A1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59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071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38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326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4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49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19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39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9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75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33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63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88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7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477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28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D6B6CB-E9A6-4ED7-9801-F0469B19A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683</Words>
  <Characters>3897</Characters>
  <Application>Microsoft Office Word</Application>
  <DocSecurity>0</DocSecurity>
  <Lines>32</Lines>
  <Paragraphs>9</Paragraphs>
  <ScaleCrop>false</ScaleCrop>
  <Company>MS</Company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关于杨柳青镇2015年财政预算执行情况</dc:title>
  <dc:creator>X</dc:creator>
  <cp:lastModifiedBy>USER-</cp:lastModifiedBy>
  <cp:revision>29</cp:revision>
  <cp:lastPrinted>2021-05-23T04:58:00Z</cp:lastPrinted>
  <dcterms:created xsi:type="dcterms:W3CDTF">2018-12-27T04:34:00Z</dcterms:created>
  <dcterms:modified xsi:type="dcterms:W3CDTF">2021-05-23T05:00:00Z</dcterms:modified>
</cp:coreProperties>
</file>