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5678DF4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41B5DE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FE0599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D89C28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764727B">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68E5C2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805CEE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A57BD44">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0206ED8">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天津市西青区李七庄街道党群服务中心</w:t>
      </w:r>
    </w:p>
    <w:p w14:paraId="32DCAA5F">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6B3A5066">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CEE1F7C">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53BE4A1F">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AF57F57">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1AB00E2">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BEB5D0B">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C37C71E">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32C1BED">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A0A26FD">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82DDF41">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05F3E5AE">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3928DD3B">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201D7B41">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4DEA5C7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699077F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120D00AE">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5361283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7A4BD55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6FA3B9C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1DFE3C3E">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0324741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6217295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11AB7EB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10B3081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51CFFC7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3381A28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67469C4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08017C0F">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65DD58C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32BD012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3DEF376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7F72F25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3BD5BE6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3B93DDA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5BBDB73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57DEB003">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2B38B4D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5B12926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5D8D02D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146C15A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720C8A9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5B65F18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41D33BA2">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3A1CEA40">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6D17AA51">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17199FEB">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494194CB">
      <w:pPr>
        <w:pageBreakBefore w:val="0"/>
        <w:kinsoku/>
        <w:wordWrap w:val="0"/>
        <w:overflowPunct/>
        <w:topLinePunct w:val="0"/>
        <w:autoSpaceDE/>
        <w:autoSpaceDN/>
        <w:bidi w:val="0"/>
        <w:snapToGrid/>
        <w:rPr>
          <w:rFonts w:hint="eastAsia"/>
          <w:lang w:val="en-US" w:eastAsia="zh-CN"/>
        </w:rPr>
      </w:pPr>
    </w:p>
    <w:p w14:paraId="4336601D">
      <w:pPr>
        <w:pageBreakBefore w:val="0"/>
        <w:kinsoku/>
        <w:wordWrap w:val="0"/>
        <w:overflowPunct/>
        <w:topLinePunct w:val="0"/>
        <w:autoSpaceDE/>
        <w:autoSpaceDN/>
        <w:bidi w:val="0"/>
        <w:snapToGrid/>
        <w:rPr>
          <w:rFonts w:hint="eastAsia"/>
          <w:lang w:val="en-US" w:eastAsia="zh-CN"/>
        </w:rPr>
      </w:pPr>
    </w:p>
    <w:p w14:paraId="3DE7026B">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6E2C941B">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358716097"/>
      <w:bookmarkStart w:id="1" w:name="_Toc403062085"/>
      <w:bookmarkStart w:id="2" w:name="_Toc1084941266"/>
      <w:bookmarkStart w:id="3" w:name="_Toc1198055373"/>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412C13C5">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1747823728"/>
      <w:bookmarkStart w:id="5" w:name="_Toc324210985"/>
      <w:bookmarkStart w:id="6" w:name="_Toc1101039957"/>
      <w:bookmarkStart w:id="7" w:name="_Toc909979739"/>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691AF1A6">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ermStart w:id="0" w:edGrp="everyone"/>
      <w:r>
        <w:rPr>
          <w:rFonts w:hint="eastAsia" w:ascii="仿宋" w:hAnsi="仿宋" w:eastAsia="仿宋"/>
          <w:sz w:val="30"/>
          <w:szCs w:val="24"/>
        </w:rPr>
        <w:t>以服务党员、凝聚人心、方便群众、服务群众为宗旨。业务范围包括：负责党组织开展活动和服务党员、群众工作；负责审批服务、公共服务等各类便民事项的受理等事物性工作；负责本街群众性文化体育活动，发展和扶持基层文化体育队伍，积极开展全民健身活动；搞好农村文化宣传阵地建设，抓好农村文艺团队的发展，组织开展经常性的群众文体活动；配合上级有关部门做好辖区内文化娱乐场所和设施的管理工作；负责本街旅游资源和旅游产品的开发、推介、保护工作，负责提供旅游咨询、旅游救援和旅游提示等信息服务；负责广播电视新闻采编和为上级新闻单位报送有关新闻资料等工作</w:t>
      </w:r>
      <w:permEnd w:id="0"/>
      <w:r>
        <w:rPr>
          <w:rFonts w:hint="eastAsia" w:ascii="仿宋_GB2312" w:eastAsia="仿宋_GB2312"/>
          <w:sz w:val="30"/>
          <w:szCs w:val="30"/>
          <w:highlight w:val="none"/>
          <w:u w:val="none"/>
          <w:lang w:val="en-US" w:eastAsia="zh-CN"/>
        </w:rPr>
        <w:t>。</w:t>
      </w:r>
    </w:p>
    <w:p w14:paraId="3B5024AC">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1798423086"/>
      <w:bookmarkStart w:id="9" w:name="_Toc244589183"/>
      <w:bookmarkStart w:id="10" w:name="_Toc848012456"/>
      <w:bookmarkStart w:id="11" w:name="_Toc311971100"/>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4794744B">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ermStart w:id="1" w:edGrp="everyone"/>
      <w:r>
        <w:rPr>
          <w:rFonts w:hint="eastAsia" w:ascii="仿宋" w:hAnsi="仿宋" w:eastAsia="仿宋"/>
          <w:kern w:val="2"/>
          <w:sz w:val="30"/>
          <w:szCs w:val="24"/>
          <w:lang w:val="zh-CN"/>
        </w:rPr>
        <w:t>天津市西青区李七庄街道党群服务中心内设1个职能科室</w:t>
      </w:r>
      <w:permEnd w:id="1"/>
      <w:r>
        <w:rPr>
          <w:rFonts w:hint="eastAsia" w:ascii="仿宋_GB2312" w:eastAsia="仿宋_GB2312"/>
          <w:sz w:val="30"/>
          <w:szCs w:val="30"/>
          <w:highlight w:val="none"/>
          <w:u w:val="none"/>
          <w:lang w:val="en-US" w:eastAsia="zh-CN"/>
        </w:rPr>
        <w:t>；无下辖预算单位。纳入天津市西青区李七庄街道党群服务中心2024年度部门决算编制范围的单位包括：天津市西青区李七庄街道党群服务中心。</w:t>
      </w:r>
    </w:p>
    <w:p w14:paraId="3F3586D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264474877"/>
      <w:bookmarkStart w:id="13" w:name="_Toc526698323"/>
      <w:bookmarkStart w:id="14" w:name="_Toc1290695373"/>
    </w:p>
    <w:p w14:paraId="5897FEBF">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2518BED">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6A834B8">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0C17141">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AF95D2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1C7467F">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997854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220E3DE">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71AF1118">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17C44DCD">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675D58A5">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291121727"/>
      <w:bookmarkStart w:id="19" w:name="_Toc88651213"/>
      <w:bookmarkStart w:id="20" w:name="_Toc984815664"/>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C9C6F4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1393F6C"/>
        </w:tc>
      </w:tr>
      <w:tr w14:paraId="58C4E14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A3B6E4B">
            <w:pPr>
              <w:jc w:val="left"/>
            </w:pPr>
            <w:r>
              <w:rPr>
                <w:rFonts w:ascii="宋体" w:hAnsi="宋体" w:eastAsia="宋体" w:cs="宋体"/>
                <w:sz w:val="20"/>
              </w:rPr>
              <w:t>单位：天津市西青区李七庄街道党群服务中心</w:t>
            </w:r>
          </w:p>
        </w:tc>
        <w:tc>
          <w:tcPr>
            <w:tcW w:w="2000" w:type="dxa"/>
          </w:tcPr>
          <w:p w14:paraId="125B598B">
            <w:pPr>
              <w:jc w:val="center"/>
            </w:pPr>
          </w:p>
        </w:tc>
        <w:tc>
          <w:tcPr>
            <w:tcW w:w="5619" w:type="dxa"/>
          </w:tcPr>
          <w:p w14:paraId="5B640061">
            <w:pPr>
              <w:jc w:val="right"/>
            </w:pPr>
            <w:r>
              <w:rPr>
                <w:rFonts w:ascii="宋体" w:hAnsi="宋体" w:eastAsia="宋体" w:cs="宋体"/>
                <w:sz w:val="20"/>
              </w:rPr>
              <w:t>单位：元</w:t>
            </w:r>
          </w:p>
        </w:tc>
      </w:tr>
    </w:tbl>
    <w:p w14:paraId="601CA23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4B82A1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53DF7C72">
            <w:pPr>
              <w:snapToGrid w:val="0"/>
              <w:jc w:val="center"/>
            </w:pPr>
            <w:r>
              <w:rPr>
                <w:rFonts w:ascii="宋体" w:hAnsi="宋体" w:eastAsia="宋体" w:cs="宋体"/>
                <w:b w:val="0"/>
                <w:i w:val="0"/>
                <w:color w:val="000000"/>
                <w:sz w:val="23"/>
              </w:rPr>
              <w:t>收入</w:t>
            </w:r>
          </w:p>
        </w:tc>
        <w:tc>
          <w:tcPr>
            <w:tcW w:w="6618" w:type="dxa"/>
            <w:gridSpan w:val="2"/>
            <w:vAlign w:val="center"/>
          </w:tcPr>
          <w:p w14:paraId="344FE049">
            <w:pPr>
              <w:snapToGrid w:val="0"/>
              <w:jc w:val="center"/>
            </w:pPr>
            <w:r>
              <w:rPr>
                <w:rFonts w:ascii="宋体" w:hAnsi="宋体" w:eastAsia="宋体" w:cs="宋体"/>
                <w:b w:val="0"/>
                <w:i w:val="0"/>
                <w:color w:val="000000"/>
                <w:sz w:val="23"/>
              </w:rPr>
              <w:t>支出</w:t>
            </w:r>
          </w:p>
        </w:tc>
      </w:tr>
      <w:tr w14:paraId="502AF5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D208361">
            <w:pPr>
              <w:snapToGrid w:val="0"/>
              <w:jc w:val="center"/>
            </w:pPr>
            <w:r>
              <w:rPr>
                <w:rFonts w:ascii="宋体" w:hAnsi="宋体" w:eastAsia="宋体" w:cs="宋体"/>
                <w:b w:val="0"/>
                <w:i w:val="0"/>
                <w:color w:val="000000"/>
                <w:sz w:val="23"/>
              </w:rPr>
              <w:t>项    目</w:t>
            </w:r>
          </w:p>
        </w:tc>
        <w:tc>
          <w:tcPr>
            <w:tcW w:w="1980" w:type="dxa"/>
            <w:vAlign w:val="center"/>
          </w:tcPr>
          <w:p w14:paraId="746981FA">
            <w:pPr>
              <w:snapToGrid w:val="0"/>
              <w:jc w:val="center"/>
            </w:pPr>
            <w:r>
              <w:rPr>
                <w:rFonts w:ascii="宋体" w:hAnsi="宋体" w:eastAsia="宋体" w:cs="宋体"/>
                <w:b w:val="0"/>
                <w:i w:val="0"/>
                <w:color w:val="000000"/>
                <w:sz w:val="23"/>
              </w:rPr>
              <w:t>金额</w:t>
            </w:r>
          </w:p>
        </w:tc>
        <w:tc>
          <w:tcPr>
            <w:tcW w:w="4640" w:type="dxa"/>
            <w:vAlign w:val="center"/>
          </w:tcPr>
          <w:p w14:paraId="6369A806">
            <w:pPr>
              <w:snapToGrid w:val="0"/>
              <w:jc w:val="center"/>
            </w:pPr>
            <w:r>
              <w:rPr>
                <w:rFonts w:ascii="宋体" w:hAnsi="宋体" w:eastAsia="宋体" w:cs="宋体"/>
                <w:b w:val="0"/>
                <w:i w:val="0"/>
                <w:color w:val="000000"/>
                <w:sz w:val="23"/>
              </w:rPr>
              <w:t>项    目</w:t>
            </w:r>
          </w:p>
        </w:tc>
        <w:tc>
          <w:tcPr>
            <w:tcW w:w="1978" w:type="dxa"/>
            <w:vAlign w:val="center"/>
          </w:tcPr>
          <w:p w14:paraId="5738673B">
            <w:pPr>
              <w:snapToGrid w:val="0"/>
              <w:jc w:val="center"/>
            </w:pPr>
            <w:r>
              <w:rPr>
                <w:rFonts w:ascii="宋体" w:hAnsi="宋体" w:eastAsia="宋体" w:cs="宋体"/>
                <w:b w:val="0"/>
                <w:i w:val="0"/>
                <w:color w:val="000000"/>
                <w:sz w:val="23"/>
              </w:rPr>
              <w:t>金额</w:t>
            </w:r>
          </w:p>
        </w:tc>
      </w:tr>
      <w:tr w14:paraId="30B92C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0AAC89D">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1C0311F5">
            <w:pPr>
              <w:snapToGrid w:val="0"/>
              <w:jc w:val="right"/>
            </w:pPr>
            <w:r>
              <w:rPr>
                <w:rFonts w:ascii="宋体" w:hAnsi="宋体" w:eastAsia="宋体" w:cs="宋体"/>
                <w:b w:val="0"/>
                <w:i w:val="0"/>
                <w:color w:val="000000"/>
                <w:sz w:val="23"/>
              </w:rPr>
              <w:t>40,428,253.30</w:t>
            </w:r>
          </w:p>
        </w:tc>
        <w:tc>
          <w:tcPr>
            <w:tcW w:w="4640" w:type="dxa"/>
            <w:vAlign w:val="center"/>
          </w:tcPr>
          <w:p w14:paraId="04F0AFB2">
            <w:pPr>
              <w:snapToGrid w:val="0"/>
              <w:jc w:val="left"/>
            </w:pPr>
            <w:r>
              <w:rPr>
                <w:rFonts w:ascii="宋体" w:hAnsi="宋体" w:eastAsia="宋体" w:cs="宋体"/>
                <w:b w:val="0"/>
                <w:i w:val="0"/>
                <w:color w:val="000000"/>
                <w:sz w:val="23"/>
              </w:rPr>
              <w:t>一、一般公共服务支出</w:t>
            </w:r>
          </w:p>
        </w:tc>
        <w:tc>
          <w:tcPr>
            <w:tcW w:w="1978" w:type="dxa"/>
            <w:vAlign w:val="center"/>
          </w:tcPr>
          <w:p w14:paraId="45CBFF9E">
            <w:pPr>
              <w:snapToGrid w:val="0"/>
              <w:jc w:val="right"/>
            </w:pPr>
            <w:r>
              <w:rPr>
                <w:rFonts w:ascii="宋体" w:hAnsi="宋体" w:eastAsia="宋体" w:cs="宋体"/>
                <w:b w:val="0"/>
                <w:i w:val="0"/>
                <w:color w:val="000000"/>
                <w:sz w:val="23"/>
              </w:rPr>
              <w:t>19,444,294.64</w:t>
            </w:r>
          </w:p>
        </w:tc>
      </w:tr>
      <w:tr w14:paraId="1AD6D6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EB92FF5">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4DE696E2"/>
        </w:tc>
        <w:tc>
          <w:tcPr>
            <w:tcW w:w="4640" w:type="dxa"/>
            <w:vAlign w:val="center"/>
          </w:tcPr>
          <w:p w14:paraId="715048EF">
            <w:pPr>
              <w:snapToGrid w:val="0"/>
              <w:jc w:val="left"/>
            </w:pPr>
            <w:r>
              <w:rPr>
                <w:rFonts w:ascii="宋体" w:hAnsi="宋体" w:eastAsia="宋体" w:cs="宋体"/>
                <w:b w:val="0"/>
                <w:i w:val="0"/>
                <w:color w:val="000000"/>
                <w:sz w:val="23"/>
              </w:rPr>
              <w:t>二、公共安全支出</w:t>
            </w:r>
          </w:p>
        </w:tc>
        <w:tc>
          <w:tcPr>
            <w:tcW w:w="1978" w:type="dxa"/>
            <w:vAlign w:val="center"/>
          </w:tcPr>
          <w:p w14:paraId="60F70CFE"/>
        </w:tc>
      </w:tr>
      <w:tr w14:paraId="69AF8C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38C3E75">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7FB9B876"/>
        </w:tc>
        <w:tc>
          <w:tcPr>
            <w:tcW w:w="4640" w:type="dxa"/>
            <w:vAlign w:val="center"/>
          </w:tcPr>
          <w:p w14:paraId="7CE76C2D">
            <w:pPr>
              <w:snapToGrid w:val="0"/>
              <w:jc w:val="left"/>
            </w:pPr>
            <w:r>
              <w:rPr>
                <w:rFonts w:ascii="宋体" w:hAnsi="宋体" w:eastAsia="宋体" w:cs="宋体"/>
                <w:b w:val="0"/>
                <w:i w:val="0"/>
                <w:color w:val="000000"/>
                <w:sz w:val="23"/>
              </w:rPr>
              <w:t>三、教育支出</w:t>
            </w:r>
          </w:p>
        </w:tc>
        <w:tc>
          <w:tcPr>
            <w:tcW w:w="1978" w:type="dxa"/>
            <w:vAlign w:val="center"/>
          </w:tcPr>
          <w:p w14:paraId="103A3FB4"/>
        </w:tc>
      </w:tr>
      <w:tr w14:paraId="3F9EED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5D1A005">
            <w:pPr>
              <w:snapToGrid w:val="0"/>
              <w:jc w:val="left"/>
            </w:pPr>
            <w:r>
              <w:rPr>
                <w:rFonts w:ascii="宋体" w:hAnsi="宋体" w:eastAsia="宋体" w:cs="宋体"/>
                <w:b w:val="0"/>
                <w:i w:val="0"/>
                <w:color w:val="000000"/>
                <w:sz w:val="23"/>
              </w:rPr>
              <w:t>四、财政专户管理资金</w:t>
            </w:r>
          </w:p>
        </w:tc>
        <w:tc>
          <w:tcPr>
            <w:tcW w:w="1980" w:type="dxa"/>
            <w:vAlign w:val="center"/>
          </w:tcPr>
          <w:p w14:paraId="5378AF23"/>
        </w:tc>
        <w:tc>
          <w:tcPr>
            <w:tcW w:w="4640" w:type="dxa"/>
            <w:vAlign w:val="center"/>
          </w:tcPr>
          <w:p w14:paraId="3D13FDA3">
            <w:pPr>
              <w:snapToGrid w:val="0"/>
              <w:jc w:val="left"/>
            </w:pPr>
            <w:r>
              <w:rPr>
                <w:rFonts w:ascii="宋体" w:hAnsi="宋体" w:eastAsia="宋体" w:cs="宋体"/>
                <w:b w:val="0"/>
                <w:i w:val="0"/>
                <w:color w:val="000000"/>
                <w:sz w:val="23"/>
              </w:rPr>
              <w:t>四、科学技术支出</w:t>
            </w:r>
          </w:p>
        </w:tc>
        <w:tc>
          <w:tcPr>
            <w:tcW w:w="1978" w:type="dxa"/>
            <w:vAlign w:val="center"/>
          </w:tcPr>
          <w:p w14:paraId="330DD6D4"/>
        </w:tc>
      </w:tr>
      <w:tr w14:paraId="4AB8CF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3D3A4F3">
            <w:pPr>
              <w:snapToGrid w:val="0"/>
              <w:jc w:val="left"/>
            </w:pPr>
            <w:r>
              <w:rPr>
                <w:rFonts w:ascii="宋体" w:hAnsi="宋体" w:eastAsia="宋体" w:cs="宋体"/>
                <w:b w:val="0"/>
                <w:i w:val="0"/>
                <w:color w:val="000000"/>
                <w:sz w:val="23"/>
              </w:rPr>
              <w:t>五、事业收入</w:t>
            </w:r>
          </w:p>
        </w:tc>
        <w:tc>
          <w:tcPr>
            <w:tcW w:w="1980" w:type="dxa"/>
            <w:vAlign w:val="center"/>
          </w:tcPr>
          <w:p w14:paraId="57B3B787"/>
        </w:tc>
        <w:tc>
          <w:tcPr>
            <w:tcW w:w="4640" w:type="dxa"/>
            <w:vAlign w:val="center"/>
          </w:tcPr>
          <w:p w14:paraId="67CFE1F5">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784272EF">
            <w:pPr>
              <w:snapToGrid w:val="0"/>
              <w:jc w:val="right"/>
            </w:pPr>
            <w:r>
              <w:rPr>
                <w:rFonts w:ascii="宋体" w:hAnsi="宋体" w:eastAsia="宋体" w:cs="宋体"/>
                <w:b w:val="0"/>
                <w:i w:val="0"/>
                <w:color w:val="000000"/>
                <w:sz w:val="23"/>
              </w:rPr>
              <w:t>505,712.00</w:t>
            </w:r>
          </w:p>
        </w:tc>
      </w:tr>
      <w:tr w14:paraId="7DEB35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F4B6063">
            <w:pPr>
              <w:snapToGrid w:val="0"/>
              <w:jc w:val="left"/>
            </w:pPr>
            <w:r>
              <w:rPr>
                <w:rFonts w:ascii="宋体" w:hAnsi="宋体" w:eastAsia="宋体" w:cs="宋体"/>
                <w:b w:val="0"/>
                <w:i w:val="0"/>
                <w:color w:val="000000"/>
                <w:sz w:val="23"/>
              </w:rPr>
              <w:t>六、事业单位经营收入</w:t>
            </w:r>
          </w:p>
        </w:tc>
        <w:tc>
          <w:tcPr>
            <w:tcW w:w="1980" w:type="dxa"/>
            <w:vAlign w:val="center"/>
          </w:tcPr>
          <w:p w14:paraId="64BB5B2B"/>
        </w:tc>
        <w:tc>
          <w:tcPr>
            <w:tcW w:w="4640" w:type="dxa"/>
            <w:vAlign w:val="center"/>
          </w:tcPr>
          <w:p w14:paraId="36AF256F">
            <w:pPr>
              <w:snapToGrid w:val="0"/>
              <w:jc w:val="left"/>
            </w:pPr>
            <w:r>
              <w:rPr>
                <w:rFonts w:ascii="宋体" w:hAnsi="宋体" w:eastAsia="宋体" w:cs="宋体"/>
                <w:b w:val="0"/>
                <w:i w:val="0"/>
                <w:color w:val="000000"/>
                <w:sz w:val="23"/>
              </w:rPr>
              <w:t>六、社会保障和就业支出</w:t>
            </w:r>
          </w:p>
        </w:tc>
        <w:tc>
          <w:tcPr>
            <w:tcW w:w="1978" w:type="dxa"/>
            <w:vAlign w:val="center"/>
          </w:tcPr>
          <w:p w14:paraId="044CEA50">
            <w:pPr>
              <w:snapToGrid w:val="0"/>
              <w:jc w:val="right"/>
            </w:pPr>
            <w:r>
              <w:rPr>
                <w:rFonts w:ascii="宋体" w:hAnsi="宋体" w:eastAsia="宋体" w:cs="宋体"/>
                <w:b w:val="0"/>
                <w:i w:val="0"/>
                <w:color w:val="000000"/>
                <w:sz w:val="23"/>
              </w:rPr>
              <w:t>20,273,486.88</w:t>
            </w:r>
          </w:p>
        </w:tc>
      </w:tr>
      <w:tr w14:paraId="58FE50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A54F9CC">
            <w:pPr>
              <w:snapToGrid w:val="0"/>
              <w:jc w:val="left"/>
            </w:pPr>
            <w:r>
              <w:rPr>
                <w:rFonts w:ascii="宋体" w:hAnsi="宋体" w:eastAsia="宋体" w:cs="宋体"/>
                <w:b w:val="0"/>
                <w:i w:val="0"/>
                <w:color w:val="000000"/>
                <w:sz w:val="23"/>
              </w:rPr>
              <w:t>七、上级补助收入</w:t>
            </w:r>
          </w:p>
        </w:tc>
        <w:tc>
          <w:tcPr>
            <w:tcW w:w="1980" w:type="dxa"/>
            <w:vAlign w:val="center"/>
          </w:tcPr>
          <w:p w14:paraId="6CF5C053"/>
        </w:tc>
        <w:tc>
          <w:tcPr>
            <w:tcW w:w="4640" w:type="dxa"/>
            <w:vAlign w:val="center"/>
          </w:tcPr>
          <w:p w14:paraId="549557DA">
            <w:pPr>
              <w:snapToGrid w:val="0"/>
              <w:jc w:val="left"/>
            </w:pPr>
            <w:r>
              <w:rPr>
                <w:rFonts w:ascii="宋体" w:hAnsi="宋体" w:eastAsia="宋体" w:cs="宋体"/>
                <w:b w:val="0"/>
                <w:i w:val="0"/>
                <w:color w:val="000000"/>
                <w:sz w:val="23"/>
              </w:rPr>
              <w:t>七、卫生健康支出</w:t>
            </w:r>
          </w:p>
        </w:tc>
        <w:tc>
          <w:tcPr>
            <w:tcW w:w="1978" w:type="dxa"/>
            <w:vAlign w:val="center"/>
          </w:tcPr>
          <w:p w14:paraId="76F2C592">
            <w:pPr>
              <w:snapToGrid w:val="0"/>
              <w:jc w:val="right"/>
            </w:pPr>
            <w:r>
              <w:rPr>
                <w:rFonts w:ascii="宋体" w:hAnsi="宋体" w:eastAsia="宋体" w:cs="宋体"/>
                <w:b w:val="0"/>
                <w:i w:val="0"/>
                <w:color w:val="000000"/>
                <w:sz w:val="23"/>
              </w:rPr>
              <w:t>204,759.78</w:t>
            </w:r>
          </w:p>
        </w:tc>
      </w:tr>
      <w:tr w14:paraId="5F83708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F43ADA7">
            <w:pPr>
              <w:snapToGrid w:val="0"/>
              <w:jc w:val="left"/>
            </w:pPr>
            <w:r>
              <w:rPr>
                <w:rFonts w:ascii="宋体" w:hAnsi="宋体" w:eastAsia="宋体" w:cs="宋体"/>
                <w:b w:val="0"/>
                <w:i w:val="0"/>
                <w:color w:val="000000"/>
                <w:sz w:val="23"/>
              </w:rPr>
              <w:t>八、附属单位上缴收入</w:t>
            </w:r>
          </w:p>
        </w:tc>
        <w:tc>
          <w:tcPr>
            <w:tcW w:w="1980" w:type="dxa"/>
            <w:vAlign w:val="center"/>
          </w:tcPr>
          <w:p w14:paraId="5945E166"/>
        </w:tc>
        <w:tc>
          <w:tcPr>
            <w:tcW w:w="4640" w:type="dxa"/>
            <w:vAlign w:val="center"/>
          </w:tcPr>
          <w:p w14:paraId="7B90FC1A">
            <w:pPr>
              <w:snapToGrid w:val="0"/>
              <w:jc w:val="left"/>
            </w:pPr>
            <w:r>
              <w:rPr>
                <w:rFonts w:ascii="宋体" w:hAnsi="宋体" w:eastAsia="宋体" w:cs="宋体"/>
                <w:b w:val="0"/>
                <w:i w:val="0"/>
                <w:color w:val="000000"/>
                <w:sz w:val="23"/>
              </w:rPr>
              <w:t>八、节能环保支出</w:t>
            </w:r>
          </w:p>
        </w:tc>
        <w:tc>
          <w:tcPr>
            <w:tcW w:w="1978" w:type="dxa"/>
            <w:vAlign w:val="center"/>
          </w:tcPr>
          <w:p w14:paraId="3FF7A445"/>
        </w:tc>
      </w:tr>
      <w:tr w14:paraId="00C503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FE99C9C">
            <w:pPr>
              <w:snapToGrid w:val="0"/>
              <w:jc w:val="left"/>
            </w:pPr>
            <w:r>
              <w:rPr>
                <w:rFonts w:ascii="宋体" w:hAnsi="宋体" w:eastAsia="宋体" w:cs="宋体"/>
                <w:b w:val="0"/>
                <w:i w:val="0"/>
                <w:color w:val="000000"/>
                <w:sz w:val="23"/>
              </w:rPr>
              <w:t>九、其他收入</w:t>
            </w:r>
          </w:p>
        </w:tc>
        <w:tc>
          <w:tcPr>
            <w:tcW w:w="1980" w:type="dxa"/>
            <w:vAlign w:val="center"/>
          </w:tcPr>
          <w:p w14:paraId="1153B66D"/>
        </w:tc>
        <w:tc>
          <w:tcPr>
            <w:tcW w:w="4640" w:type="dxa"/>
            <w:vAlign w:val="center"/>
          </w:tcPr>
          <w:p w14:paraId="07CEE762">
            <w:pPr>
              <w:snapToGrid w:val="0"/>
              <w:jc w:val="left"/>
            </w:pPr>
            <w:r>
              <w:rPr>
                <w:rFonts w:ascii="宋体" w:hAnsi="宋体" w:eastAsia="宋体" w:cs="宋体"/>
                <w:b w:val="0"/>
                <w:i w:val="0"/>
                <w:color w:val="000000"/>
                <w:sz w:val="23"/>
              </w:rPr>
              <w:t>九、城乡社区支出</w:t>
            </w:r>
          </w:p>
        </w:tc>
        <w:tc>
          <w:tcPr>
            <w:tcW w:w="1978" w:type="dxa"/>
            <w:vAlign w:val="center"/>
          </w:tcPr>
          <w:p w14:paraId="1FAB2D5A"/>
        </w:tc>
      </w:tr>
      <w:tr w14:paraId="60107E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C4229A4"/>
        </w:tc>
        <w:tc>
          <w:tcPr>
            <w:tcW w:w="1980" w:type="dxa"/>
            <w:vAlign w:val="center"/>
          </w:tcPr>
          <w:p w14:paraId="1A888E2B"/>
        </w:tc>
        <w:tc>
          <w:tcPr>
            <w:tcW w:w="4640" w:type="dxa"/>
            <w:vAlign w:val="center"/>
          </w:tcPr>
          <w:p w14:paraId="37876A10">
            <w:pPr>
              <w:snapToGrid w:val="0"/>
              <w:jc w:val="left"/>
            </w:pPr>
            <w:r>
              <w:rPr>
                <w:rFonts w:ascii="宋体" w:hAnsi="宋体" w:eastAsia="宋体" w:cs="宋体"/>
                <w:b w:val="0"/>
                <w:i w:val="0"/>
                <w:color w:val="000000"/>
                <w:sz w:val="23"/>
              </w:rPr>
              <w:t>十、农林水支出</w:t>
            </w:r>
          </w:p>
        </w:tc>
        <w:tc>
          <w:tcPr>
            <w:tcW w:w="1978" w:type="dxa"/>
            <w:vAlign w:val="center"/>
          </w:tcPr>
          <w:p w14:paraId="5DBAC9DF"/>
        </w:tc>
      </w:tr>
      <w:tr w14:paraId="786F3E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2BC3A9C"/>
        </w:tc>
        <w:tc>
          <w:tcPr>
            <w:tcW w:w="1980" w:type="dxa"/>
            <w:vAlign w:val="center"/>
          </w:tcPr>
          <w:p w14:paraId="669C4F36"/>
        </w:tc>
        <w:tc>
          <w:tcPr>
            <w:tcW w:w="4640" w:type="dxa"/>
            <w:vAlign w:val="center"/>
          </w:tcPr>
          <w:p w14:paraId="63CE3384">
            <w:pPr>
              <w:snapToGrid w:val="0"/>
              <w:jc w:val="left"/>
            </w:pPr>
            <w:r>
              <w:rPr>
                <w:rFonts w:ascii="宋体" w:hAnsi="宋体" w:eastAsia="宋体" w:cs="宋体"/>
                <w:b w:val="0"/>
                <w:i w:val="0"/>
                <w:color w:val="000000"/>
                <w:sz w:val="23"/>
              </w:rPr>
              <w:t>十一、交通运输支出</w:t>
            </w:r>
          </w:p>
        </w:tc>
        <w:tc>
          <w:tcPr>
            <w:tcW w:w="1978" w:type="dxa"/>
            <w:vAlign w:val="center"/>
          </w:tcPr>
          <w:p w14:paraId="4A6E4B1D"/>
        </w:tc>
      </w:tr>
      <w:tr w14:paraId="7BEC32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BF4E514"/>
        </w:tc>
        <w:tc>
          <w:tcPr>
            <w:tcW w:w="1980" w:type="dxa"/>
            <w:vAlign w:val="center"/>
          </w:tcPr>
          <w:p w14:paraId="608AB6A1"/>
        </w:tc>
        <w:tc>
          <w:tcPr>
            <w:tcW w:w="4640" w:type="dxa"/>
            <w:vAlign w:val="center"/>
          </w:tcPr>
          <w:p w14:paraId="58AC4117">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1A9D071E"/>
        </w:tc>
      </w:tr>
      <w:tr w14:paraId="558102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8B86A6A"/>
        </w:tc>
        <w:tc>
          <w:tcPr>
            <w:tcW w:w="1980" w:type="dxa"/>
            <w:vAlign w:val="center"/>
          </w:tcPr>
          <w:p w14:paraId="148FDE2E"/>
        </w:tc>
        <w:tc>
          <w:tcPr>
            <w:tcW w:w="4640" w:type="dxa"/>
            <w:vAlign w:val="center"/>
          </w:tcPr>
          <w:p w14:paraId="73CC6E44">
            <w:pPr>
              <w:snapToGrid w:val="0"/>
              <w:jc w:val="left"/>
            </w:pPr>
            <w:r>
              <w:rPr>
                <w:rFonts w:ascii="宋体" w:hAnsi="宋体" w:eastAsia="宋体" w:cs="宋体"/>
                <w:b w:val="0"/>
                <w:i w:val="0"/>
                <w:color w:val="000000"/>
                <w:sz w:val="23"/>
              </w:rPr>
              <w:t>十三、商业服务业等支出</w:t>
            </w:r>
          </w:p>
        </w:tc>
        <w:tc>
          <w:tcPr>
            <w:tcW w:w="1978" w:type="dxa"/>
            <w:vAlign w:val="center"/>
          </w:tcPr>
          <w:p w14:paraId="72C3B586"/>
        </w:tc>
      </w:tr>
      <w:tr w14:paraId="338311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A65F9D7"/>
        </w:tc>
        <w:tc>
          <w:tcPr>
            <w:tcW w:w="1980" w:type="dxa"/>
            <w:vAlign w:val="center"/>
          </w:tcPr>
          <w:p w14:paraId="7052A300"/>
        </w:tc>
        <w:tc>
          <w:tcPr>
            <w:tcW w:w="4640" w:type="dxa"/>
            <w:vAlign w:val="center"/>
          </w:tcPr>
          <w:p w14:paraId="0D93B483">
            <w:pPr>
              <w:snapToGrid w:val="0"/>
              <w:jc w:val="left"/>
            </w:pPr>
            <w:r>
              <w:rPr>
                <w:rFonts w:ascii="宋体" w:hAnsi="宋体" w:eastAsia="宋体" w:cs="宋体"/>
                <w:b w:val="0"/>
                <w:i w:val="0"/>
                <w:color w:val="000000"/>
                <w:sz w:val="23"/>
              </w:rPr>
              <w:t>十四、金融支出</w:t>
            </w:r>
          </w:p>
        </w:tc>
        <w:tc>
          <w:tcPr>
            <w:tcW w:w="1978" w:type="dxa"/>
            <w:vAlign w:val="center"/>
          </w:tcPr>
          <w:p w14:paraId="5130BF2C"/>
        </w:tc>
      </w:tr>
      <w:tr w14:paraId="653179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789385C"/>
        </w:tc>
        <w:tc>
          <w:tcPr>
            <w:tcW w:w="1980" w:type="dxa"/>
            <w:vAlign w:val="center"/>
          </w:tcPr>
          <w:p w14:paraId="76715F5E"/>
        </w:tc>
        <w:tc>
          <w:tcPr>
            <w:tcW w:w="4640" w:type="dxa"/>
            <w:vAlign w:val="center"/>
          </w:tcPr>
          <w:p w14:paraId="3D098845">
            <w:pPr>
              <w:snapToGrid w:val="0"/>
              <w:jc w:val="left"/>
            </w:pPr>
            <w:r>
              <w:rPr>
                <w:rFonts w:ascii="宋体" w:hAnsi="宋体" w:eastAsia="宋体" w:cs="宋体"/>
                <w:b w:val="0"/>
                <w:i w:val="0"/>
                <w:color w:val="000000"/>
                <w:sz w:val="23"/>
              </w:rPr>
              <w:t>十五、援助其他地区支出</w:t>
            </w:r>
          </w:p>
        </w:tc>
        <w:tc>
          <w:tcPr>
            <w:tcW w:w="1978" w:type="dxa"/>
            <w:vAlign w:val="center"/>
          </w:tcPr>
          <w:p w14:paraId="435127C8"/>
        </w:tc>
      </w:tr>
      <w:tr w14:paraId="46F6B8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D26A48B"/>
        </w:tc>
        <w:tc>
          <w:tcPr>
            <w:tcW w:w="1980" w:type="dxa"/>
            <w:vAlign w:val="center"/>
          </w:tcPr>
          <w:p w14:paraId="33B01102"/>
        </w:tc>
        <w:tc>
          <w:tcPr>
            <w:tcW w:w="4640" w:type="dxa"/>
            <w:vAlign w:val="center"/>
          </w:tcPr>
          <w:p w14:paraId="5C2607CD">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2D7586AF"/>
        </w:tc>
      </w:tr>
      <w:tr w14:paraId="6B7588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C37AC06"/>
        </w:tc>
        <w:tc>
          <w:tcPr>
            <w:tcW w:w="1980" w:type="dxa"/>
            <w:vAlign w:val="center"/>
          </w:tcPr>
          <w:p w14:paraId="16A952B8"/>
        </w:tc>
        <w:tc>
          <w:tcPr>
            <w:tcW w:w="4640" w:type="dxa"/>
            <w:vAlign w:val="center"/>
          </w:tcPr>
          <w:p w14:paraId="0CEDD0C9">
            <w:pPr>
              <w:snapToGrid w:val="0"/>
              <w:jc w:val="left"/>
            </w:pPr>
            <w:r>
              <w:rPr>
                <w:rFonts w:ascii="宋体" w:hAnsi="宋体" w:eastAsia="宋体" w:cs="宋体"/>
                <w:b w:val="0"/>
                <w:i w:val="0"/>
                <w:color w:val="000000"/>
                <w:sz w:val="23"/>
              </w:rPr>
              <w:t>十七、住房保障支出</w:t>
            </w:r>
          </w:p>
        </w:tc>
        <w:tc>
          <w:tcPr>
            <w:tcW w:w="1978" w:type="dxa"/>
            <w:vAlign w:val="center"/>
          </w:tcPr>
          <w:p w14:paraId="4B71741A"/>
        </w:tc>
      </w:tr>
      <w:tr w14:paraId="1601C1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95FBF24"/>
        </w:tc>
        <w:tc>
          <w:tcPr>
            <w:tcW w:w="1980" w:type="dxa"/>
            <w:vAlign w:val="center"/>
          </w:tcPr>
          <w:p w14:paraId="3C03DA44"/>
        </w:tc>
        <w:tc>
          <w:tcPr>
            <w:tcW w:w="4640" w:type="dxa"/>
            <w:vAlign w:val="center"/>
          </w:tcPr>
          <w:p w14:paraId="11293C76">
            <w:pPr>
              <w:snapToGrid w:val="0"/>
              <w:jc w:val="left"/>
            </w:pPr>
            <w:r>
              <w:rPr>
                <w:rFonts w:ascii="宋体" w:hAnsi="宋体" w:eastAsia="宋体" w:cs="宋体"/>
                <w:b w:val="0"/>
                <w:i w:val="0"/>
                <w:color w:val="000000"/>
                <w:sz w:val="23"/>
              </w:rPr>
              <w:t>十八、粮油物资储备支出</w:t>
            </w:r>
          </w:p>
        </w:tc>
        <w:tc>
          <w:tcPr>
            <w:tcW w:w="1978" w:type="dxa"/>
            <w:vAlign w:val="center"/>
          </w:tcPr>
          <w:p w14:paraId="3E941764"/>
        </w:tc>
      </w:tr>
      <w:tr w14:paraId="54291E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57A25CA"/>
        </w:tc>
        <w:tc>
          <w:tcPr>
            <w:tcW w:w="1980" w:type="dxa"/>
            <w:vAlign w:val="center"/>
          </w:tcPr>
          <w:p w14:paraId="412F40D5"/>
        </w:tc>
        <w:tc>
          <w:tcPr>
            <w:tcW w:w="4640" w:type="dxa"/>
            <w:vAlign w:val="center"/>
          </w:tcPr>
          <w:p w14:paraId="4D5C706D">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23E472D6"/>
        </w:tc>
      </w:tr>
      <w:tr w14:paraId="647BB1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B8D7AB6"/>
        </w:tc>
        <w:tc>
          <w:tcPr>
            <w:tcW w:w="1980" w:type="dxa"/>
            <w:vAlign w:val="center"/>
          </w:tcPr>
          <w:p w14:paraId="3E97EE15"/>
        </w:tc>
        <w:tc>
          <w:tcPr>
            <w:tcW w:w="4640" w:type="dxa"/>
            <w:vAlign w:val="center"/>
          </w:tcPr>
          <w:p w14:paraId="44902C3D">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5DE49228"/>
        </w:tc>
      </w:tr>
      <w:tr w14:paraId="300EED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749811F"/>
        </w:tc>
        <w:tc>
          <w:tcPr>
            <w:tcW w:w="1980" w:type="dxa"/>
            <w:vAlign w:val="center"/>
          </w:tcPr>
          <w:p w14:paraId="20D93A13"/>
        </w:tc>
        <w:tc>
          <w:tcPr>
            <w:tcW w:w="4640" w:type="dxa"/>
            <w:vAlign w:val="center"/>
          </w:tcPr>
          <w:p w14:paraId="3235BA70">
            <w:pPr>
              <w:snapToGrid w:val="0"/>
              <w:jc w:val="left"/>
            </w:pPr>
            <w:r>
              <w:rPr>
                <w:rFonts w:ascii="宋体" w:hAnsi="宋体" w:eastAsia="宋体" w:cs="宋体"/>
                <w:b w:val="0"/>
                <w:i w:val="0"/>
                <w:color w:val="000000"/>
                <w:sz w:val="23"/>
              </w:rPr>
              <w:t>二十一、其他支出</w:t>
            </w:r>
          </w:p>
        </w:tc>
        <w:tc>
          <w:tcPr>
            <w:tcW w:w="1978" w:type="dxa"/>
            <w:vAlign w:val="center"/>
          </w:tcPr>
          <w:p w14:paraId="1C14E16C"/>
        </w:tc>
      </w:tr>
      <w:tr w14:paraId="42F397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9B79243"/>
        </w:tc>
        <w:tc>
          <w:tcPr>
            <w:tcW w:w="1980" w:type="dxa"/>
            <w:vAlign w:val="center"/>
          </w:tcPr>
          <w:p w14:paraId="18CF1A05"/>
        </w:tc>
        <w:tc>
          <w:tcPr>
            <w:tcW w:w="4640" w:type="dxa"/>
            <w:vAlign w:val="center"/>
          </w:tcPr>
          <w:p w14:paraId="20191838">
            <w:pPr>
              <w:snapToGrid w:val="0"/>
              <w:jc w:val="left"/>
            </w:pPr>
            <w:r>
              <w:rPr>
                <w:rFonts w:ascii="宋体" w:hAnsi="宋体" w:eastAsia="宋体" w:cs="宋体"/>
                <w:b w:val="0"/>
                <w:i w:val="0"/>
                <w:color w:val="000000"/>
                <w:sz w:val="23"/>
              </w:rPr>
              <w:t>二十二、债务付息支出</w:t>
            </w:r>
          </w:p>
        </w:tc>
        <w:tc>
          <w:tcPr>
            <w:tcW w:w="1978" w:type="dxa"/>
            <w:vAlign w:val="center"/>
          </w:tcPr>
          <w:p w14:paraId="0D563A4C"/>
        </w:tc>
      </w:tr>
      <w:tr w14:paraId="37B913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CFE594E"/>
        </w:tc>
        <w:tc>
          <w:tcPr>
            <w:tcW w:w="1980" w:type="dxa"/>
            <w:vAlign w:val="center"/>
          </w:tcPr>
          <w:p w14:paraId="3AD1358B"/>
        </w:tc>
        <w:tc>
          <w:tcPr>
            <w:tcW w:w="4640" w:type="dxa"/>
            <w:vAlign w:val="center"/>
          </w:tcPr>
          <w:p w14:paraId="7A31D295">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4E7808CF"/>
        </w:tc>
      </w:tr>
      <w:tr w14:paraId="2E9ED1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938AF78">
            <w:pPr>
              <w:snapToGrid w:val="0"/>
              <w:jc w:val="center"/>
            </w:pPr>
            <w:r>
              <w:rPr>
                <w:rFonts w:ascii="宋体" w:hAnsi="宋体" w:eastAsia="宋体" w:cs="宋体"/>
                <w:b w:val="0"/>
                <w:i w:val="0"/>
                <w:color w:val="000000"/>
                <w:sz w:val="23"/>
              </w:rPr>
              <w:t>本年收入合计</w:t>
            </w:r>
          </w:p>
        </w:tc>
        <w:tc>
          <w:tcPr>
            <w:tcW w:w="1980" w:type="dxa"/>
            <w:vAlign w:val="center"/>
          </w:tcPr>
          <w:p w14:paraId="404FC91B">
            <w:pPr>
              <w:snapToGrid w:val="0"/>
              <w:jc w:val="right"/>
            </w:pPr>
            <w:r>
              <w:rPr>
                <w:rFonts w:ascii="宋体" w:hAnsi="宋体" w:eastAsia="宋体" w:cs="宋体"/>
                <w:b w:val="0"/>
                <w:i w:val="0"/>
                <w:color w:val="000000"/>
                <w:sz w:val="23"/>
              </w:rPr>
              <w:t>40,428,253.30</w:t>
            </w:r>
          </w:p>
        </w:tc>
        <w:tc>
          <w:tcPr>
            <w:tcW w:w="4640" w:type="dxa"/>
            <w:vAlign w:val="center"/>
          </w:tcPr>
          <w:p w14:paraId="40D0FBC0">
            <w:pPr>
              <w:snapToGrid w:val="0"/>
              <w:jc w:val="center"/>
            </w:pPr>
            <w:r>
              <w:rPr>
                <w:rFonts w:ascii="宋体" w:hAnsi="宋体" w:eastAsia="宋体" w:cs="宋体"/>
                <w:b w:val="0"/>
                <w:i w:val="0"/>
                <w:color w:val="000000"/>
                <w:sz w:val="23"/>
              </w:rPr>
              <w:t>本年支出合计</w:t>
            </w:r>
          </w:p>
        </w:tc>
        <w:tc>
          <w:tcPr>
            <w:tcW w:w="1978" w:type="dxa"/>
            <w:vAlign w:val="center"/>
          </w:tcPr>
          <w:p w14:paraId="4908A85D">
            <w:pPr>
              <w:snapToGrid w:val="0"/>
              <w:jc w:val="right"/>
            </w:pPr>
            <w:r>
              <w:rPr>
                <w:rFonts w:ascii="宋体" w:hAnsi="宋体" w:eastAsia="宋体" w:cs="宋体"/>
                <w:b w:val="0"/>
                <w:i w:val="0"/>
                <w:color w:val="000000"/>
                <w:sz w:val="23"/>
              </w:rPr>
              <w:t>40,428,253.30</w:t>
            </w:r>
          </w:p>
        </w:tc>
      </w:tr>
      <w:tr w14:paraId="0EFCEE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051738D">
            <w:pPr>
              <w:snapToGrid w:val="0"/>
              <w:jc w:val="left"/>
            </w:pPr>
            <w:r>
              <w:rPr>
                <w:rFonts w:ascii="宋体" w:hAnsi="宋体" w:eastAsia="宋体" w:cs="宋体"/>
                <w:b w:val="0"/>
                <w:i w:val="0"/>
                <w:color w:val="000000"/>
                <w:sz w:val="23"/>
              </w:rPr>
              <w:t>十、使用非财政拨款结余</w:t>
            </w:r>
          </w:p>
        </w:tc>
        <w:tc>
          <w:tcPr>
            <w:tcW w:w="1980" w:type="dxa"/>
            <w:vAlign w:val="center"/>
          </w:tcPr>
          <w:p w14:paraId="7A933F36"/>
        </w:tc>
        <w:tc>
          <w:tcPr>
            <w:tcW w:w="4640" w:type="dxa"/>
            <w:vAlign w:val="center"/>
          </w:tcPr>
          <w:p w14:paraId="0F980B28">
            <w:pPr>
              <w:snapToGrid w:val="0"/>
              <w:jc w:val="left"/>
            </w:pPr>
            <w:r>
              <w:rPr>
                <w:rFonts w:ascii="宋体" w:hAnsi="宋体" w:eastAsia="宋体" w:cs="宋体"/>
                <w:b w:val="0"/>
                <w:i w:val="0"/>
                <w:color w:val="000000"/>
                <w:sz w:val="23"/>
              </w:rPr>
              <w:t>二十四、结余分配</w:t>
            </w:r>
          </w:p>
        </w:tc>
        <w:tc>
          <w:tcPr>
            <w:tcW w:w="1978" w:type="dxa"/>
            <w:vAlign w:val="center"/>
          </w:tcPr>
          <w:p w14:paraId="7AFA08FD"/>
        </w:tc>
      </w:tr>
      <w:tr w14:paraId="23696E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D21549C">
            <w:pPr>
              <w:snapToGrid w:val="0"/>
              <w:jc w:val="left"/>
            </w:pPr>
            <w:r>
              <w:rPr>
                <w:rFonts w:ascii="宋体" w:hAnsi="宋体" w:eastAsia="宋体" w:cs="宋体"/>
                <w:b w:val="0"/>
                <w:i w:val="0"/>
                <w:color w:val="000000"/>
                <w:sz w:val="23"/>
              </w:rPr>
              <w:t>十一、年初结转和结余</w:t>
            </w:r>
          </w:p>
        </w:tc>
        <w:tc>
          <w:tcPr>
            <w:tcW w:w="1980" w:type="dxa"/>
            <w:vAlign w:val="center"/>
          </w:tcPr>
          <w:p w14:paraId="74EC794A"/>
        </w:tc>
        <w:tc>
          <w:tcPr>
            <w:tcW w:w="4640" w:type="dxa"/>
            <w:vAlign w:val="center"/>
          </w:tcPr>
          <w:p w14:paraId="6CA43844">
            <w:pPr>
              <w:snapToGrid w:val="0"/>
              <w:jc w:val="left"/>
            </w:pPr>
            <w:r>
              <w:rPr>
                <w:rFonts w:ascii="宋体" w:hAnsi="宋体" w:eastAsia="宋体" w:cs="宋体"/>
                <w:b w:val="0"/>
                <w:i w:val="0"/>
                <w:color w:val="000000"/>
                <w:sz w:val="23"/>
              </w:rPr>
              <w:t>二十五、年末结转和结余</w:t>
            </w:r>
          </w:p>
        </w:tc>
        <w:tc>
          <w:tcPr>
            <w:tcW w:w="1978" w:type="dxa"/>
            <w:vAlign w:val="center"/>
          </w:tcPr>
          <w:p w14:paraId="7A4A84CA"/>
        </w:tc>
      </w:tr>
      <w:tr w14:paraId="75E833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26FBE51">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2DF63936"/>
        </w:tc>
        <w:tc>
          <w:tcPr>
            <w:tcW w:w="4640" w:type="dxa"/>
            <w:vAlign w:val="center"/>
          </w:tcPr>
          <w:p w14:paraId="29E9A8B5"/>
        </w:tc>
        <w:tc>
          <w:tcPr>
            <w:tcW w:w="1978" w:type="dxa"/>
            <w:vAlign w:val="center"/>
          </w:tcPr>
          <w:p w14:paraId="2D48D43B"/>
        </w:tc>
      </w:tr>
      <w:tr w14:paraId="621729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ECA9F9B">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732C6E98"/>
        </w:tc>
        <w:tc>
          <w:tcPr>
            <w:tcW w:w="4640" w:type="dxa"/>
            <w:vAlign w:val="center"/>
          </w:tcPr>
          <w:p w14:paraId="1B162CFA"/>
        </w:tc>
        <w:tc>
          <w:tcPr>
            <w:tcW w:w="1978" w:type="dxa"/>
            <w:vAlign w:val="center"/>
          </w:tcPr>
          <w:p w14:paraId="27960EE5"/>
        </w:tc>
      </w:tr>
      <w:tr w14:paraId="47C4B1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CA4870A">
            <w:pPr>
              <w:snapToGrid w:val="0"/>
              <w:jc w:val="center"/>
            </w:pPr>
            <w:r>
              <w:rPr>
                <w:rFonts w:ascii="宋体" w:hAnsi="宋体" w:eastAsia="宋体" w:cs="宋体"/>
                <w:b w:val="0"/>
                <w:i w:val="0"/>
                <w:color w:val="000000"/>
                <w:sz w:val="23"/>
              </w:rPr>
              <w:t>收入总计</w:t>
            </w:r>
          </w:p>
        </w:tc>
        <w:tc>
          <w:tcPr>
            <w:tcW w:w="1980" w:type="dxa"/>
            <w:vAlign w:val="center"/>
          </w:tcPr>
          <w:p w14:paraId="7C419169">
            <w:pPr>
              <w:snapToGrid w:val="0"/>
              <w:jc w:val="right"/>
            </w:pPr>
            <w:r>
              <w:rPr>
                <w:rFonts w:ascii="宋体" w:hAnsi="宋体" w:eastAsia="宋体" w:cs="宋体"/>
                <w:b w:val="0"/>
                <w:i w:val="0"/>
                <w:color w:val="000000"/>
                <w:sz w:val="23"/>
              </w:rPr>
              <w:t>40,428,253.30</w:t>
            </w:r>
          </w:p>
        </w:tc>
        <w:tc>
          <w:tcPr>
            <w:tcW w:w="4640" w:type="dxa"/>
            <w:vAlign w:val="center"/>
          </w:tcPr>
          <w:p w14:paraId="447EC99D">
            <w:pPr>
              <w:snapToGrid w:val="0"/>
              <w:jc w:val="center"/>
            </w:pPr>
            <w:r>
              <w:rPr>
                <w:rFonts w:ascii="宋体" w:hAnsi="宋体" w:eastAsia="宋体" w:cs="宋体"/>
                <w:b w:val="0"/>
                <w:i w:val="0"/>
                <w:color w:val="000000"/>
                <w:sz w:val="23"/>
              </w:rPr>
              <w:t>支出总计</w:t>
            </w:r>
          </w:p>
        </w:tc>
        <w:tc>
          <w:tcPr>
            <w:tcW w:w="1978" w:type="dxa"/>
            <w:vAlign w:val="center"/>
          </w:tcPr>
          <w:p w14:paraId="7E72773D">
            <w:pPr>
              <w:snapToGrid w:val="0"/>
              <w:jc w:val="right"/>
            </w:pPr>
            <w:r>
              <w:rPr>
                <w:rFonts w:ascii="宋体" w:hAnsi="宋体" w:eastAsia="宋体" w:cs="宋体"/>
                <w:b w:val="0"/>
                <w:i w:val="0"/>
                <w:color w:val="000000"/>
                <w:sz w:val="23"/>
              </w:rPr>
              <w:t>40,428,253.30</w:t>
            </w:r>
          </w:p>
        </w:tc>
      </w:tr>
      <w:tr w14:paraId="76937B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6FF389FA">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275D620F">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92F0942">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63D0F1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B14F20F"/>
        </w:tc>
      </w:tr>
      <w:tr w14:paraId="4A52CCE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CA9CAAE">
            <w:pPr>
              <w:jc w:val="left"/>
            </w:pPr>
            <w:r>
              <w:rPr>
                <w:rFonts w:ascii="宋体" w:hAnsi="宋体" w:eastAsia="宋体" w:cs="宋体"/>
                <w:sz w:val="20"/>
              </w:rPr>
              <w:t>单位：天津市西青区李七庄街道党群服务中心</w:t>
            </w:r>
          </w:p>
        </w:tc>
        <w:tc>
          <w:tcPr>
            <w:tcW w:w="2000" w:type="dxa"/>
          </w:tcPr>
          <w:p w14:paraId="2CDF9BC8">
            <w:pPr>
              <w:jc w:val="center"/>
            </w:pPr>
          </w:p>
        </w:tc>
        <w:tc>
          <w:tcPr>
            <w:tcW w:w="5619" w:type="dxa"/>
          </w:tcPr>
          <w:p w14:paraId="3C117BDA">
            <w:pPr>
              <w:jc w:val="right"/>
            </w:pPr>
            <w:r>
              <w:rPr>
                <w:rFonts w:ascii="宋体" w:hAnsi="宋体" w:eastAsia="宋体" w:cs="宋体"/>
                <w:sz w:val="20"/>
              </w:rPr>
              <w:t>单位：元</w:t>
            </w:r>
          </w:p>
        </w:tc>
      </w:tr>
    </w:tbl>
    <w:p w14:paraId="176E5038">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4684D0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27710E3B">
            <w:pPr>
              <w:snapToGrid w:val="0"/>
              <w:jc w:val="center"/>
            </w:pPr>
            <w:r>
              <w:rPr>
                <w:rFonts w:ascii="宋体" w:hAnsi="宋体" w:eastAsia="宋体" w:cs="宋体"/>
                <w:b w:val="0"/>
                <w:i w:val="0"/>
                <w:color w:val="000000"/>
                <w:sz w:val="14"/>
              </w:rPr>
              <w:t>项      目</w:t>
            </w:r>
          </w:p>
        </w:tc>
        <w:tc>
          <w:tcPr>
            <w:tcW w:w="1240" w:type="dxa"/>
            <w:vMerge w:val="restart"/>
            <w:vAlign w:val="center"/>
          </w:tcPr>
          <w:p w14:paraId="09BFFAD3">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21469354">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337DEF02">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7D488C82">
            <w:pPr>
              <w:snapToGrid w:val="0"/>
              <w:jc w:val="center"/>
            </w:pPr>
            <w:r>
              <w:rPr>
                <w:rFonts w:ascii="宋体" w:hAnsi="宋体" w:eastAsia="宋体" w:cs="宋体"/>
                <w:b w:val="0"/>
                <w:i w:val="0"/>
                <w:color w:val="000000"/>
                <w:sz w:val="14"/>
              </w:rPr>
              <w:t>事业收入</w:t>
            </w:r>
          </w:p>
        </w:tc>
        <w:tc>
          <w:tcPr>
            <w:tcW w:w="1240" w:type="dxa"/>
            <w:vMerge w:val="restart"/>
            <w:vAlign w:val="center"/>
          </w:tcPr>
          <w:p w14:paraId="2E3F6BB2">
            <w:pPr>
              <w:snapToGrid w:val="0"/>
              <w:jc w:val="center"/>
            </w:pPr>
            <w:r>
              <w:rPr>
                <w:rFonts w:ascii="宋体" w:hAnsi="宋体" w:eastAsia="宋体" w:cs="宋体"/>
                <w:b w:val="0"/>
                <w:i w:val="0"/>
                <w:color w:val="000000"/>
                <w:sz w:val="14"/>
              </w:rPr>
              <w:t>经营收入</w:t>
            </w:r>
          </w:p>
        </w:tc>
        <w:tc>
          <w:tcPr>
            <w:tcW w:w="1240" w:type="dxa"/>
            <w:vMerge w:val="restart"/>
            <w:vAlign w:val="center"/>
          </w:tcPr>
          <w:p w14:paraId="61B8FB5A">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28CA27CA">
            <w:pPr>
              <w:snapToGrid w:val="0"/>
              <w:jc w:val="center"/>
            </w:pPr>
            <w:r>
              <w:rPr>
                <w:rFonts w:ascii="宋体" w:hAnsi="宋体" w:eastAsia="宋体" w:cs="宋体"/>
                <w:b w:val="0"/>
                <w:i w:val="0"/>
                <w:color w:val="000000"/>
                <w:sz w:val="14"/>
              </w:rPr>
              <w:t>其他收入</w:t>
            </w:r>
          </w:p>
        </w:tc>
      </w:tr>
      <w:tr w14:paraId="5C2BA8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2550BC58">
            <w:pPr>
              <w:snapToGrid w:val="0"/>
              <w:jc w:val="center"/>
            </w:pPr>
            <w:r>
              <w:rPr>
                <w:rFonts w:ascii="宋体" w:hAnsi="宋体" w:eastAsia="宋体" w:cs="宋体"/>
                <w:b w:val="0"/>
                <w:i w:val="0"/>
                <w:color w:val="000000"/>
                <w:sz w:val="14"/>
              </w:rPr>
              <w:t>科目编码</w:t>
            </w:r>
          </w:p>
        </w:tc>
        <w:tc>
          <w:tcPr>
            <w:tcW w:w="2520" w:type="dxa"/>
            <w:vAlign w:val="center"/>
          </w:tcPr>
          <w:p w14:paraId="6E28D129">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52CC01C5"/>
        </w:tc>
        <w:tc>
          <w:tcPr>
            <w:tcW w:w="1240" w:type="dxa"/>
            <w:vMerge w:val="continue"/>
            <w:vAlign w:val="center"/>
          </w:tcPr>
          <w:p w14:paraId="21081381"/>
        </w:tc>
        <w:tc>
          <w:tcPr>
            <w:tcW w:w="1240" w:type="dxa"/>
            <w:vMerge w:val="continue"/>
            <w:vAlign w:val="center"/>
          </w:tcPr>
          <w:p w14:paraId="29AE4EB2"/>
        </w:tc>
        <w:tc>
          <w:tcPr>
            <w:tcW w:w="1240" w:type="dxa"/>
            <w:vAlign w:val="center"/>
          </w:tcPr>
          <w:p w14:paraId="7B788BBA">
            <w:pPr>
              <w:snapToGrid w:val="0"/>
              <w:jc w:val="center"/>
            </w:pPr>
            <w:r>
              <w:rPr>
                <w:rFonts w:ascii="宋体" w:hAnsi="宋体" w:eastAsia="宋体" w:cs="宋体"/>
                <w:b w:val="0"/>
                <w:i w:val="0"/>
                <w:color w:val="000000"/>
                <w:sz w:val="14"/>
              </w:rPr>
              <w:t>小计</w:t>
            </w:r>
          </w:p>
        </w:tc>
        <w:tc>
          <w:tcPr>
            <w:tcW w:w="1240" w:type="dxa"/>
            <w:vAlign w:val="center"/>
          </w:tcPr>
          <w:p w14:paraId="26688417">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7ED80355"/>
        </w:tc>
        <w:tc>
          <w:tcPr>
            <w:tcW w:w="1240" w:type="dxa"/>
            <w:vMerge w:val="continue"/>
            <w:vAlign w:val="center"/>
          </w:tcPr>
          <w:p w14:paraId="130F74FF"/>
        </w:tc>
        <w:tc>
          <w:tcPr>
            <w:tcW w:w="1198" w:type="dxa"/>
            <w:vMerge w:val="continue"/>
            <w:vAlign w:val="center"/>
          </w:tcPr>
          <w:p w14:paraId="26832459"/>
        </w:tc>
      </w:tr>
      <w:tr w14:paraId="454D4F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5809973A">
            <w:pPr>
              <w:snapToGrid w:val="0"/>
              <w:jc w:val="center"/>
            </w:pPr>
            <w:r>
              <w:rPr>
                <w:rFonts w:ascii="宋体" w:hAnsi="宋体" w:eastAsia="宋体" w:cs="宋体"/>
                <w:b w:val="0"/>
                <w:i w:val="0"/>
                <w:color w:val="000000"/>
                <w:sz w:val="14"/>
              </w:rPr>
              <w:t>合计</w:t>
            </w:r>
          </w:p>
        </w:tc>
        <w:tc>
          <w:tcPr>
            <w:tcW w:w="1240" w:type="dxa"/>
            <w:vAlign w:val="center"/>
          </w:tcPr>
          <w:p w14:paraId="44D1E4BC">
            <w:pPr>
              <w:snapToGrid w:val="0"/>
              <w:jc w:val="right"/>
            </w:pPr>
            <w:r>
              <w:rPr>
                <w:rFonts w:ascii="宋体" w:hAnsi="宋体" w:eastAsia="宋体" w:cs="宋体"/>
                <w:b w:val="0"/>
                <w:i w:val="0"/>
                <w:color w:val="000000"/>
                <w:sz w:val="14"/>
              </w:rPr>
              <w:t>40,428,253.30</w:t>
            </w:r>
          </w:p>
        </w:tc>
        <w:tc>
          <w:tcPr>
            <w:tcW w:w="1240" w:type="dxa"/>
            <w:vAlign w:val="center"/>
          </w:tcPr>
          <w:p w14:paraId="3FC83265">
            <w:pPr>
              <w:snapToGrid w:val="0"/>
              <w:jc w:val="right"/>
            </w:pPr>
            <w:r>
              <w:rPr>
                <w:rFonts w:ascii="宋体" w:hAnsi="宋体" w:eastAsia="宋体" w:cs="宋体"/>
                <w:b w:val="0"/>
                <w:i w:val="0"/>
                <w:color w:val="000000"/>
                <w:sz w:val="14"/>
              </w:rPr>
              <w:t>40,428,253.30</w:t>
            </w:r>
          </w:p>
        </w:tc>
        <w:tc>
          <w:tcPr>
            <w:tcW w:w="1240" w:type="dxa"/>
            <w:vAlign w:val="center"/>
          </w:tcPr>
          <w:p w14:paraId="0C319268"/>
        </w:tc>
        <w:tc>
          <w:tcPr>
            <w:tcW w:w="1240" w:type="dxa"/>
            <w:vAlign w:val="center"/>
          </w:tcPr>
          <w:p w14:paraId="5115736E"/>
        </w:tc>
        <w:tc>
          <w:tcPr>
            <w:tcW w:w="1240" w:type="dxa"/>
            <w:vAlign w:val="center"/>
          </w:tcPr>
          <w:p w14:paraId="7514F02F"/>
        </w:tc>
        <w:tc>
          <w:tcPr>
            <w:tcW w:w="1240" w:type="dxa"/>
            <w:vAlign w:val="center"/>
          </w:tcPr>
          <w:p w14:paraId="5A0AF42C"/>
        </w:tc>
        <w:tc>
          <w:tcPr>
            <w:tcW w:w="1240" w:type="dxa"/>
            <w:vAlign w:val="center"/>
          </w:tcPr>
          <w:p w14:paraId="6959BD44"/>
        </w:tc>
        <w:tc>
          <w:tcPr>
            <w:tcW w:w="1198" w:type="dxa"/>
            <w:vAlign w:val="center"/>
          </w:tcPr>
          <w:p w14:paraId="34A925F5"/>
        </w:tc>
      </w:tr>
      <w:tr w14:paraId="345A51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A512387">
            <w:pPr>
              <w:snapToGrid w:val="0"/>
              <w:jc w:val="left"/>
            </w:pPr>
            <w:r>
              <w:rPr>
                <w:rFonts w:ascii="宋体" w:hAnsi="宋体" w:eastAsia="宋体" w:cs="宋体"/>
                <w:b w:val="0"/>
                <w:i w:val="0"/>
                <w:color w:val="000000"/>
                <w:sz w:val="14"/>
              </w:rPr>
              <w:t>201</w:t>
            </w:r>
          </w:p>
        </w:tc>
        <w:tc>
          <w:tcPr>
            <w:tcW w:w="2520" w:type="dxa"/>
            <w:vAlign w:val="center"/>
          </w:tcPr>
          <w:p w14:paraId="32618A1E">
            <w:pPr>
              <w:snapToGrid w:val="0"/>
              <w:jc w:val="left"/>
            </w:pPr>
            <w:r>
              <w:rPr>
                <w:rFonts w:ascii="宋体" w:hAnsi="宋体" w:eastAsia="宋体" w:cs="宋体"/>
                <w:b w:val="0"/>
                <w:i w:val="0"/>
                <w:color w:val="000000"/>
                <w:sz w:val="14"/>
              </w:rPr>
              <w:t>一般公共服务支出</w:t>
            </w:r>
          </w:p>
        </w:tc>
        <w:tc>
          <w:tcPr>
            <w:tcW w:w="1240" w:type="dxa"/>
            <w:vAlign w:val="center"/>
          </w:tcPr>
          <w:p w14:paraId="3237DA41">
            <w:pPr>
              <w:snapToGrid w:val="0"/>
              <w:jc w:val="right"/>
            </w:pPr>
            <w:r>
              <w:rPr>
                <w:rFonts w:ascii="宋体" w:hAnsi="宋体" w:eastAsia="宋体" w:cs="宋体"/>
                <w:b w:val="0"/>
                <w:i w:val="0"/>
                <w:color w:val="000000"/>
                <w:sz w:val="14"/>
              </w:rPr>
              <w:t>19,444,294.64</w:t>
            </w:r>
          </w:p>
        </w:tc>
        <w:tc>
          <w:tcPr>
            <w:tcW w:w="1240" w:type="dxa"/>
            <w:vAlign w:val="center"/>
          </w:tcPr>
          <w:p w14:paraId="4DDE5B92">
            <w:pPr>
              <w:snapToGrid w:val="0"/>
              <w:jc w:val="right"/>
            </w:pPr>
            <w:r>
              <w:rPr>
                <w:rFonts w:ascii="宋体" w:hAnsi="宋体" w:eastAsia="宋体" w:cs="宋体"/>
                <w:b w:val="0"/>
                <w:i w:val="0"/>
                <w:color w:val="000000"/>
                <w:sz w:val="14"/>
              </w:rPr>
              <w:t>19,444,294.64</w:t>
            </w:r>
          </w:p>
        </w:tc>
        <w:tc>
          <w:tcPr>
            <w:tcW w:w="1240" w:type="dxa"/>
            <w:vAlign w:val="center"/>
          </w:tcPr>
          <w:p w14:paraId="08474D43"/>
        </w:tc>
        <w:tc>
          <w:tcPr>
            <w:tcW w:w="1240" w:type="dxa"/>
            <w:vAlign w:val="center"/>
          </w:tcPr>
          <w:p w14:paraId="01DE548D"/>
        </w:tc>
        <w:tc>
          <w:tcPr>
            <w:tcW w:w="1240" w:type="dxa"/>
            <w:vAlign w:val="center"/>
          </w:tcPr>
          <w:p w14:paraId="4A999846"/>
        </w:tc>
        <w:tc>
          <w:tcPr>
            <w:tcW w:w="1240" w:type="dxa"/>
            <w:vAlign w:val="center"/>
          </w:tcPr>
          <w:p w14:paraId="68FCCDA1"/>
        </w:tc>
        <w:tc>
          <w:tcPr>
            <w:tcW w:w="1240" w:type="dxa"/>
            <w:vAlign w:val="center"/>
          </w:tcPr>
          <w:p w14:paraId="50A9942F"/>
        </w:tc>
        <w:tc>
          <w:tcPr>
            <w:tcW w:w="1198" w:type="dxa"/>
            <w:vAlign w:val="center"/>
          </w:tcPr>
          <w:p w14:paraId="11731165"/>
        </w:tc>
      </w:tr>
      <w:tr w14:paraId="1056BD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17BD5E2">
            <w:pPr>
              <w:snapToGrid w:val="0"/>
              <w:jc w:val="left"/>
            </w:pPr>
            <w:r>
              <w:rPr>
                <w:rFonts w:ascii="宋体" w:hAnsi="宋体" w:eastAsia="宋体" w:cs="宋体"/>
                <w:b w:val="0"/>
                <w:i w:val="0"/>
                <w:color w:val="000000"/>
                <w:sz w:val="14"/>
              </w:rPr>
              <w:t>20103</w:t>
            </w:r>
          </w:p>
        </w:tc>
        <w:tc>
          <w:tcPr>
            <w:tcW w:w="2520" w:type="dxa"/>
            <w:vAlign w:val="center"/>
          </w:tcPr>
          <w:p w14:paraId="7148A71B">
            <w:pPr>
              <w:snapToGrid w:val="0"/>
              <w:jc w:val="left"/>
            </w:pPr>
            <w:r>
              <w:rPr>
                <w:rFonts w:ascii="宋体" w:hAnsi="宋体" w:eastAsia="宋体" w:cs="宋体"/>
                <w:b w:val="0"/>
                <w:i w:val="0"/>
                <w:color w:val="000000"/>
                <w:sz w:val="14"/>
              </w:rPr>
              <w:t>政府办公厅（室）及相关机构事务</w:t>
            </w:r>
          </w:p>
        </w:tc>
        <w:tc>
          <w:tcPr>
            <w:tcW w:w="1240" w:type="dxa"/>
            <w:vAlign w:val="center"/>
          </w:tcPr>
          <w:p w14:paraId="61E8E93E">
            <w:pPr>
              <w:snapToGrid w:val="0"/>
              <w:jc w:val="right"/>
            </w:pPr>
            <w:r>
              <w:rPr>
                <w:rFonts w:ascii="宋体" w:hAnsi="宋体" w:eastAsia="宋体" w:cs="宋体"/>
                <w:b w:val="0"/>
                <w:i w:val="0"/>
                <w:color w:val="000000"/>
                <w:sz w:val="14"/>
              </w:rPr>
              <w:t>18,161,673.67</w:t>
            </w:r>
          </w:p>
        </w:tc>
        <w:tc>
          <w:tcPr>
            <w:tcW w:w="1240" w:type="dxa"/>
            <w:vAlign w:val="center"/>
          </w:tcPr>
          <w:p w14:paraId="4BBFBF54">
            <w:pPr>
              <w:snapToGrid w:val="0"/>
              <w:jc w:val="right"/>
            </w:pPr>
            <w:r>
              <w:rPr>
                <w:rFonts w:ascii="宋体" w:hAnsi="宋体" w:eastAsia="宋体" w:cs="宋体"/>
                <w:b w:val="0"/>
                <w:i w:val="0"/>
                <w:color w:val="000000"/>
                <w:sz w:val="14"/>
              </w:rPr>
              <w:t>18,161,673.67</w:t>
            </w:r>
          </w:p>
        </w:tc>
        <w:tc>
          <w:tcPr>
            <w:tcW w:w="1240" w:type="dxa"/>
            <w:vAlign w:val="center"/>
          </w:tcPr>
          <w:p w14:paraId="0398C210"/>
        </w:tc>
        <w:tc>
          <w:tcPr>
            <w:tcW w:w="1240" w:type="dxa"/>
            <w:vAlign w:val="center"/>
          </w:tcPr>
          <w:p w14:paraId="2EB378E4"/>
        </w:tc>
        <w:tc>
          <w:tcPr>
            <w:tcW w:w="1240" w:type="dxa"/>
            <w:vAlign w:val="center"/>
          </w:tcPr>
          <w:p w14:paraId="740337BF"/>
        </w:tc>
        <w:tc>
          <w:tcPr>
            <w:tcW w:w="1240" w:type="dxa"/>
            <w:vAlign w:val="center"/>
          </w:tcPr>
          <w:p w14:paraId="79D84CDB"/>
        </w:tc>
        <w:tc>
          <w:tcPr>
            <w:tcW w:w="1240" w:type="dxa"/>
            <w:vAlign w:val="center"/>
          </w:tcPr>
          <w:p w14:paraId="3413508E"/>
        </w:tc>
        <w:tc>
          <w:tcPr>
            <w:tcW w:w="1198" w:type="dxa"/>
            <w:vAlign w:val="center"/>
          </w:tcPr>
          <w:p w14:paraId="4B563CA1"/>
        </w:tc>
      </w:tr>
      <w:tr w14:paraId="021664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192F449">
            <w:pPr>
              <w:snapToGrid w:val="0"/>
              <w:jc w:val="left"/>
            </w:pPr>
            <w:r>
              <w:rPr>
                <w:rFonts w:ascii="宋体" w:hAnsi="宋体" w:eastAsia="宋体" w:cs="宋体"/>
                <w:b w:val="0"/>
                <w:i w:val="0"/>
                <w:color w:val="000000"/>
                <w:sz w:val="14"/>
              </w:rPr>
              <w:t>2010350</w:t>
            </w:r>
          </w:p>
        </w:tc>
        <w:tc>
          <w:tcPr>
            <w:tcW w:w="2520" w:type="dxa"/>
            <w:vAlign w:val="center"/>
          </w:tcPr>
          <w:p w14:paraId="1568819C">
            <w:pPr>
              <w:snapToGrid w:val="0"/>
              <w:jc w:val="left"/>
            </w:pPr>
            <w:r>
              <w:rPr>
                <w:rFonts w:ascii="宋体" w:hAnsi="宋体" w:eastAsia="宋体" w:cs="宋体"/>
                <w:b w:val="0"/>
                <w:i w:val="0"/>
                <w:color w:val="000000"/>
                <w:sz w:val="14"/>
              </w:rPr>
              <w:t>事业运行</w:t>
            </w:r>
          </w:p>
        </w:tc>
        <w:tc>
          <w:tcPr>
            <w:tcW w:w="1240" w:type="dxa"/>
            <w:vAlign w:val="center"/>
          </w:tcPr>
          <w:p w14:paraId="2A87DF18">
            <w:pPr>
              <w:snapToGrid w:val="0"/>
              <w:jc w:val="right"/>
            </w:pPr>
            <w:r>
              <w:rPr>
                <w:rFonts w:ascii="宋体" w:hAnsi="宋体" w:eastAsia="宋体" w:cs="宋体"/>
                <w:b w:val="0"/>
                <w:i w:val="0"/>
                <w:color w:val="000000"/>
                <w:sz w:val="14"/>
              </w:rPr>
              <w:t>18,161,673.67</w:t>
            </w:r>
          </w:p>
        </w:tc>
        <w:tc>
          <w:tcPr>
            <w:tcW w:w="1240" w:type="dxa"/>
            <w:vAlign w:val="center"/>
          </w:tcPr>
          <w:p w14:paraId="0408B782">
            <w:pPr>
              <w:snapToGrid w:val="0"/>
              <w:jc w:val="right"/>
            </w:pPr>
            <w:r>
              <w:rPr>
                <w:rFonts w:ascii="宋体" w:hAnsi="宋体" w:eastAsia="宋体" w:cs="宋体"/>
                <w:b w:val="0"/>
                <w:i w:val="0"/>
                <w:color w:val="000000"/>
                <w:sz w:val="14"/>
              </w:rPr>
              <w:t>18,161,673.67</w:t>
            </w:r>
          </w:p>
        </w:tc>
        <w:tc>
          <w:tcPr>
            <w:tcW w:w="1240" w:type="dxa"/>
            <w:vAlign w:val="center"/>
          </w:tcPr>
          <w:p w14:paraId="1D143CF8"/>
        </w:tc>
        <w:tc>
          <w:tcPr>
            <w:tcW w:w="1240" w:type="dxa"/>
            <w:vAlign w:val="center"/>
          </w:tcPr>
          <w:p w14:paraId="6534B377"/>
        </w:tc>
        <w:tc>
          <w:tcPr>
            <w:tcW w:w="1240" w:type="dxa"/>
            <w:vAlign w:val="center"/>
          </w:tcPr>
          <w:p w14:paraId="71B02983"/>
        </w:tc>
        <w:tc>
          <w:tcPr>
            <w:tcW w:w="1240" w:type="dxa"/>
            <w:vAlign w:val="center"/>
          </w:tcPr>
          <w:p w14:paraId="7829A38A"/>
        </w:tc>
        <w:tc>
          <w:tcPr>
            <w:tcW w:w="1240" w:type="dxa"/>
            <w:vAlign w:val="center"/>
          </w:tcPr>
          <w:p w14:paraId="046F8FCB"/>
        </w:tc>
        <w:tc>
          <w:tcPr>
            <w:tcW w:w="1198" w:type="dxa"/>
            <w:vAlign w:val="center"/>
          </w:tcPr>
          <w:p w14:paraId="30B20C57"/>
        </w:tc>
      </w:tr>
      <w:tr w14:paraId="48EFB3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17FB58B">
            <w:pPr>
              <w:snapToGrid w:val="0"/>
              <w:jc w:val="left"/>
            </w:pPr>
            <w:r>
              <w:rPr>
                <w:rFonts w:ascii="宋体" w:hAnsi="宋体" w:eastAsia="宋体" w:cs="宋体"/>
                <w:b w:val="0"/>
                <w:i w:val="0"/>
                <w:color w:val="000000"/>
                <w:sz w:val="14"/>
              </w:rPr>
              <w:t>20132</w:t>
            </w:r>
          </w:p>
        </w:tc>
        <w:tc>
          <w:tcPr>
            <w:tcW w:w="2520" w:type="dxa"/>
            <w:vAlign w:val="center"/>
          </w:tcPr>
          <w:p w14:paraId="402308D3">
            <w:pPr>
              <w:snapToGrid w:val="0"/>
              <w:jc w:val="left"/>
            </w:pPr>
            <w:r>
              <w:rPr>
                <w:rFonts w:ascii="宋体" w:hAnsi="宋体" w:eastAsia="宋体" w:cs="宋体"/>
                <w:b w:val="0"/>
                <w:i w:val="0"/>
                <w:color w:val="000000"/>
                <w:sz w:val="14"/>
              </w:rPr>
              <w:t>组织事务</w:t>
            </w:r>
          </w:p>
        </w:tc>
        <w:tc>
          <w:tcPr>
            <w:tcW w:w="1240" w:type="dxa"/>
            <w:vAlign w:val="center"/>
          </w:tcPr>
          <w:p w14:paraId="3632E2AC">
            <w:pPr>
              <w:snapToGrid w:val="0"/>
              <w:jc w:val="right"/>
            </w:pPr>
            <w:r>
              <w:rPr>
                <w:rFonts w:ascii="宋体" w:hAnsi="宋体" w:eastAsia="宋体" w:cs="宋体"/>
                <w:b w:val="0"/>
                <w:i w:val="0"/>
                <w:color w:val="000000"/>
                <w:sz w:val="14"/>
              </w:rPr>
              <w:t>1,282,620.97</w:t>
            </w:r>
          </w:p>
        </w:tc>
        <w:tc>
          <w:tcPr>
            <w:tcW w:w="1240" w:type="dxa"/>
            <w:vAlign w:val="center"/>
          </w:tcPr>
          <w:p w14:paraId="17EBEB73">
            <w:pPr>
              <w:snapToGrid w:val="0"/>
              <w:jc w:val="right"/>
            </w:pPr>
            <w:r>
              <w:rPr>
                <w:rFonts w:ascii="宋体" w:hAnsi="宋体" w:eastAsia="宋体" w:cs="宋体"/>
                <w:b w:val="0"/>
                <w:i w:val="0"/>
                <w:color w:val="000000"/>
                <w:sz w:val="14"/>
              </w:rPr>
              <w:t>1,282,620.97</w:t>
            </w:r>
          </w:p>
        </w:tc>
        <w:tc>
          <w:tcPr>
            <w:tcW w:w="1240" w:type="dxa"/>
            <w:vAlign w:val="center"/>
          </w:tcPr>
          <w:p w14:paraId="5B453092"/>
        </w:tc>
        <w:tc>
          <w:tcPr>
            <w:tcW w:w="1240" w:type="dxa"/>
            <w:vAlign w:val="center"/>
          </w:tcPr>
          <w:p w14:paraId="69C2DCB9"/>
        </w:tc>
        <w:tc>
          <w:tcPr>
            <w:tcW w:w="1240" w:type="dxa"/>
            <w:vAlign w:val="center"/>
          </w:tcPr>
          <w:p w14:paraId="132E4A1B"/>
        </w:tc>
        <w:tc>
          <w:tcPr>
            <w:tcW w:w="1240" w:type="dxa"/>
            <w:vAlign w:val="center"/>
          </w:tcPr>
          <w:p w14:paraId="060B2A12"/>
        </w:tc>
        <w:tc>
          <w:tcPr>
            <w:tcW w:w="1240" w:type="dxa"/>
            <w:vAlign w:val="center"/>
          </w:tcPr>
          <w:p w14:paraId="034E3E70"/>
        </w:tc>
        <w:tc>
          <w:tcPr>
            <w:tcW w:w="1198" w:type="dxa"/>
            <w:vAlign w:val="center"/>
          </w:tcPr>
          <w:p w14:paraId="2A2DBE46"/>
        </w:tc>
      </w:tr>
      <w:tr w14:paraId="49AB24AD">
        <w:tblPrEx>
          <w:tblCellMar>
            <w:top w:w="0" w:type="dxa"/>
            <w:left w:w="80" w:type="dxa"/>
            <w:bottom w:w="0" w:type="dxa"/>
            <w:right w:w="80" w:type="dxa"/>
          </w:tblCellMar>
        </w:tblPrEx>
        <w:trPr>
          <w:trHeight w:val="386" w:hRule="exact"/>
          <w:jc w:val="center"/>
        </w:trPr>
        <w:tc>
          <w:tcPr>
            <w:tcW w:w="840" w:type="dxa"/>
            <w:vAlign w:val="center"/>
          </w:tcPr>
          <w:p w14:paraId="0D6D37E9">
            <w:pPr>
              <w:snapToGrid w:val="0"/>
              <w:jc w:val="left"/>
            </w:pPr>
            <w:r>
              <w:rPr>
                <w:rFonts w:ascii="宋体" w:hAnsi="宋体" w:eastAsia="宋体" w:cs="宋体"/>
                <w:b w:val="0"/>
                <w:i w:val="0"/>
                <w:color w:val="000000"/>
                <w:sz w:val="14"/>
              </w:rPr>
              <w:t>2013299</w:t>
            </w:r>
          </w:p>
        </w:tc>
        <w:tc>
          <w:tcPr>
            <w:tcW w:w="2520" w:type="dxa"/>
            <w:vAlign w:val="center"/>
          </w:tcPr>
          <w:p w14:paraId="0621FA58">
            <w:pPr>
              <w:snapToGrid w:val="0"/>
              <w:jc w:val="left"/>
            </w:pPr>
            <w:r>
              <w:rPr>
                <w:rFonts w:ascii="宋体" w:hAnsi="宋体" w:eastAsia="宋体" w:cs="宋体"/>
                <w:b w:val="0"/>
                <w:i w:val="0"/>
                <w:color w:val="000000"/>
                <w:sz w:val="14"/>
              </w:rPr>
              <w:t>其他组织事务支出</w:t>
            </w:r>
          </w:p>
        </w:tc>
        <w:tc>
          <w:tcPr>
            <w:tcW w:w="1240" w:type="dxa"/>
            <w:vAlign w:val="center"/>
          </w:tcPr>
          <w:p w14:paraId="7C0E4890">
            <w:pPr>
              <w:snapToGrid w:val="0"/>
              <w:jc w:val="right"/>
            </w:pPr>
            <w:r>
              <w:rPr>
                <w:rFonts w:ascii="宋体" w:hAnsi="宋体" w:eastAsia="宋体" w:cs="宋体"/>
                <w:b w:val="0"/>
                <w:i w:val="0"/>
                <w:color w:val="000000"/>
                <w:sz w:val="14"/>
              </w:rPr>
              <w:t>1,282,620.97</w:t>
            </w:r>
          </w:p>
        </w:tc>
        <w:tc>
          <w:tcPr>
            <w:tcW w:w="1240" w:type="dxa"/>
            <w:vAlign w:val="center"/>
          </w:tcPr>
          <w:p w14:paraId="3F7AE0BF">
            <w:pPr>
              <w:snapToGrid w:val="0"/>
              <w:jc w:val="right"/>
            </w:pPr>
            <w:r>
              <w:rPr>
                <w:rFonts w:ascii="宋体" w:hAnsi="宋体" w:eastAsia="宋体" w:cs="宋体"/>
                <w:b w:val="0"/>
                <w:i w:val="0"/>
                <w:color w:val="000000"/>
                <w:sz w:val="14"/>
              </w:rPr>
              <w:t>1,282,620.97</w:t>
            </w:r>
          </w:p>
        </w:tc>
        <w:tc>
          <w:tcPr>
            <w:tcW w:w="1240" w:type="dxa"/>
            <w:vAlign w:val="center"/>
          </w:tcPr>
          <w:p w14:paraId="2987F749"/>
        </w:tc>
        <w:tc>
          <w:tcPr>
            <w:tcW w:w="1240" w:type="dxa"/>
            <w:vAlign w:val="center"/>
          </w:tcPr>
          <w:p w14:paraId="0645D174"/>
        </w:tc>
        <w:tc>
          <w:tcPr>
            <w:tcW w:w="1240" w:type="dxa"/>
            <w:vAlign w:val="center"/>
          </w:tcPr>
          <w:p w14:paraId="6D92F1A4"/>
        </w:tc>
        <w:tc>
          <w:tcPr>
            <w:tcW w:w="1240" w:type="dxa"/>
            <w:vAlign w:val="center"/>
          </w:tcPr>
          <w:p w14:paraId="6936E27C"/>
        </w:tc>
        <w:tc>
          <w:tcPr>
            <w:tcW w:w="1240" w:type="dxa"/>
            <w:vAlign w:val="center"/>
          </w:tcPr>
          <w:p w14:paraId="054CC8F9"/>
        </w:tc>
        <w:tc>
          <w:tcPr>
            <w:tcW w:w="1198" w:type="dxa"/>
            <w:vAlign w:val="center"/>
          </w:tcPr>
          <w:p w14:paraId="5CBB9129"/>
        </w:tc>
      </w:tr>
      <w:tr w14:paraId="6D95DE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39810DC">
            <w:pPr>
              <w:snapToGrid w:val="0"/>
              <w:jc w:val="left"/>
            </w:pPr>
            <w:r>
              <w:rPr>
                <w:rFonts w:ascii="宋体" w:hAnsi="宋体" w:eastAsia="宋体" w:cs="宋体"/>
                <w:b w:val="0"/>
                <w:i w:val="0"/>
                <w:color w:val="000000"/>
                <w:sz w:val="14"/>
              </w:rPr>
              <w:t>207</w:t>
            </w:r>
          </w:p>
        </w:tc>
        <w:tc>
          <w:tcPr>
            <w:tcW w:w="2520" w:type="dxa"/>
            <w:vAlign w:val="center"/>
          </w:tcPr>
          <w:p w14:paraId="3FB1F1A0">
            <w:pPr>
              <w:snapToGrid w:val="0"/>
              <w:jc w:val="left"/>
            </w:pPr>
            <w:r>
              <w:rPr>
                <w:rFonts w:ascii="宋体" w:hAnsi="宋体" w:eastAsia="宋体" w:cs="宋体"/>
                <w:b w:val="0"/>
                <w:i w:val="0"/>
                <w:color w:val="000000"/>
                <w:sz w:val="14"/>
              </w:rPr>
              <w:t>文化旅游体育与传媒支出</w:t>
            </w:r>
          </w:p>
        </w:tc>
        <w:tc>
          <w:tcPr>
            <w:tcW w:w="1240" w:type="dxa"/>
            <w:vAlign w:val="center"/>
          </w:tcPr>
          <w:p w14:paraId="156AF74C">
            <w:pPr>
              <w:snapToGrid w:val="0"/>
              <w:jc w:val="right"/>
            </w:pPr>
            <w:r>
              <w:rPr>
                <w:rFonts w:ascii="宋体" w:hAnsi="宋体" w:eastAsia="宋体" w:cs="宋体"/>
                <w:b w:val="0"/>
                <w:i w:val="0"/>
                <w:color w:val="000000"/>
                <w:sz w:val="14"/>
              </w:rPr>
              <w:t>505,712.00</w:t>
            </w:r>
          </w:p>
        </w:tc>
        <w:tc>
          <w:tcPr>
            <w:tcW w:w="1240" w:type="dxa"/>
            <w:vAlign w:val="center"/>
          </w:tcPr>
          <w:p w14:paraId="58FBB336">
            <w:pPr>
              <w:snapToGrid w:val="0"/>
              <w:jc w:val="right"/>
            </w:pPr>
            <w:r>
              <w:rPr>
                <w:rFonts w:ascii="宋体" w:hAnsi="宋体" w:eastAsia="宋体" w:cs="宋体"/>
                <w:b w:val="0"/>
                <w:i w:val="0"/>
                <w:color w:val="000000"/>
                <w:sz w:val="14"/>
              </w:rPr>
              <w:t>505,712.00</w:t>
            </w:r>
          </w:p>
        </w:tc>
        <w:tc>
          <w:tcPr>
            <w:tcW w:w="1240" w:type="dxa"/>
            <w:vAlign w:val="center"/>
          </w:tcPr>
          <w:p w14:paraId="02FB29BD"/>
        </w:tc>
        <w:tc>
          <w:tcPr>
            <w:tcW w:w="1240" w:type="dxa"/>
            <w:vAlign w:val="center"/>
          </w:tcPr>
          <w:p w14:paraId="1316897F"/>
        </w:tc>
        <w:tc>
          <w:tcPr>
            <w:tcW w:w="1240" w:type="dxa"/>
            <w:vAlign w:val="center"/>
          </w:tcPr>
          <w:p w14:paraId="1F077FAD"/>
        </w:tc>
        <w:tc>
          <w:tcPr>
            <w:tcW w:w="1240" w:type="dxa"/>
            <w:vAlign w:val="center"/>
          </w:tcPr>
          <w:p w14:paraId="2692370D"/>
        </w:tc>
        <w:tc>
          <w:tcPr>
            <w:tcW w:w="1240" w:type="dxa"/>
            <w:vAlign w:val="center"/>
          </w:tcPr>
          <w:p w14:paraId="2301D884"/>
        </w:tc>
        <w:tc>
          <w:tcPr>
            <w:tcW w:w="1198" w:type="dxa"/>
            <w:vAlign w:val="center"/>
          </w:tcPr>
          <w:p w14:paraId="67C4C3A8"/>
        </w:tc>
      </w:tr>
      <w:tr w14:paraId="466B24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3AF8365">
            <w:pPr>
              <w:snapToGrid w:val="0"/>
              <w:jc w:val="left"/>
            </w:pPr>
            <w:r>
              <w:rPr>
                <w:rFonts w:ascii="宋体" w:hAnsi="宋体" w:eastAsia="宋体" w:cs="宋体"/>
                <w:b w:val="0"/>
                <w:i w:val="0"/>
                <w:color w:val="000000"/>
                <w:sz w:val="14"/>
              </w:rPr>
              <w:t>20701</w:t>
            </w:r>
          </w:p>
        </w:tc>
        <w:tc>
          <w:tcPr>
            <w:tcW w:w="2520" w:type="dxa"/>
            <w:vAlign w:val="center"/>
          </w:tcPr>
          <w:p w14:paraId="4A8E4482">
            <w:pPr>
              <w:snapToGrid w:val="0"/>
              <w:jc w:val="left"/>
            </w:pPr>
            <w:r>
              <w:rPr>
                <w:rFonts w:ascii="宋体" w:hAnsi="宋体" w:eastAsia="宋体" w:cs="宋体"/>
                <w:b w:val="0"/>
                <w:i w:val="0"/>
                <w:color w:val="000000"/>
                <w:sz w:val="14"/>
              </w:rPr>
              <w:t>文化和旅游</w:t>
            </w:r>
          </w:p>
        </w:tc>
        <w:tc>
          <w:tcPr>
            <w:tcW w:w="1240" w:type="dxa"/>
            <w:vAlign w:val="center"/>
          </w:tcPr>
          <w:p w14:paraId="29867062">
            <w:pPr>
              <w:snapToGrid w:val="0"/>
              <w:jc w:val="right"/>
            </w:pPr>
            <w:r>
              <w:rPr>
                <w:rFonts w:ascii="宋体" w:hAnsi="宋体" w:eastAsia="宋体" w:cs="宋体"/>
                <w:b w:val="0"/>
                <w:i w:val="0"/>
                <w:color w:val="000000"/>
                <w:sz w:val="14"/>
              </w:rPr>
              <w:t>505,712.00</w:t>
            </w:r>
          </w:p>
        </w:tc>
        <w:tc>
          <w:tcPr>
            <w:tcW w:w="1240" w:type="dxa"/>
            <w:vAlign w:val="center"/>
          </w:tcPr>
          <w:p w14:paraId="42272E4C">
            <w:pPr>
              <w:snapToGrid w:val="0"/>
              <w:jc w:val="right"/>
            </w:pPr>
            <w:r>
              <w:rPr>
                <w:rFonts w:ascii="宋体" w:hAnsi="宋体" w:eastAsia="宋体" w:cs="宋体"/>
                <w:b w:val="0"/>
                <w:i w:val="0"/>
                <w:color w:val="000000"/>
                <w:sz w:val="14"/>
              </w:rPr>
              <w:t>505,712.00</w:t>
            </w:r>
          </w:p>
        </w:tc>
        <w:tc>
          <w:tcPr>
            <w:tcW w:w="1240" w:type="dxa"/>
            <w:vAlign w:val="center"/>
          </w:tcPr>
          <w:p w14:paraId="74776CEB"/>
        </w:tc>
        <w:tc>
          <w:tcPr>
            <w:tcW w:w="1240" w:type="dxa"/>
            <w:vAlign w:val="center"/>
          </w:tcPr>
          <w:p w14:paraId="44CC0F45"/>
        </w:tc>
        <w:tc>
          <w:tcPr>
            <w:tcW w:w="1240" w:type="dxa"/>
            <w:vAlign w:val="center"/>
          </w:tcPr>
          <w:p w14:paraId="34750EB9"/>
        </w:tc>
        <w:tc>
          <w:tcPr>
            <w:tcW w:w="1240" w:type="dxa"/>
            <w:vAlign w:val="center"/>
          </w:tcPr>
          <w:p w14:paraId="0D896EF7"/>
        </w:tc>
        <w:tc>
          <w:tcPr>
            <w:tcW w:w="1240" w:type="dxa"/>
            <w:vAlign w:val="center"/>
          </w:tcPr>
          <w:p w14:paraId="58906890"/>
        </w:tc>
        <w:tc>
          <w:tcPr>
            <w:tcW w:w="1198" w:type="dxa"/>
            <w:vAlign w:val="center"/>
          </w:tcPr>
          <w:p w14:paraId="059230ED"/>
        </w:tc>
      </w:tr>
      <w:tr w14:paraId="251653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F9B1290">
            <w:pPr>
              <w:snapToGrid w:val="0"/>
              <w:jc w:val="left"/>
            </w:pPr>
            <w:r>
              <w:rPr>
                <w:rFonts w:ascii="宋体" w:hAnsi="宋体" w:eastAsia="宋体" w:cs="宋体"/>
                <w:b w:val="0"/>
                <w:i w:val="0"/>
                <w:color w:val="000000"/>
                <w:sz w:val="14"/>
              </w:rPr>
              <w:t>2070109</w:t>
            </w:r>
          </w:p>
        </w:tc>
        <w:tc>
          <w:tcPr>
            <w:tcW w:w="2520" w:type="dxa"/>
            <w:vAlign w:val="center"/>
          </w:tcPr>
          <w:p w14:paraId="5BD02B98">
            <w:pPr>
              <w:snapToGrid w:val="0"/>
              <w:jc w:val="left"/>
            </w:pPr>
            <w:r>
              <w:rPr>
                <w:rFonts w:ascii="宋体" w:hAnsi="宋体" w:eastAsia="宋体" w:cs="宋体"/>
                <w:b w:val="0"/>
                <w:i w:val="0"/>
                <w:color w:val="000000"/>
                <w:sz w:val="14"/>
              </w:rPr>
              <w:t>群众文化</w:t>
            </w:r>
          </w:p>
        </w:tc>
        <w:tc>
          <w:tcPr>
            <w:tcW w:w="1240" w:type="dxa"/>
            <w:vAlign w:val="center"/>
          </w:tcPr>
          <w:p w14:paraId="4BCCF248">
            <w:pPr>
              <w:snapToGrid w:val="0"/>
              <w:jc w:val="right"/>
            </w:pPr>
            <w:r>
              <w:rPr>
                <w:rFonts w:ascii="宋体" w:hAnsi="宋体" w:eastAsia="宋体" w:cs="宋体"/>
                <w:b w:val="0"/>
                <w:i w:val="0"/>
                <w:color w:val="000000"/>
                <w:sz w:val="14"/>
              </w:rPr>
              <w:t>505,712.00</w:t>
            </w:r>
          </w:p>
        </w:tc>
        <w:tc>
          <w:tcPr>
            <w:tcW w:w="1240" w:type="dxa"/>
            <w:vAlign w:val="center"/>
          </w:tcPr>
          <w:p w14:paraId="48940144">
            <w:pPr>
              <w:snapToGrid w:val="0"/>
              <w:jc w:val="right"/>
            </w:pPr>
            <w:r>
              <w:rPr>
                <w:rFonts w:ascii="宋体" w:hAnsi="宋体" w:eastAsia="宋体" w:cs="宋体"/>
                <w:b w:val="0"/>
                <w:i w:val="0"/>
                <w:color w:val="000000"/>
                <w:sz w:val="14"/>
              </w:rPr>
              <w:t>505,712.00</w:t>
            </w:r>
          </w:p>
        </w:tc>
        <w:tc>
          <w:tcPr>
            <w:tcW w:w="1240" w:type="dxa"/>
            <w:vAlign w:val="center"/>
          </w:tcPr>
          <w:p w14:paraId="391237E9"/>
        </w:tc>
        <w:tc>
          <w:tcPr>
            <w:tcW w:w="1240" w:type="dxa"/>
            <w:vAlign w:val="center"/>
          </w:tcPr>
          <w:p w14:paraId="52156CB8"/>
        </w:tc>
        <w:tc>
          <w:tcPr>
            <w:tcW w:w="1240" w:type="dxa"/>
            <w:vAlign w:val="center"/>
          </w:tcPr>
          <w:p w14:paraId="6FC9D8BB"/>
        </w:tc>
        <w:tc>
          <w:tcPr>
            <w:tcW w:w="1240" w:type="dxa"/>
            <w:vAlign w:val="center"/>
          </w:tcPr>
          <w:p w14:paraId="32426411"/>
        </w:tc>
        <w:tc>
          <w:tcPr>
            <w:tcW w:w="1240" w:type="dxa"/>
            <w:vAlign w:val="center"/>
          </w:tcPr>
          <w:p w14:paraId="6F9800D2"/>
        </w:tc>
        <w:tc>
          <w:tcPr>
            <w:tcW w:w="1198" w:type="dxa"/>
            <w:vAlign w:val="center"/>
          </w:tcPr>
          <w:p w14:paraId="1E2A3D93"/>
        </w:tc>
      </w:tr>
      <w:tr w14:paraId="58C4EA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1F80F8D">
            <w:pPr>
              <w:snapToGrid w:val="0"/>
              <w:jc w:val="left"/>
            </w:pPr>
            <w:r>
              <w:rPr>
                <w:rFonts w:ascii="宋体" w:hAnsi="宋体" w:eastAsia="宋体" w:cs="宋体"/>
                <w:b w:val="0"/>
                <w:i w:val="0"/>
                <w:color w:val="000000"/>
                <w:sz w:val="14"/>
              </w:rPr>
              <w:t>208</w:t>
            </w:r>
          </w:p>
        </w:tc>
        <w:tc>
          <w:tcPr>
            <w:tcW w:w="2520" w:type="dxa"/>
            <w:vAlign w:val="center"/>
          </w:tcPr>
          <w:p w14:paraId="61A5DF76">
            <w:pPr>
              <w:snapToGrid w:val="0"/>
              <w:jc w:val="left"/>
            </w:pPr>
            <w:r>
              <w:rPr>
                <w:rFonts w:ascii="宋体" w:hAnsi="宋体" w:eastAsia="宋体" w:cs="宋体"/>
                <w:b w:val="0"/>
                <w:i w:val="0"/>
                <w:color w:val="000000"/>
                <w:sz w:val="14"/>
              </w:rPr>
              <w:t>社会保障和就业支出</w:t>
            </w:r>
          </w:p>
        </w:tc>
        <w:tc>
          <w:tcPr>
            <w:tcW w:w="1240" w:type="dxa"/>
            <w:vAlign w:val="center"/>
          </w:tcPr>
          <w:p w14:paraId="14C18705">
            <w:pPr>
              <w:snapToGrid w:val="0"/>
              <w:jc w:val="right"/>
            </w:pPr>
            <w:r>
              <w:rPr>
                <w:rFonts w:ascii="宋体" w:hAnsi="宋体" w:eastAsia="宋体" w:cs="宋体"/>
                <w:b w:val="0"/>
                <w:i w:val="0"/>
                <w:color w:val="000000"/>
                <w:sz w:val="14"/>
              </w:rPr>
              <w:t>20,273,486.88</w:t>
            </w:r>
          </w:p>
        </w:tc>
        <w:tc>
          <w:tcPr>
            <w:tcW w:w="1240" w:type="dxa"/>
            <w:vAlign w:val="center"/>
          </w:tcPr>
          <w:p w14:paraId="534B6588">
            <w:pPr>
              <w:snapToGrid w:val="0"/>
              <w:jc w:val="right"/>
            </w:pPr>
            <w:r>
              <w:rPr>
                <w:rFonts w:ascii="宋体" w:hAnsi="宋体" w:eastAsia="宋体" w:cs="宋体"/>
                <w:b w:val="0"/>
                <w:i w:val="0"/>
                <w:color w:val="000000"/>
                <w:sz w:val="14"/>
              </w:rPr>
              <w:t>20,273,486.88</w:t>
            </w:r>
          </w:p>
        </w:tc>
        <w:tc>
          <w:tcPr>
            <w:tcW w:w="1240" w:type="dxa"/>
            <w:vAlign w:val="center"/>
          </w:tcPr>
          <w:p w14:paraId="00F4E131"/>
        </w:tc>
        <w:tc>
          <w:tcPr>
            <w:tcW w:w="1240" w:type="dxa"/>
            <w:vAlign w:val="center"/>
          </w:tcPr>
          <w:p w14:paraId="5BF5C9A4"/>
        </w:tc>
        <w:tc>
          <w:tcPr>
            <w:tcW w:w="1240" w:type="dxa"/>
            <w:vAlign w:val="center"/>
          </w:tcPr>
          <w:p w14:paraId="2DA950FF"/>
        </w:tc>
        <w:tc>
          <w:tcPr>
            <w:tcW w:w="1240" w:type="dxa"/>
            <w:vAlign w:val="center"/>
          </w:tcPr>
          <w:p w14:paraId="3C07AAD2"/>
        </w:tc>
        <w:tc>
          <w:tcPr>
            <w:tcW w:w="1240" w:type="dxa"/>
            <w:vAlign w:val="center"/>
          </w:tcPr>
          <w:p w14:paraId="65679A96"/>
        </w:tc>
        <w:tc>
          <w:tcPr>
            <w:tcW w:w="1198" w:type="dxa"/>
            <w:vAlign w:val="center"/>
          </w:tcPr>
          <w:p w14:paraId="527819CF"/>
        </w:tc>
      </w:tr>
      <w:tr w14:paraId="769FD3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C160C2C">
            <w:pPr>
              <w:snapToGrid w:val="0"/>
              <w:jc w:val="left"/>
            </w:pPr>
            <w:r>
              <w:rPr>
                <w:rFonts w:ascii="宋体" w:hAnsi="宋体" w:eastAsia="宋体" w:cs="宋体"/>
                <w:b w:val="0"/>
                <w:i w:val="0"/>
                <w:color w:val="000000"/>
                <w:sz w:val="14"/>
              </w:rPr>
              <w:t>20802</w:t>
            </w:r>
          </w:p>
        </w:tc>
        <w:tc>
          <w:tcPr>
            <w:tcW w:w="2520" w:type="dxa"/>
            <w:vAlign w:val="center"/>
          </w:tcPr>
          <w:p w14:paraId="0A4B68A8">
            <w:pPr>
              <w:snapToGrid w:val="0"/>
              <w:jc w:val="left"/>
            </w:pPr>
            <w:r>
              <w:rPr>
                <w:rFonts w:ascii="宋体" w:hAnsi="宋体" w:eastAsia="宋体" w:cs="宋体"/>
                <w:b w:val="0"/>
                <w:i w:val="0"/>
                <w:color w:val="000000"/>
                <w:sz w:val="14"/>
              </w:rPr>
              <w:t>民政管理事务</w:t>
            </w:r>
          </w:p>
        </w:tc>
        <w:tc>
          <w:tcPr>
            <w:tcW w:w="1240" w:type="dxa"/>
            <w:vAlign w:val="center"/>
          </w:tcPr>
          <w:p w14:paraId="60D89ED3">
            <w:pPr>
              <w:snapToGrid w:val="0"/>
              <w:jc w:val="right"/>
            </w:pPr>
            <w:r>
              <w:rPr>
                <w:rFonts w:ascii="宋体" w:hAnsi="宋体" w:eastAsia="宋体" w:cs="宋体"/>
                <w:b w:val="0"/>
                <w:i w:val="0"/>
                <w:color w:val="000000"/>
                <w:sz w:val="14"/>
              </w:rPr>
              <w:t>17,845,065.94</w:t>
            </w:r>
          </w:p>
        </w:tc>
        <w:tc>
          <w:tcPr>
            <w:tcW w:w="1240" w:type="dxa"/>
            <w:vAlign w:val="center"/>
          </w:tcPr>
          <w:p w14:paraId="58B7CB3D">
            <w:pPr>
              <w:snapToGrid w:val="0"/>
              <w:jc w:val="right"/>
            </w:pPr>
            <w:r>
              <w:rPr>
                <w:rFonts w:ascii="宋体" w:hAnsi="宋体" w:eastAsia="宋体" w:cs="宋体"/>
                <w:b w:val="0"/>
                <w:i w:val="0"/>
                <w:color w:val="000000"/>
                <w:sz w:val="14"/>
              </w:rPr>
              <w:t>17,845,065.94</w:t>
            </w:r>
          </w:p>
        </w:tc>
        <w:tc>
          <w:tcPr>
            <w:tcW w:w="1240" w:type="dxa"/>
            <w:vAlign w:val="center"/>
          </w:tcPr>
          <w:p w14:paraId="702EFBD5"/>
        </w:tc>
        <w:tc>
          <w:tcPr>
            <w:tcW w:w="1240" w:type="dxa"/>
            <w:vAlign w:val="center"/>
          </w:tcPr>
          <w:p w14:paraId="1867E0C4"/>
        </w:tc>
        <w:tc>
          <w:tcPr>
            <w:tcW w:w="1240" w:type="dxa"/>
            <w:vAlign w:val="center"/>
          </w:tcPr>
          <w:p w14:paraId="1D562A95"/>
        </w:tc>
        <w:tc>
          <w:tcPr>
            <w:tcW w:w="1240" w:type="dxa"/>
            <w:vAlign w:val="center"/>
          </w:tcPr>
          <w:p w14:paraId="738148FF"/>
        </w:tc>
        <w:tc>
          <w:tcPr>
            <w:tcW w:w="1240" w:type="dxa"/>
            <w:vAlign w:val="center"/>
          </w:tcPr>
          <w:p w14:paraId="03FE5AF3"/>
        </w:tc>
        <w:tc>
          <w:tcPr>
            <w:tcW w:w="1198" w:type="dxa"/>
            <w:vAlign w:val="center"/>
          </w:tcPr>
          <w:p w14:paraId="33E57F30"/>
        </w:tc>
      </w:tr>
      <w:tr w14:paraId="6E9599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6FA8616">
            <w:pPr>
              <w:snapToGrid w:val="0"/>
              <w:jc w:val="left"/>
            </w:pPr>
            <w:r>
              <w:rPr>
                <w:rFonts w:ascii="宋体" w:hAnsi="宋体" w:eastAsia="宋体" w:cs="宋体"/>
                <w:b w:val="0"/>
                <w:i w:val="0"/>
                <w:color w:val="000000"/>
                <w:sz w:val="14"/>
              </w:rPr>
              <w:t>2080206</w:t>
            </w:r>
          </w:p>
        </w:tc>
        <w:tc>
          <w:tcPr>
            <w:tcW w:w="2520" w:type="dxa"/>
            <w:vAlign w:val="center"/>
          </w:tcPr>
          <w:p w14:paraId="6471C2EB">
            <w:pPr>
              <w:snapToGrid w:val="0"/>
              <w:jc w:val="left"/>
            </w:pPr>
            <w:r>
              <w:rPr>
                <w:rFonts w:ascii="宋体" w:hAnsi="宋体" w:eastAsia="宋体" w:cs="宋体"/>
                <w:b w:val="0"/>
                <w:i w:val="0"/>
                <w:color w:val="000000"/>
                <w:sz w:val="14"/>
              </w:rPr>
              <w:t>社会组织管理</w:t>
            </w:r>
          </w:p>
        </w:tc>
        <w:tc>
          <w:tcPr>
            <w:tcW w:w="1240" w:type="dxa"/>
            <w:vAlign w:val="center"/>
          </w:tcPr>
          <w:p w14:paraId="7781FF5E">
            <w:pPr>
              <w:snapToGrid w:val="0"/>
              <w:jc w:val="right"/>
            </w:pPr>
            <w:r>
              <w:rPr>
                <w:rFonts w:ascii="宋体" w:hAnsi="宋体" w:eastAsia="宋体" w:cs="宋体"/>
                <w:b w:val="0"/>
                <w:i w:val="0"/>
                <w:color w:val="000000"/>
                <w:sz w:val="14"/>
              </w:rPr>
              <w:t>192,855.52</w:t>
            </w:r>
          </w:p>
        </w:tc>
        <w:tc>
          <w:tcPr>
            <w:tcW w:w="1240" w:type="dxa"/>
            <w:vAlign w:val="center"/>
          </w:tcPr>
          <w:p w14:paraId="28432C8D">
            <w:pPr>
              <w:snapToGrid w:val="0"/>
              <w:jc w:val="right"/>
            </w:pPr>
            <w:r>
              <w:rPr>
                <w:rFonts w:ascii="宋体" w:hAnsi="宋体" w:eastAsia="宋体" w:cs="宋体"/>
                <w:b w:val="0"/>
                <w:i w:val="0"/>
                <w:color w:val="000000"/>
                <w:sz w:val="14"/>
              </w:rPr>
              <w:t>192,855.52</w:t>
            </w:r>
          </w:p>
        </w:tc>
        <w:tc>
          <w:tcPr>
            <w:tcW w:w="1240" w:type="dxa"/>
            <w:vAlign w:val="center"/>
          </w:tcPr>
          <w:p w14:paraId="03E20480"/>
        </w:tc>
        <w:tc>
          <w:tcPr>
            <w:tcW w:w="1240" w:type="dxa"/>
            <w:vAlign w:val="center"/>
          </w:tcPr>
          <w:p w14:paraId="6D87AB93"/>
        </w:tc>
        <w:tc>
          <w:tcPr>
            <w:tcW w:w="1240" w:type="dxa"/>
            <w:vAlign w:val="center"/>
          </w:tcPr>
          <w:p w14:paraId="5F9493B6"/>
        </w:tc>
        <w:tc>
          <w:tcPr>
            <w:tcW w:w="1240" w:type="dxa"/>
            <w:vAlign w:val="center"/>
          </w:tcPr>
          <w:p w14:paraId="29B741E4"/>
        </w:tc>
        <w:tc>
          <w:tcPr>
            <w:tcW w:w="1240" w:type="dxa"/>
            <w:vAlign w:val="center"/>
          </w:tcPr>
          <w:p w14:paraId="4056D6C9"/>
        </w:tc>
        <w:tc>
          <w:tcPr>
            <w:tcW w:w="1198" w:type="dxa"/>
            <w:vAlign w:val="center"/>
          </w:tcPr>
          <w:p w14:paraId="643897B7"/>
        </w:tc>
      </w:tr>
      <w:tr w14:paraId="4E6391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F53E6F0">
            <w:pPr>
              <w:snapToGrid w:val="0"/>
              <w:jc w:val="left"/>
            </w:pPr>
            <w:r>
              <w:rPr>
                <w:rFonts w:ascii="宋体" w:hAnsi="宋体" w:eastAsia="宋体" w:cs="宋体"/>
                <w:b w:val="0"/>
                <w:i w:val="0"/>
                <w:color w:val="000000"/>
                <w:sz w:val="14"/>
              </w:rPr>
              <w:t>2080208</w:t>
            </w:r>
          </w:p>
        </w:tc>
        <w:tc>
          <w:tcPr>
            <w:tcW w:w="2520" w:type="dxa"/>
            <w:vAlign w:val="center"/>
          </w:tcPr>
          <w:p w14:paraId="34EDC5E0">
            <w:pPr>
              <w:snapToGrid w:val="0"/>
              <w:jc w:val="left"/>
            </w:pPr>
            <w:r>
              <w:rPr>
                <w:rFonts w:ascii="宋体" w:hAnsi="宋体" w:eastAsia="宋体" w:cs="宋体"/>
                <w:b w:val="0"/>
                <w:i w:val="0"/>
                <w:color w:val="000000"/>
                <w:sz w:val="14"/>
              </w:rPr>
              <w:t>基层政权建设和社区治理</w:t>
            </w:r>
          </w:p>
        </w:tc>
        <w:tc>
          <w:tcPr>
            <w:tcW w:w="1240" w:type="dxa"/>
            <w:vAlign w:val="center"/>
          </w:tcPr>
          <w:p w14:paraId="499B0B40">
            <w:pPr>
              <w:snapToGrid w:val="0"/>
              <w:jc w:val="right"/>
            </w:pPr>
            <w:r>
              <w:rPr>
                <w:rFonts w:ascii="宋体" w:hAnsi="宋体" w:eastAsia="宋体" w:cs="宋体"/>
                <w:b w:val="0"/>
                <w:i w:val="0"/>
                <w:color w:val="000000"/>
                <w:sz w:val="14"/>
              </w:rPr>
              <w:t>17,652,210.42</w:t>
            </w:r>
          </w:p>
        </w:tc>
        <w:tc>
          <w:tcPr>
            <w:tcW w:w="1240" w:type="dxa"/>
            <w:vAlign w:val="center"/>
          </w:tcPr>
          <w:p w14:paraId="1767D620">
            <w:pPr>
              <w:snapToGrid w:val="0"/>
              <w:jc w:val="right"/>
            </w:pPr>
            <w:r>
              <w:rPr>
                <w:rFonts w:ascii="宋体" w:hAnsi="宋体" w:eastAsia="宋体" w:cs="宋体"/>
                <w:b w:val="0"/>
                <w:i w:val="0"/>
                <w:color w:val="000000"/>
                <w:sz w:val="14"/>
              </w:rPr>
              <w:t>17,652,210.42</w:t>
            </w:r>
          </w:p>
        </w:tc>
        <w:tc>
          <w:tcPr>
            <w:tcW w:w="1240" w:type="dxa"/>
            <w:vAlign w:val="center"/>
          </w:tcPr>
          <w:p w14:paraId="03F37B27"/>
        </w:tc>
        <w:tc>
          <w:tcPr>
            <w:tcW w:w="1240" w:type="dxa"/>
            <w:vAlign w:val="center"/>
          </w:tcPr>
          <w:p w14:paraId="623330BF"/>
        </w:tc>
        <w:tc>
          <w:tcPr>
            <w:tcW w:w="1240" w:type="dxa"/>
            <w:vAlign w:val="center"/>
          </w:tcPr>
          <w:p w14:paraId="1FEDAD1D"/>
        </w:tc>
        <w:tc>
          <w:tcPr>
            <w:tcW w:w="1240" w:type="dxa"/>
            <w:vAlign w:val="center"/>
          </w:tcPr>
          <w:p w14:paraId="7D200E05"/>
        </w:tc>
        <w:tc>
          <w:tcPr>
            <w:tcW w:w="1240" w:type="dxa"/>
            <w:vAlign w:val="center"/>
          </w:tcPr>
          <w:p w14:paraId="1475B5F5"/>
        </w:tc>
        <w:tc>
          <w:tcPr>
            <w:tcW w:w="1198" w:type="dxa"/>
            <w:vAlign w:val="center"/>
          </w:tcPr>
          <w:p w14:paraId="654B994D"/>
        </w:tc>
      </w:tr>
      <w:tr w14:paraId="4F223B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FF9025D">
            <w:pPr>
              <w:snapToGrid w:val="0"/>
              <w:jc w:val="left"/>
            </w:pPr>
            <w:r>
              <w:rPr>
                <w:rFonts w:ascii="宋体" w:hAnsi="宋体" w:eastAsia="宋体" w:cs="宋体"/>
                <w:b w:val="0"/>
                <w:i w:val="0"/>
                <w:color w:val="000000"/>
                <w:sz w:val="14"/>
              </w:rPr>
              <w:t>20805</w:t>
            </w:r>
          </w:p>
        </w:tc>
        <w:tc>
          <w:tcPr>
            <w:tcW w:w="2520" w:type="dxa"/>
            <w:vAlign w:val="center"/>
          </w:tcPr>
          <w:p w14:paraId="2CCC3238">
            <w:pPr>
              <w:snapToGrid w:val="0"/>
              <w:jc w:val="left"/>
            </w:pPr>
            <w:r>
              <w:rPr>
                <w:rFonts w:ascii="宋体" w:hAnsi="宋体" w:eastAsia="宋体" w:cs="宋体"/>
                <w:b w:val="0"/>
                <w:i w:val="0"/>
                <w:color w:val="000000"/>
                <w:sz w:val="14"/>
              </w:rPr>
              <w:t>行政事业单位养老支出</w:t>
            </w:r>
          </w:p>
        </w:tc>
        <w:tc>
          <w:tcPr>
            <w:tcW w:w="1240" w:type="dxa"/>
            <w:vAlign w:val="center"/>
          </w:tcPr>
          <w:p w14:paraId="3FA36E6C">
            <w:pPr>
              <w:snapToGrid w:val="0"/>
              <w:jc w:val="right"/>
            </w:pPr>
            <w:r>
              <w:rPr>
                <w:rFonts w:ascii="宋体" w:hAnsi="宋体" w:eastAsia="宋体" w:cs="宋体"/>
                <w:b w:val="0"/>
                <w:i w:val="0"/>
                <w:color w:val="000000"/>
                <w:sz w:val="14"/>
              </w:rPr>
              <w:t>546,251.82</w:t>
            </w:r>
          </w:p>
        </w:tc>
        <w:tc>
          <w:tcPr>
            <w:tcW w:w="1240" w:type="dxa"/>
            <w:vAlign w:val="center"/>
          </w:tcPr>
          <w:p w14:paraId="2C521A68">
            <w:pPr>
              <w:snapToGrid w:val="0"/>
              <w:jc w:val="right"/>
            </w:pPr>
            <w:r>
              <w:rPr>
                <w:rFonts w:ascii="宋体" w:hAnsi="宋体" w:eastAsia="宋体" w:cs="宋体"/>
                <w:b w:val="0"/>
                <w:i w:val="0"/>
                <w:color w:val="000000"/>
                <w:sz w:val="14"/>
              </w:rPr>
              <w:t>546,251.82</w:t>
            </w:r>
          </w:p>
        </w:tc>
        <w:tc>
          <w:tcPr>
            <w:tcW w:w="1240" w:type="dxa"/>
            <w:vAlign w:val="center"/>
          </w:tcPr>
          <w:p w14:paraId="50624196"/>
        </w:tc>
        <w:tc>
          <w:tcPr>
            <w:tcW w:w="1240" w:type="dxa"/>
            <w:vAlign w:val="center"/>
          </w:tcPr>
          <w:p w14:paraId="5496A907"/>
        </w:tc>
        <w:tc>
          <w:tcPr>
            <w:tcW w:w="1240" w:type="dxa"/>
            <w:vAlign w:val="center"/>
          </w:tcPr>
          <w:p w14:paraId="65368DAB"/>
        </w:tc>
        <w:tc>
          <w:tcPr>
            <w:tcW w:w="1240" w:type="dxa"/>
            <w:vAlign w:val="center"/>
          </w:tcPr>
          <w:p w14:paraId="74A04608"/>
        </w:tc>
        <w:tc>
          <w:tcPr>
            <w:tcW w:w="1240" w:type="dxa"/>
            <w:vAlign w:val="center"/>
          </w:tcPr>
          <w:p w14:paraId="42EC44F9"/>
        </w:tc>
        <w:tc>
          <w:tcPr>
            <w:tcW w:w="1198" w:type="dxa"/>
            <w:vAlign w:val="center"/>
          </w:tcPr>
          <w:p w14:paraId="2BB4EB2D"/>
        </w:tc>
      </w:tr>
      <w:tr w14:paraId="6C44E6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D618213">
            <w:pPr>
              <w:snapToGrid w:val="0"/>
              <w:jc w:val="left"/>
            </w:pPr>
            <w:r>
              <w:rPr>
                <w:rFonts w:ascii="宋体" w:hAnsi="宋体" w:eastAsia="宋体" w:cs="宋体"/>
                <w:b w:val="0"/>
                <w:i w:val="0"/>
                <w:color w:val="000000"/>
                <w:sz w:val="14"/>
              </w:rPr>
              <w:t>2080502</w:t>
            </w:r>
          </w:p>
        </w:tc>
        <w:tc>
          <w:tcPr>
            <w:tcW w:w="2520" w:type="dxa"/>
            <w:vAlign w:val="center"/>
          </w:tcPr>
          <w:p w14:paraId="2712BF05">
            <w:pPr>
              <w:snapToGrid w:val="0"/>
              <w:jc w:val="left"/>
            </w:pPr>
            <w:r>
              <w:rPr>
                <w:rFonts w:ascii="宋体" w:hAnsi="宋体" w:eastAsia="宋体" w:cs="宋体"/>
                <w:b w:val="0"/>
                <w:i w:val="0"/>
                <w:color w:val="000000"/>
                <w:sz w:val="14"/>
              </w:rPr>
              <w:t>事业单位离退休</w:t>
            </w:r>
          </w:p>
        </w:tc>
        <w:tc>
          <w:tcPr>
            <w:tcW w:w="1240" w:type="dxa"/>
            <w:vAlign w:val="center"/>
          </w:tcPr>
          <w:p w14:paraId="3349000F">
            <w:pPr>
              <w:snapToGrid w:val="0"/>
              <w:jc w:val="right"/>
            </w:pPr>
            <w:r>
              <w:rPr>
                <w:rFonts w:ascii="宋体" w:hAnsi="宋体" w:eastAsia="宋体" w:cs="宋体"/>
                <w:b w:val="0"/>
                <w:i w:val="0"/>
                <w:color w:val="000000"/>
                <w:sz w:val="14"/>
              </w:rPr>
              <w:t>93,950.70</w:t>
            </w:r>
          </w:p>
        </w:tc>
        <w:tc>
          <w:tcPr>
            <w:tcW w:w="1240" w:type="dxa"/>
            <w:vAlign w:val="center"/>
          </w:tcPr>
          <w:p w14:paraId="7B4308E2">
            <w:pPr>
              <w:snapToGrid w:val="0"/>
              <w:jc w:val="right"/>
            </w:pPr>
            <w:r>
              <w:rPr>
                <w:rFonts w:ascii="宋体" w:hAnsi="宋体" w:eastAsia="宋体" w:cs="宋体"/>
                <w:b w:val="0"/>
                <w:i w:val="0"/>
                <w:color w:val="000000"/>
                <w:sz w:val="14"/>
              </w:rPr>
              <w:t>93,950.70</w:t>
            </w:r>
          </w:p>
        </w:tc>
        <w:tc>
          <w:tcPr>
            <w:tcW w:w="1240" w:type="dxa"/>
            <w:vAlign w:val="center"/>
          </w:tcPr>
          <w:p w14:paraId="3D80A207"/>
        </w:tc>
        <w:tc>
          <w:tcPr>
            <w:tcW w:w="1240" w:type="dxa"/>
            <w:vAlign w:val="center"/>
          </w:tcPr>
          <w:p w14:paraId="1B0E2787"/>
        </w:tc>
        <w:tc>
          <w:tcPr>
            <w:tcW w:w="1240" w:type="dxa"/>
            <w:vAlign w:val="center"/>
          </w:tcPr>
          <w:p w14:paraId="424F008C"/>
        </w:tc>
        <w:tc>
          <w:tcPr>
            <w:tcW w:w="1240" w:type="dxa"/>
            <w:vAlign w:val="center"/>
          </w:tcPr>
          <w:p w14:paraId="6068C2AC"/>
        </w:tc>
        <w:tc>
          <w:tcPr>
            <w:tcW w:w="1240" w:type="dxa"/>
            <w:vAlign w:val="center"/>
          </w:tcPr>
          <w:p w14:paraId="4CF01908"/>
        </w:tc>
        <w:tc>
          <w:tcPr>
            <w:tcW w:w="1198" w:type="dxa"/>
            <w:vAlign w:val="center"/>
          </w:tcPr>
          <w:p w14:paraId="530F4E5B"/>
        </w:tc>
      </w:tr>
      <w:tr w14:paraId="3DC916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E047068">
            <w:pPr>
              <w:snapToGrid w:val="0"/>
              <w:jc w:val="left"/>
            </w:pPr>
            <w:r>
              <w:rPr>
                <w:rFonts w:ascii="宋体" w:hAnsi="宋体" w:eastAsia="宋体" w:cs="宋体"/>
                <w:b w:val="0"/>
                <w:i w:val="0"/>
                <w:color w:val="000000"/>
                <w:sz w:val="14"/>
              </w:rPr>
              <w:t>2080505</w:t>
            </w:r>
          </w:p>
        </w:tc>
        <w:tc>
          <w:tcPr>
            <w:tcW w:w="2520" w:type="dxa"/>
            <w:vAlign w:val="center"/>
          </w:tcPr>
          <w:p w14:paraId="312D3286">
            <w:pPr>
              <w:snapToGrid w:val="0"/>
              <w:jc w:val="left"/>
            </w:pPr>
            <w:r>
              <w:rPr>
                <w:rFonts w:ascii="宋体" w:hAnsi="宋体" w:eastAsia="宋体" w:cs="宋体"/>
                <w:b w:val="0"/>
                <w:i w:val="0"/>
                <w:color w:val="000000"/>
                <w:sz w:val="14"/>
              </w:rPr>
              <w:t>机关事业单位基本养老保险缴费支出</w:t>
            </w:r>
          </w:p>
        </w:tc>
        <w:tc>
          <w:tcPr>
            <w:tcW w:w="1240" w:type="dxa"/>
            <w:vAlign w:val="center"/>
          </w:tcPr>
          <w:p w14:paraId="06866B8B">
            <w:pPr>
              <w:snapToGrid w:val="0"/>
              <w:jc w:val="right"/>
            </w:pPr>
            <w:r>
              <w:rPr>
                <w:rFonts w:ascii="宋体" w:hAnsi="宋体" w:eastAsia="宋体" w:cs="宋体"/>
                <w:b w:val="0"/>
                <w:i w:val="0"/>
                <w:color w:val="000000"/>
                <w:sz w:val="14"/>
              </w:rPr>
              <w:t>301,534.08</w:t>
            </w:r>
          </w:p>
        </w:tc>
        <w:tc>
          <w:tcPr>
            <w:tcW w:w="1240" w:type="dxa"/>
            <w:vAlign w:val="center"/>
          </w:tcPr>
          <w:p w14:paraId="4F69E25D">
            <w:pPr>
              <w:snapToGrid w:val="0"/>
              <w:jc w:val="right"/>
            </w:pPr>
            <w:r>
              <w:rPr>
                <w:rFonts w:ascii="宋体" w:hAnsi="宋体" w:eastAsia="宋体" w:cs="宋体"/>
                <w:b w:val="0"/>
                <w:i w:val="0"/>
                <w:color w:val="000000"/>
                <w:sz w:val="14"/>
              </w:rPr>
              <w:t>301,534.08</w:t>
            </w:r>
          </w:p>
        </w:tc>
        <w:tc>
          <w:tcPr>
            <w:tcW w:w="1240" w:type="dxa"/>
            <w:vAlign w:val="center"/>
          </w:tcPr>
          <w:p w14:paraId="76C470B6"/>
        </w:tc>
        <w:tc>
          <w:tcPr>
            <w:tcW w:w="1240" w:type="dxa"/>
            <w:vAlign w:val="center"/>
          </w:tcPr>
          <w:p w14:paraId="7689F147"/>
        </w:tc>
        <w:tc>
          <w:tcPr>
            <w:tcW w:w="1240" w:type="dxa"/>
            <w:vAlign w:val="center"/>
          </w:tcPr>
          <w:p w14:paraId="10CBF3C1"/>
        </w:tc>
        <w:tc>
          <w:tcPr>
            <w:tcW w:w="1240" w:type="dxa"/>
            <w:vAlign w:val="center"/>
          </w:tcPr>
          <w:p w14:paraId="3B0A9A7A"/>
        </w:tc>
        <w:tc>
          <w:tcPr>
            <w:tcW w:w="1240" w:type="dxa"/>
            <w:vAlign w:val="center"/>
          </w:tcPr>
          <w:p w14:paraId="7371A15D"/>
        </w:tc>
        <w:tc>
          <w:tcPr>
            <w:tcW w:w="1198" w:type="dxa"/>
            <w:vAlign w:val="center"/>
          </w:tcPr>
          <w:p w14:paraId="7F61A603"/>
        </w:tc>
      </w:tr>
      <w:tr w14:paraId="1657DD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C21FEBC">
            <w:pPr>
              <w:snapToGrid w:val="0"/>
              <w:jc w:val="left"/>
            </w:pPr>
            <w:r>
              <w:rPr>
                <w:rFonts w:ascii="宋体" w:hAnsi="宋体" w:eastAsia="宋体" w:cs="宋体"/>
                <w:b w:val="0"/>
                <w:i w:val="0"/>
                <w:color w:val="000000"/>
                <w:sz w:val="14"/>
              </w:rPr>
              <w:t>2080506</w:t>
            </w:r>
          </w:p>
        </w:tc>
        <w:tc>
          <w:tcPr>
            <w:tcW w:w="2520" w:type="dxa"/>
            <w:vAlign w:val="center"/>
          </w:tcPr>
          <w:p w14:paraId="329ACF70">
            <w:pPr>
              <w:snapToGrid w:val="0"/>
              <w:jc w:val="left"/>
            </w:pPr>
            <w:r>
              <w:rPr>
                <w:rFonts w:ascii="宋体" w:hAnsi="宋体" w:eastAsia="宋体" w:cs="宋体"/>
                <w:b w:val="0"/>
                <w:i w:val="0"/>
                <w:color w:val="000000"/>
                <w:sz w:val="14"/>
              </w:rPr>
              <w:t>机关事业单位职业年金缴费支出</w:t>
            </w:r>
          </w:p>
        </w:tc>
        <w:tc>
          <w:tcPr>
            <w:tcW w:w="1240" w:type="dxa"/>
            <w:vAlign w:val="center"/>
          </w:tcPr>
          <w:p w14:paraId="76307FD3">
            <w:pPr>
              <w:snapToGrid w:val="0"/>
              <w:jc w:val="right"/>
            </w:pPr>
            <w:r>
              <w:rPr>
                <w:rFonts w:ascii="宋体" w:hAnsi="宋体" w:eastAsia="宋体" w:cs="宋体"/>
                <w:b w:val="0"/>
                <w:i w:val="0"/>
                <w:color w:val="000000"/>
                <w:sz w:val="14"/>
              </w:rPr>
              <w:t>150,767.04</w:t>
            </w:r>
          </w:p>
        </w:tc>
        <w:tc>
          <w:tcPr>
            <w:tcW w:w="1240" w:type="dxa"/>
            <w:vAlign w:val="center"/>
          </w:tcPr>
          <w:p w14:paraId="3D32D75A">
            <w:pPr>
              <w:snapToGrid w:val="0"/>
              <w:jc w:val="right"/>
            </w:pPr>
            <w:r>
              <w:rPr>
                <w:rFonts w:ascii="宋体" w:hAnsi="宋体" w:eastAsia="宋体" w:cs="宋体"/>
                <w:b w:val="0"/>
                <w:i w:val="0"/>
                <w:color w:val="000000"/>
                <w:sz w:val="14"/>
              </w:rPr>
              <w:t>150,767.04</w:t>
            </w:r>
          </w:p>
        </w:tc>
        <w:tc>
          <w:tcPr>
            <w:tcW w:w="1240" w:type="dxa"/>
            <w:vAlign w:val="center"/>
          </w:tcPr>
          <w:p w14:paraId="5F5592DC"/>
        </w:tc>
        <w:tc>
          <w:tcPr>
            <w:tcW w:w="1240" w:type="dxa"/>
            <w:vAlign w:val="center"/>
          </w:tcPr>
          <w:p w14:paraId="4A2B2967"/>
        </w:tc>
        <w:tc>
          <w:tcPr>
            <w:tcW w:w="1240" w:type="dxa"/>
            <w:vAlign w:val="center"/>
          </w:tcPr>
          <w:p w14:paraId="0CD74A7A"/>
        </w:tc>
        <w:tc>
          <w:tcPr>
            <w:tcW w:w="1240" w:type="dxa"/>
            <w:vAlign w:val="center"/>
          </w:tcPr>
          <w:p w14:paraId="0AC1F228"/>
        </w:tc>
        <w:tc>
          <w:tcPr>
            <w:tcW w:w="1240" w:type="dxa"/>
            <w:vAlign w:val="center"/>
          </w:tcPr>
          <w:p w14:paraId="557E2B87"/>
        </w:tc>
        <w:tc>
          <w:tcPr>
            <w:tcW w:w="1198" w:type="dxa"/>
            <w:vAlign w:val="center"/>
          </w:tcPr>
          <w:p w14:paraId="354DADE6"/>
        </w:tc>
      </w:tr>
      <w:tr w14:paraId="13FD54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D95A920">
            <w:pPr>
              <w:snapToGrid w:val="0"/>
              <w:jc w:val="left"/>
            </w:pPr>
            <w:r>
              <w:rPr>
                <w:rFonts w:ascii="宋体" w:hAnsi="宋体" w:eastAsia="宋体" w:cs="宋体"/>
                <w:b w:val="0"/>
                <w:i w:val="0"/>
                <w:color w:val="000000"/>
                <w:sz w:val="14"/>
              </w:rPr>
              <w:t>20807</w:t>
            </w:r>
          </w:p>
        </w:tc>
        <w:tc>
          <w:tcPr>
            <w:tcW w:w="2520" w:type="dxa"/>
            <w:vAlign w:val="center"/>
          </w:tcPr>
          <w:p w14:paraId="43A5434A">
            <w:pPr>
              <w:snapToGrid w:val="0"/>
              <w:jc w:val="left"/>
            </w:pPr>
            <w:r>
              <w:rPr>
                <w:rFonts w:ascii="宋体" w:hAnsi="宋体" w:eastAsia="宋体" w:cs="宋体"/>
                <w:b w:val="0"/>
                <w:i w:val="0"/>
                <w:color w:val="000000"/>
                <w:sz w:val="14"/>
              </w:rPr>
              <w:t>就业补助</w:t>
            </w:r>
          </w:p>
        </w:tc>
        <w:tc>
          <w:tcPr>
            <w:tcW w:w="1240" w:type="dxa"/>
            <w:vAlign w:val="center"/>
          </w:tcPr>
          <w:p w14:paraId="01A73705">
            <w:pPr>
              <w:snapToGrid w:val="0"/>
              <w:jc w:val="right"/>
            </w:pPr>
            <w:r>
              <w:rPr>
                <w:rFonts w:ascii="宋体" w:hAnsi="宋体" w:eastAsia="宋体" w:cs="宋体"/>
                <w:b w:val="0"/>
                <w:i w:val="0"/>
                <w:color w:val="000000"/>
                <w:sz w:val="14"/>
              </w:rPr>
              <w:t>1,743,415.81</w:t>
            </w:r>
          </w:p>
        </w:tc>
        <w:tc>
          <w:tcPr>
            <w:tcW w:w="1240" w:type="dxa"/>
            <w:vAlign w:val="center"/>
          </w:tcPr>
          <w:p w14:paraId="0D669F6C">
            <w:pPr>
              <w:snapToGrid w:val="0"/>
              <w:jc w:val="right"/>
            </w:pPr>
            <w:r>
              <w:rPr>
                <w:rFonts w:ascii="宋体" w:hAnsi="宋体" w:eastAsia="宋体" w:cs="宋体"/>
                <w:b w:val="0"/>
                <w:i w:val="0"/>
                <w:color w:val="000000"/>
                <w:sz w:val="14"/>
              </w:rPr>
              <w:t>1,743,415.81</w:t>
            </w:r>
          </w:p>
        </w:tc>
        <w:tc>
          <w:tcPr>
            <w:tcW w:w="1240" w:type="dxa"/>
            <w:vAlign w:val="center"/>
          </w:tcPr>
          <w:p w14:paraId="54A16588"/>
        </w:tc>
        <w:tc>
          <w:tcPr>
            <w:tcW w:w="1240" w:type="dxa"/>
            <w:vAlign w:val="center"/>
          </w:tcPr>
          <w:p w14:paraId="09068487"/>
        </w:tc>
        <w:tc>
          <w:tcPr>
            <w:tcW w:w="1240" w:type="dxa"/>
            <w:vAlign w:val="center"/>
          </w:tcPr>
          <w:p w14:paraId="4A535329"/>
        </w:tc>
        <w:tc>
          <w:tcPr>
            <w:tcW w:w="1240" w:type="dxa"/>
            <w:vAlign w:val="center"/>
          </w:tcPr>
          <w:p w14:paraId="4D22EFDD"/>
        </w:tc>
        <w:tc>
          <w:tcPr>
            <w:tcW w:w="1240" w:type="dxa"/>
            <w:vAlign w:val="center"/>
          </w:tcPr>
          <w:p w14:paraId="5318379E"/>
        </w:tc>
        <w:tc>
          <w:tcPr>
            <w:tcW w:w="1198" w:type="dxa"/>
            <w:vAlign w:val="center"/>
          </w:tcPr>
          <w:p w14:paraId="090EEA1E"/>
        </w:tc>
      </w:tr>
      <w:tr w14:paraId="2052FE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D88F772">
            <w:pPr>
              <w:snapToGrid w:val="0"/>
              <w:jc w:val="left"/>
            </w:pPr>
            <w:r>
              <w:rPr>
                <w:rFonts w:ascii="宋体" w:hAnsi="宋体" w:eastAsia="宋体" w:cs="宋体"/>
                <w:b w:val="0"/>
                <w:i w:val="0"/>
                <w:color w:val="000000"/>
                <w:sz w:val="14"/>
              </w:rPr>
              <w:t>2080701</w:t>
            </w:r>
          </w:p>
        </w:tc>
        <w:tc>
          <w:tcPr>
            <w:tcW w:w="2520" w:type="dxa"/>
            <w:vAlign w:val="center"/>
          </w:tcPr>
          <w:p w14:paraId="23C62D66">
            <w:pPr>
              <w:snapToGrid w:val="0"/>
              <w:jc w:val="left"/>
            </w:pPr>
            <w:r>
              <w:rPr>
                <w:rFonts w:ascii="宋体" w:hAnsi="宋体" w:eastAsia="宋体" w:cs="宋体"/>
                <w:b w:val="0"/>
                <w:i w:val="0"/>
                <w:color w:val="000000"/>
                <w:sz w:val="14"/>
              </w:rPr>
              <w:t>就业创业服务补贴</w:t>
            </w:r>
          </w:p>
        </w:tc>
        <w:tc>
          <w:tcPr>
            <w:tcW w:w="1240" w:type="dxa"/>
            <w:vAlign w:val="center"/>
          </w:tcPr>
          <w:p w14:paraId="23F6DB14">
            <w:pPr>
              <w:snapToGrid w:val="0"/>
              <w:jc w:val="right"/>
            </w:pPr>
            <w:r>
              <w:rPr>
                <w:rFonts w:ascii="宋体" w:hAnsi="宋体" w:eastAsia="宋体" w:cs="宋体"/>
                <w:b w:val="0"/>
                <w:i w:val="0"/>
                <w:color w:val="000000"/>
                <w:sz w:val="14"/>
              </w:rPr>
              <w:t>1,743,415.81</w:t>
            </w:r>
          </w:p>
        </w:tc>
        <w:tc>
          <w:tcPr>
            <w:tcW w:w="1240" w:type="dxa"/>
            <w:vAlign w:val="center"/>
          </w:tcPr>
          <w:p w14:paraId="1700B8DE">
            <w:pPr>
              <w:snapToGrid w:val="0"/>
              <w:jc w:val="right"/>
            </w:pPr>
            <w:r>
              <w:rPr>
                <w:rFonts w:ascii="宋体" w:hAnsi="宋体" w:eastAsia="宋体" w:cs="宋体"/>
                <w:b w:val="0"/>
                <w:i w:val="0"/>
                <w:color w:val="000000"/>
                <w:sz w:val="14"/>
              </w:rPr>
              <w:t>1,743,415.81</w:t>
            </w:r>
          </w:p>
        </w:tc>
        <w:tc>
          <w:tcPr>
            <w:tcW w:w="1240" w:type="dxa"/>
            <w:vAlign w:val="center"/>
          </w:tcPr>
          <w:p w14:paraId="5AB627F3"/>
        </w:tc>
        <w:tc>
          <w:tcPr>
            <w:tcW w:w="1240" w:type="dxa"/>
            <w:vAlign w:val="center"/>
          </w:tcPr>
          <w:p w14:paraId="47A60D4A"/>
        </w:tc>
        <w:tc>
          <w:tcPr>
            <w:tcW w:w="1240" w:type="dxa"/>
            <w:vAlign w:val="center"/>
          </w:tcPr>
          <w:p w14:paraId="353968F8"/>
        </w:tc>
        <w:tc>
          <w:tcPr>
            <w:tcW w:w="1240" w:type="dxa"/>
            <w:vAlign w:val="center"/>
          </w:tcPr>
          <w:p w14:paraId="4F09C4CA"/>
        </w:tc>
        <w:tc>
          <w:tcPr>
            <w:tcW w:w="1240" w:type="dxa"/>
            <w:vAlign w:val="center"/>
          </w:tcPr>
          <w:p w14:paraId="09B17FEA"/>
        </w:tc>
        <w:tc>
          <w:tcPr>
            <w:tcW w:w="1198" w:type="dxa"/>
            <w:vAlign w:val="center"/>
          </w:tcPr>
          <w:p w14:paraId="27885FB8"/>
        </w:tc>
      </w:tr>
      <w:tr w14:paraId="1EBB0B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EC1D114">
            <w:pPr>
              <w:snapToGrid w:val="0"/>
              <w:jc w:val="left"/>
            </w:pPr>
            <w:r>
              <w:rPr>
                <w:rFonts w:ascii="宋体" w:hAnsi="宋体" w:eastAsia="宋体" w:cs="宋体"/>
                <w:b w:val="0"/>
                <w:i w:val="0"/>
                <w:color w:val="000000"/>
                <w:sz w:val="14"/>
              </w:rPr>
              <w:t>20808</w:t>
            </w:r>
          </w:p>
        </w:tc>
        <w:tc>
          <w:tcPr>
            <w:tcW w:w="2520" w:type="dxa"/>
            <w:vAlign w:val="center"/>
          </w:tcPr>
          <w:p w14:paraId="1FD8B61C">
            <w:pPr>
              <w:snapToGrid w:val="0"/>
              <w:jc w:val="left"/>
            </w:pPr>
            <w:r>
              <w:rPr>
                <w:rFonts w:ascii="宋体" w:hAnsi="宋体" w:eastAsia="宋体" w:cs="宋体"/>
                <w:b w:val="0"/>
                <w:i w:val="0"/>
                <w:color w:val="000000"/>
                <w:sz w:val="14"/>
              </w:rPr>
              <w:t>抚恤</w:t>
            </w:r>
          </w:p>
        </w:tc>
        <w:tc>
          <w:tcPr>
            <w:tcW w:w="1240" w:type="dxa"/>
            <w:vAlign w:val="center"/>
          </w:tcPr>
          <w:p w14:paraId="5A4B9459">
            <w:pPr>
              <w:snapToGrid w:val="0"/>
              <w:jc w:val="right"/>
            </w:pPr>
            <w:r>
              <w:rPr>
                <w:rFonts w:ascii="宋体" w:hAnsi="宋体" w:eastAsia="宋体" w:cs="宋体"/>
                <w:b w:val="0"/>
                <w:i w:val="0"/>
                <w:color w:val="000000"/>
                <w:sz w:val="14"/>
              </w:rPr>
              <w:t>39,174.00</w:t>
            </w:r>
          </w:p>
        </w:tc>
        <w:tc>
          <w:tcPr>
            <w:tcW w:w="1240" w:type="dxa"/>
            <w:vAlign w:val="center"/>
          </w:tcPr>
          <w:p w14:paraId="08EDBEB3">
            <w:pPr>
              <w:snapToGrid w:val="0"/>
              <w:jc w:val="right"/>
            </w:pPr>
            <w:r>
              <w:rPr>
                <w:rFonts w:ascii="宋体" w:hAnsi="宋体" w:eastAsia="宋体" w:cs="宋体"/>
                <w:b w:val="0"/>
                <w:i w:val="0"/>
                <w:color w:val="000000"/>
                <w:sz w:val="14"/>
              </w:rPr>
              <w:t>39,174.00</w:t>
            </w:r>
          </w:p>
        </w:tc>
        <w:tc>
          <w:tcPr>
            <w:tcW w:w="1240" w:type="dxa"/>
            <w:vAlign w:val="center"/>
          </w:tcPr>
          <w:p w14:paraId="0A54D971"/>
        </w:tc>
        <w:tc>
          <w:tcPr>
            <w:tcW w:w="1240" w:type="dxa"/>
            <w:vAlign w:val="center"/>
          </w:tcPr>
          <w:p w14:paraId="79E54407"/>
        </w:tc>
        <w:tc>
          <w:tcPr>
            <w:tcW w:w="1240" w:type="dxa"/>
            <w:vAlign w:val="center"/>
          </w:tcPr>
          <w:p w14:paraId="101D3363"/>
        </w:tc>
        <w:tc>
          <w:tcPr>
            <w:tcW w:w="1240" w:type="dxa"/>
            <w:vAlign w:val="center"/>
          </w:tcPr>
          <w:p w14:paraId="2AF76A8C"/>
        </w:tc>
        <w:tc>
          <w:tcPr>
            <w:tcW w:w="1240" w:type="dxa"/>
            <w:vAlign w:val="center"/>
          </w:tcPr>
          <w:p w14:paraId="213434F8"/>
        </w:tc>
        <w:tc>
          <w:tcPr>
            <w:tcW w:w="1198" w:type="dxa"/>
            <w:vAlign w:val="center"/>
          </w:tcPr>
          <w:p w14:paraId="682B6283"/>
        </w:tc>
      </w:tr>
      <w:tr w14:paraId="54064D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78AB994">
            <w:pPr>
              <w:snapToGrid w:val="0"/>
              <w:jc w:val="left"/>
            </w:pPr>
            <w:r>
              <w:rPr>
                <w:rFonts w:ascii="宋体" w:hAnsi="宋体" w:eastAsia="宋体" w:cs="宋体"/>
                <w:b w:val="0"/>
                <w:i w:val="0"/>
                <w:color w:val="000000"/>
                <w:sz w:val="14"/>
              </w:rPr>
              <w:t>2080801</w:t>
            </w:r>
          </w:p>
        </w:tc>
        <w:tc>
          <w:tcPr>
            <w:tcW w:w="2520" w:type="dxa"/>
            <w:vAlign w:val="center"/>
          </w:tcPr>
          <w:p w14:paraId="12F1F037">
            <w:pPr>
              <w:snapToGrid w:val="0"/>
              <w:jc w:val="left"/>
            </w:pPr>
            <w:r>
              <w:rPr>
                <w:rFonts w:ascii="宋体" w:hAnsi="宋体" w:eastAsia="宋体" w:cs="宋体"/>
                <w:b w:val="0"/>
                <w:i w:val="0"/>
                <w:color w:val="000000"/>
                <w:sz w:val="14"/>
              </w:rPr>
              <w:t>死亡抚恤</w:t>
            </w:r>
          </w:p>
        </w:tc>
        <w:tc>
          <w:tcPr>
            <w:tcW w:w="1240" w:type="dxa"/>
            <w:vAlign w:val="center"/>
          </w:tcPr>
          <w:p w14:paraId="42FA1023">
            <w:pPr>
              <w:snapToGrid w:val="0"/>
              <w:jc w:val="right"/>
            </w:pPr>
            <w:r>
              <w:rPr>
                <w:rFonts w:ascii="宋体" w:hAnsi="宋体" w:eastAsia="宋体" w:cs="宋体"/>
                <w:b w:val="0"/>
                <w:i w:val="0"/>
                <w:color w:val="000000"/>
                <w:sz w:val="14"/>
              </w:rPr>
              <w:t>39,174.00</w:t>
            </w:r>
          </w:p>
        </w:tc>
        <w:tc>
          <w:tcPr>
            <w:tcW w:w="1240" w:type="dxa"/>
            <w:vAlign w:val="center"/>
          </w:tcPr>
          <w:p w14:paraId="30A02603">
            <w:pPr>
              <w:snapToGrid w:val="0"/>
              <w:jc w:val="right"/>
            </w:pPr>
            <w:r>
              <w:rPr>
                <w:rFonts w:ascii="宋体" w:hAnsi="宋体" w:eastAsia="宋体" w:cs="宋体"/>
                <w:b w:val="0"/>
                <w:i w:val="0"/>
                <w:color w:val="000000"/>
                <w:sz w:val="14"/>
              </w:rPr>
              <w:t>39,174.00</w:t>
            </w:r>
          </w:p>
        </w:tc>
        <w:tc>
          <w:tcPr>
            <w:tcW w:w="1240" w:type="dxa"/>
            <w:vAlign w:val="center"/>
          </w:tcPr>
          <w:p w14:paraId="6653FD9A"/>
        </w:tc>
        <w:tc>
          <w:tcPr>
            <w:tcW w:w="1240" w:type="dxa"/>
            <w:vAlign w:val="center"/>
          </w:tcPr>
          <w:p w14:paraId="235611D8"/>
        </w:tc>
        <w:tc>
          <w:tcPr>
            <w:tcW w:w="1240" w:type="dxa"/>
            <w:vAlign w:val="center"/>
          </w:tcPr>
          <w:p w14:paraId="45BC3E34"/>
        </w:tc>
        <w:tc>
          <w:tcPr>
            <w:tcW w:w="1240" w:type="dxa"/>
            <w:vAlign w:val="center"/>
          </w:tcPr>
          <w:p w14:paraId="1A4390BA"/>
        </w:tc>
        <w:tc>
          <w:tcPr>
            <w:tcW w:w="1240" w:type="dxa"/>
            <w:vAlign w:val="center"/>
          </w:tcPr>
          <w:p w14:paraId="5FEA67AC"/>
        </w:tc>
        <w:tc>
          <w:tcPr>
            <w:tcW w:w="1198" w:type="dxa"/>
            <w:vAlign w:val="center"/>
          </w:tcPr>
          <w:p w14:paraId="174F2E91"/>
        </w:tc>
      </w:tr>
      <w:tr w14:paraId="673671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9DA534A">
            <w:pPr>
              <w:snapToGrid w:val="0"/>
              <w:jc w:val="left"/>
            </w:pPr>
            <w:r>
              <w:rPr>
                <w:rFonts w:ascii="宋体" w:hAnsi="宋体" w:eastAsia="宋体" w:cs="宋体"/>
                <w:b w:val="0"/>
                <w:i w:val="0"/>
                <w:color w:val="000000"/>
                <w:sz w:val="14"/>
              </w:rPr>
              <w:t>20811</w:t>
            </w:r>
          </w:p>
        </w:tc>
        <w:tc>
          <w:tcPr>
            <w:tcW w:w="2520" w:type="dxa"/>
            <w:vAlign w:val="center"/>
          </w:tcPr>
          <w:p w14:paraId="1465C70C">
            <w:pPr>
              <w:snapToGrid w:val="0"/>
              <w:jc w:val="left"/>
            </w:pPr>
            <w:r>
              <w:rPr>
                <w:rFonts w:ascii="宋体" w:hAnsi="宋体" w:eastAsia="宋体" w:cs="宋体"/>
                <w:b w:val="0"/>
                <w:i w:val="0"/>
                <w:color w:val="000000"/>
                <w:sz w:val="14"/>
              </w:rPr>
              <w:t>残疾人事业</w:t>
            </w:r>
          </w:p>
        </w:tc>
        <w:tc>
          <w:tcPr>
            <w:tcW w:w="1240" w:type="dxa"/>
            <w:vAlign w:val="center"/>
          </w:tcPr>
          <w:p w14:paraId="35172BD9">
            <w:pPr>
              <w:snapToGrid w:val="0"/>
              <w:jc w:val="right"/>
            </w:pPr>
            <w:r>
              <w:rPr>
                <w:rFonts w:ascii="宋体" w:hAnsi="宋体" w:eastAsia="宋体" w:cs="宋体"/>
                <w:b w:val="0"/>
                <w:i w:val="0"/>
                <w:color w:val="000000"/>
                <w:sz w:val="14"/>
              </w:rPr>
              <w:t>99,579.31</w:t>
            </w:r>
          </w:p>
        </w:tc>
        <w:tc>
          <w:tcPr>
            <w:tcW w:w="1240" w:type="dxa"/>
            <w:vAlign w:val="center"/>
          </w:tcPr>
          <w:p w14:paraId="60E52D30">
            <w:pPr>
              <w:snapToGrid w:val="0"/>
              <w:jc w:val="right"/>
            </w:pPr>
            <w:r>
              <w:rPr>
                <w:rFonts w:ascii="宋体" w:hAnsi="宋体" w:eastAsia="宋体" w:cs="宋体"/>
                <w:b w:val="0"/>
                <w:i w:val="0"/>
                <w:color w:val="000000"/>
                <w:sz w:val="14"/>
              </w:rPr>
              <w:t>99,579.31</w:t>
            </w:r>
          </w:p>
        </w:tc>
        <w:tc>
          <w:tcPr>
            <w:tcW w:w="1240" w:type="dxa"/>
            <w:vAlign w:val="center"/>
          </w:tcPr>
          <w:p w14:paraId="1B6764A7"/>
        </w:tc>
        <w:tc>
          <w:tcPr>
            <w:tcW w:w="1240" w:type="dxa"/>
            <w:vAlign w:val="center"/>
          </w:tcPr>
          <w:p w14:paraId="23A3FD7B"/>
        </w:tc>
        <w:tc>
          <w:tcPr>
            <w:tcW w:w="1240" w:type="dxa"/>
            <w:vAlign w:val="center"/>
          </w:tcPr>
          <w:p w14:paraId="262BD8AD"/>
        </w:tc>
        <w:tc>
          <w:tcPr>
            <w:tcW w:w="1240" w:type="dxa"/>
            <w:vAlign w:val="center"/>
          </w:tcPr>
          <w:p w14:paraId="746ECB03"/>
        </w:tc>
        <w:tc>
          <w:tcPr>
            <w:tcW w:w="1240" w:type="dxa"/>
            <w:vAlign w:val="center"/>
          </w:tcPr>
          <w:p w14:paraId="454CD3E8"/>
        </w:tc>
        <w:tc>
          <w:tcPr>
            <w:tcW w:w="1198" w:type="dxa"/>
            <w:vAlign w:val="center"/>
          </w:tcPr>
          <w:p w14:paraId="6DE33309"/>
        </w:tc>
      </w:tr>
      <w:tr w14:paraId="0DFE7D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087FF42">
            <w:pPr>
              <w:snapToGrid w:val="0"/>
              <w:jc w:val="left"/>
            </w:pPr>
            <w:r>
              <w:rPr>
                <w:rFonts w:ascii="宋体" w:hAnsi="宋体" w:eastAsia="宋体" w:cs="宋体"/>
                <w:b w:val="0"/>
                <w:i w:val="0"/>
                <w:color w:val="000000"/>
                <w:sz w:val="14"/>
              </w:rPr>
              <w:t>2081105</w:t>
            </w:r>
          </w:p>
        </w:tc>
        <w:tc>
          <w:tcPr>
            <w:tcW w:w="2520" w:type="dxa"/>
            <w:vAlign w:val="center"/>
          </w:tcPr>
          <w:p w14:paraId="0A438372">
            <w:pPr>
              <w:snapToGrid w:val="0"/>
              <w:jc w:val="left"/>
            </w:pPr>
            <w:r>
              <w:rPr>
                <w:rFonts w:ascii="宋体" w:hAnsi="宋体" w:eastAsia="宋体" w:cs="宋体"/>
                <w:b w:val="0"/>
                <w:i w:val="0"/>
                <w:color w:val="000000"/>
                <w:sz w:val="14"/>
              </w:rPr>
              <w:t>残疾人就业</w:t>
            </w:r>
          </w:p>
        </w:tc>
        <w:tc>
          <w:tcPr>
            <w:tcW w:w="1240" w:type="dxa"/>
            <w:vAlign w:val="center"/>
          </w:tcPr>
          <w:p w14:paraId="333B8C4E">
            <w:pPr>
              <w:snapToGrid w:val="0"/>
              <w:jc w:val="right"/>
            </w:pPr>
            <w:r>
              <w:rPr>
                <w:rFonts w:ascii="宋体" w:hAnsi="宋体" w:eastAsia="宋体" w:cs="宋体"/>
                <w:b w:val="0"/>
                <w:i w:val="0"/>
                <w:color w:val="000000"/>
                <w:sz w:val="14"/>
              </w:rPr>
              <w:t>99,579.31</w:t>
            </w:r>
          </w:p>
        </w:tc>
        <w:tc>
          <w:tcPr>
            <w:tcW w:w="1240" w:type="dxa"/>
            <w:vAlign w:val="center"/>
          </w:tcPr>
          <w:p w14:paraId="090F003E">
            <w:pPr>
              <w:snapToGrid w:val="0"/>
              <w:jc w:val="right"/>
            </w:pPr>
            <w:r>
              <w:rPr>
                <w:rFonts w:ascii="宋体" w:hAnsi="宋体" w:eastAsia="宋体" w:cs="宋体"/>
                <w:b w:val="0"/>
                <w:i w:val="0"/>
                <w:color w:val="000000"/>
                <w:sz w:val="14"/>
              </w:rPr>
              <w:t>99,579.31</w:t>
            </w:r>
          </w:p>
        </w:tc>
        <w:tc>
          <w:tcPr>
            <w:tcW w:w="1240" w:type="dxa"/>
            <w:vAlign w:val="center"/>
          </w:tcPr>
          <w:p w14:paraId="7F425A59"/>
        </w:tc>
        <w:tc>
          <w:tcPr>
            <w:tcW w:w="1240" w:type="dxa"/>
            <w:vAlign w:val="center"/>
          </w:tcPr>
          <w:p w14:paraId="26D5B058"/>
        </w:tc>
        <w:tc>
          <w:tcPr>
            <w:tcW w:w="1240" w:type="dxa"/>
            <w:vAlign w:val="center"/>
          </w:tcPr>
          <w:p w14:paraId="7E4F6021"/>
        </w:tc>
        <w:tc>
          <w:tcPr>
            <w:tcW w:w="1240" w:type="dxa"/>
            <w:vAlign w:val="center"/>
          </w:tcPr>
          <w:p w14:paraId="62AEB0A3"/>
        </w:tc>
        <w:tc>
          <w:tcPr>
            <w:tcW w:w="1240" w:type="dxa"/>
            <w:vAlign w:val="center"/>
          </w:tcPr>
          <w:p w14:paraId="248E7A80"/>
        </w:tc>
        <w:tc>
          <w:tcPr>
            <w:tcW w:w="1198" w:type="dxa"/>
            <w:vAlign w:val="center"/>
          </w:tcPr>
          <w:p w14:paraId="0A5427B9"/>
        </w:tc>
      </w:tr>
      <w:tr w14:paraId="5F620BED">
        <w:tblPrEx>
          <w:tblCellMar>
            <w:top w:w="0" w:type="dxa"/>
            <w:left w:w="80" w:type="dxa"/>
            <w:bottom w:w="0" w:type="dxa"/>
            <w:right w:w="80" w:type="dxa"/>
          </w:tblCellMar>
        </w:tblPrEx>
        <w:trPr>
          <w:trHeight w:val="386" w:hRule="exact"/>
          <w:jc w:val="center"/>
        </w:trPr>
        <w:tc>
          <w:tcPr>
            <w:tcW w:w="840" w:type="dxa"/>
            <w:vAlign w:val="center"/>
          </w:tcPr>
          <w:p w14:paraId="47C4A4AD">
            <w:pPr>
              <w:snapToGrid w:val="0"/>
              <w:jc w:val="left"/>
            </w:pPr>
            <w:r>
              <w:rPr>
                <w:rFonts w:ascii="宋体" w:hAnsi="宋体" w:eastAsia="宋体" w:cs="宋体"/>
                <w:b w:val="0"/>
                <w:i w:val="0"/>
                <w:color w:val="000000"/>
                <w:sz w:val="14"/>
              </w:rPr>
              <w:t>210</w:t>
            </w:r>
          </w:p>
        </w:tc>
        <w:tc>
          <w:tcPr>
            <w:tcW w:w="2520" w:type="dxa"/>
            <w:vAlign w:val="center"/>
          </w:tcPr>
          <w:p w14:paraId="373F0B62">
            <w:pPr>
              <w:snapToGrid w:val="0"/>
              <w:jc w:val="left"/>
            </w:pPr>
            <w:r>
              <w:rPr>
                <w:rFonts w:ascii="宋体" w:hAnsi="宋体" w:eastAsia="宋体" w:cs="宋体"/>
                <w:b w:val="0"/>
                <w:i w:val="0"/>
                <w:color w:val="000000"/>
                <w:sz w:val="14"/>
              </w:rPr>
              <w:t>卫生健康支出</w:t>
            </w:r>
          </w:p>
        </w:tc>
        <w:tc>
          <w:tcPr>
            <w:tcW w:w="1240" w:type="dxa"/>
            <w:vAlign w:val="center"/>
          </w:tcPr>
          <w:p w14:paraId="3BC4586F">
            <w:pPr>
              <w:snapToGrid w:val="0"/>
              <w:jc w:val="right"/>
            </w:pPr>
            <w:r>
              <w:rPr>
                <w:rFonts w:ascii="宋体" w:hAnsi="宋体" w:eastAsia="宋体" w:cs="宋体"/>
                <w:b w:val="0"/>
                <w:i w:val="0"/>
                <w:color w:val="000000"/>
                <w:sz w:val="14"/>
              </w:rPr>
              <w:t>204,759.78</w:t>
            </w:r>
          </w:p>
        </w:tc>
        <w:tc>
          <w:tcPr>
            <w:tcW w:w="1240" w:type="dxa"/>
            <w:vAlign w:val="center"/>
          </w:tcPr>
          <w:p w14:paraId="145B56B7">
            <w:pPr>
              <w:snapToGrid w:val="0"/>
              <w:jc w:val="right"/>
            </w:pPr>
            <w:r>
              <w:rPr>
                <w:rFonts w:ascii="宋体" w:hAnsi="宋体" w:eastAsia="宋体" w:cs="宋体"/>
                <w:b w:val="0"/>
                <w:i w:val="0"/>
                <w:color w:val="000000"/>
                <w:sz w:val="14"/>
              </w:rPr>
              <w:t>204,759.78</w:t>
            </w:r>
          </w:p>
        </w:tc>
        <w:tc>
          <w:tcPr>
            <w:tcW w:w="1240" w:type="dxa"/>
            <w:vAlign w:val="center"/>
          </w:tcPr>
          <w:p w14:paraId="14EC1244"/>
        </w:tc>
        <w:tc>
          <w:tcPr>
            <w:tcW w:w="1240" w:type="dxa"/>
            <w:vAlign w:val="center"/>
          </w:tcPr>
          <w:p w14:paraId="5989DC8B"/>
        </w:tc>
        <w:tc>
          <w:tcPr>
            <w:tcW w:w="1240" w:type="dxa"/>
            <w:vAlign w:val="center"/>
          </w:tcPr>
          <w:p w14:paraId="4C3B5B39"/>
        </w:tc>
        <w:tc>
          <w:tcPr>
            <w:tcW w:w="1240" w:type="dxa"/>
            <w:vAlign w:val="center"/>
          </w:tcPr>
          <w:p w14:paraId="4D141C4E"/>
        </w:tc>
        <w:tc>
          <w:tcPr>
            <w:tcW w:w="1240" w:type="dxa"/>
            <w:vAlign w:val="center"/>
          </w:tcPr>
          <w:p w14:paraId="06EC05B9"/>
        </w:tc>
        <w:tc>
          <w:tcPr>
            <w:tcW w:w="1198" w:type="dxa"/>
            <w:vAlign w:val="center"/>
          </w:tcPr>
          <w:p w14:paraId="31ECD862"/>
        </w:tc>
      </w:tr>
      <w:tr w14:paraId="07BE60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5B8767A">
            <w:pPr>
              <w:snapToGrid w:val="0"/>
              <w:jc w:val="left"/>
            </w:pPr>
            <w:r>
              <w:rPr>
                <w:rFonts w:ascii="宋体" w:hAnsi="宋体" w:eastAsia="宋体" w:cs="宋体"/>
                <w:b w:val="0"/>
                <w:i w:val="0"/>
                <w:color w:val="000000"/>
                <w:sz w:val="14"/>
              </w:rPr>
              <w:t>21011</w:t>
            </w:r>
          </w:p>
        </w:tc>
        <w:tc>
          <w:tcPr>
            <w:tcW w:w="2520" w:type="dxa"/>
            <w:vAlign w:val="center"/>
          </w:tcPr>
          <w:p w14:paraId="107581A0">
            <w:pPr>
              <w:snapToGrid w:val="0"/>
              <w:jc w:val="left"/>
            </w:pPr>
            <w:r>
              <w:rPr>
                <w:rFonts w:ascii="宋体" w:hAnsi="宋体" w:eastAsia="宋体" w:cs="宋体"/>
                <w:b w:val="0"/>
                <w:i w:val="0"/>
                <w:color w:val="000000"/>
                <w:sz w:val="14"/>
              </w:rPr>
              <w:t>行政事业单位医疗</w:t>
            </w:r>
          </w:p>
        </w:tc>
        <w:tc>
          <w:tcPr>
            <w:tcW w:w="1240" w:type="dxa"/>
            <w:vAlign w:val="center"/>
          </w:tcPr>
          <w:p w14:paraId="7A161E3A">
            <w:pPr>
              <w:snapToGrid w:val="0"/>
              <w:jc w:val="right"/>
            </w:pPr>
            <w:r>
              <w:rPr>
                <w:rFonts w:ascii="宋体" w:hAnsi="宋体" w:eastAsia="宋体" w:cs="宋体"/>
                <w:b w:val="0"/>
                <w:i w:val="0"/>
                <w:color w:val="000000"/>
                <w:sz w:val="14"/>
              </w:rPr>
              <w:t>204,759.78</w:t>
            </w:r>
          </w:p>
        </w:tc>
        <w:tc>
          <w:tcPr>
            <w:tcW w:w="1240" w:type="dxa"/>
            <w:vAlign w:val="center"/>
          </w:tcPr>
          <w:p w14:paraId="79472843">
            <w:pPr>
              <w:snapToGrid w:val="0"/>
              <w:jc w:val="right"/>
            </w:pPr>
            <w:r>
              <w:rPr>
                <w:rFonts w:ascii="宋体" w:hAnsi="宋体" w:eastAsia="宋体" w:cs="宋体"/>
                <w:b w:val="0"/>
                <w:i w:val="0"/>
                <w:color w:val="000000"/>
                <w:sz w:val="14"/>
              </w:rPr>
              <w:t>204,759.78</w:t>
            </w:r>
          </w:p>
        </w:tc>
        <w:tc>
          <w:tcPr>
            <w:tcW w:w="1240" w:type="dxa"/>
            <w:vAlign w:val="center"/>
          </w:tcPr>
          <w:p w14:paraId="2563689A"/>
        </w:tc>
        <w:tc>
          <w:tcPr>
            <w:tcW w:w="1240" w:type="dxa"/>
            <w:vAlign w:val="center"/>
          </w:tcPr>
          <w:p w14:paraId="37F7631C"/>
        </w:tc>
        <w:tc>
          <w:tcPr>
            <w:tcW w:w="1240" w:type="dxa"/>
            <w:vAlign w:val="center"/>
          </w:tcPr>
          <w:p w14:paraId="2A1FB40A"/>
        </w:tc>
        <w:tc>
          <w:tcPr>
            <w:tcW w:w="1240" w:type="dxa"/>
            <w:vAlign w:val="center"/>
          </w:tcPr>
          <w:p w14:paraId="6E67FA51"/>
        </w:tc>
        <w:tc>
          <w:tcPr>
            <w:tcW w:w="1240" w:type="dxa"/>
            <w:vAlign w:val="center"/>
          </w:tcPr>
          <w:p w14:paraId="3A59642E"/>
        </w:tc>
        <w:tc>
          <w:tcPr>
            <w:tcW w:w="1198" w:type="dxa"/>
            <w:vAlign w:val="center"/>
          </w:tcPr>
          <w:p w14:paraId="4292D8B3"/>
        </w:tc>
      </w:tr>
      <w:tr w14:paraId="4533C8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EF17418">
            <w:pPr>
              <w:snapToGrid w:val="0"/>
              <w:jc w:val="left"/>
            </w:pPr>
            <w:r>
              <w:rPr>
                <w:rFonts w:ascii="宋体" w:hAnsi="宋体" w:eastAsia="宋体" w:cs="宋体"/>
                <w:b w:val="0"/>
                <w:i w:val="0"/>
                <w:color w:val="000000"/>
                <w:sz w:val="14"/>
              </w:rPr>
              <w:t>2101102</w:t>
            </w:r>
          </w:p>
        </w:tc>
        <w:tc>
          <w:tcPr>
            <w:tcW w:w="2520" w:type="dxa"/>
            <w:vAlign w:val="center"/>
          </w:tcPr>
          <w:p w14:paraId="28ADE76D">
            <w:pPr>
              <w:snapToGrid w:val="0"/>
              <w:jc w:val="left"/>
            </w:pPr>
            <w:r>
              <w:rPr>
                <w:rFonts w:ascii="宋体" w:hAnsi="宋体" w:eastAsia="宋体" w:cs="宋体"/>
                <w:b w:val="0"/>
                <w:i w:val="0"/>
                <w:color w:val="000000"/>
                <w:sz w:val="14"/>
              </w:rPr>
              <w:t>事业单位医疗</w:t>
            </w:r>
          </w:p>
        </w:tc>
        <w:tc>
          <w:tcPr>
            <w:tcW w:w="1240" w:type="dxa"/>
            <w:vAlign w:val="center"/>
          </w:tcPr>
          <w:p w14:paraId="04C05425">
            <w:pPr>
              <w:snapToGrid w:val="0"/>
              <w:jc w:val="right"/>
            </w:pPr>
            <w:r>
              <w:rPr>
                <w:rFonts w:ascii="宋体" w:hAnsi="宋体" w:eastAsia="宋体" w:cs="宋体"/>
                <w:b w:val="0"/>
                <w:i w:val="0"/>
                <w:color w:val="000000"/>
                <w:sz w:val="14"/>
              </w:rPr>
              <w:t>188,459.78</w:t>
            </w:r>
          </w:p>
        </w:tc>
        <w:tc>
          <w:tcPr>
            <w:tcW w:w="1240" w:type="dxa"/>
            <w:vAlign w:val="center"/>
          </w:tcPr>
          <w:p w14:paraId="35871C6D">
            <w:pPr>
              <w:snapToGrid w:val="0"/>
              <w:jc w:val="right"/>
            </w:pPr>
            <w:r>
              <w:rPr>
                <w:rFonts w:ascii="宋体" w:hAnsi="宋体" w:eastAsia="宋体" w:cs="宋体"/>
                <w:b w:val="0"/>
                <w:i w:val="0"/>
                <w:color w:val="000000"/>
                <w:sz w:val="14"/>
              </w:rPr>
              <w:t>188,459.78</w:t>
            </w:r>
          </w:p>
        </w:tc>
        <w:tc>
          <w:tcPr>
            <w:tcW w:w="1240" w:type="dxa"/>
            <w:vAlign w:val="center"/>
          </w:tcPr>
          <w:p w14:paraId="5CAF3B85"/>
        </w:tc>
        <w:tc>
          <w:tcPr>
            <w:tcW w:w="1240" w:type="dxa"/>
            <w:vAlign w:val="center"/>
          </w:tcPr>
          <w:p w14:paraId="37987405"/>
        </w:tc>
        <w:tc>
          <w:tcPr>
            <w:tcW w:w="1240" w:type="dxa"/>
            <w:vAlign w:val="center"/>
          </w:tcPr>
          <w:p w14:paraId="793E61E4"/>
        </w:tc>
        <w:tc>
          <w:tcPr>
            <w:tcW w:w="1240" w:type="dxa"/>
            <w:vAlign w:val="center"/>
          </w:tcPr>
          <w:p w14:paraId="29D48DE7"/>
        </w:tc>
        <w:tc>
          <w:tcPr>
            <w:tcW w:w="1240" w:type="dxa"/>
            <w:vAlign w:val="center"/>
          </w:tcPr>
          <w:p w14:paraId="52AC9F3D"/>
        </w:tc>
        <w:tc>
          <w:tcPr>
            <w:tcW w:w="1198" w:type="dxa"/>
            <w:vAlign w:val="center"/>
          </w:tcPr>
          <w:p w14:paraId="258375A6"/>
        </w:tc>
      </w:tr>
      <w:tr w14:paraId="64D8A0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D558F80">
            <w:pPr>
              <w:snapToGrid w:val="0"/>
              <w:jc w:val="left"/>
            </w:pPr>
            <w:r>
              <w:rPr>
                <w:rFonts w:ascii="宋体" w:hAnsi="宋体" w:eastAsia="宋体" w:cs="宋体"/>
                <w:b w:val="0"/>
                <w:i w:val="0"/>
                <w:color w:val="000000"/>
                <w:sz w:val="14"/>
              </w:rPr>
              <w:t>2101199</w:t>
            </w:r>
          </w:p>
        </w:tc>
        <w:tc>
          <w:tcPr>
            <w:tcW w:w="2520" w:type="dxa"/>
            <w:vAlign w:val="center"/>
          </w:tcPr>
          <w:p w14:paraId="3C048B69">
            <w:pPr>
              <w:snapToGrid w:val="0"/>
              <w:jc w:val="left"/>
            </w:pPr>
            <w:r>
              <w:rPr>
                <w:rFonts w:ascii="宋体" w:hAnsi="宋体" w:eastAsia="宋体" w:cs="宋体"/>
                <w:b w:val="0"/>
                <w:i w:val="0"/>
                <w:color w:val="000000"/>
                <w:sz w:val="14"/>
              </w:rPr>
              <w:t>其他行政事业单位医疗支出</w:t>
            </w:r>
          </w:p>
        </w:tc>
        <w:tc>
          <w:tcPr>
            <w:tcW w:w="1240" w:type="dxa"/>
            <w:vAlign w:val="center"/>
          </w:tcPr>
          <w:p w14:paraId="009CC4B1">
            <w:pPr>
              <w:snapToGrid w:val="0"/>
              <w:jc w:val="right"/>
            </w:pPr>
            <w:r>
              <w:rPr>
                <w:rFonts w:ascii="宋体" w:hAnsi="宋体" w:eastAsia="宋体" w:cs="宋体"/>
                <w:b w:val="0"/>
                <w:i w:val="0"/>
                <w:color w:val="000000"/>
                <w:sz w:val="14"/>
              </w:rPr>
              <w:t>16,300.00</w:t>
            </w:r>
          </w:p>
        </w:tc>
        <w:tc>
          <w:tcPr>
            <w:tcW w:w="1240" w:type="dxa"/>
            <w:vAlign w:val="center"/>
          </w:tcPr>
          <w:p w14:paraId="113B0277">
            <w:pPr>
              <w:snapToGrid w:val="0"/>
              <w:jc w:val="right"/>
            </w:pPr>
            <w:r>
              <w:rPr>
                <w:rFonts w:ascii="宋体" w:hAnsi="宋体" w:eastAsia="宋体" w:cs="宋体"/>
                <w:b w:val="0"/>
                <w:i w:val="0"/>
                <w:color w:val="000000"/>
                <w:sz w:val="14"/>
              </w:rPr>
              <w:t>16,300.00</w:t>
            </w:r>
          </w:p>
        </w:tc>
        <w:tc>
          <w:tcPr>
            <w:tcW w:w="1240" w:type="dxa"/>
            <w:vAlign w:val="center"/>
          </w:tcPr>
          <w:p w14:paraId="4EE06724"/>
        </w:tc>
        <w:tc>
          <w:tcPr>
            <w:tcW w:w="1240" w:type="dxa"/>
            <w:vAlign w:val="center"/>
          </w:tcPr>
          <w:p w14:paraId="743EA82F"/>
        </w:tc>
        <w:tc>
          <w:tcPr>
            <w:tcW w:w="1240" w:type="dxa"/>
            <w:vAlign w:val="center"/>
          </w:tcPr>
          <w:p w14:paraId="4623AB2C"/>
        </w:tc>
        <w:tc>
          <w:tcPr>
            <w:tcW w:w="1240" w:type="dxa"/>
            <w:vAlign w:val="center"/>
          </w:tcPr>
          <w:p w14:paraId="01087FFD"/>
        </w:tc>
        <w:tc>
          <w:tcPr>
            <w:tcW w:w="1240" w:type="dxa"/>
            <w:vAlign w:val="center"/>
          </w:tcPr>
          <w:p w14:paraId="18CA4F9D"/>
        </w:tc>
        <w:tc>
          <w:tcPr>
            <w:tcW w:w="1198" w:type="dxa"/>
            <w:vAlign w:val="center"/>
          </w:tcPr>
          <w:p w14:paraId="3AED1405"/>
        </w:tc>
      </w:tr>
      <w:tr w14:paraId="35116E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101F2833">
            <w:pPr>
              <w:snapToGrid w:val="0"/>
              <w:jc w:val="left"/>
            </w:pPr>
            <w:r>
              <w:rPr>
                <w:rFonts w:ascii="宋体" w:hAnsi="宋体" w:eastAsia="宋体" w:cs="宋体"/>
                <w:b w:val="0"/>
                <w:i w:val="0"/>
                <w:color w:val="000000"/>
                <w:sz w:val="14"/>
              </w:rPr>
              <w:t>注：本表反映本年度取得的各项收入情况。</w:t>
            </w:r>
          </w:p>
        </w:tc>
      </w:tr>
    </w:tbl>
    <w:p w14:paraId="3DDB3488">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5BB2740">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5E3F93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1607B9D"/>
        </w:tc>
      </w:tr>
      <w:tr w14:paraId="220AD5A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1D31F03">
            <w:pPr>
              <w:jc w:val="left"/>
            </w:pPr>
            <w:r>
              <w:rPr>
                <w:rFonts w:ascii="宋体" w:hAnsi="宋体" w:eastAsia="宋体" w:cs="宋体"/>
                <w:sz w:val="20"/>
              </w:rPr>
              <w:t>单位：天津市西青区李七庄街道党群服务中心</w:t>
            </w:r>
          </w:p>
        </w:tc>
        <w:tc>
          <w:tcPr>
            <w:tcW w:w="2000" w:type="dxa"/>
          </w:tcPr>
          <w:p w14:paraId="727E0C5E">
            <w:pPr>
              <w:jc w:val="center"/>
            </w:pPr>
          </w:p>
        </w:tc>
        <w:tc>
          <w:tcPr>
            <w:tcW w:w="5619" w:type="dxa"/>
          </w:tcPr>
          <w:p w14:paraId="4F9A8C16">
            <w:pPr>
              <w:jc w:val="right"/>
            </w:pPr>
            <w:r>
              <w:rPr>
                <w:rFonts w:ascii="宋体" w:hAnsi="宋体" w:eastAsia="宋体" w:cs="宋体"/>
                <w:sz w:val="20"/>
              </w:rPr>
              <w:t>单位：元</w:t>
            </w:r>
          </w:p>
        </w:tc>
      </w:tr>
    </w:tbl>
    <w:p w14:paraId="567343A8">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25C9B6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232A911B">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31B64527">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1D3F35B7">
            <w:pPr>
              <w:snapToGrid w:val="0"/>
              <w:jc w:val="center"/>
            </w:pPr>
            <w:r>
              <w:rPr>
                <w:rFonts w:ascii="宋体" w:hAnsi="宋体" w:eastAsia="宋体" w:cs="宋体"/>
                <w:b w:val="0"/>
                <w:i w:val="0"/>
                <w:color w:val="000000"/>
                <w:sz w:val="10"/>
              </w:rPr>
              <w:t>合计</w:t>
            </w:r>
          </w:p>
        </w:tc>
        <w:tc>
          <w:tcPr>
            <w:tcW w:w="5800" w:type="dxa"/>
            <w:gridSpan w:val="10"/>
            <w:vAlign w:val="center"/>
          </w:tcPr>
          <w:p w14:paraId="154E452F">
            <w:pPr>
              <w:snapToGrid w:val="0"/>
              <w:jc w:val="center"/>
            </w:pPr>
            <w:r>
              <w:rPr>
                <w:rFonts w:ascii="宋体" w:hAnsi="宋体" w:eastAsia="宋体" w:cs="宋体"/>
                <w:b w:val="0"/>
                <w:i w:val="0"/>
                <w:color w:val="000000"/>
                <w:sz w:val="10"/>
              </w:rPr>
              <w:t>本年收入</w:t>
            </w:r>
          </w:p>
        </w:tc>
        <w:tc>
          <w:tcPr>
            <w:tcW w:w="4578" w:type="dxa"/>
            <w:gridSpan w:val="8"/>
            <w:vAlign w:val="center"/>
          </w:tcPr>
          <w:p w14:paraId="1A6540E3">
            <w:pPr>
              <w:snapToGrid w:val="0"/>
              <w:jc w:val="center"/>
            </w:pPr>
            <w:r>
              <w:rPr>
                <w:rFonts w:ascii="宋体" w:hAnsi="宋体" w:eastAsia="宋体" w:cs="宋体"/>
                <w:b w:val="0"/>
                <w:i w:val="0"/>
                <w:color w:val="000000"/>
                <w:sz w:val="10"/>
              </w:rPr>
              <w:t>上年结转和结余</w:t>
            </w:r>
          </w:p>
        </w:tc>
      </w:tr>
      <w:tr w14:paraId="0258BD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3BDA48C0"/>
        </w:tc>
        <w:tc>
          <w:tcPr>
            <w:tcW w:w="1700" w:type="dxa"/>
            <w:vMerge w:val="continue"/>
            <w:vAlign w:val="center"/>
          </w:tcPr>
          <w:p w14:paraId="6554658C"/>
        </w:tc>
        <w:tc>
          <w:tcPr>
            <w:tcW w:w="580" w:type="dxa"/>
            <w:vMerge w:val="continue"/>
            <w:vAlign w:val="center"/>
          </w:tcPr>
          <w:p w14:paraId="52AD297D"/>
        </w:tc>
        <w:tc>
          <w:tcPr>
            <w:tcW w:w="580" w:type="dxa"/>
            <w:vMerge w:val="restart"/>
            <w:vAlign w:val="center"/>
          </w:tcPr>
          <w:p w14:paraId="7076E171">
            <w:pPr>
              <w:snapToGrid w:val="0"/>
              <w:jc w:val="center"/>
            </w:pPr>
            <w:r>
              <w:rPr>
                <w:rFonts w:ascii="宋体" w:hAnsi="宋体" w:eastAsia="宋体" w:cs="宋体"/>
                <w:b w:val="0"/>
                <w:i w:val="0"/>
                <w:color w:val="000000"/>
                <w:sz w:val="10"/>
              </w:rPr>
              <w:t>小计</w:t>
            </w:r>
          </w:p>
        </w:tc>
        <w:tc>
          <w:tcPr>
            <w:tcW w:w="580" w:type="dxa"/>
            <w:vMerge w:val="restart"/>
            <w:vAlign w:val="center"/>
          </w:tcPr>
          <w:p w14:paraId="6D595B2F">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73515261">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7594A71D">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16BD8E1A">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34374115">
            <w:pPr>
              <w:snapToGrid w:val="0"/>
              <w:jc w:val="center"/>
            </w:pPr>
            <w:r>
              <w:rPr>
                <w:rFonts w:ascii="宋体" w:hAnsi="宋体" w:eastAsia="宋体" w:cs="宋体"/>
                <w:b w:val="0"/>
                <w:i w:val="0"/>
                <w:color w:val="000000"/>
                <w:sz w:val="10"/>
              </w:rPr>
              <w:t>事业收入</w:t>
            </w:r>
          </w:p>
        </w:tc>
        <w:tc>
          <w:tcPr>
            <w:tcW w:w="580" w:type="dxa"/>
            <w:vMerge w:val="restart"/>
            <w:vAlign w:val="center"/>
          </w:tcPr>
          <w:p w14:paraId="747E8CC6">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1C25E455">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072922C5">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5BD50014">
            <w:pPr>
              <w:snapToGrid w:val="0"/>
              <w:jc w:val="center"/>
            </w:pPr>
            <w:r>
              <w:rPr>
                <w:rFonts w:ascii="宋体" w:hAnsi="宋体" w:eastAsia="宋体" w:cs="宋体"/>
                <w:b w:val="0"/>
                <w:i w:val="0"/>
                <w:color w:val="000000"/>
                <w:sz w:val="10"/>
              </w:rPr>
              <w:t>其他收入</w:t>
            </w:r>
          </w:p>
        </w:tc>
        <w:tc>
          <w:tcPr>
            <w:tcW w:w="580" w:type="dxa"/>
            <w:vMerge w:val="restart"/>
            <w:vAlign w:val="center"/>
          </w:tcPr>
          <w:p w14:paraId="032607F4">
            <w:pPr>
              <w:snapToGrid w:val="0"/>
              <w:jc w:val="center"/>
            </w:pPr>
            <w:r>
              <w:rPr>
                <w:rFonts w:ascii="宋体" w:hAnsi="宋体" w:eastAsia="宋体" w:cs="宋体"/>
                <w:b w:val="0"/>
                <w:i w:val="0"/>
                <w:color w:val="000000"/>
                <w:sz w:val="10"/>
              </w:rPr>
              <w:t>小计</w:t>
            </w:r>
          </w:p>
        </w:tc>
        <w:tc>
          <w:tcPr>
            <w:tcW w:w="2320" w:type="dxa"/>
            <w:gridSpan w:val="4"/>
            <w:vAlign w:val="center"/>
          </w:tcPr>
          <w:p w14:paraId="6AD21083">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7F70FCA7">
            <w:pPr>
              <w:snapToGrid w:val="0"/>
              <w:jc w:val="center"/>
            </w:pPr>
            <w:r>
              <w:rPr>
                <w:rFonts w:ascii="宋体" w:hAnsi="宋体" w:eastAsia="宋体" w:cs="宋体"/>
                <w:b w:val="0"/>
                <w:i w:val="0"/>
                <w:color w:val="000000"/>
                <w:sz w:val="10"/>
              </w:rPr>
              <w:t>非财政拨款结转结余</w:t>
            </w:r>
          </w:p>
        </w:tc>
      </w:tr>
      <w:tr w14:paraId="13E4C9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43B72BEA"/>
        </w:tc>
        <w:tc>
          <w:tcPr>
            <w:tcW w:w="1700" w:type="dxa"/>
            <w:vMerge w:val="continue"/>
            <w:vAlign w:val="center"/>
          </w:tcPr>
          <w:p w14:paraId="109E375D"/>
        </w:tc>
        <w:tc>
          <w:tcPr>
            <w:tcW w:w="580" w:type="dxa"/>
            <w:vMerge w:val="continue"/>
            <w:vAlign w:val="center"/>
          </w:tcPr>
          <w:p w14:paraId="34EF2DA7"/>
        </w:tc>
        <w:tc>
          <w:tcPr>
            <w:tcW w:w="580" w:type="dxa"/>
            <w:vMerge w:val="continue"/>
            <w:vAlign w:val="center"/>
          </w:tcPr>
          <w:p w14:paraId="1C49FA44"/>
        </w:tc>
        <w:tc>
          <w:tcPr>
            <w:tcW w:w="580" w:type="dxa"/>
            <w:vMerge w:val="continue"/>
            <w:vAlign w:val="center"/>
          </w:tcPr>
          <w:p w14:paraId="6AAF37B3"/>
        </w:tc>
        <w:tc>
          <w:tcPr>
            <w:tcW w:w="580" w:type="dxa"/>
            <w:vMerge w:val="continue"/>
            <w:vAlign w:val="center"/>
          </w:tcPr>
          <w:p w14:paraId="11A24D0B"/>
        </w:tc>
        <w:tc>
          <w:tcPr>
            <w:tcW w:w="580" w:type="dxa"/>
            <w:vMerge w:val="continue"/>
            <w:vAlign w:val="center"/>
          </w:tcPr>
          <w:p w14:paraId="5D6FDB1C"/>
        </w:tc>
        <w:tc>
          <w:tcPr>
            <w:tcW w:w="580" w:type="dxa"/>
            <w:vMerge w:val="continue"/>
            <w:vAlign w:val="center"/>
          </w:tcPr>
          <w:p w14:paraId="6F6ED1DB"/>
        </w:tc>
        <w:tc>
          <w:tcPr>
            <w:tcW w:w="580" w:type="dxa"/>
            <w:vMerge w:val="continue"/>
            <w:vAlign w:val="center"/>
          </w:tcPr>
          <w:p w14:paraId="175E467B"/>
        </w:tc>
        <w:tc>
          <w:tcPr>
            <w:tcW w:w="580" w:type="dxa"/>
            <w:vMerge w:val="continue"/>
            <w:vAlign w:val="center"/>
          </w:tcPr>
          <w:p w14:paraId="6DFCCA71"/>
        </w:tc>
        <w:tc>
          <w:tcPr>
            <w:tcW w:w="580" w:type="dxa"/>
            <w:vMerge w:val="continue"/>
            <w:vAlign w:val="center"/>
          </w:tcPr>
          <w:p w14:paraId="3DB0969D"/>
        </w:tc>
        <w:tc>
          <w:tcPr>
            <w:tcW w:w="580" w:type="dxa"/>
            <w:vMerge w:val="continue"/>
            <w:vAlign w:val="center"/>
          </w:tcPr>
          <w:p w14:paraId="4161BFBC"/>
        </w:tc>
        <w:tc>
          <w:tcPr>
            <w:tcW w:w="580" w:type="dxa"/>
            <w:vMerge w:val="continue"/>
            <w:vAlign w:val="center"/>
          </w:tcPr>
          <w:p w14:paraId="57094BD2"/>
        </w:tc>
        <w:tc>
          <w:tcPr>
            <w:tcW w:w="580" w:type="dxa"/>
            <w:vMerge w:val="continue"/>
            <w:vAlign w:val="center"/>
          </w:tcPr>
          <w:p w14:paraId="005A22FE"/>
        </w:tc>
        <w:tc>
          <w:tcPr>
            <w:tcW w:w="580" w:type="dxa"/>
            <w:vAlign w:val="center"/>
          </w:tcPr>
          <w:p w14:paraId="426847BF">
            <w:pPr>
              <w:snapToGrid w:val="0"/>
              <w:jc w:val="center"/>
            </w:pPr>
            <w:r>
              <w:rPr>
                <w:rFonts w:ascii="宋体" w:hAnsi="宋体" w:eastAsia="宋体" w:cs="宋体"/>
                <w:b w:val="0"/>
                <w:i w:val="0"/>
                <w:color w:val="000000"/>
                <w:sz w:val="10"/>
              </w:rPr>
              <w:t>小计</w:t>
            </w:r>
          </w:p>
        </w:tc>
        <w:tc>
          <w:tcPr>
            <w:tcW w:w="580" w:type="dxa"/>
            <w:vAlign w:val="center"/>
          </w:tcPr>
          <w:p w14:paraId="55D229FB">
            <w:pPr>
              <w:snapToGrid w:val="0"/>
              <w:jc w:val="center"/>
            </w:pPr>
            <w:r>
              <w:rPr>
                <w:rFonts w:ascii="宋体" w:hAnsi="宋体" w:eastAsia="宋体" w:cs="宋体"/>
                <w:b w:val="0"/>
                <w:i w:val="0"/>
                <w:color w:val="000000"/>
                <w:sz w:val="10"/>
              </w:rPr>
              <w:t>一般公共预算</w:t>
            </w:r>
          </w:p>
        </w:tc>
        <w:tc>
          <w:tcPr>
            <w:tcW w:w="580" w:type="dxa"/>
            <w:vAlign w:val="center"/>
          </w:tcPr>
          <w:p w14:paraId="1E229BB0">
            <w:pPr>
              <w:snapToGrid w:val="0"/>
              <w:jc w:val="center"/>
            </w:pPr>
            <w:r>
              <w:rPr>
                <w:rFonts w:ascii="宋体" w:hAnsi="宋体" w:eastAsia="宋体" w:cs="宋体"/>
                <w:b w:val="0"/>
                <w:i w:val="0"/>
                <w:color w:val="000000"/>
                <w:sz w:val="10"/>
              </w:rPr>
              <w:t>政府性基金预算</w:t>
            </w:r>
          </w:p>
        </w:tc>
        <w:tc>
          <w:tcPr>
            <w:tcW w:w="580" w:type="dxa"/>
            <w:vAlign w:val="center"/>
          </w:tcPr>
          <w:p w14:paraId="5B072370">
            <w:pPr>
              <w:snapToGrid w:val="0"/>
              <w:jc w:val="center"/>
            </w:pPr>
            <w:r>
              <w:rPr>
                <w:rFonts w:ascii="宋体" w:hAnsi="宋体" w:eastAsia="宋体" w:cs="宋体"/>
                <w:b w:val="0"/>
                <w:i w:val="0"/>
                <w:color w:val="000000"/>
                <w:sz w:val="10"/>
              </w:rPr>
              <w:t>国有资本经营预算</w:t>
            </w:r>
          </w:p>
        </w:tc>
        <w:tc>
          <w:tcPr>
            <w:tcW w:w="580" w:type="dxa"/>
            <w:vAlign w:val="center"/>
          </w:tcPr>
          <w:p w14:paraId="681CB858">
            <w:pPr>
              <w:snapToGrid w:val="0"/>
              <w:jc w:val="center"/>
            </w:pPr>
            <w:r>
              <w:rPr>
                <w:rFonts w:ascii="宋体" w:hAnsi="宋体" w:eastAsia="宋体" w:cs="宋体"/>
                <w:b w:val="0"/>
                <w:i w:val="0"/>
                <w:color w:val="000000"/>
                <w:sz w:val="10"/>
              </w:rPr>
              <w:t>小计</w:t>
            </w:r>
          </w:p>
        </w:tc>
        <w:tc>
          <w:tcPr>
            <w:tcW w:w="580" w:type="dxa"/>
            <w:vAlign w:val="center"/>
          </w:tcPr>
          <w:p w14:paraId="28036500">
            <w:pPr>
              <w:snapToGrid w:val="0"/>
              <w:jc w:val="center"/>
            </w:pPr>
            <w:r>
              <w:rPr>
                <w:rFonts w:ascii="宋体" w:hAnsi="宋体" w:eastAsia="宋体" w:cs="宋体"/>
                <w:b w:val="0"/>
                <w:i w:val="0"/>
                <w:color w:val="000000"/>
                <w:sz w:val="10"/>
              </w:rPr>
              <w:t>财政专户管理资金</w:t>
            </w:r>
          </w:p>
        </w:tc>
        <w:tc>
          <w:tcPr>
            <w:tcW w:w="518" w:type="dxa"/>
            <w:vAlign w:val="center"/>
          </w:tcPr>
          <w:p w14:paraId="1789F87F">
            <w:pPr>
              <w:snapToGrid w:val="0"/>
              <w:jc w:val="center"/>
            </w:pPr>
            <w:r>
              <w:rPr>
                <w:rFonts w:ascii="宋体" w:hAnsi="宋体" w:eastAsia="宋体" w:cs="宋体"/>
                <w:b w:val="0"/>
                <w:i w:val="0"/>
                <w:color w:val="000000"/>
                <w:sz w:val="10"/>
              </w:rPr>
              <w:t>单位资金</w:t>
            </w:r>
          </w:p>
        </w:tc>
      </w:tr>
      <w:tr w14:paraId="0029FA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4EDE48C0">
            <w:pPr>
              <w:snapToGrid w:val="0"/>
              <w:jc w:val="center"/>
            </w:pPr>
            <w:r>
              <w:rPr>
                <w:rFonts w:ascii="宋体" w:hAnsi="宋体" w:eastAsia="宋体" w:cs="宋体"/>
                <w:b w:val="0"/>
                <w:i w:val="0"/>
                <w:color w:val="000000"/>
                <w:sz w:val="10"/>
              </w:rPr>
              <w:t>合计</w:t>
            </w:r>
          </w:p>
        </w:tc>
        <w:tc>
          <w:tcPr>
            <w:tcW w:w="580" w:type="dxa"/>
            <w:vAlign w:val="center"/>
          </w:tcPr>
          <w:p w14:paraId="7A6DEF62">
            <w:pPr>
              <w:snapToGrid w:val="0"/>
              <w:jc w:val="right"/>
            </w:pPr>
            <w:r>
              <w:rPr>
                <w:rFonts w:ascii="宋体" w:hAnsi="宋体" w:eastAsia="宋体" w:cs="宋体"/>
                <w:b w:val="0"/>
                <w:i w:val="0"/>
                <w:color w:val="000000"/>
                <w:sz w:val="10"/>
              </w:rPr>
              <w:t>40,428,253.30</w:t>
            </w:r>
          </w:p>
        </w:tc>
        <w:tc>
          <w:tcPr>
            <w:tcW w:w="580" w:type="dxa"/>
            <w:vAlign w:val="center"/>
          </w:tcPr>
          <w:p w14:paraId="54F95A64">
            <w:pPr>
              <w:snapToGrid w:val="0"/>
              <w:jc w:val="right"/>
            </w:pPr>
            <w:r>
              <w:rPr>
                <w:rFonts w:ascii="宋体" w:hAnsi="宋体" w:eastAsia="宋体" w:cs="宋体"/>
                <w:b w:val="0"/>
                <w:i w:val="0"/>
                <w:color w:val="000000"/>
                <w:sz w:val="10"/>
              </w:rPr>
              <w:t>40,428,253.30</w:t>
            </w:r>
          </w:p>
        </w:tc>
        <w:tc>
          <w:tcPr>
            <w:tcW w:w="580" w:type="dxa"/>
            <w:vAlign w:val="center"/>
          </w:tcPr>
          <w:p w14:paraId="01856DEA">
            <w:pPr>
              <w:snapToGrid w:val="0"/>
              <w:jc w:val="right"/>
            </w:pPr>
            <w:r>
              <w:rPr>
                <w:rFonts w:ascii="宋体" w:hAnsi="宋体" w:eastAsia="宋体" w:cs="宋体"/>
                <w:b w:val="0"/>
                <w:i w:val="0"/>
                <w:color w:val="000000"/>
                <w:sz w:val="10"/>
              </w:rPr>
              <w:t>40,428,253.30</w:t>
            </w:r>
          </w:p>
        </w:tc>
        <w:tc>
          <w:tcPr>
            <w:tcW w:w="580" w:type="dxa"/>
            <w:vAlign w:val="center"/>
          </w:tcPr>
          <w:p w14:paraId="50C011EE"/>
        </w:tc>
        <w:tc>
          <w:tcPr>
            <w:tcW w:w="580" w:type="dxa"/>
            <w:vAlign w:val="center"/>
          </w:tcPr>
          <w:p w14:paraId="03A1CBB4"/>
        </w:tc>
        <w:tc>
          <w:tcPr>
            <w:tcW w:w="580" w:type="dxa"/>
            <w:vAlign w:val="center"/>
          </w:tcPr>
          <w:p w14:paraId="4EDED44D"/>
        </w:tc>
        <w:tc>
          <w:tcPr>
            <w:tcW w:w="580" w:type="dxa"/>
            <w:vAlign w:val="center"/>
          </w:tcPr>
          <w:p w14:paraId="4A6A703D"/>
        </w:tc>
        <w:tc>
          <w:tcPr>
            <w:tcW w:w="580" w:type="dxa"/>
            <w:vAlign w:val="center"/>
          </w:tcPr>
          <w:p w14:paraId="505B26EA"/>
        </w:tc>
        <w:tc>
          <w:tcPr>
            <w:tcW w:w="580" w:type="dxa"/>
            <w:vAlign w:val="center"/>
          </w:tcPr>
          <w:p w14:paraId="44C353A1"/>
        </w:tc>
        <w:tc>
          <w:tcPr>
            <w:tcW w:w="580" w:type="dxa"/>
            <w:vAlign w:val="center"/>
          </w:tcPr>
          <w:p w14:paraId="6CF15205"/>
        </w:tc>
        <w:tc>
          <w:tcPr>
            <w:tcW w:w="580" w:type="dxa"/>
            <w:vAlign w:val="center"/>
          </w:tcPr>
          <w:p w14:paraId="28FD0691"/>
        </w:tc>
        <w:tc>
          <w:tcPr>
            <w:tcW w:w="580" w:type="dxa"/>
            <w:vAlign w:val="center"/>
          </w:tcPr>
          <w:p w14:paraId="757A1571"/>
        </w:tc>
        <w:tc>
          <w:tcPr>
            <w:tcW w:w="580" w:type="dxa"/>
            <w:vAlign w:val="center"/>
          </w:tcPr>
          <w:p w14:paraId="2F433896"/>
        </w:tc>
        <w:tc>
          <w:tcPr>
            <w:tcW w:w="580" w:type="dxa"/>
            <w:vAlign w:val="center"/>
          </w:tcPr>
          <w:p w14:paraId="561D1A52"/>
        </w:tc>
        <w:tc>
          <w:tcPr>
            <w:tcW w:w="580" w:type="dxa"/>
            <w:vAlign w:val="center"/>
          </w:tcPr>
          <w:p w14:paraId="7F5ACA70"/>
        </w:tc>
        <w:tc>
          <w:tcPr>
            <w:tcW w:w="580" w:type="dxa"/>
            <w:vAlign w:val="center"/>
          </w:tcPr>
          <w:p w14:paraId="7C18259E"/>
        </w:tc>
        <w:tc>
          <w:tcPr>
            <w:tcW w:w="580" w:type="dxa"/>
            <w:vAlign w:val="center"/>
          </w:tcPr>
          <w:p w14:paraId="72604894"/>
        </w:tc>
        <w:tc>
          <w:tcPr>
            <w:tcW w:w="580" w:type="dxa"/>
            <w:vAlign w:val="center"/>
          </w:tcPr>
          <w:p w14:paraId="447BCB44"/>
        </w:tc>
        <w:tc>
          <w:tcPr>
            <w:tcW w:w="518" w:type="dxa"/>
            <w:vAlign w:val="center"/>
          </w:tcPr>
          <w:p w14:paraId="199906B5"/>
        </w:tc>
      </w:tr>
      <w:tr w14:paraId="6A09B4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75B0D80A">
            <w:pPr>
              <w:snapToGrid w:val="0"/>
              <w:jc w:val="left"/>
            </w:pPr>
            <w:r>
              <w:rPr>
                <w:rFonts w:ascii="宋体" w:hAnsi="宋体" w:eastAsia="宋体" w:cs="宋体"/>
                <w:b w:val="0"/>
                <w:i w:val="0"/>
                <w:color w:val="000000"/>
                <w:sz w:val="10"/>
              </w:rPr>
              <w:t>807201</w:t>
            </w:r>
          </w:p>
        </w:tc>
        <w:tc>
          <w:tcPr>
            <w:tcW w:w="1700" w:type="dxa"/>
            <w:vAlign w:val="center"/>
          </w:tcPr>
          <w:p w14:paraId="18B5E252">
            <w:pPr>
              <w:snapToGrid w:val="0"/>
              <w:jc w:val="left"/>
            </w:pPr>
            <w:r>
              <w:rPr>
                <w:rFonts w:ascii="宋体" w:hAnsi="宋体" w:eastAsia="宋体" w:cs="宋体"/>
                <w:b w:val="0"/>
                <w:i w:val="0"/>
                <w:color w:val="000000"/>
                <w:sz w:val="10"/>
              </w:rPr>
              <w:t>天津市西青区李七庄街道党群服务中心</w:t>
            </w:r>
          </w:p>
        </w:tc>
        <w:tc>
          <w:tcPr>
            <w:tcW w:w="580" w:type="dxa"/>
            <w:vAlign w:val="center"/>
          </w:tcPr>
          <w:p w14:paraId="057E5F6B">
            <w:pPr>
              <w:snapToGrid w:val="0"/>
              <w:jc w:val="right"/>
            </w:pPr>
            <w:r>
              <w:rPr>
                <w:rFonts w:ascii="宋体" w:hAnsi="宋体" w:eastAsia="宋体" w:cs="宋体"/>
                <w:b w:val="0"/>
                <w:i w:val="0"/>
                <w:color w:val="000000"/>
                <w:sz w:val="10"/>
              </w:rPr>
              <w:t>40,428,253.30</w:t>
            </w:r>
          </w:p>
        </w:tc>
        <w:tc>
          <w:tcPr>
            <w:tcW w:w="580" w:type="dxa"/>
            <w:vAlign w:val="center"/>
          </w:tcPr>
          <w:p w14:paraId="013E0660">
            <w:pPr>
              <w:snapToGrid w:val="0"/>
              <w:jc w:val="right"/>
            </w:pPr>
            <w:r>
              <w:rPr>
                <w:rFonts w:ascii="宋体" w:hAnsi="宋体" w:eastAsia="宋体" w:cs="宋体"/>
                <w:b w:val="0"/>
                <w:i w:val="0"/>
                <w:color w:val="000000"/>
                <w:sz w:val="10"/>
              </w:rPr>
              <w:t>40,428,253.30</w:t>
            </w:r>
          </w:p>
        </w:tc>
        <w:tc>
          <w:tcPr>
            <w:tcW w:w="580" w:type="dxa"/>
            <w:vAlign w:val="center"/>
          </w:tcPr>
          <w:p w14:paraId="16A4D5E3">
            <w:pPr>
              <w:snapToGrid w:val="0"/>
              <w:jc w:val="right"/>
            </w:pPr>
            <w:r>
              <w:rPr>
                <w:rFonts w:ascii="宋体" w:hAnsi="宋体" w:eastAsia="宋体" w:cs="宋体"/>
                <w:b w:val="0"/>
                <w:i w:val="0"/>
                <w:color w:val="000000"/>
                <w:sz w:val="10"/>
              </w:rPr>
              <w:t>40,428,253.30</w:t>
            </w:r>
          </w:p>
        </w:tc>
        <w:tc>
          <w:tcPr>
            <w:tcW w:w="580" w:type="dxa"/>
            <w:vAlign w:val="center"/>
          </w:tcPr>
          <w:p w14:paraId="0742E3B4"/>
        </w:tc>
        <w:tc>
          <w:tcPr>
            <w:tcW w:w="580" w:type="dxa"/>
            <w:vAlign w:val="center"/>
          </w:tcPr>
          <w:p w14:paraId="101FD3C0"/>
        </w:tc>
        <w:tc>
          <w:tcPr>
            <w:tcW w:w="580" w:type="dxa"/>
            <w:vAlign w:val="center"/>
          </w:tcPr>
          <w:p w14:paraId="4AB4A385"/>
        </w:tc>
        <w:tc>
          <w:tcPr>
            <w:tcW w:w="580" w:type="dxa"/>
            <w:vAlign w:val="center"/>
          </w:tcPr>
          <w:p w14:paraId="2221019E"/>
        </w:tc>
        <w:tc>
          <w:tcPr>
            <w:tcW w:w="580" w:type="dxa"/>
            <w:vAlign w:val="center"/>
          </w:tcPr>
          <w:p w14:paraId="6FB2ED83"/>
        </w:tc>
        <w:tc>
          <w:tcPr>
            <w:tcW w:w="580" w:type="dxa"/>
            <w:vAlign w:val="center"/>
          </w:tcPr>
          <w:p w14:paraId="186BD299"/>
        </w:tc>
        <w:tc>
          <w:tcPr>
            <w:tcW w:w="580" w:type="dxa"/>
            <w:vAlign w:val="center"/>
          </w:tcPr>
          <w:p w14:paraId="5F9DB714"/>
        </w:tc>
        <w:tc>
          <w:tcPr>
            <w:tcW w:w="580" w:type="dxa"/>
            <w:vAlign w:val="center"/>
          </w:tcPr>
          <w:p w14:paraId="67E0C3C9"/>
        </w:tc>
        <w:tc>
          <w:tcPr>
            <w:tcW w:w="580" w:type="dxa"/>
            <w:vAlign w:val="center"/>
          </w:tcPr>
          <w:p w14:paraId="03D6BD14"/>
        </w:tc>
        <w:tc>
          <w:tcPr>
            <w:tcW w:w="580" w:type="dxa"/>
            <w:vAlign w:val="center"/>
          </w:tcPr>
          <w:p w14:paraId="50459F56"/>
        </w:tc>
        <w:tc>
          <w:tcPr>
            <w:tcW w:w="580" w:type="dxa"/>
            <w:vAlign w:val="center"/>
          </w:tcPr>
          <w:p w14:paraId="71AE7A55"/>
        </w:tc>
        <w:tc>
          <w:tcPr>
            <w:tcW w:w="580" w:type="dxa"/>
            <w:vAlign w:val="center"/>
          </w:tcPr>
          <w:p w14:paraId="24214A19"/>
        </w:tc>
        <w:tc>
          <w:tcPr>
            <w:tcW w:w="580" w:type="dxa"/>
            <w:vAlign w:val="center"/>
          </w:tcPr>
          <w:p w14:paraId="7174E090"/>
        </w:tc>
        <w:tc>
          <w:tcPr>
            <w:tcW w:w="580" w:type="dxa"/>
            <w:vAlign w:val="center"/>
          </w:tcPr>
          <w:p w14:paraId="6153C48A"/>
        </w:tc>
        <w:tc>
          <w:tcPr>
            <w:tcW w:w="580" w:type="dxa"/>
            <w:vAlign w:val="center"/>
          </w:tcPr>
          <w:p w14:paraId="2AB9B3B3"/>
        </w:tc>
        <w:tc>
          <w:tcPr>
            <w:tcW w:w="518" w:type="dxa"/>
            <w:vAlign w:val="center"/>
          </w:tcPr>
          <w:p w14:paraId="3BF09091"/>
        </w:tc>
      </w:tr>
      <w:tr w14:paraId="4EF1FE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0EA03F56">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25B6D0DB">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59BD3A8">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61E5C5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08972AC"/>
        </w:tc>
      </w:tr>
      <w:tr w14:paraId="3668C60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E4BE805">
            <w:pPr>
              <w:jc w:val="left"/>
            </w:pPr>
            <w:r>
              <w:rPr>
                <w:rFonts w:ascii="宋体" w:hAnsi="宋体" w:eastAsia="宋体" w:cs="宋体"/>
                <w:sz w:val="20"/>
              </w:rPr>
              <w:t>单位：天津市西青区李七庄街道党群服务中心</w:t>
            </w:r>
          </w:p>
        </w:tc>
        <w:tc>
          <w:tcPr>
            <w:tcW w:w="2000" w:type="dxa"/>
          </w:tcPr>
          <w:p w14:paraId="2320AB72">
            <w:pPr>
              <w:jc w:val="center"/>
            </w:pPr>
          </w:p>
        </w:tc>
        <w:tc>
          <w:tcPr>
            <w:tcW w:w="5619" w:type="dxa"/>
          </w:tcPr>
          <w:p w14:paraId="62C33986">
            <w:pPr>
              <w:jc w:val="right"/>
            </w:pPr>
            <w:r>
              <w:rPr>
                <w:rFonts w:ascii="宋体" w:hAnsi="宋体" w:eastAsia="宋体" w:cs="宋体"/>
                <w:sz w:val="20"/>
              </w:rPr>
              <w:t>单位：元</w:t>
            </w:r>
          </w:p>
        </w:tc>
      </w:tr>
    </w:tbl>
    <w:p w14:paraId="030BDEF9">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337148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20096420">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2870C78F">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6602EEF3">
            <w:pPr>
              <w:snapToGrid w:val="0"/>
              <w:jc w:val="center"/>
            </w:pPr>
            <w:r>
              <w:rPr>
                <w:rFonts w:ascii="宋体" w:hAnsi="宋体" w:eastAsia="宋体" w:cs="宋体"/>
                <w:b w:val="0"/>
                <w:i w:val="0"/>
                <w:color w:val="000000"/>
                <w:sz w:val="18"/>
              </w:rPr>
              <w:t>基本支出</w:t>
            </w:r>
          </w:p>
        </w:tc>
        <w:tc>
          <w:tcPr>
            <w:tcW w:w="1520" w:type="dxa"/>
            <w:vMerge w:val="restart"/>
            <w:vAlign w:val="center"/>
          </w:tcPr>
          <w:p w14:paraId="5F4DD002">
            <w:pPr>
              <w:snapToGrid w:val="0"/>
              <w:jc w:val="center"/>
            </w:pPr>
            <w:r>
              <w:rPr>
                <w:rFonts w:ascii="宋体" w:hAnsi="宋体" w:eastAsia="宋体" w:cs="宋体"/>
                <w:b w:val="0"/>
                <w:i w:val="0"/>
                <w:color w:val="000000"/>
                <w:sz w:val="18"/>
              </w:rPr>
              <w:t>项目支出</w:t>
            </w:r>
          </w:p>
        </w:tc>
        <w:tc>
          <w:tcPr>
            <w:tcW w:w="1520" w:type="dxa"/>
            <w:vMerge w:val="restart"/>
            <w:vAlign w:val="center"/>
          </w:tcPr>
          <w:p w14:paraId="484E22FE">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41729257">
            <w:pPr>
              <w:snapToGrid w:val="0"/>
              <w:jc w:val="center"/>
            </w:pPr>
            <w:r>
              <w:rPr>
                <w:rFonts w:ascii="宋体" w:hAnsi="宋体" w:eastAsia="宋体" w:cs="宋体"/>
                <w:b w:val="0"/>
                <w:i w:val="0"/>
                <w:color w:val="000000"/>
                <w:sz w:val="18"/>
              </w:rPr>
              <w:t>经营支出</w:t>
            </w:r>
          </w:p>
        </w:tc>
        <w:tc>
          <w:tcPr>
            <w:tcW w:w="1518" w:type="dxa"/>
            <w:vMerge w:val="restart"/>
            <w:vAlign w:val="center"/>
          </w:tcPr>
          <w:p w14:paraId="391D22EF">
            <w:pPr>
              <w:snapToGrid w:val="0"/>
              <w:jc w:val="center"/>
            </w:pPr>
            <w:r>
              <w:rPr>
                <w:rFonts w:ascii="宋体" w:hAnsi="宋体" w:eastAsia="宋体" w:cs="宋体"/>
                <w:b w:val="0"/>
                <w:i w:val="0"/>
                <w:color w:val="000000"/>
                <w:sz w:val="18"/>
              </w:rPr>
              <w:t>对附属单位补助支出</w:t>
            </w:r>
          </w:p>
        </w:tc>
      </w:tr>
      <w:tr w14:paraId="39F24D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30FB1133">
            <w:pPr>
              <w:snapToGrid w:val="0"/>
              <w:jc w:val="center"/>
            </w:pPr>
            <w:r>
              <w:rPr>
                <w:rFonts w:ascii="宋体" w:hAnsi="宋体" w:eastAsia="宋体" w:cs="宋体"/>
                <w:b w:val="0"/>
                <w:i w:val="0"/>
                <w:color w:val="000000"/>
                <w:sz w:val="18"/>
              </w:rPr>
              <w:t>科目编码</w:t>
            </w:r>
          </w:p>
        </w:tc>
        <w:tc>
          <w:tcPr>
            <w:tcW w:w="3080" w:type="dxa"/>
            <w:vAlign w:val="center"/>
          </w:tcPr>
          <w:p w14:paraId="37DE659D">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596CDE0A"/>
        </w:tc>
        <w:tc>
          <w:tcPr>
            <w:tcW w:w="1520" w:type="dxa"/>
            <w:vMerge w:val="continue"/>
            <w:vAlign w:val="center"/>
          </w:tcPr>
          <w:p w14:paraId="56E08FC0"/>
        </w:tc>
        <w:tc>
          <w:tcPr>
            <w:tcW w:w="1520" w:type="dxa"/>
            <w:vMerge w:val="continue"/>
            <w:vAlign w:val="center"/>
          </w:tcPr>
          <w:p w14:paraId="307CD869"/>
        </w:tc>
        <w:tc>
          <w:tcPr>
            <w:tcW w:w="1520" w:type="dxa"/>
            <w:vMerge w:val="continue"/>
            <w:vAlign w:val="center"/>
          </w:tcPr>
          <w:p w14:paraId="41FED5AD"/>
        </w:tc>
        <w:tc>
          <w:tcPr>
            <w:tcW w:w="1520" w:type="dxa"/>
            <w:vMerge w:val="continue"/>
            <w:vAlign w:val="center"/>
          </w:tcPr>
          <w:p w14:paraId="7B45082F"/>
        </w:tc>
        <w:tc>
          <w:tcPr>
            <w:tcW w:w="1518" w:type="dxa"/>
            <w:vMerge w:val="continue"/>
            <w:vAlign w:val="center"/>
          </w:tcPr>
          <w:p w14:paraId="5A6D7166"/>
        </w:tc>
      </w:tr>
      <w:tr w14:paraId="4B180C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4F55A96E">
            <w:pPr>
              <w:snapToGrid w:val="0"/>
              <w:jc w:val="center"/>
            </w:pPr>
            <w:r>
              <w:rPr>
                <w:rFonts w:ascii="宋体" w:hAnsi="宋体" w:eastAsia="宋体" w:cs="宋体"/>
                <w:b w:val="0"/>
                <w:i w:val="0"/>
                <w:color w:val="000000"/>
                <w:sz w:val="18"/>
              </w:rPr>
              <w:t>合计</w:t>
            </w:r>
          </w:p>
        </w:tc>
        <w:tc>
          <w:tcPr>
            <w:tcW w:w="1520" w:type="dxa"/>
            <w:vAlign w:val="center"/>
          </w:tcPr>
          <w:p w14:paraId="25497BAD">
            <w:pPr>
              <w:snapToGrid w:val="0"/>
              <w:jc w:val="right"/>
            </w:pPr>
            <w:r>
              <w:rPr>
                <w:rFonts w:ascii="宋体" w:hAnsi="宋体" w:eastAsia="宋体" w:cs="宋体"/>
                <w:b w:val="0"/>
                <w:i w:val="0"/>
                <w:color w:val="000000"/>
                <w:sz w:val="18"/>
              </w:rPr>
              <w:t>40,428,253.30</w:t>
            </w:r>
          </w:p>
        </w:tc>
        <w:tc>
          <w:tcPr>
            <w:tcW w:w="1520" w:type="dxa"/>
            <w:vAlign w:val="center"/>
          </w:tcPr>
          <w:p w14:paraId="2246C1D4">
            <w:pPr>
              <w:snapToGrid w:val="0"/>
              <w:jc w:val="right"/>
            </w:pPr>
            <w:r>
              <w:rPr>
                <w:rFonts w:ascii="宋体" w:hAnsi="宋体" w:eastAsia="宋体" w:cs="宋体"/>
                <w:b w:val="0"/>
                <w:i w:val="0"/>
                <w:color w:val="000000"/>
                <w:sz w:val="18"/>
              </w:rPr>
              <w:t>39,408,080.84</w:t>
            </w:r>
          </w:p>
        </w:tc>
        <w:tc>
          <w:tcPr>
            <w:tcW w:w="1520" w:type="dxa"/>
            <w:vAlign w:val="center"/>
          </w:tcPr>
          <w:p w14:paraId="744D7325">
            <w:pPr>
              <w:snapToGrid w:val="0"/>
              <w:jc w:val="right"/>
            </w:pPr>
            <w:r>
              <w:rPr>
                <w:rFonts w:ascii="宋体" w:hAnsi="宋体" w:eastAsia="宋体" w:cs="宋体"/>
                <w:b w:val="0"/>
                <w:i w:val="0"/>
                <w:color w:val="000000"/>
                <w:sz w:val="18"/>
              </w:rPr>
              <w:t>1,020,172.46</w:t>
            </w:r>
          </w:p>
        </w:tc>
        <w:tc>
          <w:tcPr>
            <w:tcW w:w="1520" w:type="dxa"/>
            <w:vAlign w:val="center"/>
          </w:tcPr>
          <w:p w14:paraId="157F90BC"/>
        </w:tc>
        <w:tc>
          <w:tcPr>
            <w:tcW w:w="1520" w:type="dxa"/>
            <w:vAlign w:val="center"/>
          </w:tcPr>
          <w:p w14:paraId="0F6F977B"/>
        </w:tc>
        <w:tc>
          <w:tcPr>
            <w:tcW w:w="1518" w:type="dxa"/>
            <w:vAlign w:val="center"/>
          </w:tcPr>
          <w:p w14:paraId="1B8E2AB2"/>
        </w:tc>
      </w:tr>
      <w:tr w14:paraId="13ADDC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2FC8F60">
            <w:pPr>
              <w:snapToGrid w:val="0"/>
              <w:jc w:val="left"/>
            </w:pPr>
            <w:r>
              <w:rPr>
                <w:rFonts w:ascii="宋体" w:hAnsi="宋体" w:eastAsia="宋体" w:cs="宋体"/>
                <w:b w:val="0"/>
                <w:i w:val="0"/>
                <w:color w:val="000000"/>
                <w:sz w:val="18"/>
              </w:rPr>
              <w:t>201</w:t>
            </w:r>
          </w:p>
        </w:tc>
        <w:tc>
          <w:tcPr>
            <w:tcW w:w="3080" w:type="dxa"/>
            <w:vAlign w:val="center"/>
          </w:tcPr>
          <w:p w14:paraId="0AC82584">
            <w:pPr>
              <w:snapToGrid w:val="0"/>
              <w:jc w:val="left"/>
            </w:pPr>
            <w:r>
              <w:rPr>
                <w:rFonts w:ascii="宋体" w:hAnsi="宋体" w:eastAsia="宋体" w:cs="宋体"/>
                <w:b w:val="0"/>
                <w:i w:val="0"/>
                <w:color w:val="000000"/>
                <w:sz w:val="18"/>
              </w:rPr>
              <w:t>一般公共服务支出</w:t>
            </w:r>
          </w:p>
        </w:tc>
        <w:tc>
          <w:tcPr>
            <w:tcW w:w="1520" w:type="dxa"/>
            <w:vAlign w:val="center"/>
          </w:tcPr>
          <w:p w14:paraId="5460EB6A">
            <w:pPr>
              <w:snapToGrid w:val="0"/>
              <w:jc w:val="right"/>
            </w:pPr>
            <w:r>
              <w:rPr>
                <w:rFonts w:ascii="宋体" w:hAnsi="宋体" w:eastAsia="宋体" w:cs="宋体"/>
                <w:b w:val="0"/>
                <w:i w:val="0"/>
                <w:color w:val="000000"/>
                <w:sz w:val="18"/>
              </w:rPr>
              <w:t>19,444,294.64</w:t>
            </w:r>
          </w:p>
        </w:tc>
        <w:tc>
          <w:tcPr>
            <w:tcW w:w="1520" w:type="dxa"/>
            <w:vAlign w:val="center"/>
          </w:tcPr>
          <w:p w14:paraId="411816EF">
            <w:pPr>
              <w:snapToGrid w:val="0"/>
              <w:jc w:val="right"/>
            </w:pPr>
            <w:r>
              <w:rPr>
                <w:rFonts w:ascii="宋体" w:hAnsi="宋体" w:eastAsia="宋体" w:cs="宋体"/>
                <w:b w:val="0"/>
                <w:i w:val="0"/>
                <w:color w:val="000000"/>
                <w:sz w:val="18"/>
              </w:rPr>
              <w:t>19,444,294.64</w:t>
            </w:r>
          </w:p>
        </w:tc>
        <w:tc>
          <w:tcPr>
            <w:tcW w:w="1520" w:type="dxa"/>
            <w:vAlign w:val="center"/>
          </w:tcPr>
          <w:p w14:paraId="7BD94350"/>
        </w:tc>
        <w:tc>
          <w:tcPr>
            <w:tcW w:w="1520" w:type="dxa"/>
            <w:vAlign w:val="center"/>
          </w:tcPr>
          <w:p w14:paraId="713C2C17"/>
        </w:tc>
        <w:tc>
          <w:tcPr>
            <w:tcW w:w="1520" w:type="dxa"/>
            <w:vAlign w:val="center"/>
          </w:tcPr>
          <w:p w14:paraId="042F4015"/>
        </w:tc>
        <w:tc>
          <w:tcPr>
            <w:tcW w:w="1518" w:type="dxa"/>
            <w:vAlign w:val="center"/>
          </w:tcPr>
          <w:p w14:paraId="687F9F14"/>
        </w:tc>
      </w:tr>
      <w:tr w14:paraId="370D69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AA053CB">
            <w:pPr>
              <w:snapToGrid w:val="0"/>
              <w:jc w:val="left"/>
            </w:pPr>
            <w:r>
              <w:rPr>
                <w:rFonts w:ascii="宋体" w:hAnsi="宋体" w:eastAsia="宋体" w:cs="宋体"/>
                <w:b w:val="0"/>
                <w:i w:val="0"/>
                <w:color w:val="000000"/>
                <w:sz w:val="18"/>
              </w:rPr>
              <w:t>20103</w:t>
            </w:r>
          </w:p>
        </w:tc>
        <w:tc>
          <w:tcPr>
            <w:tcW w:w="3080" w:type="dxa"/>
            <w:vAlign w:val="center"/>
          </w:tcPr>
          <w:p w14:paraId="5D0F376B">
            <w:pPr>
              <w:snapToGrid w:val="0"/>
              <w:jc w:val="left"/>
            </w:pPr>
            <w:r>
              <w:rPr>
                <w:rFonts w:ascii="宋体" w:hAnsi="宋体" w:eastAsia="宋体" w:cs="宋体"/>
                <w:b w:val="0"/>
                <w:i w:val="0"/>
                <w:color w:val="000000"/>
                <w:sz w:val="18"/>
              </w:rPr>
              <w:t>政府办公厅（室）及相关机构事务</w:t>
            </w:r>
          </w:p>
        </w:tc>
        <w:tc>
          <w:tcPr>
            <w:tcW w:w="1520" w:type="dxa"/>
            <w:vAlign w:val="center"/>
          </w:tcPr>
          <w:p w14:paraId="21D94B1D">
            <w:pPr>
              <w:snapToGrid w:val="0"/>
              <w:jc w:val="right"/>
            </w:pPr>
            <w:r>
              <w:rPr>
                <w:rFonts w:ascii="宋体" w:hAnsi="宋体" w:eastAsia="宋体" w:cs="宋体"/>
                <w:b w:val="0"/>
                <w:i w:val="0"/>
                <w:color w:val="000000"/>
                <w:sz w:val="18"/>
              </w:rPr>
              <w:t>18,161,673.67</w:t>
            </w:r>
          </w:p>
        </w:tc>
        <w:tc>
          <w:tcPr>
            <w:tcW w:w="1520" w:type="dxa"/>
            <w:vAlign w:val="center"/>
          </w:tcPr>
          <w:p w14:paraId="45CCD9A8">
            <w:pPr>
              <w:snapToGrid w:val="0"/>
              <w:jc w:val="right"/>
            </w:pPr>
            <w:r>
              <w:rPr>
                <w:rFonts w:ascii="宋体" w:hAnsi="宋体" w:eastAsia="宋体" w:cs="宋体"/>
                <w:b w:val="0"/>
                <w:i w:val="0"/>
                <w:color w:val="000000"/>
                <w:sz w:val="18"/>
              </w:rPr>
              <w:t>18,161,673.67</w:t>
            </w:r>
          </w:p>
        </w:tc>
        <w:tc>
          <w:tcPr>
            <w:tcW w:w="1520" w:type="dxa"/>
            <w:vAlign w:val="center"/>
          </w:tcPr>
          <w:p w14:paraId="0896DD4E"/>
        </w:tc>
        <w:tc>
          <w:tcPr>
            <w:tcW w:w="1520" w:type="dxa"/>
            <w:vAlign w:val="center"/>
          </w:tcPr>
          <w:p w14:paraId="399A54C2"/>
        </w:tc>
        <w:tc>
          <w:tcPr>
            <w:tcW w:w="1520" w:type="dxa"/>
            <w:vAlign w:val="center"/>
          </w:tcPr>
          <w:p w14:paraId="62A85DC2"/>
        </w:tc>
        <w:tc>
          <w:tcPr>
            <w:tcW w:w="1518" w:type="dxa"/>
            <w:vAlign w:val="center"/>
          </w:tcPr>
          <w:p w14:paraId="19DBBF26"/>
        </w:tc>
      </w:tr>
      <w:tr w14:paraId="5A2921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1A204BA">
            <w:pPr>
              <w:snapToGrid w:val="0"/>
              <w:jc w:val="left"/>
            </w:pPr>
            <w:r>
              <w:rPr>
                <w:rFonts w:ascii="宋体" w:hAnsi="宋体" w:eastAsia="宋体" w:cs="宋体"/>
                <w:b w:val="0"/>
                <w:i w:val="0"/>
                <w:color w:val="000000"/>
                <w:sz w:val="18"/>
              </w:rPr>
              <w:t>2010350</w:t>
            </w:r>
          </w:p>
        </w:tc>
        <w:tc>
          <w:tcPr>
            <w:tcW w:w="3080" w:type="dxa"/>
            <w:vAlign w:val="center"/>
          </w:tcPr>
          <w:p w14:paraId="5DBC0FFD">
            <w:pPr>
              <w:snapToGrid w:val="0"/>
              <w:jc w:val="left"/>
            </w:pPr>
            <w:r>
              <w:rPr>
                <w:rFonts w:ascii="宋体" w:hAnsi="宋体" w:eastAsia="宋体" w:cs="宋体"/>
                <w:b w:val="0"/>
                <w:i w:val="0"/>
                <w:color w:val="000000"/>
                <w:sz w:val="18"/>
              </w:rPr>
              <w:t>事业运行</w:t>
            </w:r>
          </w:p>
        </w:tc>
        <w:tc>
          <w:tcPr>
            <w:tcW w:w="1520" w:type="dxa"/>
            <w:vAlign w:val="center"/>
          </w:tcPr>
          <w:p w14:paraId="33C62DEF">
            <w:pPr>
              <w:snapToGrid w:val="0"/>
              <w:jc w:val="right"/>
            </w:pPr>
            <w:r>
              <w:rPr>
                <w:rFonts w:ascii="宋体" w:hAnsi="宋体" w:eastAsia="宋体" w:cs="宋体"/>
                <w:b w:val="0"/>
                <w:i w:val="0"/>
                <w:color w:val="000000"/>
                <w:sz w:val="18"/>
              </w:rPr>
              <w:t>18,161,673.67</w:t>
            </w:r>
          </w:p>
        </w:tc>
        <w:tc>
          <w:tcPr>
            <w:tcW w:w="1520" w:type="dxa"/>
            <w:vAlign w:val="center"/>
          </w:tcPr>
          <w:p w14:paraId="65B60C85">
            <w:pPr>
              <w:snapToGrid w:val="0"/>
              <w:jc w:val="right"/>
            </w:pPr>
            <w:r>
              <w:rPr>
                <w:rFonts w:ascii="宋体" w:hAnsi="宋体" w:eastAsia="宋体" w:cs="宋体"/>
                <w:b w:val="0"/>
                <w:i w:val="0"/>
                <w:color w:val="000000"/>
                <w:sz w:val="18"/>
              </w:rPr>
              <w:t>18,161,673.67</w:t>
            </w:r>
          </w:p>
        </w:tc>
        <w:tc>
          <w:tcPr>
            <w:tcW w:w="1520" w:type="dxa"/>
            <w:vAlign w:val="center"/>
          </w:tcPr>
          <w:p w14:paraId="422C2D36"/>
        </w:tc>
        <w:tc>
          <w:tcPr>
            <w:tcW w:w="1520" w:type="dxa"/>
            <w:vAlign w:val="center"/>
          </w:tcPr>
          <w:p w14:paraId="11633AA6"/>
        </w:tc>
        <w:tc>
          <w:tcPr>
            <w:tcW w:w="1520" w:type="dxa"/>
            <w:vAlign w:val="center"/>
          </w:tcPr>
          <w:p w14:paraId="471E84F8"/>
        </w:tc>
        <w:tc>
          <w:tcPr>
            <w:tcW w:w="1518" w:type="dxa"/>
            <w:vAlign w:val="center"/>
          </w:tcPr>
          <w:p w14:paraId="5D8CDC82"/>
        </w:tc>
      </w:tr>
      <w:tr w14:paraId="6B096D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BD6D789">
            <w:pPr>
              <w:snapToGrid w:val="0"/>
              <w:jc w:val="left"/>
            </w:pPr>
            <w:r>
              <w:rPr>
                <w:rFonts w:ascii="宋体" w:hAnsi="宋体" w:eastAsia="宋体" w:cs="宋体"/>
                <w:b w:val="0"/>
                <w:i w:val="0"/>
                <w:color w:val="000000"/>
                <w:sz w:val="18"/>
              </w:rPr>
              <w:t>20132</w:t>
            </w:r>
          </w:p>
        </w:tc>
        <w:tc>
          <w:tcPr>
            <w:tcW w:w="3080" w:type="dxa"/>
            <w:vAlign w:val="center"/>
          </w:tcPr>
          <w:p w14:paraId="45464050">
            <w:pPr>
              <w:snapToGrid w:val="0"/>
              <w:jc w:val="left"/>
            </w:pPr>
            <w:r>
              <w:rPr>
                <w:rFonts w:ascii="宋体" w:hAnsi="宋体" w:eastAsia="宋体" w:cs="宋体"/>
                <w:b w:val="0"/>
                <w:i w:val="0"/>
                <w:color w:val="000000"/>
                <w:sz w:val="18"/>
              </w:rPr>
              <w:t>组织事务</w:t>
            </w:r>
          </w:p>
        </w:tc>
        <w:tc>
          <w:tcPr>
            <w:tcW w:w="1520" w:type="dxa"/>
            <w:vAlign w:val="center"/>
          </w:tcPr>
          <w:p w14:paraId="740E7A38">
            <w:pPr>
              <w:snapToGrid w:val="0"/>
              <w:jc w:val="right"/>
            </w:pPr>
            <w:r>
              <w:rPr>
                <w:rFonts w:ascii="宋体" w:hAnsi="宋体" w:eastAsia="宋体" w:cs="宋体"/>
                <w:b w:val="0"/>
                <w:i w:val="0"/>
                <w:color w:val="000000"/>
                <w:sz w:val="18"/>
              </w:rPr>
              <w:t>1,282,620.97</w:t>
            </w:r>
          </w:p>
        </w:tc>
        <w:tc>
          <w:tcPr>
            <w:tcW w:w="1520" w:type="dxa"/>
            <w:vAlign w:val="center"/>
          </w:tcPr>
          <w:p w14:paraId="6A228CD7">
            <w:pPr>
              <w:snapToGrid w:val="0"/>
              <w:jc w:val="right"/>
            </w:pPr>
            <w:r>
              <w:rPr>
                <w:rFonts w:ascii="宋体" w:hAnsi="宋体" w:eastAsia="宋体" w:cs="宋体"/>
                <w:b w:val="0"/>
                <w:i w:val="0"/>
                <w:color w:val="000000"/>
                <w:sz w:val="18"/>
              </w:rPr>
              <w:t>1,282,620.97</w:t>
            </w:r>
          </w:p>
        </w:tc>
        <w:tc>
          <w:tcPr>
            <w:tcW w:w="1520" w:type="dxa"/>
            <w:vAlign w:val="center"/>
          </w:tcPr>
          <w:p w14:paraId="4E86718C"/>
        </w:tc>
        <w:tc>
          <w:tcPr>
            <w:tcW w:w="1520" w:type="dxa"/>
            <w:vAlign w:val="center"/>
          </w:tcPr>
          <w:p w14:paraId="7CE74F74"/>
        </w:tc>
        <w:tc>
          <w:tcPr>
            <w:tcW w:w="1520" w:type="dxa"/>
            <w:vAlign w:val="center"/>
          </w:tcPr>
          <w:p w14:paraId="2B3FD3F5"/>
        </w:tc>
        <w:tc>
          <w:tcPr>
            <w:tcW w:w="1518" w:type="dxa"/>
            <w:vAlign w:val="center"/>
          </w:tcPr>
          <w:p w14:paraId="0F6AC7E6"/>
        </w:tc>
      </w:tr>
      <w:tr w14:paraId="314B84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D0971B6">
            <w:pPr>
              <w:snapToGrid w:val="0"/>
              <w:jc w:val="left"/>
            </w:pPr>
            <w:r>
              <w:rPr>
                <w:rFonts w:ascii="宋体" w:hAnsi="宋体" w:eastAsia="宋体" w:cs="宋体"/>
                <w:b w:val="0"/>
                <w:i w:val="0"/>
                <w:color w:val="000000"/>
                <w:sz w:val="18"/>
              </w:rPr>
              <w:t>2013299</w:t>
            </w:r>
          </w:p>
        </w:tc>
        <w:tc>
          <w:tcPr>
            <w:tcW w:w="3080" w:type="dxa"/>
            <w:vAlign w:val="center"/>
          </w:tcPr>
          <w:p w14:paraId="16C7BAFF">
            <w:pPr>
              <w:snapToGrid w:val="0"/>
              <w:jc w:val="left"/>
            </w:pPr>
            <w:r>
              <w:rPr>
                <w:rFonts w:ascii="宋体" w:hAnsi="宋体" w:eastAsia="宋体" w:cs="宋体"/>
                <w:b w:val="0"/>
                <w:i w:val="0"/>
                <w:color w:val="000000"/>
                <w:sz w:val="18"/>
              </w:rPr>
              <w:t>其他组织事务支出</w:t>
            </w:r>
          </w:p>
        </w:tc>
        <w:tc>
          <w:tcPr>
            <w:tcW w:w="1520" w:type="dxa"/>
            <w:vAlign w:val="center"/>
          </w:tcPr>
          <w:p w14:paraId="0BDF2688">
            <w:pPr>
              <w:snapToGrid w:val="0"/>
              <w:jc w:val="right"/>
            </w:pPr>
            <w:r>
              <w:rPr>
                <w:rFonts w:ascii="宋体" w:hAnsi="宋体" w:eastAsia="宋体" w:cs="宋体"/>
                <w:b w:val="0"/>
                <w:i w:val="0"/>
                <w:color w:val="000000"/>
                <w:sz w:val="18"/>
              </w:rPr>
              <w:t>1,282,620.97</w:t>
            </w:r>
          </w:p>
        </w:tc>
        <w:tc>
          <w:tcPr>
            <w:tcW w:w="1520" w:type="dxa"/>
            <w:vAlign w:val="center"/>
          </w:tcPr>
          <w:p w14:paraId="753F8A5F">
            <w:pPr>
              <w:snapToGrid w:val="0"/>
              <w:jc w:val="right"/>
            </w:pPr>
            <w:r>
              <w:rPr>
                <w:rFonts w:ascii="宋体" w:hAnsi="宋体" w:eastAsia="宋体" w:cs="宋体"/>
                <w:b w:val="0"/>
                <w:i w:val="0"/>
                <w:color w:val="000000"/>
                <w:sz w:val="18"/>
              </w:rPr>
              <w:t>1,282,620.97</w:t>
            </w:r>
          </w:p>
        </w:tc>
        <w:tc>
          <w:tcPr>
            <w:tcW w:w="1520" w:type="dxa"/>
            <w:vAlign w:val="center"/>
          </w:tcPr>
          <w:p w14:paraId="6B664F45"/>
        </w:tc>
        <w:tc>
          <w:tcPr>
            <w:tcW w:w="1520" w:type="dxa"/>
            <w:vAlign w:val="center"/>
          </w:tcPr>
          <w:p w14:paraId="2C1D3E14"/>
        </w:tc>
        <w:tc>
          <w:tcPr>
            <w:tcW w:w="1520" w:type="dxa"/>
            <w:vAlign w:val="center"/>
          </w:tcPr>
          <w:p w14:paraId="2E5C33A6"/>
        </w:tc>
        <w:tc>
          <w:tcPr>
            <w:tcW w:w="1518" w:type="dxa"/>
            <w:vAlign w:val="center"/>
          </w:tcPr>
          <w:p w14:paraId="6C333989"/>
        </w:tc>
      </w:tr>
      <w:tr w14:paraId="7EDC38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1546034">
            <w:pPr>
              <w:snapToGrid w:val="0"/>
              <w:jc w:val="left"/>
            </w:pPr>
            <w:r>
              <w:rPr>
                <w:rFonts w:ascii="宋体" w:hAnsi="宋体" w:eastAsia="宋体" w:cs="宋体"/>
                <w:b w:val="0"/>
                <w:i w:val="0"/>
                <w:color w:val="000000"/>
                <w:sz w:val="18"/>
              </w:rPr>
              <w:t>207</w:t>
            </w:r>
          </w:p>
        </w:tc>
        <w:tc>
          <w:tcPr>
            <w:tcW w:w="3080" w:type="dxa"/>
            <w:vAlign w:val="center"/>
          </w:tcPr>
          <w:p w14:paraId="6687875C">
            <w:pPr>
              <w:snapToGrid w:val="0"/>
              <w:jc w:val="left"/>
            </w:pPr>
            <w:r>
              <w:rPr>
                <w:rFonts w:ascii="宋体" w:hAnsi="宋体" w:eastAsia="宋体" w:cs="宋体"/>
                <w:b w:val="0"/>
                <w:i w:val="0"/>
                <w:color w:val="000000"/>
                <w:sz w:val="18"/>
              </w:rPr>
              <w:t>文化旅游体育与传媒支出</w:t>
            </w:r>
          </w:p>
        </w:tc>
        <w:tc>
          <w:tcPr>
            <w:tcW w:w="1520" w:type="dxa"/>
            <w:vAlign w:val="center"/>
          </w:tcPr>
          <w:p w14:paraId="77DBA2E3">
            <w:pPr>
              <w:snapToGrid w:val="0"/>
              <w:jc w:val="right"/>
            </w:pPr>
            <w:r>
              <w:rPr>
                <w:rFonts w:ascii="宋体" w:hAnsi="宋体" w:eastAsia="宋体" w:cs="宋体"/>
                <w:b w:val="0"/>
                <w:i w:val="0"/>
                <w:color w:val="000000"/>
                <w:sz w:val="18"/>
              </w:rPr>
              <w:t>505,712.00</w:t>
            </w:r>
          </w:p>
        </w:tc>
        <w:tc>
          <w:tcPr>
            <w:tcW w:w="1520" w:type="dxa"/>
            <w:vAlign w:val="center"/>
          </w:tcPr>
          <w:p w14:paraId="08CC4153"/>
        </w:tc>
        <w:tc>
          <w:tcPr>
            <w:tcW w:w="1520" w:type="dxa"/>
            <w:vAlign w:val="center"/>
          </w:tcPr>
          <w:p w14:paraId="046F0380">
            <w:pPr>
              <w:snapToGrid w:val="0"/>
              <w:jc w:val="right"/>
            </w:pPr>
            <w:r>
              <w:rPr>
                <w:rFonts w:ascii="宋体" w:hAnsi="宋体" w:eastAsia="宋体" w:cs="宋体"/>
                <w:b w:val="0"/>
                <w:i w:val="0"/>
                <w:color w:val="000000"/>
                <w:sz w:val="18"/>
              </w:rPr>
              <w:t>505,712.00</w:t>
            </w:r>
          </w:p>
        </w:tc>
        <w:tc>
          <w:tcPr>
            <w:tcW w:w="1520" w:type="dxa"/>
            <w:vAlign w:val="center"/>
          </w:tcPr>
          <w:p w14:paraId="7E443331"/>
        </w:tc>
        <w:tc>
          <w:tcPr>
            <w:tcW w:w="1520" w:type="dxa"/>
            <w:vAlign w:val="center"/>
          </w:tcPr>
          <w:p w14:paraId="49C3727B"/>
        </w:tc>
        <w:tc>
          <w:tcPr>
            <w:tcW w:w="1518" w:type="dxa"/>
            <w:vAlign w:val="center"/>
          </w:tcPr>
          <w:p w14:paraId="28F2CA6E"/>
        </w:tc>
      </w:tr>
      <w:tr w14:paraId="09CF63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15052FD">
            <w:pPr>
              <w:snapToGrid w:val="0"/>
              <w:jc w:val="left"/>
            </w:pPr>
            <w:r>
              <w:rPr>
                <w:rFonts w:ascii="宋体" w:hAnsi="宋体" w:eastAsia="宋体" w:cs="宋体"/>
                <w:b w:val="0"/>
                <w:i w:val="0"/>
                <w:color w:val="000000"/>
                <w:sz w:val="18"/>
              </w:rPr>
              <w:t>20701</w:t>
            </w:r>
          </w:p>
        </w:tc>
        <w:tc>
          <w:tcPr>
            <w:tcW w:w="3080" w:type="dxa"/>
            <w:vAlign w:val="center"/>
          </w:tcPr>
          <w:p w14:paraId="1E21D5E3">
            <w:pPr>
              <w:snapToGrid w:val="0"/>
              <w:jc w:val="left"/>
            </w:pPr>
            <w:r>
              <w:rPr>
                <w:rFonts w:ascii="宋体" w:hAnsi="宋体" w:eastAsia="宋体" w:cs="宋体"/>
                <w:b w:val="0"/>
                <w:i w:val="0"/>
                <w:color w:val="000000"/>
                <w:sz w:val="18"/>
              </w:rPr>
              <w:t>文化和旅游</w:t>
            </w:r>
          </w:p>
        </w:tc>
        <w:tc>
          <w:tcPr>
            <w:tcW w:w="1520" w:type="dxa"/>
            <w:vAlign w:val="center"/>
          </w:tcPr>
          <w:p w14:paraId="75E16ECB">
            <w:pPr>
              <w:snapToGrid w:val="0"/>
              <w:jc w:val="right"/>
            </w:pPr>
            <w:r>
              <w:rPr>
                <w:rFonts w:ascii="宋体" w:hAnsi="宋体" w:eastAsia="宋体" w:cs="宋体"/>
                <w:b w:val="0"/>
                <w:i w:val="0"/>
                <w:color w:val="000000"/>
                <w:sz w:val="18"/>
              </w:rPr>
              <w:t>505,712.00</w:t>
            </w:r>
          </w:p>
        </w:tc>
        <w:tc>
          <w:tcPr>
            <w:tcW w:w="1520" w:type="dxa"/>
            <w:vAlign w:val="center"/>
          </w:tcPr>
          <w:p w14:paraId="1EDEA9DF"/>
        </w:tc>
        <w:tc>
          <w:tcPr>
            <w:tcW w:w="1520" w:type="dxa"/>
            <w:vAlign w:val="center"/>
          </w:tcPr>
          <w:p w14:paraId="009B73D0">
            <w:pPr>
              <w:snapToGrid w:val="0"/>
              <w:jc w:val="right"/>
            </w:pPr>
            <w:r>
              <w:rPr>
                <w:rFonts w:ascii="宋体" w:hAnsi="宋体" w:eastAsia="宋体" w:cs="宋体"/>
                <w:b w:val="0"/>
                <w:i w:val="0"/>
                <w:color w:val="000000"/>
                <w:sz w:val="18"/>
              </w:rPr>
              <w:t>505,712.00</w:t>
            </w:r>
          </w:p>
        </w:tc>
        <w:tc>
          <w:tcPr>
            <w:tcW w:w="1520" w:type="dxa"/>
            <w:vAlign w:val="center"/>
          </w:tcPr>
          <w:p w14:paraId="19AC2261"/>
        </w:tc>
        <w:tc>
          <w:tcPr>
            <w:tcW w:w="1520" w:type="dxa"/>
            <w:vAlign w:val="center"/>
          </w:tcPr>
          <w:p w14:paraId="74ABBE4E"/>
        </w:tc>
        <w:tc>
          <w:tcPr>
            <w:tcW w:w="1518" w:type="dxa"/>
            <w:vAlign w:val="center"/>
          </w:tcPr>
          <w:p w14:paraId="1790FD5F"/>
        </w:tc>
      </w:tr>
      <w:tr w14:paraId="269025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0A79148">
            <w:pPr>
              <w:snapToGrid w:val="0"/>
              <w:jc w:val="left"/>
            </w:pPr>
            <w:r>
              <w:rPr>
                <w:rFonts w:ascii="宋体" w:hAnsi="宋体" w:eastAsia="宋体" w:cs="宋体"/>
                <w:b w:val="0"/>
                <w:i w:val="0"/>
                <w:color w:val="000000"/>
                <w:sz w:val="18"/>
              </w:rPr>
              <w:t>2070109</w:t>
            </w:r>
          </w:p>
        </w:tc>
        <w:tc>
          <w:tcPr>
            <w:tcW w:w="3080" w:type="dxa"/>
            <w:vAlign w:val="center"/>
          </w:tcPr>
          <w:p w14:paraId="0087B774">
            <w:pPr>
              <w:snapToGrid w:val="0"/>
              <w:jc w:val="left"/>
            </w:pPr>
            <w:r>
              <w:rPr>
                <w:rFonts w:ascii="宋体" w:hAnsi="宋体" w:eastAsia="宋体" w:cs="宋体"/>
                <w:b w:val="0"/>
                <w:i w:val="0"/>
                <w:color w:val="000000"/>
                <w:sz w:val="18"/>
              </w:rPr>
              <w:t>群众文化</w:t>
            </w:r>
          </w:p>
        </w:tc>
        <w:tc>
          <w:tcPr>
            <w:tcW w:w="1520" w:type="dxa"/>
            <w:vAlign w:val="center"/>
          </w:tcPr>
          <w:p w14:paraId="289E7D6D">
            <w:pPr>
              <w:snapToGrid w:val="0"/>
              <w:jc w:val="right"/>
            </w:pPr>
            <w:r>
              <w:rPr>
                <w:rFonts w:ascii="宋体" w:hAnsi="宋体" w:eastAsia="宋体" w:cs="宋体"/>
                <w:b w:val="0"/>
                <w:i w:val="0"/>
                <w:color w:val="000000"/>
                <w:sz w:val="18"/>
              </w:rPr>
              <w:t>505,712.00</w:t>
            </w:r>
          </w:p>
        </w:tc>
        <w:tc>
          <w:tcPr>
            <w:tcW w:w="1520" w:type="dxa"/>
            <w:vAlign w:val="center"/>
          </w:tcPr>
          <w:p w14:paraId="66E91FBA"/>
        </w:tc>
        <w:tc>
          <w:tcPr>
            <w:tcW w:w="1520" w:type="dxa"/>
            <w:vAlign w:val="center"/>
          </w:tcPr>
          <w:p w14:paraId="462AFCB7">
            <w:pPr>
              <w:snapToGrid w:val="0"/>
              <w:jc w:val="right"/>
            </w:pPr>
            <w:r>
              <w:rPr>
                <w:rFonts w:ascii="宋体" w:hAnsi="宋体" w:eastAsia="宋体" w:cs="宋体"/>
                <w:b w:val="0"/>
                <w:i w:val="0"/>
                <w:color w:val="000000"/>
                <w:sz w:val="18"/>
              </w:rPr>
              <w:t>505,712.00</w:t>
            </w:r>
          </w:p>
        </w:tc>
        <w:tc>
          <w:tcPr>
            <w:tcW w:w="1520" w:type="dxa"/>
            <w:vAlign w:val="center"/>
          </w:tcPr>
          <w:p w14:paraId="4C841E21"/>
        </w:tc>
        <w:tc>
          <w:tcPr>
            <w:tcW w:w="1520" w:type="dxa"/>
            <w:vAlign w:val="center"/>
          </w:tcPr>
          <w:p w14:paraId="4A39AD7F"/>
        </w:tc>
        <w:tc>
          <w:tcPr>
            <w:tcW w:w="1518" w:type="dxa"/>
            <w:vAlign w:val="center"/>
          </w:tcPr>
          <w:p w14:paraId="136ECAA6"/>
        </w:tc>
      </w:tr>
      <w:tr w14:paraId="7BDF0D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B2D7897">
            <w:pPr>
              <w:snapToGrid w:val="0"/>
              <w:jc w:val="left"/>
            </w:pPr>
            <w:r>
              <w:rPr>
                <w:rFonts w:ascii="宋体" w:hAnsi="宋体" w:eastAsia="宋体" w:cs="宋体"/>
                <w:b w:val="0"/>
                <w:i w:val="0"/>
                <w:color w:val="000000"/>
                <w:sz w:val="18"/>
              </w:rPr>
              <w:t>208</w:t>
            </w:r>
          </w:p>
        </w:tc>
        <w:tc>
          <w:tcPr>
            <w:tcW w:w="3080" w:type="dxa"/>
            <w:vAlign w:val="center"/>
          </w:tcPr>
          <w:p w14:paraId="3332FA9E">
            <w:pPr>
              <w:snapToGrid w:val="0"/>
              <w:jc w:val="left"/>
            </w:pPr>
            <w:r>
              <w:rPr>
                <w:rFonts w:ascii="宋体" w:hAnsi="宋体" w:eastAsia="宋体" w:cs="宋体"/>
                <w:b w:val="0"/>
                <w:i w:val="0"/>
                <w:color w:val="000000"/>
                <w:sz w:val="18"/>
              </w:rPr>
              <w:t>社会保障和就业支出</w:t>
            </w:r>
          </w:p>
        </w:tc>
        <w:tc>
          <w:tcPr>
            <w:tcW w:w="1520" w:type="dxa"/>
            <w:vAlign w:val="center"/>
          </w:tcPr>
          <w:p w14:paraId="7229E2FD">
            <w:pPr>
              <w:snapToGrid w:val="0"/>
              <w:jc w:val="right"/>
            </w:pPr>
            <w:r>
              <w:rPr>
                <w:rFonts w:ascii="宋体" w:hAnsi="宋体" w:eastAsia="宋体" w:cs="宋体"/>
                <w:b w:val="0"/>
                <w:i w:val="0"/>
                <w:color w:val="000000"/>
                <w:sz w:val="18"/>
              </w:rPr>
              <w:t>20,273,486.88</w:t>
            </w:r>
          </w:p>
        </w:tc>
        <w:tc>
          <w:tcPr>
            <w:tcW w:w="1520" w:type="dxa"/>
            <w:vAlign w:val="center"/>
          </w:tcPr>
          <w:p w14:paraId="708F5756">
            <w:pPr>
              <w:snapToGrid w:val="0"/>
              <w:jc w:val="right"/>
            </w:pPr>
            <w:r>
              <w:rPr>
                <w:rFonts w:ascii="宋体" w:hAnsi="宋体" w:eastAsia="宋体" w:cs="宋体"/>
                <w:b w:val="0"/>
                <w:i w:val="0"/>
                <w:color w:val="000000"/>
                <w:sz w:val="18"/>
              </w:rPr>
              <w:t>19,759,026.42</w:t>
            </w:r>
          </w:p>
        </w:tc>
        <w:tc>
          <w:tcPr>
            <w:tcW w:w="1520" w:type="dxa"/>
            <w:vAlign w:val="center"/>
          </w:tcPr>
          <w:p w14:paraId="44823AFA">
            <w:pPr>
              <w:snapToGrid w:val="0"/>
              <w:jc w:val="right"/>
            </w:pPr>
            <w:r>
              <w:rPr>
                <w:rFonts w:ascii="宋体" w:hAnsi="宋体" w:eastAsia="宋体" w:cs="宋体"/>
                <w:b w:val="0"/>
                <w:i w:val="0"/>
                <w:color w:val="000000"/>
                <w:sz w:val="18"/>
              </w:rPr>
              <w:t>514,460.46</w:t>
            </w:r>
          </w:p>
        </w:tc>
        <w:tc>
          <w:tcPr>
            <w:tcW w:w="1520" w:type="dxa"/>
            <w:vAlign w:val="center"/>
          </w:tcPr>
          <w:p w14:paraId="402DBB25"/>
        </w:tc>
        <w:tc>
          <w:tcPr>
            <w:tcW w:w="1520" w:type="dxa"/>
            <w:vAlign w:val="center"/>
          </w:tcPr>
          <w:p w14:paraId="51D2324D"/>
        </w:tc>
        <w:tc>
          <w:tcPr>
            <w:tcW w:w="1518" w:type="dxa"/>
            <w:vAlign w:val="center"/>
          </w:tcPr>
          <w:p w14:paraId="2CD077A4"/>
        </w:tc>
      </w:tr>
      <w:tr w14:paraId="5706ED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2FEDA71">
            <w:pPr>
              <w:snapToGrid w:val="0"/>
              <w:jc w:val="left"/>
            </w:pPr>
            <w:r>
              <w:rPr>
                <w:rFonts w:ascii="宋体" w:hAnsi="宋体" w:eastAsia="宋体" w:cs="宋体"/>
                <w:b w:val="0"/>
                <w:i w:val="0"/>
                <w:color w:val="000000"/>
                <w:sz w:val="18"/>
              </w:rPr>
              <w:t>20802</w:t>
            </w:r>
          </w:p>
        </w:tc>
        <w:tc>
          <w:tcPr>
            <w:tcW w:w="3080" w:type="dxa"/>
            <w:vAlign w:val="center"/>
          </w:tcPr>
          <w:p w14:paraId="46C1E93B">
            <w:pPr>
              <w:snapToGrid w:val="0"/>
              <w:jc w:val="left"/>
            </w:pPr>
            <w:r>
              <w:rPr>
                <w:rFonts w:ascii="宋体" w:hAnsi="宋体" w:eastAsia="宋体" w:cs="宋体"/>
                <w:b w:val="0"/>
                <w:i w:val="0"/>
                <w:color w:val="000000"/>
                <w:sz w:val="18"/>
              </w:rPr>
              <w:t>民政管理事务</w:t>
            </w:r>
          </w:p>
        </w:tc>
        <w:tc>
          <w:tcPr>
            <w:tcW w:w="1520" w:type="dxa"/>
            <w:vAlign w:val="center"/>
          </w:tcPr>
          <w:p w14:paraId="3BE939C7">
            <w:pPr>
              <w:snapToGrid w:val="0"/>
              <w:jc w:val="right"/>
            </w:pPr>
            <w:r>
              <w:rPr>
                <w:rFonts w:ascii="宋体" w:hAnsi="宋体" w:eastAsia="宋体" w:cs="宋体"/>
                <w:b w:val="0"/>
                <w:i w:val="0"/>
                <w:color w:val="000000"/>
                <w:sz w:val="18"/>
              </w:rPr>
              <w:t>17,845,065.94</w:t>
            </w:r>
          </w:p>
        </w:tc>
        <w:tc>
          <w:tcPr>
            <w:tcW w:w="1520" w:type="dxa"/>
            <w:vAlign w:val="center"/>
          </w:tcPr>
          <w:p w14:paraId="3F003DCF">
            <w:pPr>
              <w:snapToGrid w:val="0"/>
              <w:jc w:val="right"/>
            </w:pPr>
            <w:r>
              <w:rPr>
                <w:rFonts w:ascii="宋体" w:hAnsi="宋体" w:eastAsia="宋体" w:cs="宋体"/>
                <w:b w:val="0"/>
                <w:i w:val="0"/>
                <w:color w:val="000000"/>
                <w:sz w:val="18"/>
              </w:rPr>
              <w:t>17,369,779.48</w:t>
            </w:r>
          </w:p>
        </w:tc>
        <w:tc>
          <w:tcPr>
            <w:tcW w:w="1520" w:type="dxa"/>
            <w:vAlign w:val="center"/>
          </w:tcPr>
          <w:p w14:paraId="48B8E1B7">
            <w:pPr>
              <w:snapToGrid w:val="0"/>
              <w:jc w:val="right"/>
            </w:pPr>
            <w:r>
              <w:rPr>
                <w:rFonts w:ascii="宋体" w:hAnsi="宋体" w:eastAsia="宋体" w:cs="宋体"/>
                <w:b w:val="0"/>
                <w:i w:val="0"/>
                <w:color w:val="000000"/>
                <w:sz w:val="18"/>
              </w:rPr>
              <w:t>475,286.46</w:t>
            </w:r>
          </w:p>
        </w:tc>
        <w:tc>
          <w:tcPr>
            <w:tcW w:w="1520" w:type="dxa"/>
            <w:vAlign w:val="center"/>
          </w:tcPr>
          <w:p w14:paraId="3E929FEA"/>
        </w:tc>
        <w:tc>
          <w:tcPr>
            <w:tcW w:w="1520" w:type="dxa"/>
            <w:vAlign w:val="center"/>
          </w:tcPr>
          <w:p w14:paraId="0AB1D160"/>
        </w:tc>
        <w:tc>
          <w:tcPr>
            <w:tcW w:w="1518" w:type="dxa"/>
            <w:vAlign w:val="center"/>
          </w:tcPr>
          <w:p w14:paraId="157EAA7E"/>
        </w:tc>
      </w:tr>
      <w:tr w14:paraId="0E53B8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CCC3246">
            <w:pPr>
              <w:snapToGrid w:val="0"/>
              <w:jc w:val="left"/>
            </w:pPr>
            <w:r>
              <w:rPr>
                <w:rFonts w:ascii="宋体" w:hAnsi="宋体" w:eastAsia="宋体" w:cs="宋体"/>
                <w:b w:val="0"/>
                <w:i w:val="0"/>
                <w:color w:val="000000"/>
                <w:sz w:val="18"/>
              </w:rPr>
              <w:t>2080206</w:t>
            </w:r>
          </w:p>
        </w:tc>
        <w:tc>
          <w:tcPr>
            <w:tcW w:w="3080" w:type="dxa"/>
            <w:vAlign w:val="center"/>
          </w:tcPr>
          <w:p w14:paraId="00088A94">
            <w:pPr>
              <w:snapToGrid w:val="0"/>
              <w:jc w:val="left"/>
            </w:pPr>
            <w:r>
              <w:rPr>
                <w:rFonts w:ascii="宋体" w:hAnsi="宋体" w:eastAsia="宋体" w:cs="宋体"/>
                <w:b w:val="0"/>
                <w:i w:val="0"/>
                <w:color w:val="000000"/>
                <w:sz w:val="18"/>
              </w:rPr>
              <w:t>社会组织管理</w:t>
            </w:r>
          </w:p>
        </w:tc>
        <w:tc>
          <w:tcPr>
            <w:tcW w:w="1520" w:type="dxa"/>
            <w:vAlign w:val="center"/>
          </w:tcPr>
          <w:p w14:paraId="74C50C8B">
            <w:pPr>
              <w:snapToGrid w:val="0"/>
              <w:jc w:val="right"/>
            </w:pPr>
            <w:r>
              <w:rPr>
                <w:rFonts w:ascii="宋体" w:hAnsi="宋体" w:eastAsia="宋体" w:cs="宋体"/>
                <w:b w:val="0"/>
                <w:i w:val="0"/>
                <w:color w:val="000000"/>
                <w:sz w:val="18"/>
              </w:rPr>
              <w:t>192,855.52</w:t>
            </w:r>
          </w:p>
        </w:tc>
        <w:tc>
          <w:tcPr>
            <w:tcW w:w="1520" w:type="dxa"/>
            <w:vAlign w:val="center"/>
          </w:tcPr>
          <w:p w14:paraId="5E1F6352">
            <w:pPr>
              <w:snapToGrid w:val="0"/>
              <w:jc w:val="right"/>
            </w:pPr>
            <w:r>
              <w:rPr>
                <w:rFonts w:ascii="宋体" w:hAnsi="宋体" w:eastAsia="宋体" w:cs="宋体"/>
                <w:b w:val="0"/>
                <w:i w:val="0"/>
                <w:color w:val="000000"/>
                <w:sz w:val="18"/>
              </w:rPr>
              <w:t>192,855.52</w:t>
            </w:r>
          </w:p>
        </w:tc>
        <w:tc>
          <w:tcPr>
            <w:tcW w:w="1520" w:type="dxa"/>
            <w:vAlign w:val="center"/>
          </w:tcPr>
          <w:p w14:paraId="7EA4744A"/>
        </w:tc>
        <w:tc>
          <w:tcPr>
            <w:tcW w:w="1520" w:type="dxa"/>
            <w:vAlign w:val="center"/>
          </w:tcPr>
          <w:p w14:paraId="0F11FA42"/>
        </w:tc>
        <w:tc>
          <w:tcPr>
            <w:tcW w:w="1520" w:type="dxa"/>
            <w:vAlign w:val="center"/>
          </w:tcPr>
          <w:p w14:paraId="59FF62DA"/>
        </w:tc>
        <w:tc>
          <w:tcPr>
            <w:tcW w:w="1518" w:type="dxa"/>
            <w:vAlign w:val="center"/>
          </w:tcPr>
          <w:p w14:paraId="697564BD"/>
        </w:tc>
      </w:tr>
      <w:tr w14:paraId="2BBA92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1540EDD">
            <w:pPr>
              <w:snapToGrid w:val="0"/>
              <w:jc w:val="left"/>
            </w:pPr>
            <w:r>
              <w:rPr>
                <w:rFonts w:ascii="宋体" w:hAnsi="宋体" w:eastAsia="宋体" w:cs="宋体"/>
                <w:b w:val="0"/>
                <w:i w:val="0"/>
                <w:color w:val="000000"/>
                <w:sz w:val="18"/>
              </w:rPr>
              <w:t>2080208</w:t>
            </w:r>
          </w:p>
        </w:tc>
        <w:tc>
          <w:tcPr>
            <w:tcW w:w="3080" w:type="dxa"/>
            <w:vAlign w:val="center"/>
          </w:tcPr>
          <w:p w14:paraId="431AF171">
            <w:pPr>
              <w:snapToGrid w:val="0"/>
              <w:jc w:val="left"/>
            </w:pPr>
            <w:r>
              <w:rPr>
                <w:rFonts w:ascii="宋体" w:hAnsi="宋体" w:eastAsia="宋体" w:cs="宋体"/>
                <w:b w:val="0"/>
                <w:i w:val="0"/>
                <w:color w:val="000000"/>
                <w:sz w:val="18"/>
              </w:rPr>
              <w:t>基层政权建设和社区治理</w:t>
            </w:r>
          </w:p>
        </w:tc>
        <w:tc>
          <w:tcPr>
            <w:tcW w:w="1520" w:type="dxa"/>
            <w:vAlign w:val="center"/>
          </w:tcPr>
          <w:p w14:paraId="75554529">
            <w:pPr>
              <w:snapToGrid w:val="0"/>
              <w:jc w:val="right"/>
            </w:pPr>
            <w:r>
              <w:rPr>
                <w:rFonts w:ascii="宋体" w:hAnsi="宋体" w:eastAsia="宋体" w:cs="宋体"/>
                <w:b w:val="0"/>
                <w:i w:val="0"/>
                <w:color w:val="000000"/>
                <w:sz w:val="18"/>
              </w:rPr>
              <w:t>17,652,210.42</w:t>
            </w:r>
          </w:p>
        </w:tc>
        <w:tc>
          <w:tcPr>
            <w:tcW w:w="1520" w:type="dxa"/>
            <w:vAlign w:val="center"/>
          </w:tcPr>
          <w:p w14:paraId="18AC9D64">
            <w:pPr>
              <w:snapToGrid w:val="0"/>
              <w:jc w:val="right"/>
            </w:pPr>
            <w:r>
              <w:rPr>
                <w:rFonts w:ascii="宋体" w:hAnsi="宋体" w:eastAsia="宋体" w:cs="宋体"/>
                <w:b w:val="0"/>
                <w:i w:val="0"/>
                <w:color w:val="000000"/>
                <w:sz w:val="18"/>
              </w:rPr>
              <w:t>17,176,923.96</w:t>
            </w:r>
          </w:p>
        </w:tc>
        <w:tc>
          <w:tcPr>
            <w:tcW w:w="1520" w:type="dxa"/>
            <w:vAlign w:val="center"/>
          </w:tcPr>
          <w:p w14:paraId="24868895">
            <w:pPr>
              <w:snapToGrid w:val="0"/>
              <w:jc w:val="right"/>
            </w:pPr>
            <w:r>
              <w:rPr>
                <w:rFonts w:ascii="宋体" w:hAnsi="宋体" w:eastAsia="宋体" w:cs="宋体"/>
                <w:b w:val="0"/>
                <w:i w:val="0"/>
                <w:color w:val="000000"/>
                <w:sz w:val="18"/>
              </w:rPr>
              <w:t>475,286.46</w:t>
            </w:r>
          </w:p>
        </w:tc>
        <w:tc>
          <w:tcPr>
            <w:tcW w:w="1520" w:type="dxa"/>
            <w:vAlign w:val="center"/>
          </w:tcPr>
          <w:p w14:paraId="22B4DA4D"/>
        </w:tc>
        <w:tc>
          <w:tcPr>
            <w:tcW w:w="1520" w:type="dxa"/>
            <w:vAlign w:val="center"/>
          </w:tcPr>
          <w:p w14:paraId="12ADC35B"/>
        </w:tc>
        <w:tc>
          <w:tcPr>
            <w:tcW w:w="1518" w:type="dxa"/>
            <w:vAlign w:val="center"/>
          </w:tcPr>
          <w:p w14:paraId="2F899C81"/>
        </w:tc>
      </w:tr>
      <w:tr w14:paraId="66F257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8ECAF0D">
            <w:pPr>
              <w:snapToGrid w:val="0"/>
              <w:jc w:val="left"/>
            </w:pPr>
            <w:r>
              <w:rPr>
                <w:rFonts w:ascii="宋体" w:hAnsi="宋体" w:eastAsia="宋体" w:cs="宋体"/>
                <w:b w:val="0"/>
                <w:i w:val="0"/>
                <w:color w:val="000000"/>
                <w:sz w:val="18"/>
              </w:rPr>
              <w:t>20805</w:t>
            </w:r>
          </w:p>
        </w:tc>
        <w:tc>
          <w:tcPr>
            <w:tcW w:w="3080" w:type="dxa"/>
            <w:vAlign w:val="center"/>
          </w:tcPr>
          <w:p w14:paraId="3A9BABFC">
            <w:pPr>
              <w:snapToGrid w:val="0"/>
              <w:jc w:val="left"/>
            </w:pPr>
            <w:r>
              <w:rPr>
                <w:rFonts w:ascii="宋体" w:hAnsi="宋体" w:eastAsia="宋体" w:cs="宋体"/>
                <w:b w:val="0"/>
                <w:i w:val="0"/>
                <w:color w:val="000000"/>
                <w:sz w:val="18"/>
              </w:rPr>
              <w:t>行政事业单位养老支出</w:t>
            </w:r>
          </w:p>
        </w:tc>
        <w:tc>
          <w:tcPr>
            <w:tcW w:w="1520" w:type="dxa"/>
            <w:vAlign w:val="center"/>
          </w:tcPr>
          <w:p w14:paraId="72D24FA7">
            <w:pPr>
              <w:snapToGrid w:val="0"/>
              <w:jc w:val="right"/>
            </w:pPr>
            <w:r>
              <w:rPr>
                <w:rFonts w:ascii="宋体" w:hAnsi="宋体" w:eastAsia="宋体" w:cs="宋体"/>
                <w:b w:val="0"/>
                <w:i w:val="0"/>
                <w:color w:val="000000"/>
                <w:sz w:val="18"/>
              </w:rPr>
              <w:t>546,251.82</w:t>
            </w:r>
          </w:p>
        </w:tc>
        <w:tc>
          <w:tcPr>
            <w:tcW w:w="1520" w:type="dxa"/>
            <w:vAlign w:val="center"/>
          </w:tcPr>
          <w:p w14:paraId="51C6DD0D">
            <w:pPr>
              <w:snapToGrid w:val="0"/>
              <w:jc w:val="right"/>
            </w:pPr>
            <w:r>
              <w:rPr>
                <w:rFonts w:ascii="宋体" w:hAnsi="宋体" w:eastAsia="宋体" w:cs="宋体"/>
                <w:b w:val="0"/>
                <w:i w:val="0"/>
                <w:color w:val="000000"/>
                <w:sz w:val="18"/>
              </w:rPr>
              <w:t>546,251.82</w:t>
            </w:r>
          </w:p>
        </w:tc>
        <w:tc>
          <w:tcPr>
            <w:tcW w:w="1520" w:type="dxa"/>
            <w:vAlign w:val="center"/>
          </w:tcPr>
          <w:p w14:paraId="54BD6153"/>
        </w:tc>
        <w:tc>
          <w:tcPr>
            <w:tcW w:w="1520" w:type="dxa"/>
            <w:vAlign w:val="center"/>
          </w:tcPr>
          <w:p w14:paraId="1F134FDE"/>
        </w:tc>
        <w:tc>
          <w:tcPr>
            <w:tcW w:w="1520" w:type="dxa"/>
            <w:vAlign w:val="center"/>
          </w:tcPr>
          <w:p w14:paraId="7037A3BB"/>
        </w:tc>
        <w:tc>
          <w:tcPr>
            <w:tcW w:w="1518" w:type="dxa"/>
            <w:vAlign w:val="center"/>
          </w:tcPr>
          <w:p w14:paraId="1F7CE399"/>
        </w:tc>
      </w:tr>
      <w:tr w14:paraId="37F6E3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7F8605B">
            <w:pPr>
              <w:snapToGrid w:val="0"/>
              <w:jc w:val="left"/>
            </w:pPr>
            <w:r>
              <w:rPr>
                <w:rFonts w:ascii="宋体" w:hAnsi="宋体" w:eastAsia="宋体" w:cs="宋体"/>
                <w:b w:val="0"/>
                <w:i w:val="0"/>
                <w:color w:val="000000"/>
                <w:sz w:val="18"/>
              </w:rPr>
              <w:t>2080502</w:t>
            </w:r>
          </w:p>
        </w:tc>
        <w:tc>
          <w:tcPr>
            <w:tcW w:w="3080" w:type="dxa"/>
            <w:vAlign w:val="center"/>
          </w:tcPr>
          <w:p w14:paraId="1462E32D">
            <w:pPr>
              <w:snapToGrid w:val="0"/>
              <w:jc w:val="left"/>
            </w:pPr>
            <w:r>
              <w:rPr>
                <w:rFonts w:ascii="宋体" w:hAnsi="宋体" w:eastAsia="宋体" w:cs="宋体"/>
                <w:b w:val="0"/>
                <w:i w:val="0"/>
                <w:color w:val="000000"/>
                <w:sz w:val="18"/>
              </w:rPr>
              <w:t>事业单位离退休</w:t>
            </w:r>
          </w:p>
        </w:tc>
        <w:tc>
          <w:tcPr>
            <w:tcW w:w="1520" w:type="dxa"/>
            <w:vAlign w:val="center"/>
          </w:tcPr>
          <w:p w14:paraId="6F6AEF20">
            <w:pPr>
              <w:snapToGrid w:val="0"/>
              <w:jc w:val="right"/>
            </w:pPr>
            <w:r>
              <w:rPr>
                <w:rFonts w:ascii="宋体" w:hAnsi="宋体" w:eastAsia="宋体" w:cs="宋体"/>
                <w:b w:val="0"/>
                <w:i w:val="0"/>
                <w:color w:val="000000"/>
                <w:sz w:val="18"/>
              </w:rPr>
              <w:t>93,950.70</w:t>
            </w:r>
          </w:p>
        </w:tc>
        <w:tc>
          <w:tcPr>
            <w:tcW w:w="1520" w:type="dxa"/>
            <w:vAlign w:val="center"/>
          </w:tcPr>
          <w:p w14:paraId="3C5370C0">
            <w:pPr>
              <w:snapToGrid w:val="0"/>
              <w:jc w:val="right"/>
            </w:pPr>
            <w:r>
              <w:rPr>
                <w:rFonts w:ascii="宋体" w:hAnsi="宋体" w:eastAsia="宋体" w:cs="宋体"/>
                <w:b w:val="0"/>
                <w:i w:val="0"/>
                <w:color w:val="000000"/>
                <w:sz w:val="18"/>
              </w:rPr>
              <w:t>93,950.70</w:t>
            </w:r>
          </w:p>
        </w:tc>
        <w:tc>
          <w:tcPr>
            <w:tcW w:w="1520" w:type="dxa"/>
            <w:vAlign w:val="center"/>
          </w:tcPr>
          <w:p w14:paraId="3C86E0D2"/>
        </w:tc>
        <w:tc>
          <w:tcPr>
            <w:tcW w:w="1520" w:type="dxa"/>
            <w:vAlign w:val="center"/>
          </w:tcPr>
          <w:p w14:paraId="5725334A"/>
        </w:tc>
        <w:tc>
          <w:tcPr>
            <w:tcW w:w="1520" w:type="dxa"/>
            <w:vAlign w:val="center"/>
          </w:tcPr>
          <w:p w14:paraId="11985428"/>
        </w:tc>
        <w:tc>
          <w:tcPr>
            <w:tcW w:w="1518" w:type="dxa"/>
            <w:vAlign w:val="center"/>
          </w:tcPr>
          <w:p w14:paraId="6EB1DBC5"/>
        </w:tc>
      </w:tr>
      <w:tr w14:paraId="67A313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8B1C863">
            <w:pPr>
              <w:snapToGrid w:val="0"/>
              <w:jc w:val="left"/>
            </w:pPr>
            <w:r>
              <w:rPr>
                <w:rFonts w:ascii="宋体" w:hAnsi="宋体" w:eastAsia="宋体" w:cs="宋体"/>
                <w:b w:val="0"/>
                <w:i w:val="0"/>
                <w:color w:val="000000"/>
                <w:sz w:val="18"/>
              </w:rPr>
              <w:t>2080505</w:t>
            </w:r>
          </w:p>
        </w:tc>
        <w:tc>
          <w:tcPr>
            <w:tcW w:w="3080" w:type="dxa"/>
            <w:vAlign w:val="center"/>
          </w:tcPr>
          <w:p w14:paraId="3DD08EC0">
            <w:pPr>
              <w:snapToGrid w:val="0"/>
              <w:jc w:val="left"/>
            </w:pPr>
            <w:r>
              <w:rPr>
                <w:rFonts w:ascii="宋体" w:hAnsi="宋体" w:eastAsia="宋体" w:cs="宋体"/>
                <w:b w:val="0"/>
                <w:i w:val="0"/>
                <w:color w:val="000000"/>
                <w:sz w:val="18"/>
              </w:rPr>
              <w:t>机关事业单位基本养老保险缴费支出</w:t>
            </w:r>
          </w:p>
        </w:tc>
        <w:tc>
          <w:tcPr>
            <w:tcW w:w="1520" w:type="dxa"/>
            <w:vAlign w:val="center"/>
          </w:tcPr>
          <w:p w14:paraId="0E9CA832">
            <w:pPr>
              <w:snapToGrid w:val="0"/>
              <w:jc w:val="right"/>
            </w:pPr>
            <w:r>
              <w:rPr>
                <w:rFonts w:ascii="宋体" w:hAnsi="宋体" w:eastAsia="宋体" w:cs="宋体"/>
                <w:b w:val="0"/>
                <w:i w:val="0"/>
                <w:color w:val="000000"/>
                <w:sz w:val="18"/>
              </w:rPr>
              <w:t>301,534.08</w:t>
            </w:r>
          </w:p>
        </w:tc>
        <w:tc>
          <w:tcPr>
            <w:tcW w:w="1520" w:type="dxa"/>
            <w:vAlign w:val="center"/>
          </w:tcPr>
          <w:p w14:paraId="58DCD731">
            <w:pPr>
              <w:snapToGrid w:val="0"/>
              <w:jc w:val="right"/>
            </w:pPr>
            <w:r>
              <w:rPr>
                <w:rFonts w:ascii="宋体" w:hAnsi="宋体" w:eastAsia="宋体" w:cs="宋体"/>
                <w:b w:val="0"/>
                <w:i w:val="0"/>
                <w:color w:val="000000"/>
                <w:sz w:val="18"/>
              </w:rPr>
              <w:t>301,534.08</w:t>
            </w:r>
          </w:p>
        </w:tc>
        <w:tc>
          <w:tcPr>
            <w:tcW w:w="1520" w:type="dxa"/>
            <w:vAlign w:val="center"/>
          </w:tcPr>
          <w:p w14:paraId="6C99123C"/>
        </w:tc>
        <w:tc>
          <w:tcPr>
            <w:tcW w:w="1520" w:type="dxa"/>
            <w:vAlign w:val="center"/>
          </w:tcPr>
          <w:p w14:paraId="0F9326AE"/>
        </w:tc>
        <w:tc>
          <w:tcPr>
            <w:tcW w:w="1520" w:type="dxa"/>
            <w:vAlign w:val="center"/>
          </w:tcPr>
          <w:p w14:paraId="06360908"/>
        </w:tc>
        <w:tc>
          <w:tcPr>
            <w:tcW w:w="1518" w:type="dxa"/>
            <w:vAlign w:val="center"/>
          </w:tcPr>
          <w:p w14:paraId="67E35D05"/>
        </w:tc>
      </w:tr>
      <w:tr w14:paraId="42859F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EA795E0">
            <w:pPr>
              <w:snapToGrid w:val="0"/>
              <w:jc w:val="left"/>
            </w:pPr>
            <w:r>
              <w:rPr>
                <w:rFonts w:ascii="宋体" w:hAnsi="宋体" w:eastAsia="宋体" w:cs="宋体"/>
                <w:b w:val="0"/>
                <w:i w:val="0"/>
                <w:color w:val="000000"/>
                <w:sz w:val="18"/>
              </w:rPr>
              <w:t>2080506</w:t>
            </w:r>
          </w:p>
        </w:tc>
        <w:tc>
          <w:tcPr>
            <w:tcW w:w="3080" w:type="dxa"/>
            <w:vAlign w:val="center"/>
          </w:tcPr>
          <w:p w14:paraId="5C947A41">
            <w:pPr>
              <w:snapToGrid w:val="0"/>
              <w:jc w:val="left"/>
            </w:pPr>
            <w:r>
              <w:rPr>
                <w:rFonts w:ascii="宋体" w:hAnsi="宋体" w:eastAsia="宋体" w:cs="宋体"/>
                <w:b w:val="0"/>
                <w:i w:val="0"/>
                <w:color w:val="000000"/>
                <w:sz w:val="18"/>
              </w:rPr>
              <w:t>机关事业单位职业年金缴费支出</w:t>
            </w:r>
          </w:p>
        </w:tc>
        <w:tc>
          <w:tcPr>
            <w:tcW w:w="1520" w:type="dxa"/>
            <w:vAlign w:val="center"/>
          </w:tcPr>
          <w:p w14:paraId="6D21235C">
            <w:pPr>
              <w:snapToGrid w:val="0"/>
              <w:jc w:val="right"/>
            </w:pPr>
            <w:r>
              <w:rPr>
                <w:rFonts w:ascii="宋体" w:hAnsi="宋体" w:eastAsia="宋体" w:cs="宋体"/>
                <w:b w:val="0"/>
                <w:i w:val="0"/>
                <w:color w:val="000000"/>
                <w:sz w:val="18"/>
              </w:rPr>
              <w:t>150,767.04</w:t>
            </w:r>
          </w:p>
        </w:tc>
        <w:tc>
          <w:tcPr>
            <w:tcW w:w="1520" w:type="dxa"/>
            <w:vAlign w:val="center"/>
          </w:tcPr>
          <w:p w14:paraId="05FBF38D">
            <w:pPr>
              <w:snapToGrid w:val="0"/>
              <w:jc w:val="right"/>
            </w:pPr>
            <w:r>
              <w:rPr>
                <w:rFonts w:ascii="宋体" w:hAnsi="宋体" w:eastAsia="宋体" w:cs="宋体"/>
                <w:b w:val="0"/>
                <w:i w:val="0"/>
                <w:color w:val="000000"/>
                <w:sz w:val="18"/>
              </w:rPr>
              <w:t>150,767.04</w:t>
            </w:r>
          </w:p>
        </w:tc>
        <w:tc>
          <w:tcPr>
            <w:tcW w:w="1520" w:type="dxa"/>
            <w:vAlign w:val="center"/>
          </w:tcPr>
          <w:p w14:paraId="798B55D7"/>
        </w:tc>
        <w:tc>
          <w:tcPr>
            <w:tcW w:w="1520" w:type="dxa"/>
            <w:vAlign w:val="center"/>
          </w:tcPr>
          <w:p w14:paraId="7DA4BF10"/>
        </w:tc>
        <w:tc>
          <w:tcPr>
            <w:tcW w:w="1520" w:type="dxa"/>
            <w:vAlign w:val="center"/>
          </w:tcPr>
          <w:p w14:paraId="126AE046"/>
        </w:tc>
        <w:tc>
          <w:tcPr>
            <w:tcW w:w="1518" w:type="dxa"/>
            <w:vAlign w:val="center"/>
          </w:tcPr>
          <w:p w14:paraId="485123E9"/>
        </w:tc>
      </w:tr>
      <w:tr w14:paraId="749271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29F4617">
            <w:pPr>
              <w:snapToGrid w:val="0"/>
              <w:jc w:val="left"/>
            </w:pPr>
            <w:r>
              <w:rPr>
                <w:rFonts w:ascii="宋体" w:hAnsi="宋体" w:eastAsia="宋体" w:cs="宋体"/>
                <w:b w:val="0"/>
                <w:i w:val="0"/>
                <w:color w:val="000000"/>
                <w:sz w:val="18"/>
              </w:rPr>
              <w:t>20807</w:t>
            </w:r>
          </w:p>
        </w:tc>
        <w:tc>
          <w:tcPr>
            <w:tcW w:w="3080" w:type="dxa"/>
            <w:vAlign w:val="center"/>
          </w:tcPr>
          <w:p w14:paraId="61992A05">
            <w:pPr>
              <w:snapToGrid w:val="0"/>
              <w:jc w:val="left"/>
            </w:pPr>
            <w:r>
              <w:rPr>
                <w:rFonts w:ascii="宋体" w:hAnsi="宋体" w:eastAsia="宋体" w:cs="宋体"/>
                <w:b w:val="0"/>
                <w:i w:val="0"/>
                <w:color w:val="000000"/>
                <w:sz w:val="18"/>
              </w:rPr>
              <w:t>就业补助</w:t>
            </w:r>
          </w:p>
        </w:tc>
        <w:tc>
          <w:tcPr>
            <w:tcW w:w="1520" w:type="dxa"/>
            <w:vAlign w:val="center"/>
          </w:tcPr>
          <w:p w14:paraId="1E195014">
            <w:pPr>
              <w:snapToGrid w:val="0"/>
              <w:jc w:val="right"/>
            </w:pPr>
            <w:r>
              <w:rPr>
                <w:rFonts w:ascii="宋体" w:hAnsi="宋体" w:eastAsia="宋体" w:cs="宋体"/>
                <w:b w:val="0"/>
                <w:i w:val="0"/>
                <w:color w:val="000000"/>
                <w:sz w:val="18"/>
              </w:rPr>
              <w:t>1,743,415.81</w:t>
            </w:r>
          </w:p>
        </w:tc>
        <w:tc>
          <w:tcPr>
            <w:tcW w:w="1520" w:type="dxa"/>
            <w:vAlign w:val="center"/>
          </w:tcPr>
          <w:p w14:paraId="366E299B">
            <w:pPr>
              <w:snapToGrid w:val="0"/>
              <w:jc w:val="right"/>
            </w:pPr>
            <w:r>
              <w:rPr>
                <w:rFonts w:ascii="宋体" w:hAnsi="宋体" w:eastAsia="宋体" w:cs="宋体"/>
                <w:b w:val="0"/>
                <w:i w:val="0"/>
                <w:color w:val="000000"/>
                <w:sz w:val="18"/>
              </w:rPr>
              <w:t>1,743,415.81</w:t>
            </w:r>
          </w:p>
        </w:tc>
        <w:tc>
          <w:tcPr>
            <w:tcW w:w="1520" w:type="dxa"/>
            <w:vAlign w:val="center"/>
          </w:tcPr>
          <w:p w14:paraId="06F0C06A"/>
        </w:tc>
        <w:tc>
          <w:tcPr>
            <w:tcW w:w="1520" w:type="dxa"/>
            <w:vAlign w:val="center"/>
          </w:tcPr>
          <w:p w14:paraId="50CEFE05"/>
        </w:tc>
        <w:tc>
          <w:tcPr>
            <w:tcW w:w="1520" w:type="dxa"/>
            <w:vAlign w:val="center"/>
          </w:tcPr>
          <w:p w14:paraId="62E2658B"/>
        </w:tc>
        <w:tc>
          <w:tcPr>
            <w:tcW w:w="1518" w:type="dxa"/>
            <w:vAlign w:val="center"/>
          </w:tcPr>
          <w:p w14:paraId="756E0F34"/>
        </w:tc>
      </w:tr>
      <w:tr w14:paraId="1D7099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B5F8F13">
            <w:pPr>
              <w:snapToGrid w:val="0"/>
              <w:jc w:val="left"/>
            </w:pPr>
            <w:r>
              <w:rPr>
                <w:rFonts w:ascii="宋体" w:hAnsi="宋体" w:eastAsia="宋体" w:cs="宋体"/>
                <w:b w:val="0"/>
                <w:i w:val="0"/>
                <w:color w:val="000000"/>
                <w:sz w:val="18"/>
              </w:rPr>
              <w:t>2080701</w:t>
            </w:r>
          </w:p>
        </w:tc>
        <w:tc>
          <w:tcPr>
            <w:tcW w:w="3080" w:type="dxa"/>
            <w:vAlign w:val="center"/>
          </w:tcPr>
          <w:p w14:paraId="2D67CDE5">
            <w:pPr>
              <w:snapToGrid w:val="0"/>
              <w:jc w:val="left"/>
            </w:pPr>
            <w:r>
              <w:rPr>
                <w:rFonts w:ascii="宋体" w:hAnsi="宋体" w:eastAsia="宋体" w:cs="宋体"/>
                <w:b w:val="0"/>
                <w:i w:val="0"/>
                <w:color w:val="000000"/>
                <w:sz w:val="18"/>
              </w:rPr>
              <w:t>就业创业服务补贴</w:t>
            </w:r>
          </w:p>
        </w:tc>
        <w:tc>
          <w:tcPr>
            <w:tcW w:w="1520" w:type="dxa"/>
            <w:vAlign w:val="center"/>
          </w:tcPr>
          <w:p w14:paraId="73150782">
            <w:pPr>
              <w:snapToGrid w:val="0"/>
              <w:jc w:val="right"/>
            </w:pPr>
            <w:r>
              <w:rPr>
                <w:rFonts w:ascii="宋体" w:hAnsi="宋体" w:eastAsia="宋体" w:cs="宋体"/>
                <w:b w:val="0"/>
                <w:i w:val="0"/>
                <w:color w:val="000000"/>
                <w:sz w:val="18"/>
              </w:rPr>
              <w:t>1,743,415.81</w:t>
            </w:r>
          </w:p>
        </w:tc>
        <w:tc>
          <w:tcPr>
            <w:tcW w:w="1520" w:type="dxa"/>
            <w:vAlign w:val="center"/>
          </w:tcPr>
          <w:p w14:paraId="431040A5">
            <w:pPr>
              <w:snapToGrid w:val="0"/>
              <w:jc w:val="right"/>
            </w:pPr>
            <w:r>
              <w:rPr>
                <w:rFonts w:ascii="宋体" w:hAnsi="宋体" w:eastAsia="宋体" w:cs="宋体"/>
                <w:b w:val="0"/>
                <w:i w:val="0"/>
                <w:color w:val="000000"/>
                <w:sz w:val="18"/>
              </w:rPr>
              <w:t>1,743,415.81</w:t>
            </w:r>
          </w:p>
        </w:tc>
        <w:tc>
          <w:tcPr>
            <w:tcW w:w="1520" w:type="dxa"/>
            <w:vAlign w:val="center"/>
          </w:tcPr>
          <w:p w14:paraId="30DC5C9F"/>
        </w:tc>
        <w:tc>
          <w:tcPr>
            <w:tcW w:w="1520" w:type="dxa"/>
            <w:vAlign w:val="center"/>
          </w:tcPr>
          <w:p w14:paraId="33A0C1C1"/>
        </w:tc>
        <w:tc>
          <w:tcPr>
            <w:tcW w:w="1520" w:type="dxa"/>
            <w:vAlign w:val="center"/>
          </w:tcPr>
          <w:p w14:paraId="47D7125A"/>
        </w:tc>
        <w:tc>
          <w:tcPr>
            <w:tcW w:w="1518" w:type="dxa"/>
            <w:vAlign w:val="center"/>
          </w:tcPr>
          <w:p w14:paraId="05E0A5C5"/>
        </w:tc>
      </w:tr>
      <w:tr w14:paraId="185E87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146C4F6">
            <w:pPr>
              <w:snapToGrid w:val="0"/>
              <w:jc w:val="left"/>
            </w:pPr>
            <w:r>
              <w:rPr>
                <w:rFonts w:ascii="宋体" w:hAnsi="宋体" w:eastAsia="宋体" w:cs="宋体"/>
                <w:b w:val="0"/>
                <w:i w:val="0"/>
                <w:color w:val="000000"/>
                <w:sz w:val="18"/>
              </w:rPr>
              <w:t>20808</w:t>
            </w:r>
          </w:p>
        </w:tc>
        <w:tc>
          <w:tcPr>
            <w:tcW w:w="3080" w:type="dxa"/>
            <w:vAlign w:val="center"/>
          </w:tcPr>
          <w:p w14:paraId="02DAF837">
            <w:pPr>
              <w:snapToGrid w:val="0"/>
              <w:jc w:val="left"/>
            </w:pPr>
            <w:r>
              <w:rPr>
                <w:rFonts w:ascii="宋体" w:hAnsi="宋体" w:eastAsia="宋体" w:cs="宋体"/>
                <w:b w:val="0"/>
                <w:i w:val="0"/>
                <w:color w:val="000000"/>
                <w:sz w:val="18"/>
              </w:rPr>
              <w:t>抚恤</w:t>
            </w:r>
          </w:p>
        </w:tc>
        <w:tc>
          <w:tcPr>
            <w:tcW w:w="1520" w:type="dxa"/>
            <w:vAlign w:val="center"/>
          </w:tcPr>
          <w:p w14:paraId="35DDE301">
            <w:pPr>
              <w:snapToGrid w:val="0"/>
              <w:jc w:val="right"/>
            </w:pPr>
            <w:r>
              <w:rPr>
                <w:rFonts w:ascii="宋体" w:hAnsi="宋体" w:eastAsia="宋体" w:cs="宋体"/>
                <w:b w:val="0"/>
                <w:i w:val="0"/>
                <w:color w:val="000000"/>
                <w:sz w:val="18"/>
              </w:rPr>
              <w:t>39,174.00</w:t>
            </w:r>
          </w:p>
        </w:tc>
        <w:tc>
          <w:tcPr>
            <w:tcW w:w="1520" w:type="dxa"/>
            <w:vAlign w:val="center"/>
          </w:tcPr>
          <w:p w14:paraId="64B0D5EC"/>
        </w:tc>
        <w:tc>
          <w:tcPr>
            <w:tcW w:w="1520" w:type="dxa"/>
            <w:vAlign w:val="center"/>
          </w:tcPr>
          <w:p w14:paraId="2B0E1E48">
            <w:pPr>
              <w:snapToGrid w:val="0"/>
              <w:jc w:val="right"/>
            </w:pPr>
            <w:r>
              <w:rPr>
                <w:rFonts w:ascii="宋体" w:hAnsi="宋体" w:eastAsia="宋体" w:cs="宋体"/>
                <w:b w:val="0"/>
                <w:i w:val="0"/>
                <w:color w:val="000000"/>
                <w:sz w:val="18"/>
              </w:rPr>
              <w:t>39,174.00</w:t>
            </w:r>
          </w:p>
        </w:tc>
        <w:tc>
          <w:tcPr>
            <w:tcW w:w="1520" w:type="dxa"/>
            <w:vAlign w:val="center"/>
          </w:tcPr>
          <w:p w14:paraId="22A5EAC2"/>
        </w:tc>
        <w:tc>
          <w:tcPr>
            <w:tcW w:w="1520" w:type="dxa"/>
            <w:vAlign w:val="center"/>
          </w:tcPr>
          <w:p w14:paraId="250BE2DA"/>
        </w:tc>
        <w:tc>
          <w:tcPr>
            <w:tcW w:w="1518" w:type="dxa"/>
            <w:vAlign w:val="center"/>
          </w:tcPr>
          <w:p w14:paraId="63ED23D5"/>
        </w:tc>
      </w:tr>
      <w:tr w14:paraId="0B622E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0ABE996">
            <w:pPr>
              <w:snapToGrid w:val="0"/>
              <w:jc w:val="left"/>
            </w:pPr>
            <w:r>
              <w:rPr>
                <w:rFonts w:ascii="宋体" w:hAnsi="宋体" w:eastAsia="宋体" w:cs="宋体"/>
                <w:b w:val="0"/>
                <w:i w:val="0"/>
                <w:color w:val="000000"/>
                <w:sz w:val="18"/>
              </w:rPr>
              <w:t>2080801</w:t>
            </w:r>
          </w:p>
        </w:tc>
        <w:tc>
          <w:tcPr>
            <w:tcW w:w="3080" w:type="dxa"/>
            <w:vAlign w:val="center"/>
          </w:tcPr>
          <w:p w14:paraId="3832CBB0">
            <w:pPr>
              <w:snapToGrid w:val="0"/>
              <w:jc w:val="left"/>
            </w:pPr>
            <w:r>
              <w:rPr>
                <w:rFonts w:ascii="宋体" w:hAnsi="宋体" w:eastAsia="宋体" w:cs="宋体"/>
                <w:b w:val="0"/>
                <w:i w:val="0"/>
                <w:color w:val="000000"/>
                <w:sz w:val="18"/>
              </w:rPr>
              <w:t>死亡抚恤</w:t>
            </w:r>
          </w:p>
        </w:tc>
        <w:tc>
          <w:tcPr>
            <w:tcW w:w="1520" w:type="dxa"/>
            <w:vAlign w:val="center"/>
          </w:tcPr>
          <w:p w14:paraId="193B4155">
            <w:pPr>
              <w:snapToGrid w:val="0"/>
              <w:jc w:val="right"/>
            </w:pPr>
            <w:r>
              <w:rPr>
                <w:rFonts w:ascii="宋体" w:hAnsi="宋体" w:eastAsia="宋体" w:cs="宋体"/>
                <w:b w:val="0"/>
                <w:i w:val="0"/>
                <w:color w:val="000000"/>
                <w:sz w:val="18"/>
              </w:rPr>
              <w:t>39,174.00</w:t>
            </w:r>
          </w:p>
        </w:tc>
        <w:tc>
          <w:tcPr>
            <w:tcW w:w="1520" w:type="dxa"/>
            <w:vAlign w:val="center"/>
          </w:tcPr>
          <w:p w14:paraId="7AB744CF"/>
        </w:tc>
        <w:tc>
          <w:tcPr>
            <w:tcW w:w="1520" w:type="dxa"/>
            <w:vAlign w:val="center"/>
          </w:tcPr>
          <w:p w14:paraId="46768E29">
            <w:pPr>
              <w:snapToGrid w:val="0"/>
              <w:jc w:val="right"/>
            </w:pPr>
            <w:r>
              <w:rPr>
                <w:rFonts w:ascii="宋体" w:hAnsi="宋体" w:eastAsia="宋体" w:cs="宋体"/>
                <w:b w:val="0"/>
                <w:i w:val="0"/>
                <w:color w:val="000000"/>
                <w:sz w:val="18"/>
              </w:rPr>
              <w:t>39,174.00</w:t>
            </w:r>
          </w:p>
        </w:tc>
        <w:tc>
          <w:tcPr>
            <w:tcW w:w="1520" w:type="dxa"/>
            <w:vAlign w:val="center"/>
          </w:tcPr>
          <w:p w14:paraId="74C5869F"/>
        </w:tc>
        <w:tc>
          <w:tcPr>
            <w:tcW w:w="1520" w:type="dxa"/>
            <w:vAlign w:val="center"/>
          </w:tcPr>
          <w:p w14:paraId="0CAD6312"/>
        </w:tc>
        <w:tc>
          <w:tcPr>
            <w:tcW w:w="1518" w:type="dxa"/>
            <w:vAlign w:val="center"/>
          </w:tcPr>
          <w:p w14:paraId="4782FA34"/>
        </w:tc>
      </w:tr>
      <w:tr w14:paraId="17EE83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8ADBCE5">
            <w:pPr>
              <w:snapToGrid w:val="0"/>
              <w:jc w:val="left"/>
            </w:pPr>
            <w:r>
              <w:rPr>
                <w:rFonts w:ascii="宋体" w:hAnsi="宋体" w:eastAsia="宋体" w:cs="宋体"/>
                <w:b w:val="0"/>
                <w:i w:val="0"/>
                <w:color w:val="000000"/>
                <w:sz w:val="18"/>
              </w:rPr>
              <w:t>20811</w:t>
            </w:r>
          </w:p>
        </w:tc>
        <w:tc>
          <w:tcPr>
            <w:tcW w:w="3080" w:type="dxa"/>
            <w:vAlign w:val="center"/>
          </w:tcPr>
          <w:p w14:paraId="39A15AF2">
            <w:pPr>
              <w:snapToGrid w:val="0"/>
              <w:jc w:val="left"/>
            </w:pPr>
            <w:r>
              <w:rPr>
                <w:rFonts w:ascii="宋体" w:hAnsi="宋体" w:eastAsia="宋体" w:cs="宋体"/>
                <w:b w:val="0"/>
                <w:i w:val="0"/>
                <w:color w:val="000000"/>
                <w:sz w:val="18"/>
              </w:rPr>
              <w:t>残疾人事业</w:t>
            </w:r>
          </w:p>
        </w:tc>
        <w:tc>
          <w:tcPr>
            <w:tcW w:w="1520" w:type="dxa"/>
            <w:vAlign w:val="center"/>
          </w:tcPr>
          <w:p w14:paraId="38BF6D14">
            <w:pPr>
              <w:snapToGrid w:val="0"/>
              <w:jc w:val="right"/>
            </w:pPr>
            <w:r>
              <w:rPr>
                <w:rFonts w:ascii="宋体" w:hAnsi="宋体" w:eastAsia="宋体" w:cs="宋体"/>
                <w:b w:val="0"/>
                <w:i w:val="0"/>
                <w:color w:val="000000"/>
                <w:sz w:val="18"/>
              </w:rPr>
              <w:t>99,579.31</w:t>
            </w:r>
          </w:p>
        </w:tc>
        <w:tc>
          <w:tcPr>
            <w:tcW w:w="1520" w:type="dxa"/>
            <w:vAlign w:val="center"/>
          </w:tcPr>
          <w:p w14:paraId="666FF0DC">
            <w:pPr>
              <w:snapToGrid w:val="0"/>
              <w:jc w:val="right"/>
            </w:pPr>
            <w:r>
              <w:rPr>
                <w:rFonts w:ascii="宋体" w:hAnsi="宋体" w:eastAsia="宋体" w:cs="宋体"/>
                <w:b w:val="0"/>
                <w:i w:val="0"/>
                <w:color w:val="000000"/>
                <w:sz w:val="18"/>
              </w:rPr>
              <w:t>99,579.31</w:t>
            </w:r>
          </w:p>
        </w:tc>
        <w:tc>
          <w:tcPr>
            <w:tcW w:w="1520" w:type="dxa"/>
            <w:vAlign w:val="center"/>
          </w:tcPr>
          <w:p w14:paraId="2CA7E9FB"/>
        </w:tc>
        <w:tc>
          <w:tcPr>
            <w:tcW w:w="1520" w:type="dxa"/>
            <w:vAlign w:val="center"/>
          </w:tcPr>
          <w:p w14:paraId="385C812C"/>
        </w:tc>
        <w:tc>
          <w:tcPr>
            <w:tcW w:w="1520" w:type="dxa"/>
            <w:vAlign w:val="center"/>
          </w:tcPr>
          <w:p w14:paraId="3DAFD2B9"/>
        </w:tc>
        <w:tc>
          <w:tcPr>
            <w:tcW w:w="1518" w:type="dxa"/>
            <w:vAlign w:val="center"/>
          </w:tcPr>
          <w:p w14:paraId="44DB6130"/>
        </w:tc>
      </w:tr>
      <w:tr w14:paraId="4F062C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7D0D850">
            <w:pPr>
              <w:snapToGrid w:val="0"/>
              <w:jc w:val="left"/>
            </w:pPr>
            <w:r>
              <w:rPr>
                <w:rFonts w:ascii="宋体" w:hAnsi="宋体" w:eastAsia="宋体" w:cs="宋体"/>
                <w:b w:val="0"/>
                <w:i w:val="0"/>
                <w:color w:val="000000"/>
                <w:sz w:val="18"/>
              </w:rPr>
              <w:t>2081105</w:t>
            </w:r>
          </w:p>
        </w:tc>
        <w:tc>
          <w:tcPr>
            <w:tcW w:w="3080" w:type="dxa"/>
            <w:vAlign w:val="center"/>
          </w:tcPr>
          <w:p w14:paraId="017A3A03">
            <w:pPr>
              <w:snapToGrid w:val="0"/>
              <w:jc w:val="left"/>
            </w:pPr>
            <w:r>
              <w:rPr>
                <w:rFonts w:ascii="宋体" w:hAnsi="宋体" w:eastAsia="宋体" w:cs="宋体"/>
                <w:b w:val="0"/>
                <w:i w:val="0"/>
                <w:color w:val="000000"/>
                <w:sz w:val="18"/>
              </w:rPr>
              <w:t>残疾人就业</w:t>
            </w:r>
          </w:p>
        </w:tc>
        <w:tc>
          <w:tcPr>
            <w:tcW w:w="1520" w:type="dxa"/>
            <w:vAlign w:val="center"/>
          </w:tcPr>
          <w:p w14:paraId="2360A01D">
            <w:pPr>
              <w:snapToGrid w:val="0"/>
              <w:jc w:val="right"/>
            </w:pPr>
            <w:r>
              <w:rPr>
                <w:rFonts w:ascii="宋体" w:hAnsi="宋体" w:eastAsia="宋体" w:cs="宋体"/>
                <w:b w:val="0"/>
                <w:i w:val="0"/>
                <w:color w:val="000000"/>
                <w:sz w:val="18"/>
              </w:rPr>
              <w:t>99,579.31</w:t>
            </w:r>
          </w:p>
        </w:tc>
        <w:tc>
          <w:tcPr>
            <w:tcW w:w="1520" w:type="dxa"/>
            <w:vAlign w:val="center"/>
          </w:tcPr>
          <w:p w14:paraId="2FA1AC9F">
            <w:pPr>
              <w:snapToGrid w:val="0"/>
              <w:jc w:val="right"/>
            </w:pPr>
            <w:r>
              <w:rPr>
                <w:rFonts w:ascii="宋体" w:hAnsi="宋体" w:eastAsia="宋体" w:cs="宋体"/>
                <w:b w:val="0"/>
                <w:i w:val="0"/>
                <w:color w:val="000000"/>
                <w:sz w:val="18"/>
              </w:rPr>
              <w:t>99,579.31</w:t>
            </w:r>
          </w:p>
        </w:tc>
        <w:tc>
          <w:tcPr>
            <w:tcW w:w="1520" w:type="dxa"/>
            <w:vAlign w:val="center"/>
          </w:tcPr>
          <w:p w14:paraId="4E945753"/>
        </w:tc>
        <w:tc>
          <w:tcPr>
            <w:tcW w:w="1520" w:type="dxa"/>
            <w:vAlign w:val="center"/>
          </w:tcPr>
          <w:p w14:paraId="3E9EBEDD"/>
        </w:tc>
        <w:tc>
          <w:tcPr>
            <w:tcW w:w="1520" w:type="dxa"/>
            <w:vAlign w:val="center"/>
          </w:tcPr>
          <w:p w14:paraId="4C7640BA"/>
        </w:tc>
        <w:tc>
          <w:tcPr>
            <w:tcW w:w="1518" w:type="dxa"/>
            <w:vAlign w:val="center"/>
          </w:tcPr>
          <w:p w14:paraId="1E932C27"/>
        </w:tc>
      </w:tr>
      <w:tr w14:paraId="32C7A6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A3FA8D2">
            <w:pPr>
              <w:snapToGrid w:val="0"/>
              <w:jc w:val="left"/>
            </w:pPr>
            <w:r>
              <w:rPr>
                <w:rFonts w:ascii="宋体" w:hAnsi="宋体" w:eastAsia="宋体" w:cs="宋体"/>
                <w:b w:val="0"/>
                <w:i w:val="0"/>
                <w:color w:val="000000"/>
                <w:sz w:val="18"/>
              </w:rPr>
              <w:t>210</w:t>
            </w:r>
          </w:p>
        </w:tc>
        <w:tc>
          <w:tcPr>
            <w:tcW w:w="3080" w:type="dxa"/>
            <w:vAlign w:val="center"/>
          </w:tcPr>
          <w:p w14:paraId="4C59AEAE">
            <w:pPr>
              <w:snapToGrid w:val="0"/>
              <w:jc w:val="left"/>
            </w:pPr>
            <w:r>
              <w:rPr>
                <w:rFonts w:ascii="宋体" w:hAnsi="宋体" w:eastAsia="宋体" w:cs="宋体"/>
                <w:b w:val="0"/>
                <w:i w:val="0"/>
                <w:color w:val="000000"/>
                <w:sz w:val="18"/>
              </w:rPr>
              <w:t>卫生健康支出</w:t>
            </w:r>
          </w:p>
        </w:tc>
        <w:tc>
          <w:tcPr>
            <w:tcW w:w="1520" w:type="dxa"/>
            <w:vAlign w:val="center"/>
          </w:tcPr>
          <w:p w14:paraId="1392100B">
            <w:pPr>
              <w:snapToGrid w:val="0"/>
              <w:jc w:val="right"/>
            </w:pPr>
            <w:r>
              <w:rPr>
                <w:rFonts w:ascii="宋体" w:hAnsi="宋体" w:eastAsia="宋体" w:cs="宋体"/>
                <w:b w:val="0"/>
                <w:i w:val="0"/>
                <w:color w:val="000000"/>
                <w:sz w:val="18"/>
              </w:rPr>
              <w:t>204,759.78</w:t>
            </w:r>
          </w:p>
        </w:tc>
        <w:tc>
          <w:tcPr>
            <w:tcW w:w="1520" w:type="dxa"/>
            <w:vAlign w:val="center"/>
          </w:tcPr>
          <w:p w14:paraId="718C16ED">
            <w:pPr>
              <w:snapToGrid w:val="0"/>
              <w:jc w:val="right"/>
            </w:pPr>
            <w:r>
              <w:rPr>
                <w:rFonts w:ascii="宋体" w:hAnsi="宋体" w:eastAsia="宋体" w:cs="宋体"/>
                <w:b w:val="0"/>
                <w:i w:val="0"/>
                <w:color w:val="000000"/>
                <w:sz w:val="18"/>
              </w:rPr>
              <w:t>204,759.78</w:t>
            </w:r>
          </w:p>
        </w:tc>
        <w:tc>
          <w:tcPr>
            <w:tcW w:w="1520" w:type="dxa"/>
            <w:vAlign w:val="center"/>
          </w:tcPr>
          <w:p w14:paraId="6877DE61"/>
        </w:tc>
        <w:tc>
          <w:tcPr>
            <w:tcW w:w="1520" w:type="dxa"/>
            <w:vAlign w:val="center"/>
          </w:tcPr>
          <w:p w14:paraId="1E163158"/>
        </w:tc>
        <w:tc>
          <w:tcPr>
            <w:tcW w:w="1520" w:type="dxa"/>
            <w:vAlign w:val="center"/>
          </w:tcPr>
          <w:p w14:paraId="75115CDB"/>
        </w:tc>
        <w:tc>
          <w:tcPr>
            <w:tcW w:w="1518" w:type="dxa"/>
            <w:vAlign w:val="center"/>
          </w:tcPr>
          <w:p w14:paraId="2A22370D"/>
        </w:tc>
      </w:tr>
      <w:tr w14:paraId="7A8991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07F9F8F">
            <w:pPr>
              <w:snapToGrid w:val="0"/>
              <w:jc w:val="left"/>
            </w:pPr>
            <w:r>
              <w:rPr>
                <w:rFonts w:ascii="宋体" w:hAnsi="宋体" w:eastAsia="宋体" w:cs="宋体"/>
                <w:b w:val="0"/>
                <w:i w:val="0"/>
                <w:color w:val="000000"/>
                <w:sz w:val="18"/>
              </w:rPr>
              <w:t>21011</w:t>
            </w:r>
          </w:p>
        </w:tc>
        <w:tc>
          <w:tcPr>
            <w:tcW w:w="3080" w:type="dxa"/>
            <w:vAlign w:val="center"/>
          </w:tcPr>
          <w:p w14:paraId="4E64B1C8">
            <w:pPr>
              <w:snapToGrid w:val="0"/>
              <w:jc w:val="left"/>
            </w:pPr>
            <w:r>
              <w:rPr>
                <w:rFonts w:ascii="宋体" w:hAnsi="宋体" w:eastAsia="宋体" w:cs="宋体"/>
                <w:b w:val="0"/>
                <w:i w:val="0"/>
                <w:color w:val="000000"/>
                <w:sz w:val="18"/>
              </w:rPr>
              <w:t>行政事业单位医疗</w:t>
            </w:r>
          </w:p>
        </w:tc>
        <w:tc>
          <w:tcPr>
            <w:tcW w:w="1520" w:type="dxa"/>
            <w:vAlign w:val="center"/>
          </w:tcPr>
          <w:p w14:paraId="69A27D2D">
            <w:pPr>
              <w:snapToGrid w:val="0"/>
              <w:jc w:val="right"/>
            </w:pPr>
            <w:r>
              <w:rPr>
                <w:rFonts w:ascii="宋体" w:hAnsi="宋体" w:eastAsia="宋体" w:cs="宋体"/>
                <w:b w:val="0"/>
                <w:i w:val="0"/>
                <w:color w:val="000000"/>
                <w:sz w:val="18"/>
              </w:rPr>
              <w:t>204,759.78</w:t>
            </w:r>
          </w:p>
        </w:tc>
        <w:tc>
          <w:tcPr>
            <w:tcW w:w="1520" w:type="dxa"/>
            <w:vAlign w:val="center"/>
          </w:tcPr>
          <w:p w14:paraId="28EF2A76">
            <w:pPr>
              <w:snapToGrid w:val="0"/>
              <w:jc w:val="right"/>
            </w:pPr>
            <w:r>
              <w:rPr>
                <w:rFonts w:ascii="宋体" w:hAnsi="宋体" w:eastAsia="宋体" w:cs="宋体"/>
                <w:b w:val="0"/>
                <w:i w:val="0"/>
                <w:color w:val="000000"/>
                <w:sz w:val="18"/>
              </w:rPr>
              <w:t>204,759.78</w:t>
            </w:r>
          </w:p>
        </w:tc>
        <w:tc>
          <w:tcPr>
            <w:tcW w:w="1520" w:type="dxa"/>
            <w:vAlign w:val="center"/>
          </w:tcPr>
          <w:p w14:paraId="6DEBCD63"/>
        </w:tc>
        <w:tc>
          <w:tcPr>
            <w:tcW w:w="1520" w:type="dxa"/>
            <w:vAlign w:val="center"/>
          </w:tcPr>
          <w:p w14:paraId="3BF7EAFF"/>
        </w:tc>
        <w:tc>
          <w:tcPr>
            <w:tcW w:w="1520" w:type="dxa"/>
            <w:vAlign w:val="center"/>
          </w:tcPr>
          <w:p w14:paraId="194C431A"/>
        </w:tc>
        <w:tc>
          <w:tcPr>
            <w:tcW w:w="1518" w:type="dxa"/>
            <w:vAlign w:val="center"/>
          </w:tcPr>
          <w:p w14:paraId="49464CA2"/>
        </w:tc>
      </w:tr>
      <w:tr w14:paraId="00FB56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3F212C3">
            <w:pPr>
              <w:snapToGrid w:val="0"/>
              <w:jc w:val="left"/>
            </w:pPr>
            <w:r>
              <w:rPr>
                <w:rFonts w:ascii="宋体" w:hAnsi="宋体" w:eastAsia="宋体" w:cs="宋体"/>
                <w:b w:val="0"/>
                <w:i w:val="0"/>
                <w:color w:val="000000"/>
                <w:sz w:val="18"/>
              </w:rPr>
              <w:t>2101102</w:t>
            </w:r>
          </w:p>
        </w:tc>
        <w:tc>
          <w:tcPr>
            <w:tcW w:w="3080" w:type="dxa"/>
            <w:vAlign w:val="center"/>
          </w:tcPr>
          <w:p w14:paraId="47122D69">
            <w:pPr>
              <w:snapToGrid w:val="0"/>
              <w:jc w:val="left"/>
            </w:pPr>
            <w:r>
              <w:rPr>
                <w:rFonts w:ascii="宋体" w:hAnsi="宋体" w:eastAsia="宋体" w:cs="宋体"/>
                <w:b w:val="0"/>
                <w:i w:val="0"/>
                <w:color w:val="000000"/>
                <w:sz w:val="18"/>
              </w:rPr>
              <w:t>事业单位医疗</w:t>
            </w:r>
          </w:p>
        </w:tc>
        <w:tc>
          <w:tcPr>
            <w:tcW w:w="1520" w:type="dxa"/>
            <w:vAlign w:val="center"/>
          </w:tcPr>
          <w:p w14:paraId="44E6FC7D">
            <w:pPr>
              <w:snapToGrid w:val="0"/>
              <w:jc w:val="right"/>
            </w:pPr>
            <w:r>
              <w:rPr>
                <w:rFonts w:ascii="宋体" w:hAnsi="宋体" w:eastAsia="宋体" w:cs="宋体"/>
                <w:b w:val="0"/>
                <w:i w:val="0"/>
                <w:color w:val="000000"/>
                <w:sz w:val="18"/>
              </w:rPr>
              <w:t>188,459.78</w:t>
            </w:r>
          </w:p>
        </w:tc>
        <w:tc>
          <w:tcPr>
            <w:tcW w:w="1520" w:type="dxa"/>
            <w:vAlign w:val="center"/>
          </w:tcPr>
          <w:p w14:paraId="2BB185D9">
            <w:pPr>
              <w:snapToGrid w:val="0"/>
              <w:jc w:val="right"/>
            </w:pPr>
            <w:r>
              <w:rPr>
                <w:rFonts w:ascii="宋体" w:hAnsi="宋体" w:eastAsia="宋体" w:cs="宋体"/>
                <w:b w:val="0"/>
                <w:i w:val="0"/>
                <w:color w:val="000000"/>
                <w:sz w:val="18"/>
              </w:rPr>
              <w:t>188,459.78</w:t>
            </w:r>
          </w:p>
        </w:tc>
        <w:tc>
          <w:tcPr>
            <w:tcW w:w="1520" w:type="dxa"/>
            <w:vAlign w:val="center"/>
          </w:tcPr>
          <w:p w14:paraId="545A8F72"/>
        </w:tc>
        <w:tc>
          <w:tcPr>
            <w:tcW w:w="1520" w:type="dxa"/>
            <w:vAlign w:val="center"/>
          </w:tcPr>
          <w:p w14:paraId="4BE57EAB"/>
        </w:tc>
        <w:tc>
          <w:tcPr>
            <w:tcW w:w="1520" w:type="dxa"/>
            <w:vAlign w:val="center"/>
          </w:tcPr>
          <w:p w14:paraId="38462E3D"/>
        </w:tc>
        <w:tc>
          <w:tcPr>
            <w:tcW w:w="1518" w:type="dxa"/>
            <w:vAlign w:val="center"/>
          </w:tcPr>
          <w:p w14:paraId="4B0C5EFA"/>
        </w:tc>
      </w:tr>
      <w:tr w14:paraId="36602D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20B33F6">
            <w:pPr>
              <w:snapToGrid w:val="0"/>
              <w:jc w:val="left"/>
            </w:pPr>
            <w:r>
              <w:rPr>
                <w:rFonts w:ascii="宋体" w:hAnsi="宋体" w:eastAsia="宋体" w:cs="宋体"/>
                <w:b w:val="0"/>
                <w:i w:val="0"/>
                <w:color w:val="000000"/>
                <w:sz w:val="18"/>
              </w:rPr>
              <w:t>2101199</w:t>
            </w:r>
          </w:p>
        </w:tc>
        <w:tc>
          <w:tcPr>
            <w:tcW w:w="3080" w:type="dxa"/>
            <w:vAlign w:val="center"/>
          </w:tcPr>
          <w:p w14:paraId="198170B5">
            <w:pPr>
              <w:snapToGrid w:val="0"/>
              <w:jc w:val="left"/>
            </w:pPr>
            <w:r>
              <w:rPr>
                <w:rFonts w:ascii="宋体" w:hAnsi="宋体" w:eastAsia="宋体" w:cs="宋体"/>
                <w:b w:val="0"/>
                <w:i w:val="0"/>
                <w:color w:val="000000"/>
                <w:sz w:val="18"/>
              </w:rPr>
              <w:t>其他行政事业单位医疗支出</w:t>
            </w:r>
          </w:p>
        </w:tc>
        <w:tc>
          <w:tcPr>
            <w:tcW w:w="1520" w:type="dxa"/>
            <w:vAlign w:val="center"/>
          </w:tcPr>
          <w:p w14:paraId="256CAC44">
            <w:pPr>
              <w:snapToGrid w:val="0"/>
              <w:jc w:val="right"/>
            </w:pPr>
            <w:r>
              <w:rPr>
                <w:rFonts w:ascii="宋体" w:hAnsi="宋体" w:eastAsia="宋体" w:cs="宋体"/>
                <w:b w:val="0"/>
                <w:i w:val="0"/>
                <w:color w:val="000000"/>
                <w:sz w:val="18"/>
              </w:rPr>
              <w:t>16,300.00</w:t>
            </w:r>
          </w:p>
        </w:tc>
        <w:tc>
          <w:tcPr>
            <w:tcW w:w="1520" w:type="dxa"/>
            <w:vAlign w:val="center"/>
          </w:tcPr>
          <w:p w14:paraId="21686B35">
            <w:pPr>
              <w:snapToGrid w:val="0"/>
              <w:jc w:val="right"/>
            </w:pPr>
            <w:r>
              <w:rPr>
                <w:rFonts w:ascii="宋体" w:hAnsi="宋体" w:eastAsia="宋体" w:cs="宋体"/>
                <w:b w:val="0"/>
                <w:i w:val="0"/>
                <w:color w:val="000000"/>
                <w:sz w:val="18"/>
              </w:rPr>
              <w:t>16,300.00</w:t>
            </w:r>
          </w:p>
        </w:tc>
        <w:tc>
          <w:tcPr>
            <w:tcW w:w="1520" w:type="dxa"/>
            <w:vAlign w:val="center"/>
          </w:tcPr>
          <w:p w14:paraId="14EEF5BC"/>
        </w:tc>
        <w:tc>
          <w:tcPr>
            <w:tcW w:w="1520" w:type="dxa"/>
            <w:vAlign w:val="center"/>
          </w:tcPr>
          <w:p w14:paraId="1A207587"/>
        </w:tc>
        <w:tc>
          <w:tcPr>
            <w:tcW w:w="1520" w:type="dxa"/>
            <w:vAlign w:val="center"/>
          </w:tcPr>
          <w:p w14:paraId="3828D2C9"/>
        </w:tc>
        <w:tc>
          <w:tcPr>
            <w:tcW w:w="1518" w:type="dxa"/>
            <w:vAlign w:val="center"/>
          </w:tcPr>
          <w:p w14:paraId="02CD1D3D"/>
        </w:tc>
      </w:tr>
      <w:tr w14:paraId="0B2BCF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14AA0D87">
            <w:pPr>
              <w:snapToGrid w:val="0"/>
              <w:jc w:val="left"/>
            </w:pPr>
            <w:r>
              <w:rPr>
                <w:rFonts w:ascii="宋体" w:hAnsi="宋体" w:eastAsia="宋体" w:cs="宋体"/>
                <w:b w:val="0"/>
                <w:i w:val="0"/>
                <w:color w:val="000000"/>
                <w:sz w:val="18"/>
              </w:rPr>
              <w:t>注：本表反映本年度各项支出情况。</w:t>
            </w:r>
          </w:p>
        </w:tc>
      </w:tr>
    </w:tbl>
    <w:p w14:paraId="46D1ED1A">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484F374">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BB17EB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D8C7440"/>
        </w:tc>
      </w:tr>
      <w:tr w14:paraId="305DA9B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E6832FD">
            <w:pPr>
              <w:jc w:val="left"/>
            </w:pPr>
            <w:r>
              <w:rPr>
                <w:rFonts w:ascii="宋体" w:hAnsi="宋体" w:eastAsia="宋体" w:cs="宋体"/>
                <w:sz w:val="20"/>
              </w:rPr>
              <w:t>单位：天津市西青区李七庄街道党群服务中心</w:t>
            </w:r>
          </w:p>
        </w:tc>
        <w:tc>
          <w:tcPr>
            <w:tcW w:w="2000" w:type="dxa"/>
          </w:tcPr>
          <w:p w14:paraId="7218A2E6">
            <w:pPr>
              <w:jc w:val="center"/>
            </w:pPr>
          </w:p>
        </w:tc>
        <w:tc>
          <w:tcPr>
            <w:tcW w:w="5619" w:type="dxa"/>
          </w:tcPr>
          <w:p w14:paraId="2ACCA1B3">
            <w:pPr>
              <w:jc w:val="right"/>
            </w:pPr>
            <w:r>
              <w:rPr>
                <w:rFonts w:ascii="宋体" w:hAnsi="宋体" w:eastAsia="宋体" w:cs="宋体"/>
                <w:sz w:val="20"/>
              </w:rPr>
              <w:t>单位：元</w:t>
            </w:r>
          </w:p>
        </w:tc>
      </w:tr>
    </w:tbl>
    <w:p w14:paraId="7370CA26">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6F3984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62D68425">
            <w:pPr>
              <w:snapToGrid w:val="0"/>
              <w:jc w:val="center"/>
            </w:pPr>
            <w:r>
              <w:rPr>
                <w:rFonts w:ascii="宋体" w:hAnsi="宋体" w:eastAsia="宋体" w:cs="宋体"/>
                <w:b w:val="0"/>
                <w:i w:val="0"/>
                <w:color w:val="000000"/>
                <w:sz w:val="16"/>
              </w:rPr>
              <w:t>收入</w:t>
            </w:r>
          </w:p>
        </w:tc>
        <w:tc>
          <w:tcPr>
            <w:tcW w:w="8398" w:type="dxa"/>
            <w:gridSpan w:val="5"/>
            <w:vAlign w:val="center"/>
          </w:tcPr>
          <w:p w14:paraId="498AF542">
            <w:pPr>
              <w:snapToGrid w:val="0"/>
              <w:jc w:val="center"/>
            </w:pPr>
            <w:r>
              <w:rPr>
                <w:rFonts w:ascii="宋体" w:hAnsi="宋体" w:eastAsia="宋体" w:cs="宋体"/>
                <w:b w:val="0"/>
                <w:i w:val="0"/>
                <w:color w:val="000000"/>
                <w:sz w:val="16"/>
              </w:rPr>
              <w:t>支出</w:t>
            </w:r>
          </w:p>
        </w:tc>
      </w:tr>
      <w:tr w14:paraId="64F4DC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0272A250">
            <w:pPr>
              <w:snapToGrid w:val="0"/>
              <w:jc w:val="center"/>
            </w:pPr>
            <w:r>
              <w:rPr>
                <w:rFonts w:ascii="宋体" w:hAnsi="宋体" w:eastAsia="宋体" w:cs="宋体"/>
                <w:b w:val="0"/>
                <w:i w:val="0"/>
                <w:color w:val="000000"/>
                <w:sz w:val="16"/>
              </w:rPr>
              <w:t>项    目</w:t>
            </w:r>
          </w:p>
        </w:tc>
        <w:tc>
          <w:tcPr>
            <w:tcW w:w="1420" w:type="dxa"/>
            <w:vAlign w:val="center"/>
          </w:tcPr>
          <w:p w14:paraId="7E962EDE">
            <w:pPr>
              <w:snapToGrid w:val="0"/>
              <w:jc w:val="center"/>
            </w:pPr>
            <w:r>
              <w:rPr>
                <w:rFonts w:ascii="宋体" w:hAnsi="宋体" w:eastAsia="宋体" w:cs="宋体"/>
                <w:b w:val="0"/>
                <w:i w:val="0"/>
                <w:color w:val="000000"/>
                <w:sz w:val="16"/>
              </w:rPr>
              <w:t>金额</w:t>
            </w:r>
          </w:p>
        </w:tc>
        <w:tc>
          <w:tcPr>
            <w:tcW w:w="2760" w:type="dxa"/>
            <w:vAlign w:val="center"/>
          </w:tcPr>
          <w:p w14:paraId="77A04F00">
            <w:pPr>
              <w:snapToGrid w:val="0"/>
              <w:jc w:val="center"/>
            </w:pPr>
            <w:r>
              <w:rPr>
                <w:rFonts w:ascii="宋体" w:hAnsi="宋体" w:eastAsia="宋体" w:cs="宋体"/>
                <w:b w:val="0"/>
                <w:i w:val="0"/>
                <w:color w:val="000000"/>
                <w:sz w:val="16"/>
              </w:rPr>
              <w:t>项    目</w:t>
            </w:r>
          </w:p>
        </w:tc>
        <w:tc>
          <w:tcPr>
            <w:tcW w:w="1420" w:type="dxa"/>
            <w:vAlign w:val="center"/>
          </w:tcPr>
          <w:p w14:paraId="5523422F">
            <w:pPr>
              <w:snapToGrid w:val="0"/>
              <w:jc w:val="center"/>
            </w:pPr>
            <w:r>
              <w:rPr>
                <w:rFonts w:ascii="宋体" w:hAnsi="宋体" w:eastAsia="宋体" w:cs="宋体"/>
                <w:b w:val="0"/>
                <w:i w:val="0"/>
                <w:color w:val="000000"/>
                <w:sz w:val="16"/>
              </w:rPr>
              <w:t>合计</w:t>
            </w:r>
          </w:p>
        </w:tc>
        <w:tc>
          <w:tcPr>
            <w:tcW w:w="1420" w:type="dxa"/>
            <w:vAlign w:val="center"/>
          </w:tcPr>
          <w:p w14:paraId="452C0763">
            <w:pPr>
              <w:snapToGrid w:val="0"/>
              <w:jc w:val="center"/>
            </w:pPr>
            <w:r>
              <w:rPr>
                <w:rFonts w:ascii="宋体" w:hAnsi="宋体" w:eastAsia="宋体" w:cs="宋体"/>
                <w:b w:val="0"/>
                <w:i w:val="0"/>
                <w:color w:val="000000"/>
                <w:sz w:val="16"/>
              </w:rPr>
              <w:t>一般公共预算财政拨款</w:t>
            </w:r>
          </w:p>
        </w:tc>
        <w:tc>
          <w:tcPr>
            <w:tcW w:w="1420" w:type="dxa"/>
            <w:vAlign w:val="center"/>
          </w:tcPr>
          <w:p w14:paraId="06741C18">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7DDDD20D">
            <w:pPr>
              <w:snapToGrid w:val="0"/>
              <w:jc w:val="center"/>
            </w:pPr>
            <w:r>
              <w:rPr>
                <w:rFonts w:ascii="宋体" w:hAnsi="宋体" w:eastAsia="宋体" w:cs="宋体"/>
                <w:b w:val="0"/>
                <w:i w:val="0"/>
                <w:color w:val="000000"/>
                <w:sz w:val="16"/>
              </w:rPr>
              <w:t>国有资本经营预算财政拨款</w:t>
            </w:r>
          </w:p>
        </w:tc>
      </w:tr>
      <w:tr w14:paraId="1431D58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59A4603">
            <w:pPr>
              <w:snapToGrid w:val="0"/>
              <w:jc w:val="left"/>
            </w:pPr>
            <w:r>
              <w:rPr>
                <w:rFonts w:ascii="宋体" w:hAnsi="宋体" w:eastAsia="宋体" w:cs="宋体"/>
                <w:b w:val="0"/>
                <w:i w:val="0"/>
                <w:color w:val="000000"/>
                <w:sz w:val="16"/>
              </w:rPr>
              <w:t>一、一般公共预算财政拨款</w:t>
            </w:r>
          </w:p>
        </w:tc>
        <w:tc>
          <w:tcPr>
            <w:tcW w:w="1420" w:type="dxa"/>
            <w:vAlign w:val="center"/>
          </w:tcPr>
          <w:p w14:paraId="6BB13F6C">
            <w:pPr>
              <w:snapToGrid w:val="0"/>
              <w:jc w:val="right"/>
            </w:pPr>
            <w:r>
              <w:rPr>
                <w:rFonts w:ascii="宋体" w:hAnsi="宋体" w:eastAsia="宋体" w:cs="宋体"/>
                <w:b w:val="0"/>
                <w:i w:val="0"/>
                <w:color w:val="000000"/>
                <w:sz w:val="16"/>
              </w:rPr>
              <w:t>40,428,253.30</w:t>
            </w:r>
          </w:p>
        </w:tc>
        <w:tc>
          <w:tcPr>
            <w:tcW w:w="2760" w:type="dxa"/>
            <w:vAlign w:val="center"/>
          </w:tcPr>
          <w:p w14:paraId="213427B3">
            <w:pPr>
              <w:snapToGrid w:val="0"/>
              <w:jc w:val="left"/>
            </w:pPr>
            <w:r>
              <w:rPr>
                <w:rFonts w:ascii="宋体" w:hAnsi="宋体" w:eastAsia="宋体" w:cs="宋体"/>
                <w:b w:val="0"/>
                <w:i w:val="0"/>
                <w:color w:val="000000"/>
                <w:sz w:val="16"/>
              </w:rPr>
              <w:t>一、一般公共服务支出</w:t>
            </w:r>
          </w:p>
        </w:tc>
        <w:tc>
          <w:tcPr>
            <w:tcW w:w="1420" w:type="dxa"/>
            <w:vAlign w:val="center"/>
          </w:tcPr>
          <w:p w14:paraId="6D00C4F3">
            <w:pPr>
              <w:snapToGrid w:val="0"/>
              <w:jc w:val="right"/>
            </w:pPr>
            <w:r>
              <w:rPr>
                <w:rFonts w:ascii="宋体" w:hAnsi="宋体" w:eastAsia="宋体" w:cs="宋体"/>
                <w:b w:val="0"/>
                <w:i w:val="0"/>
                <w:color w:val="000000"/>
                <w:sz w:val="16"/>
              </w:rPr>
              <w:t>19,444,294.64</w:t>
            </w:r>
          </w:p>
        </w:tc>
        <w:tc>
          <w:tcPr>
            <w:tcW w:w="1420" w:type="dxa"/>
            <w:vAlign w:val="center"/>
          </w:tcPr>
          <w:p w14:paraId="5BA2B505">
            <w:pPr>
              <w:snapToGrid w:val="0"/>
              <w:jc w:val="right"/>
            </w:pPr>
            <w:r>
              <w:rPr>
                <w:rFonts w:ascii="宋体" w:hAnsi="宋体" w:eastAsia="宋体" w:cs="宋体"/>
                <w:b w:val="0"/>
                <w:i w:val="0"/>
                <w:color w:val="000000"/>
                <w:sz w:val="16"/>
              </w:rPr>
              <w:t>19,444,294.64</w:t>
            </w:r>
          </w:p>
        </w:tc>
        <w:tc>
          <w:tcPr>
            <w:tcW w:w="1420" w:type="dxa"/>
            <w:vAlign w:val="center"/>
          </w:tcPr>
          <w:p w14:paraId="0B10C370"/>
        </w:tc>
        <w:tc>
          <w:tcPr>
            <w:tcW w:w="1378" w:type="dxa"/>
            <w:vAlign w:val="center"/>
          </w:tcPr>
          <w:p w14:paraId="24D6E901"/>
        </w:tc>
      </w:tr>
      <w:tr w14:paraId="50943A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D864FCB">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6F1AF67C"/>
        </w:tc>
        <w:tc>
          <w:tcPr>
            <w:tcW w:w="2760" w:type="dxa"/>
            <w:vAlign w:val="center"/>
          </w:tcPr>
          <w:p w14:paraId="35AEB571">
            <w:pPr>
              <w:snapToGrid w:val="0"/>
              <w:jc w:val="left"/>
            </w:pPr>
            <w:r>
              <w:rPr>
                <w:rFonts w:ascii="宋体" w:hAnsi="宋体" w:eastAsia="宋体" w:cs="宋体"/>
                <w:b w:val="0"/>
                <w:i w:val="0"/>
                <w:color w:val="000000"/>
                <w:sz w:val="16"/>
              </w:rPr>
              <w:t>二、公共安全支出</w:t>
            </w:r>
          </w:p>
        </w:tc>
        <w:tc>
          <w:tcPr>
            <w:tcW w:w="1420" w:type="dxa"/>
            <w:vAlign w:val="center"/>
          </w:tcPr>
          <w:p w14:paraId="120AAC6C"/>
        </w:tc>
        <w:tc>
          <w:tcPr>
            <w:tcW w:w="1420" w:type="dxa"/>
            <w:vAlign w:val="center"/>
          </w:tcPr>
          <w:p w14:paraId="383576DF"/>
        </w:tc>
        <w:tc>
          <w:tcPr>
            <w:tcW w:w="1420" w:type="dxa"/>
            <w:vAlign w:val="center"/>
          </w:tcPr>
          <w:p w14:paraId="3655842C"/>
        </w:tc>
        <w:tc>
          <w:tcPr>
            <w:tcW w:w="1378" w:type="dxa"/>
            <w:vAlign w:val="center"/>
          </w:tcPr>
          <w:p w14:paraId="2090FB15"/>
        </w:tc>
      </w:tr>
      <w:tr w14:paraId="2FC044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5CFC007">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58A4FFFC"/>
        </w:tc>
        <w:tc>
          <w:tcPr>
            <w:tcW w:w="2760" w:type="dxa"/>
            <w:vAlign w:val="center"/>
          </w:tcPr>
          <w:p w14:paraId="6BE720FC">
            <w:pPr>
              <w:snapToGrid w:val="0"/>
              <w:jc w:val="left"/>
            </w:pPr>
            <w:r>
              <w:rPr>
                <w:rFonts w:ascii="宋体" w:hAnsi="宋体" w:eastAsia="宋体" w:cs="宋体"/>
                <w:b w:val="0"/>
                <w:i w:val="0"/>
                <w:color w:val="000000"/>
                <w:sz w:val="16"/>
              </w:rPr>
              <w:t>三、教育支出</w:t>
            </w:r>
          </w:p>
        </w:tc>
        <w:tc>
          <w:tcPr>
            <w:tcW w:w="1420" w:type="dxa"/>
            <w:vAlign w:val="center"/>
          </w:tcPr>
          <w:p w14:paraId="6A4A23AC"/>
        </w:tc>
        <w:tc>
          <w:tcPr>
            <w:tcW w:w="1420" w:type="dxa"/>
            <w:vAlign w:val="center"/>
          </w:tcPr>
          <w:p w14:paraId="61796700"/>
        </w:tc>
        <w:tc>
          <w:tcPr>
            <w:tcW w:w="1420" w:type="dxa"/>
            <w:vAlign w:val="center"/>
          </w:tcPr>
          <w:p w14:paraId="037C9FF8"/>
        </w:tc>
        <w:tc>
          <w:tcPr>
            <w:tcW w:w="1378" w:type="dxa"/>
            <w:vAlign w:val="center"/>
          </w:tcPr>
          <w:p w14:paraId="7E4FB986"/>
        </w:tc>
      </w:tr>
      <w:tr w14:paraId="0BB20F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3FD7C3F"/>
        </w:tc>
        <w:tc>
          <w:tcPr>
            <w:tcW w:w="1420" w:type="dxa"/>
            <w:vAlign w:val="center"/>
          </w:tcPr>
          <w:p w14:paraId="3A581B71"/>
        </w:tc>
        <w:tc>
          <w:tcPr>
            <w:tcW w:w="2760" w:type="dxa"/>
            <w:vAlign w:val="center"/>
          </w:tcPr>
          <w:p w14:paraId="636E9591">
            <w:pPr>
              <w:snapToGrid w:val="0"/>
              <w:jc w:val="left"/>
            </w:pPr>
            <w:r>
              <w:rPr>
                <w:rFonts w:ascii="宋体" w:hAnsi="宋体" w:eastAsia="宋体" w:cs="宋体"/>
                <w:b w:val="0"/>
                <w:i w:val="0"/>
                <w:color w:val="000000"/>
                <w:sz w:val="16"/>
              </w:rPr>
              <w:t>四、科学技术支出</w:t>
            </w:r>
          </w:p>
        </w:tc>
        <w:tc>
          <w:tcPr>
            <w:tcW w:w="1420" w:type="dxa"/>
            <w:vAlign w:val="center"/>
          </w:tcPr>
          <w:p w14:paraId="2E095837"/>
        </w:tc>
        <w:tc>
          <w:tcPr>
            <w:tcW w:w="1420" w:type="dxa"/>
            <w:vAlign w:val="center"/>
          </w:tcPr>
          <w:p w14:paraId="3E2D91B6"/>
        </w:tc>
        <w:tc>
          <w:tcPr>
            <w:tcW w:w="1420" w:type="dxa"/>
            <w:vAlign w:val="center"/>
          </w:tcPr>
          <w:p w14:paraId="782603DE"/>
        </w:tc>
        <w:tc>
          <w:tcPr>
            <w:tcW w:w="1378" w:type="dxa"/>
            <w:vAlign w:val="center"/>
          </w:tcPr>
          <w:p w14:paraId="6B0DBEBF"/>
        </w:tc>
      </w:tr>
      <w:tr w14:paraId="662300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5099368"/>
        </w:tc>
        <w:tc>
          <w:tcPr>
            <w:tcW w:w="1420" w:type="dxa"/>
            <w:vAlign w:val="center"/>
          </w:tcPr>
          <w:p w14:paraId="4B1BEA92"/>
        </w:tc>
        <w:tc>
          <w:tcPr>
            <w:tcW w:w="2760" w:type="dxa"/>
            <w:vAlign w:val="center"/>
          </w:tcPr>
          <w:p w14:paraId="05E00C67">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01F41476">
            <w:pPr>
              <w:snapToGrid w:val="0"/>
              <w:jc w:val="right"/>
            </w:pPr>
            <w:r>
              <w:rPr>
                <w:rFonts w:ascii="宋体" w:hAnsi="宋体" w:eastAsia="宋体" w:cs="宋体"/>
                <w:b w:val="0"/>
                <w:i w:val="0"/>
                <w:color w:val="000000"/>
                <w:sz w:val="16"/>
              </w:rPr>
              <w:t>505,712.00</w:t>
            </w:r>
          </w:p>
        </w:tc>
        <w:tc>
          <w:tcPr>
            <w:tcW w:w="1420" w:type="dxa"/>
            <w:vAlign w:val="center"/>
          </w:tcPr>
          <w:p w14:paraId="23A0C4F1">
            <w:pPr>
              <w:snapToGrid w:val="0"/>
              <w:jc w:val="right"/>
            </w:pPr>
            <w:r>
              <w:rPr>
                <w:rFonts w:ascii="宋体" w:hAnsi="宋体" w:eastAsia="宋体" w:cs="宋体"/>
                <w:b w:val="0"/>
                <w:i w:val="0"/>
                <w:color w:val="000000"/>
                <w:sz w:val="16"/>
              </w:rPr>
              <w:t>505,712.00</w:t>
            </w:r>
          </w:p>
        </w:tc>
        <w:tc>
          <w:tcPr>
            <w:tcW w:w="1420" w:type="dxa"/>
            <w:vAlign w:val="center"/>
          </w:tcPr>
          <w:p w14:paraId="3C32E24C"/>
        </w:tc>
        <w:tc>
          <w:tcPr>
            <w:tcW w:w="1378" w:type="dxa"/>
            <w:vAlign w:val="center"/>
          </w:tcPr>
          <w:p w14:paraId="1B5995A9"/>
        </w:tc>
      </w:tr>
      <w:tr w14:paraId="50A460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38CD927"/>
        </w:tc>
        <w:tc>
          <w:tcPr>
            <w:tcW w:w="1420" w:type="dxa"/>
            <w:vAlign w:val="center"/>
          </w:tcPr>
          <w:p w14:paraId="21BAD8E5"/>
        </w:tc>
        <w:tc>
          <w:tcPr>
            <w:tcW w:w="2760" w:type="dxa"/>
            <w:vAlign w:val="center"/>
          </w:tcPr>
          <w:p w14:paraId="07B17C61">
            <w:pPr>
              <w:snapToGrid w:val="0"/>
              <w:jc w:val="left"/>
            </w:pPr>
            <w:r>
              <w:rPr>
                <w:rFonts w:ascii="宋体" w:hAnsi="宋体" w:eastAsia="宋体" w:cs="宋体"/>
                <w:b w:val="0"/>
                <w:i w:val="0"/>
                <w:color w:val="000000"/>
                <w:sz w:val="16"/>
              </w:rPr>
              <w:t>六、社会保障和就业支出</w:t>
            </w:r>
          </w:p>
        </w:tc>
        <w:tc>
          <w:tcPr>
            <w:tcW w:w="1420" w:type="dxa"/>
            <w:vAlign w:val="center"/>
          </w:tcPr>
          <w:p w14:paraId="7CE01EEA">
            <w:pPr>
              <w:snapToGrid w:val="0"/>
              <w:jc w:val="right"/>
            </w:pPr>
            <w:r>
              <w:rPr>
                <w:rFonts w:ascii="宋体" w:hAnsi="宋体" w:eastAsia="宋体" w:cs="宋体"/>
                <w:b w:val="0"/>
                <w:i w:val="0"/>
                <w:color w:val="000000"/>
                <w:sz w:val="16"/>
              </w:rPr>
              <w:t>20,273,486.88</w:t>
            </w:r>
          </w:p>
        </w:tc>
        <w:tc>
          <w:tcPr>
            <w:tcW w:w="1420" w:type="dxa"/>
            <w:vAlign w:val="center"/>
          </w:tcPr>
          <w:p w14:paraId="748D36F8">
            <w:pPr>
              <w:snapToGrid w:val="0"/>
              <w:jc w:val="right"/>
            </w:pPr>
            <w:r>
              <w:rPr>
                <w:rFonts w:ascii="宋体" w:hAnsi="宋体" w:eastAsia="宋体" w:cs="宋体"/>
                <w:b w:val="0"/>
                <w:i w:val="0"/>
                <w:color w:val="000000"/>
                <w:sz w:val="16"/>
              </w:rPr>
              <w:t>20,273,486.88</w:t>
            </w:r>
          </w:p>
        </w:tc>
        <w:tc>
          <w:tcPr>
            <w:tcW w:w="1420" w:type="dxa"/>
            <w:vAlign w:val="center"/>
          </w:tcPr>
          <w:p w14:paraId="2E7F6BD7"/>
        </w:tc>
        <w:tc>
          <w:tcPr>
            <w:tcW w:w="1378" w:type="dxa"/>
            <w:vAlign w:val="center"/>
          </w:tcPr>
          <w:p w14:paraId="025CC6BF"/>
        </w:tc>
      </w:tr>
      <w:tr w14:paraId="6E34FD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480607A"/>
        </w:tc>
        <w:tc>
          <w:tcPr>
            <w:tcW w:w="1420" w:type="dxa"/>
            <w:vAlign w:val="center"/>
          </w:tcPr>
          <w:p w14:paraId="694AB189"/>
        </w:tc>
        <w:tc>
          <w:tcPr>
            <w:tcW w:w="2760" w:type="dxa"/>
            <w:vAlign w:val="center"/>
          </w:tcPr>
          <w:p w14:paraId="31473E2D">
            <w:pPr>
              <w:snapToGrid w:val="0"/>
              <w:jc w:val="left"/>
            </w:pPr>
            <w:r>
              <w:rPr>
                <w:rFonts w:ascii="宋体" w:hAnsi="宋体" w:eastAsia="宋体" w:cs="宋体"/>
                <w:b w:val="0"/>
                <w:i w:val="0"/>
                <w:color w:val="000000"/>
                <w:sz w:val="16"/>
              </w:rPr>
              <w:t>七、卫生健康支出</w:t>
            </w:r>
          </w:p>
        </w:tc>
        <w:tc>
          <w:tcPr>
            <w:tcW w:w="1420" w:type="dxa"/>
            <w:vAlign w:val="center"/>
          </w:tcPr>
          <w:p w14:paraId="7B491168">
            <w:pPr>
              <w:snapToGrid w:val="0"/>
              <w:jc w:val="right"/>
            </w:pPr>
            <w:r>
              <w:rPr>
                <w:rFonts w:ascii="宋体" w:hAnsi="宋体" w:eastAsia="宋体" w:cs="宋体"/>
                <w:b w:val="0"/>
                <w:i w:val="0"/>
                <w:color w:val="000000"/>
                <w:sz w:val="16"/>
              </w:rPr>
              <w:t>204,759.78</w:t>
            </w:r>
          </w:p>
        </w:tc>
        <w:tc>
          <w:tcPr>
            <w:tcW w:w="1420" w:type="dxa"/>
            <w:vAlign w:val="center"/>
          </w:tcPr>
          <w:p w14:paraId="46712A4E">
            <w:pPr>
              <w:snapToGrid w:val="0"/>
              <w:jc w:val="right"/>
            </w:pPr>
            <w:r>
              <w:rPr>
                <w:rFonts w:ascii="宋体" w:hAnsi="宋体" w:eastAsia="宋体" w:cs="宋体"/>
                <w:b w:val="0"/>
                <w:i w:val="0"/>
                <w:color w:val="000000"/>
                <w:sz w:val="16"/>
              </w:rPr>
              <w:t>204,759.78</w:t>
            </w:r>
          </w:p>
        </w:tc>
        <w:tc>
          <w:tcPr>
            <w:tcW w:w="1420" w:type="dxa"/>
            <w:vAlign w:val="center"/>
          </w:tcPr>
          <w:p w14:paraId="66F0A9F4"/>
        </w:tc>
        <w:tc>
          <w:tcPr>
            <w:tcW w:w="1378" w:type="dxa"/>
            <w:vAlign w:val="center"/>
          </w:tcPr>
          <w:p w14:paraId="6C41821C"/>
        </w:tc>
      </w:tr>
      <w:tr w14:paraId="65B62B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D3C48FE"/>
        </w:tc>
        <w:tc>
          <w:tcPr>
            <w:tcW w:w="1420" w:type="dxa"/>
            <w:vAlign w:val="center"/>
          </w:tcPr>
          <w:p w14:paraId="106B23E1"/>
        </w:tc>
        <w:tc>
          <w:tcPr>
            <w:tcW w:w="2760" w:type="dxa"/>
            <w:vAlign w:val="center"/>
          </w:tcPr>
          <w:p w14:paraId="5336D3B2">
            <w:pPr>
              <w:snapToGrid w:val="0"/>
              <w:jc w:val="left"/>
            </w:pPr>
            <w:r>
              <w:rPr>
                <w:rFonts w:ascii="宋体" w:hAnsi="宋体" w:eastAsia="宋体" w:cs="宋体"/>
                <w:b w:val="0"/>
                <w:i w:val="0"/>
                <w:color w:val="000000"/>
                <w:sz w:val="16"/>
              </w:rPr>
              <w:t>八、节能环保支出</w:t>
            </w:r>
          </w:p>
        </w:tc>
        <w:tc>
          <w:tcPr>
            <w:tcW w:w="1420" w:type="dxa"/>
            <w:vAlign w:val="center"/>
          </w:tcPr>
          <w:p w14:paraId="6C3CAAC8"/>
        </w:tc>
        <w:tc>
          <w:tcPr>
            <w:tcW w:w="1420" w:type="dxa"/>
            <w:vAlign w:val="center"/>
          </w:tcPr>
          <w:p w14:paraId="3A2026A9"/>
        </w:tc>
        <w:tc>
          <w:tcPr>
            <w:tcW w:w="1420" w:type="dxa"/>
            <w:vAlign w:val="center"/>
          </w:tcPr>
          <w:p w14:paraId="31BDC755"/>
        </w:tc>
        <w:tc>
          <w:tcPr>
            <w:tcW w:w="1378" w:type="dxa"/>
            <w:vAlign w:val="center"/>
          </w:tcPr>
          <w:p w14:paraId="070BC1E4"/>
        </w:tc>
      </w:tr>
      <w:tr w14:paraId="2677E1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4B8361D"/>
        </w:tc>
        <w:tc>
          <w:tcPr>
            <w:tcW w:w="1420" w:type="dxa"/>
            <w:vAlign w:val="center"/>
          </w:tcPr>
          <w:p w14:paraId="7257AFD7"/>
        </w:tc>
        <w:tc>
          <w:tcPr>
            <w:tcW w:w="2760" w:type="dxa"/>
            <w:vAlign w:val="center"/>
          </w:tcPr>
          <w:p w14:paraId="1DD429B7">
            <w:pPr>
              <w:snapToGrid w:val="0"/>
              <w:jc w:val="left"/>
            </w:pPr>
            <w:r>
              <w:rPr>
                <w:rFonts w:ascii="宋体" w:hAnsi="宋体" w:eastAsia="宋体" w:cs="宋体"/>
                <w:b w:val="0"/>
                <w:i w:val="0"/>
                <w:color w:val="000000"/>
                <w:sz w:val="16"/>
              </w:rPr>
              <w:t>九、城乡社区支出</w:t>
            </w:r>
          </w:p>
        </w:tc>
        <w:tc>
          <w:tcPr>
            <w:tcW w:w="1420" w:type="dxa"/>
            <w:vAlign w:val="center"/>
          </w:tcPr>
          <w:p w14:paraId="2212620A"/>
        </w:tc>
        <w:tc>
          <w:tcPr>
            <w:tcW w:w="1420" w:type="dxa"/>
            <w:vAlign w:val="center"/>
          </w:tcPr>
          <w:p w14:paraId="024AE8B2"/>
        </w:tc>
        <w:tc>
          <w:tcPr>
            <w:tcW w:w="1420" w:type="dxa"/>
            <w:vAlign w:val="center"/>
          </w:tcPr>
          <w:p w14:paraId="75059BA2"/>
        </w:tc>
        <w:tc>
          <w:tcPr>
            <w:tcW w:w="1378" w:type="dxa"/>
            <w:vAlign w:val="center"/>
          </w:tcPr>
          <w:p w14:paraId="66FF7DA6"/>
        </w:tc>
      </w:tr>
      <w:tr w14:paraId="365DF2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C00475B"/>
        </w:tc>
        <w:tc>
          <w:tcPr>
            <w:tcW w:w="1420" w:type="dxa"/>
            <w:vAlign w:val="center"/>
          </w:tcPr>
          <w:p w14:paraId="4B1B705B"/>
        </w:tc>
        <w:tc>
          <w:tcPr>
            <w:tcW w:w="2760" w:type="dxa"/>
            <w:vAlign w:val="center"/>
          </w:tcPr>
          <w:p w14:paraId="0BAD8CFF">
            <w:pPr>
              <w:snapToGrid w:val="0"/>
              <w:jc w:val="left"/>
            </w:pPr>
            <w:r>
              <w:rPr>
                <w:rFonts w:ascii="宋体" w:hAnsi="宋体" w:eastAsia="宋体" w:cs="宋体"/>
                <w:b w:val="0"/>
                <w:i w:val="0"/>
                <w:color w:val="000000"/>
                <w:sz w:val="16"/>
              </w:rPr>
              <w:t>十、农林水支出</w:t>
            </w:r>
          </w:p>
        </w:tc>
        <w:tc>
          <w:tcPr>
            <w:tcW w:w="1420" w:type="dxa"/>
            <w:vAlign w:val="center"/>
          </w:tcPr>
          <w:p w14:paraId="60D2E2AB"/>
        </w:tc>
        <w:tc>
          <w:tcPr>
            <w:tcW w:w="1420" w:type="dxa"/>
            <w:vAlign w:val="center"/>
          </w:tcPr>
          <w:p w14:paraId="3A99E738"/>
        </w:tc>
        <w:tc>
          <w:tcPr>
            <w:tcW w:w="1420" w:type="dxa"/>
            <w:vAlign w:val="center"/>
          </w:tcPr>
          <w:p w14:paraId="30D70EAA"/>
        </w:tc>
        <w:tc>
          <w:tcPr>
            <w:tcW w:w="1378" w:type="dxa"/>
            <w:vAlign w:val="center"/>
          </w:tcPr>
          <w:p w14:paraId="18756D9A"/>
        </w:tc>
      </w:tr>
      <w:tr w14:paraId="2B6692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F78E2AD"/>
        </w:tc>
        <w:tc>
          <w:tcPr>
            <w:tcW w:w="1420" w:type="dxa"/>
            <w:vAlign w:val="center"/>
          </w:tcPr>
          <w:p w14:paraId="174AF16F"/>
        </w:tc>
        <w:tc>
          <w:tcPr>
            <w:tcW w:w="2760" w:type="dxa"/>
            <w:vAlign w:val="center"/>
          </w:tcPr>
          <w:p w14:paraId="3C95CFA2">
            <w:pPr>
              <w:snapToGrid w:val="0"/>
              <w:jc w:val="left"/>
            </w:pPr>
            <w:r>
              <w:rPr>
                <w:rFonts w:ascii="宋体" w:hAnsi="宋体" w:eastAsia="宋体" w:cs="宋体"/>
                <w:b w:val="0"/>
                <w:i w:val="0"/>
                <w:color w:val="000000"/>
                <w:sz w:val="16"/>
              </w:rPr>
              <w:t>十一、交通运输支出</w:t>
            </w:r>
          </w:p>
        </w:tc>
        <w:tc>
          <w:tcPr>
            <w:tcW w:w="1420" w:type="dxa"/>
            <w:vAlign w:val="center"/>
          </w:tcPr>
          <w:p w14:paraId="765C1841"/>
        </w:tc>
        <w:tc>
          <w:tcPr>
            <w:tcW w:w="1420" w:type="dxa"/>
            <w:vAlign w:val="center"/>
          </w:tcPr>
          <w:p w14:paraId="4792020D"/>
        </w:tc>
        <w:tc>
          <w:tcPr>
            <w:tcW w:w="1420" w:type="dxa"/>
            <w:vAlign w:val="center"/>
          </w:tcPr>
          <w:p w14:paraId="6B781F18"/>
        </w:tc>
        <w:tc>
          <w:tcPr>
            <w:tcW w:w="1378" w:type="dxa"/>
            <w:vAlign w:val="center"/>
          </w:tcPr>
          <w:p w14:paraId="3229488B"/>
        </w:tc>
      </w:tr>
      <w:tr w14:paraId="35E6B5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406A286"/>
        </w:tc>
        <w:tc>
          <w:tcPr>
            <w:tcW w:w="1420" w:type="dxa"/>
            <w:vAlign w:val="center"/>
          </w:tcPr>
          <w:p w14:paraId="3BC6AE9D"/>
        </w:tc>
        <w:tc>
          <w:tcPr>
            <w:tcW w:w="2760" w:type="dxa"/>
            <w:vAlign w:val="center"/>
          </w:tcPr>
          <w:p w14:paraId="66AFFF9B">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6F676AA7"/>
        </w:tc>
        <w:tc>
          <w:tcPr>
            <w:tcW w:w="1420" w:type="dxa"/>
            <w:vAlign w:val="center"/>
          </w:tcPr>
          <w:p w14:paraId="77DA72B8"/>
        </w:tc>
        <w:tc>
          <w:tcPr>
            <w:tcW w:w="1420" w:type="dxa"/>
            <w:vAlign w:val="center"/>
          </w:tcPr>
          <w:p w14:paraId="546B5720"/>
        </w:tc>
        <w:tc>
          <w:tcPr>
            <w:tcW w:w="1378" w:type="dxa"/>
            <w:vAlign w:val="center"/>
          </w:tcPr>
          <w:p w14:paraId="58D7DA99"/>
        </w:tc>
      </w:tr>
      <w:tr w14:paraId="160B66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A086986"/>
        </w:tc>
        <w:tc>
          <w:tcPr>
            <w:tcW w:w="1420" w:type="dxa"/>
            <w:vAlign w:val="center"/>
          </w:tcPr>
          <w:p w14:paraId="4D98CE34"/>
        </w:tc>
        <w:tc>
          <w:tcPr>
            <w:tcW w:w="2760" w:type="dxa"/>
            <w:vAlign w:val="center"/>
          </w:tcPr>
          <w:p w14:paraId="21E868E8">
            <w:pPr>
              <w:snapToGrid w:val="0"/>
              <w:jc w:val="left"/>
            </w:pPr>
            <w:r>
              <w:rPr>
                <w:rFonts w:ascii="宋体" w:hAnsi="宋体" w:eastAsia="宋体" w:cs="宋体"/>
                <w:b w:val="0"/>
                <w:i w:val="0"/>
                <w:color w:val="000000"/>
                <w:sz w:val="16"/>
              </w:rPr>
              <w:t>十三、商业服务业等支出</w:t>
            </w:r>
          </w:p>
        </w:tc>
        <w:tc>
          <w:tcPr>
            <w:tcW w:w="1420" w:type="dxa"/>
            <w:vAlign w:val="center"/>
          </w:tcPr>
          <w:p w14:paraId="70C7DCEA"/>
        </w:tc>
        <w:tc>
          <w:tcPr>
            <w:tcW w:w="1420" w:type="dxa"/>
            <w:vAlign w:val="center"/>
          </w:tcPr>
          <w:p w14:paraId="191AE88B"/>
        </w:tc>
        <w:tc>
          <w:tcPr>
            <w:tcW w:w="1420" w:type="dxa"/>
            <w:vAlign w:val="center"/>
          </w:tcPr>
          <w:p w14:paraId="5C51DD9F"/>
        </w:tc>
        <w:tc>
          <w:tcPr>
            <w:tcW w:w="1378" w:type="dxa"/>
            <w:vAlign w:val="center"/>
          </w:tcPr>
          <w:p w14:paraId="6FED6C6A"/>
        </w:tc>
      </w:tr>
      <w:tr w14:paraId="7C24F6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9300A37"/>
        </w:tc>
        <w:tc>
          <w:tcPr>
            <w:tcW w:w="1420" w:type="dxa"/>
            <w:vAlign w:val="center"/>
          </w:tcPr>
          <w:p w14:paraId="2BC6D5D1"/>
        </w:tc>
        <w:tc>
          <w:tcPr>
            <w:tcW w:w="2760" w:type="dxa"/>
            <w:vAlign w:val="center"/>
          </w:tcPr>
          <w:p w14:paraId="2EA67A17">
            <w:pPr>
              <w:snapToGrid w:val="0"/>
              <w:jc w:val="left"/>
            </w:pPr>
            <w:r>
              <w:rPr>
                <w:rFonts w:ascii="宋体" w:hAnsi="宋体" w:eastAsia="宋体" w:cs="宋体"/>
                <w:b w:val="0"/>
                <w:i w:val="0"/>
                <w:color w:val="000000"/>
                <w:sz w:val="16"/>
              </w:rPr>
              <w:t>十四、金融支出</w:t>
            </w:r>
          </w:p>
        </w:tc>
        <w:tc>
          <w:tcPr>
            <w:tcW w:w="1420" w:type="dxa"/>
            <w:vAlign w:val="center"/>
          </w:tcPr>
          <w:p w14:paraId="2FCCBB15"/>
        </w:tc>
        <w:tc>
          <w:tcPr>
            <w:tcW w:w="1420" w:type="dxa"/>
            <w:vAlign w:val="center"/>
          </w:tcPr>
          <w:p w14:paraId="03ACA5A9"/>
        </w:tc>
        <w:tc>
          <w:tcPr>
            <w:tcW w:w="1420" w:type="dxa"/>
            <w:vAlign w:val="center"/>
          </w:tcPr>
          <w:p w14:paraId="0DA8B6B7"/>
        </w:tc>
        <w:tc>
          <w:tcPr>
            <w:tcW w:w="1378" w:type="dxa"/>
            <w:vAlign w:val="center"/>
          </w:tcPr>
          <w:p w14:paraId="70A9CE4C"/>
        </w:tc>
      </w:tr>
      <w:tr w14:paraId="781FDB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DFD4574"/>
        </w:tc>
        <w:tc>
          <w:tcPr>
            <w:tcW w:w="1420" w:type="dxa"/>
            <w:vAlign w:val="center"/>
          </w:tcPr>
          <w:p w14:paraId="41A36EC4"/>
        </w:tc>
        <w:tc>
          <w:tcPr>
            <w:tcW w:w="2760" w:type="dxa"/>
            <w:vAlign w:val="center"/>
          </w:tcPr>
          <w:p w14:paraId="488578B2">
            <w:pPr>
              <w:snapToGrid w:val="0"/>
              <w:jc w:val="left"/>
            </w:pPr>
            <w:r>
              <w:rPr>
                <w:rFonts w:ascii="宋体" w:hAnsi="宋体" w:eastAsia="宋体" w:cs="宋体"/>
                <w:b w:val="0"/>
                <w:i w:val="0"/>
                <w:color w:val="000000"/>
                <w:sz w:val="16"/>
              </w:rPr>
              <w:t>十五、援助其他地区支出</w:t>
            </w:r>
          </w:p>
        </w:tc>
        <w:tc>
          <w:tcPr>
            <w:tcW w:w="1420" w:type="dxa"/>
            <w:vAlign w:val="center"/>
          </w:tcPr>
          <w:p w14:paraId="530DEA28"/>
        </w:tc>
        <w:tc>
          <w:tcPr>
            <w:tcW w:w="1420" w:type="dxa"/>
            <w:vAlign w:val="center"/>
          </w:tcPr>
          <w:p w14:paraId="3FA76B01"/>
        </w:tc>
        <w:tc>
          <w:tcPr>
            <w:tcW w:w="1420" w:type="dxa"/>
            <w:vAlign w:val="center"/>
          </w:tcPr>
          <w:p w14:paraId="10E0F924"/>
        </w:tc>
        <w:tc>
          <w:tcPr>
            <w:tcW w:w="1378" w:type="dxa"/>
            <w:vAlign w:val="center"/>
          </w:tcPr>
          <w:p w14:paraId="0EAFED9E"/>
        </w:tc>
      </w:tr>
      <w:tr w14:paraId="6DCE84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EDA4EEB"/>
        </w:tc>
        <w:tc>
          <w:tcPr>
            <w:tcW w:w="1420" w:type="dxa"/>
            <w:vAlign w:val="center"/>
          </w:tcPr>
          <w:p w14:paraId="478F6A86"/>
        </w:tc>
        <w:tc>
          <w:tcPr>
            <w:tcW w:w="2760" w:type="dxa"/>
            <w:vAlign w:val="center"/>
          </w:tcPr>
          <w:p w14:paraId="2318BB7B">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00699BFF"/>
        </w:tc>
        <w:tc>
          <w:tcPr>
            <w:tcW w:w="1420" w:type="dxa"/>
            <w:vAlign w:val="center"/>
          </w:tcPr>
          <w:p w14:paraId="2EEF7BE1"/>
        </w:tc>
        <w:tc>
          <w:tcPr>
            <w:tcW w:w="1420" w:type="dxa"/>
            <w:vAlign w:val="center"/>
          </w:tcPr>
          <w:p w14:paraId="48454D7F"/>
        </w:tc>
        <w:tc>
          <w:tcPr>
            <w:tcW w:w="1378" w:type="dxa"/>
            <w:vAlign w:val="center"/>
          </w:tcPr>
          <w:p w14:paraId="1AE4DDDF"/>
        </w:tc>
      </w:tr>
      <w:tr w14:paraId="17B5AC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4DC6390"/>
        </w:tc>
        <w:tc>
          <w:tcPr>
            <w:tcW w:w="1420" w:type="dxa"/>
            <w:vAlign w:val="center"/>
          </w:tcPr>
          <w:p w14:paraId="3A9DADD1"/>
        </w:tc>
        <w:tc>
          <w:tcPr>
            <w:tcW w:w="2760" w:type="dxa"/>
            <w:vAlign w:val="center"/>
          </w:tcPr>
          <w:p w14:paraId="529EF5EF">
            <w:pPr>
              <w:snapToGrid w:val="0"/>
              <w:jc w:val="left"/>
            </w:pPr>
            <w:r>
              <w:rPr>
                <w:rFonts w:ascii="宋体" w:hAnsi="宋体" w:eastAsia="宋体" w:cs="宋体"/>
                <w:b w:val="0"/>
                <w:i w:val="0"/>
                <w:color w:val="000000"/>
                <w:sz w:val="16"/>
              </w:rPr>
              <w:t>十七、住房保障支出</w:t>
            </w:r>
          </w:p>
        </w:tc>
        <w:tc>
          <w:tcPr>
            <w:tcW w:w="1420" w:type="dxa"/>
            <w:vAlign w:val="center"/>
          </w:tcPr>
          <w:p w14:paraId="43F60D10"/>
        </w:tc>
        <w:tc>
          <w:tcPr>
            <w:tcW w:w="1420" w:type="dxa"/>
            <w:vAlign w:val="center"/>
          </w:tcPr>
          <w:p w14:paraId="126572F5"/>
        </w:tc>
        <w:tc>
          <w:tcPr>
            <w:tcW w:w="1420" w:type="dxa"/>
            <w:vAlign w:val="center"/>
          </w:tcPr>
          <w:p w14:paraId="5828BD47"/>
        </w:tc>
        <w:tc>
          <w:tcPr>
            <w:tcW w:w="1378" w:type="dxa"/>
            <w:vAlign w:val="center"/>
          </w:tcPr>
          <w:p w14:paraId="6F8A9640"/>
        </w:tc>
      </w:tr>
      <w:tr w14:paraId="0E4BE83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359EFD2"/>
        </w:tc>
        <w:tc>
          <w:tcPr>
            <w:tcW w:w="1420" w:type="dxa"/>
            <w:vAlign w:val="center"/>
          </w:tcPr>
          <w:p w14:paraId="2F768C35"/>
        </w:tc>
        <w:tc>
          <w:tcPr>
            <w:tcW w:w="2760" w:type="dxa"/>
            <w:vAlign w:val="center"/>
          </w:tcPr>
          <w:p w14:paraId="1AE18E14">
            <w:pPr>
              <w:snapToGrid w:val="0"/>
              <w:jc w:val="left"/>
            </w:pPr>
            <w:r>
              <w:rPr>
                <w:rFonts w:ascii="宋体" w:hAnsi="宋体" w:eastAsia="宋体" w:cs="宋体"/>
                <w:b w:val="0"/>
                <w:i w:val="0"/>
                <w:color w:val="000000"/>
                <w:sz w:val="16"/>
              </w:rPr>
              <w:t>十八、粮油物资储备支出</w:t>
            </w:r>
          </w:p>
        </w:tc>
        <w:tc>
          <w:tcPr>
            <w:tcW w:w="1420" w:type="dxa"/>
            <w:vAlign w:val="center"/>
          </w:tcPr>
          <w:p w14:paraId="0598DD0D"/>
        </w:tc>
        <w:tc>
          <w:tcPr>
            <w:tcW w:w="1420" w:type="dxa"/>
            <w:vAlign w:val="center"/>
          </w:tcPr>
          <w:p w14:paraId="73E663D7"/>
        </w:tc>
        <w:tc>
          <w:tcPr>
            <w:tcW w:w="1420" w:type="dxa"/>
            <w:vAlign w:val="center"/>
          </w:tcPr>
          <w:p w14:paraId="643C128A"/>
        </w:tc>
        <w:tc>
          <w:tcPr>
            <w:tcW w:w="1378" w:type="dxa"/>
            <w:vAlign w:val="center"/>
          </w:tcPr>
          <w:p w14:paraId="42A4B1AE"/>
        </w:tc>
      </w:tr>
      <w:tr w14:paraId="538F46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349523E"/>
        </w:tc>
        <w:tc>
          <w:tcPr>
            <w:tcW w:w="1420" w:type="dxa"/>
            <w:vAlign w:val="center"/>
          </w:tcPr>
          <w:p w14:paraId="3C515434"/>
        </w:tc>
        <w:tc>
          <w:tcPr>
            <w:tcW w:w="2760" w:type="dxa"/>
            <w:vAlign w:val="center"/>
          </w:tcPr>
          <w:p w14:paraId="03D5E27B">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468C3193"/>
        </w:tc>
        <w:tc>
          <w:tcPr>
            <w:tcW w:w="1420" w:type="dxa"/>
            <w:vAlign w:val="center"/>
          </w:tcPr>
          <w:p w14:paraId="6FF5CA68"/>
        </w:tc>
        <w:tc>
          <w:tcPr>
            <w:tcW w:w="1420" w:type="dxa"/>
            <w:vAlign w:val="center"/>
          </w:tcPr>
          <w:p w14:paraId="522A14C0"/>
        </w:tc>
        <w:tc>
          <w:tcPr>
            <w:tcW w:w="1378" w:type="dxa"/>
            <w:vAlign w:val="center"/>
          </w:tcPr>
          <w:p w14:paraId="133EBEA8"/>
        </w:tc>
      </w:tr>
      <w:tr w14:paraId="74578E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161D97A"/>
        </w:tc>
        <w:tc>
          <w:tcPr>
            <w:tcW w:w="1420" w:type="dxa"/>
            <w:vAlign w:val="center"/>
          </w:tcPr>
          <w:p w14:paraId="043903F8"/>
        </w:tc>
        <w:tc>
          <w:tcPr>
            <w:tcW w:w="2760" w:type="dxa"/>
            <w:vAlign w:val="center"/>
          </w:tcPr>
          <w:p w14:paraId="0A8DFD26">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2555B9C8"/>
        </w:tc>
        <w:tc>
          <w:tcPr>
            <w:tcW w:w="1420" w:type="dxa"/>
            <w:vAlign w:val="center"/>
          </w:tcPr>
          <w:p w14:paraId="21216DD7"/>
        </w:tc>
        <w:tc>
          <w:tcPr>
            <w:tcW w:w="1420" w:type="dxa"/>
            <w:vAlign w:val="center"/>
          </w:tcPr>
          <w:p w14:paraId="1B3D7D75"/>
        </w:tc>
        <w:tc>
          <w:tcPr>
            <w:tcW w:w="1378" w:type="dxa"/>
            <w:vAlign w:val="center"/>
          </w:tcPr>
          <w:p w14:paraId="4A0C80BE"/>
        </w:tc>
      </w:tr>
      <w:tr w14:paraId="6F003C8B">
        <w:tblPrEx>
          <w:tblCellMar>
            <w:top w:w="0" w:type="dxa"/>
            <w:left w:w="80" w:type="dxa"/>
            <w:bottom w:w="0" w:type="dxa"/>
            <w:right w:w="80" w:type="dxa"/>
          </w:tblCellMar>
        </w:tblPrEx>
        <w:trPr>
          <w:trHeight w:val="353" w:hRule="exact"/>
          <w:jc w:val="center"/>
        </w:trPr>
        <w:tc>
          <w:tcPr>
            <w:tcW w:w="3420" w:type="dxa"/>
            <w:vAlign w:val="center"/>
          </w:tcPr>
          <w:p w14:paraId="698C2F1A"/>
        </w:tc>
        <w:tc>
          <w:tcPr>
            <w:tcW w:w="1420" w:type="dxa"/>
            <w:vAlign w:val="center"/>
          </w:tcPr>
          <w:p w14:paraId="203FC24D"/>
        </w:tc>
        <w:tc>
          <w:tcPr>
            <w:tcW w:w="2760" w:type="dxa"/>
            <w:vAlign w:val="center"/>
          </w:tcPr>
          <w:p w14:paraId="1BACA5FC">
            <w:pPr>
              <w:snapToGrid w:val="0"/>
              <w:jc w:val="left"/>
            </w:pPr>
            <w:r>
              <w:rPr>
                <w:rFonts w:ascii="宋体" w:hAnsi="宋体" w:eastAsia="宋体" w:cs="宋体"/>
                <w:b w:val="0"/>
                <w:i w:val="0"/>
                <w:color w:val="000000"/>
                <w:sz w:val="16"/>
              </w:rPr>
              <w:t>二十一、其他支出</w:t>
            </w:r>
          </w:p>
        </w:tc>
        <w:tc>
          <w:tcPr>
            <w:tcW w:w="1420" w:type="dxa"/>
            <w:vAlign w:val="center"/>
          </w:tcPr>
          <w:p w14:paraId="2F9D67F9"/>
        </w:tc>
        <w:tc>
          <w:tcPr>
            <w:tcW w:w="1420" w:type="dxa"/>
            <w:vAlign w:val="center"/>
          </w:tcPr>
          <w:p w14:paraId="5955C3DA"/>
        </w:tc>
        <w:tc>
          <w:tcPr>
            <w:tcW w:w="1420" w:type="dxa"/>
            <w:vAlign w:val="center"/>
          </w:tcPr>
          <w:p w14:paraId="042FFC16"/>
        </w:tc>
        <w:tc>
          <w:tcPr>
            <w:tcW w:w="1378" w:type="dxa"/>
            <w:vAlign w:val="center"/>
          </w:tcPr>
          <w:p w14:paraId="2239A413"/>
        </w:tc>
      </w:tr>
      <w:tr w14:paraId="2FDBA9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4755A53"/>
        </w:tc>
        <w:tc>
          <w:tcPr>
            <w:tcW w:w="1420" w:type="dxa"/>
            <w:vAlign w:val="center"/>
          </w:tcPr>
          <w:p w14:paraId="3971F3E8"/>
        </w:tc>
        <w:tc>
          <w:tcPr>
            <w:tcW w:w="2760" w:type="dxa"/>
            <w:vAlign w:val="center"/>
          </w:tcPr>
          <w:p w14:paraId="5E9A7300">
            <w:pPr>
              <w:snapToGrid w:val="0"/>
              <w:jc w:val="left"/>
            </w:pPr>
            <w:r>
              <w:rPr>
                <w:rFonts w:ascii="宋体" w:hAnsi="宋体" w:eastAsia="宋体" w:cs="宋体"/>
                <w:b w:val="0"/>
                <w:i w:val="0"/>
                <w:color w:val="000000"/>
                <w:sz w:val="16"/>
              </w:rPr>
              <w:t>二十二、债务付息支出</w:t>
            </w:r>
          </w:p>
        </w:tc>
        <w:tc>
          <w:tcPr>
            <w:tcW w:w="1420" w:type="dxa"/>
            <w:vAlign w:val="center"/>
          </w:tcPr>
          <w:p w14:paraId="142EF04C"/>
        </w:tc>
        <w:tc>
          <w:tcPr>
            <w:tcW w:w="1420" w:type="dxa"/>
            <w:vAlign w:val="center"/>
          </w:tcPr>
          <w:p w14:paraId="047F35B0"/>
        </w:tc>
        <w:tc>
          <w:tcPr>
            <w:tcW w:w="1420" w:type="dxa"/>
            <w:vAlign w:val="center"/>
          </w:tcPr>
          <w:p w14:paraId="5E72B50E"/>
        </w:tc>
        <w:tc>
          <w:tcPr>
            <w:tcW w:w="1378" w:type="dxa"/>
            <w:vAlign w:val="center"/>
          </w:tcPr>
          <w:p w14:paraId="70115DA8"/>
        </w:tc>
      </w:tr>
      <w:tr w14:paraId="57C160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1CF4AE0"/>
        </w:tc>
        <w:tc>
          <w:tcPr>
            <w:tcW w:w="1420" w:type="dxa"/>
            <w:vAlign w:val="center"/>
          </w:tcPr>
          <w:p w14:paraId="6EA5F88D"/>
        </w:tc>
        <w:tc>
          <w:tcPr>
            <w:tcW w:w="2760" w:type="dxa"/>
            <w:vAlign w:val="center"/>
          </w:tcPr>
          <w:p w14:paraId="529EB0FE">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3630A85F"/>
        </w:tc>
        <w:tc>
          <w:tcPr>
            <w:tcW w:w="1420" w:type="dxa"/>
            <w:vAlign w:val="center"/>
          </w:tcPr>
          <w:p w14:paraId="7C372451"/>
        </w:tc>
        <w:tc>
          <w:tcPr>
            <w:tcW w:w="1420" w:type="dxa"/>
            <w:vAlign w:val="center"/>
          </w:tcPr>
          <w:p w14:paraId="7DF70A35"/>
        </w:tc>
        <w:tc>
          <w:tcPr>
            <w:tcW w:w="1378" w:type="dxa"/>
            <w:vAlign w:val="center"/>
          </w:tcPr>
          <w:p w14:paraId="4FEC68B0"/>
        </w:tc>
      </w:tr>
      <w:tr w14:paraId="27EC3A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B5C4898">
            <w:pPr>
              <w:snapToGrid w:val="0"/>
              <w:jc w:val="center"/>
            </w:pPr>
            <w:r>
              <w:rPr>
                <w:rFonts w:ascii="宋体" w:hAnsi="宋体" w:eastAsia="宋体" w:cs="宋体"/>
                <w:b/>
                <w:i w:val="0"/>
                <w:color w:val="000000"/>
                <w:sz w:val="16"/>
              </w:rPr>
              <w:t>本年收入合计</w:t>
            </w:r>
          </w:p>
        </w:tc>
        <w:tc>
          <w:tcPr>
            <w:tcW w:w="1420" w:type="dxa"/>
            <w:vAlign w:val="center"/>
          </w:tcPr>
          <w:p w14:paraId="77B128DD">
            <w:pPr>
              <w:snapToGrid w:val="0"/>
              <w:jc w:val="right"/>
            </w:pPr>
            <w:r>
              <w:rPr>
                <w:rFonts w:ascii="宋体" w:hAnsi="宋体" w:eastAsia="宋体" w:cs="宋体"/>
                <w:b w:val="0"/>
                <w:i w:val="0"/>
                <w:color w:val="000000"/>
                <w:sz w:val="16"/>
              </w:rPr>
              <w:t>40,428,253.30</w:t>
            </w:r>
          </w:p>
        </w:tc>
        <w:tc>
          <w:tcPr>
            <w:tcW w:w="2760" w:type="dxa"/>
            <w:vAlign w:val="center"/>
          </w:tcPr>
          <w:p w14:paraId="6B1DDCED">
            <w:pPr>
              <w:snapToGrid w:val="0"/>
              <w:jc w:val="center"/>
            </w:pPr>
            <w:r>
              <w:rPr>
                <w:rFonts w:ascii="宋体" w:hAnsi="宋体" w:eastAsia="宋体" w:cs="宋体"/>
                <w:b/>
                <w:i w:val="0"/>
                <w:color w:val="000000"/>
                <w:sz w:val="16"/>
              </w:rPr>
              <w:t>本年支出合计</w:t>
            </w:r>
          </w:p>
        </w:tc>
        <w:tc>
          <w:tcPr>
            <w:tcW w:w="1420" w:type="dxa"/>
            <w:vAlign w:val="center"/>
          </w:tcPr>
          <w:p w14:paraId="0ACD5488">
            <w:pPr>
              <w:snapToGrid w:val="0"/>
              <w:jc w:val="right"/>
            </w:pPr>
            <w:r>
              <w:rPr>
                <w:rFonts w:ascii="宋体" w:hAnsi="宋体" w:eastAsia="宋体" w:cs="宋体"/>
                <w:b w:val="0"/>
                <w:i w:val="0"/>
                <w:color w:val="000000"/>
                <w:sz w:val="16"/>
              </w:rPr>
              <w:t>40,428,253.30</w:t>
            </w:r>
          </w:p>
        </w:tc>
        <w:tc>
          <w:tcPr>
            <w:tcW w:w="1420" w:type="dxa"/>
            <w:vAlign w:val="center"/>
          </w:tcPr>
          <w:p w14:paraId="4C2717A9">
            <w:pPr>
              <w:snapToGrid w:val="0"/>
              <w:jc w:val="right"/>
            </w:pPr>
            <w:r>
              <w:rPr>
                <w:rFonts w:ascii="宋体" w:hAnsi="宋体" w:eastAsia="宋体" w:cs="宋体"/>
                <w:b w:val="0"/>
                <w:i w:val="0"/>
                <w:color w:val="000000"/>
                <w:sz w:val="16"/>
              </w:rPr>
              <w:t>40,428,253.30</w:t>
            </w:r>
          </w:p>
        </w:tc>
        <w:tc>
          <w:tcPr>
            <w:tcW w:w="1420" w:type="dxa"/>
            <w:vAlign w:val="center"/>
          </w:tcPr>
          <w:p w14:paraId="315931DE"/>
        </w:tc>
        <w:tc>
          <w:tcPr>
            <w:tcW w:w="1378" w:type="dxa"/>
            <w:vAlign w:val="center"/>
          </w:tcPr>
          <w:p w14:paraId="22F42C0A"/>
        </w:tc>
      </w:tr>
      <w:tr w14:paraId="284A57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96D9744">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5057422A"/>
        </w:tc>
        <w:tc>
          <w:tcPr>
            <w:tcW w:w="2760" w:type="dxa"/>
            <w:vAlign w:val="center"/>
          </w:tcPr>
          <w:p w14:paraId="2C3C1E2A">
            <w:pPr>
              <w:snapToGrid w:val="0"/>
              <w:jc w:val="left"/>
            </w:pPr>
            <w:r>
              <w:rPr>
                <w:rFonts w:ascii="宋体" w:hAnsi="宋体" w:eastAsia="宋体" w:cs="宋体"/>
                <w:b w:val="0"/>
                <w:i w:val="0"/>
                <w:color w:val="000000"/>
                <w:sz w:val="16"/>
              </w:rPr>
              <w:t>年末财政拨款结转和结余</w:t>
            </w:r>
          </w:p>
        </w:tc>
        <w:tc>
          <w:tcPr>
            <w:tcW w:w="1420" w:type="dxa"/>
            <w:vAlign w:val="center"/>
          </w:tcPr>
          <w:p w14:paraId="7E30FA94"/>
        </w:tc>
        <w:tc>
          <w:tcPr>
            <w:tcW w:w="1420" w:type="dxa"/>
            <w:vAlign w:val="center"/>
          </w:tcPr>
          <w:p w14:paraId="02DDBC24"/>
        </w:tc>
        <w:tc>
          <w:tcPr>
            <w:tcW w:w="1420" w:type="dxa"/>
            <w:vAlign w:val="center"/>
          </w:tcPr>
          <w:p w14:paraId="613C8A77"/>
        </w:tc>
        <w:tc>
          <w:tcPr>
            <w:tcW w:w="1378" w:type="dxa"/>
            <w:vAlign w:val="center"/>
          </w:tcPr>
          <w:p w14:paraId="2CB1DFD4"/>
        </w:tc>
      </w:tr>
      <w:tr w14:paraId="2F65E37E">
        <w:tblPrEx>
          <w:tblCellMar>
            <w:top w:w="0" w:type="dxa"/>
            <w:left w:w="80" w:type="dxa"/>
            <w:bottom w:w="0" w:type="dxa"/>
            <w:right w:w="80" w:type="dxa"/>
          </w:tblCellMar>
        </w:tblPrEx>
        <w:trPr>
          <w:trHeight w:val="353" w:hRule="exact"/>
          <w:jc w:val="center"/>
        </w:trPr>
        <w:tc>
          <w:tcPr>
            <w:tcW w:w="3420" w:type="dxa"/>
            <w:vAlign w:val="center"/>
          </w:tcPr>
          <w:p w14:paraId="4B31CE7B">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09302051"/>
        </w:tc>
        <w:tc>
          <w:tcPr>
            <w:tcW w:w="2760" w:type="dxa"/>
            <w:vAlign w:val="center"/>
          </w:tcPr>
          <w:p w14:paraId="01DEE78E"/>
        </w:tc>
        <w:tc>
          <w:tcPr>
            <w:tcW w:w="1420" w:type="dxa"/>
            <w:vAlign w:val="center"/>
          </w:tcPr>
          <w:p w14:paraId="62BE40EE"/>
        </w:tc>
        <w:tc>
          <w:tcPr>
            <w:tcW w:w="1420" w:type="dxa"/>
            <w:vAlign w:val="center"/>
          </w:tcPr>
          <w:p w14:paraId="12CFCAA9"/>
        </w:tc>
        <w:tc>
          <w:tcPr>
            <w:tcW w:w="1420" w:type="dxa"/>
            <w:vAlign w:val="center"/>
          </w:tcPr>
          <w:p w14:paraId="546E013C"/>
        </w:tc>
        <w:tc>
          <w:tcPr>
            <w:tcW w:w="1378" w:type="dxa"/>
            <w:vAlign w:val="center"/>
          </w:tcPr>
          <w:p w14:paraId="250443D3"/>
        </w:tc>
      </w:tr>
      <w:tr w14:paraId="44A2CA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41803C8">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7574E327"/>
        </w:tc>
        <w:tc>
          <w:tcPr>
            <w:tcW w:w="2760" w:type="dxa"/>
            <w:vAlign w:val="center"/>
          </w:tcPr>
          <w:p w14:paraId="6030576C"/>
        </w:tc>
        <w:tc>
          <w:tcPr>
            <w:tcW w:w="1420" w:type="dxa"/>
            <w:vAlign w:val="center"/>
          </w:tcPr>
          <w:p w14:paraId="654BBA67"/>
        </w:tc>
        <w:tc>
          <w:tcPr>
            <w:tcW w:w="1420" w:type="dxa"/>
            <w:vAlign w:val="center"/>
          </w:tcPr>
          <w:p w14:paraId="3C3C7164"/>
        </w:tc>
        <w:tc>
          <w:tcPr>
            <w:tcW w:w="1420" w:type="dxa"/>
            <w:vAlign w:val="center"/>
          </w:tcPr>
          <w:p w14:paraId="0178BAC9"/>
        </w:tc>
        <w:tc>
          <w:tcPr>
            <w:tcW w:w="1378" w:type="dxa"/>
            <w:vAlign w:val="center"/>
          </w:tcPr>
          <w:p w14:paraId="7016FE20"/>
        </w:tc>
      </w:tr>
      <w:tr w14:paraId="094187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D422AE3">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50FA5E20"/>
        </w:tc>
        <w:tc>
          <w:tcPr>
            <w:tcW w:w="2760" w:type="dxa"/>
            <w:vAlign w:val="center"/>
          </w:tcPr>
          <w:p w14:paraId="71497485"/>
        </w:tc>
        <w:tc>
          <w:tcPr>
            <w:tcW w:w="1420" w:type="dxa"/>
            <w:vAlign w:val="center"/>
          </w:tcPr>
          <w:p w14:paraId="4BA71C41"/>
        </w:tc>
        <w:tc>
          <w:tcPr>
            <w:tcW w:w="1420" w:type="dxa"/>
            <w:vAlign w:val="center"/>
          </w:tcPr>
          <w:p w14:paraId="550D2319"/>
        </w:tc>
        <w:tc>
          <w:tcPr>
            <w:tcW w:w="1420" w:type="dxa"/>
            <w:vAlign w:val="center"/>
          </w:tcPr>
          <w:p w14:paraId="2D598B64"/>
        </w:tc>
        <w:tc>
          <w:tcPr>
            <w:tcW w:w="1378" w:type="dxa"/>
            <w:vAlign w:val="center"/>
          </w:tcPr>
          <w:p w14:paraId="09FFE7F8"/>
        </w:tc>
      </w:tr>
      <w:tr w14:paraId="6A40AA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BEE6648">
            <w:pPr>
              <w:snapToGrid w:val="0"/>
              <w:jc w:val="center"/>
            </w:pPr>
            <w:r>
              <w:rPr>
                <w:rFonts w:ascii="宋体" w:hAnsi="宋体" w:eastAsia="宋体" w:cs="宋体"/>
                <w:b/>
                <w:i w:val="0"/>
                <w:color w:val="000000"/>
                <w:sz w:val="16"/>
              </w:rPr>
              <w:t>合计</w:t>
            </w:r>
          </w:p>
        </w:tc>
        <w:tc>
          <w:tcPr>
            <w:tcW w:w="1420" w:type="dxa"/>
            <w:vAlign w:val="center"/>
          </w:tcPr>
          <w:p w14:paraId="6985E846">
            <w:pPr>
              <w:snapToGrid w:val="0"/>
              <w:jc w:val="right"/>
            </w:pPr>
            <w:r>
              <w:rPr>
                <w:rFonts w:ascii="宋体" w:hAnsi="宋体" w:eastAsia="宋体" w:cs="宋体"/>
                <w:b w:val="0"/>
                <w:i w:val="0"/>
                <w:color w:val="000000"/>
                <w:sz w:val="16"/>
              </w:rPr>
              <w:t>40,428,253.30</w:t>
            </w:r>
          </w:p>
        </w:tc>
        <w:tc>
          <w:tcPr>
            <w:tcW w:w="2760" w:type="dxa"/>
            <w:vAlign w:val="center"/>
          </w:tcPr>
          <w:p w14:paraId="29CE0860">
            <w:pPr>
              <w:snapToGrid w:val="0"/>
              <w:jc w:val="center"/>
            </w:pPr>
            <w:r>
              <w:rPr>
                <w:rFonts w:ascii="宋体" w:hAnsi="宋体" w:eastAsia="宋体" w:cs="宋体"/>
                <w:b/>
                <w:i w:val="0"/>
                <w:color w:val="000000"/>
                <w:sz w:val="16"/>
              </w:rPr>
              <w:t>合计</w:t>
            </w:r>
          </w:p>
        </w:tc>
        <w:tc>
          <w:tcPr>
            <w:tcW w:w="1420" w:type="dxa"/>
            <w:vAlign w:val="center"/>
          </w:tcPr>
          <w:p w14:paraId="3D840164">
            <w:pPr>
              <w:snapToGrid w:val="0"/>
              <w:jc w:val="right"/>
            </w:pPr>
            <w:r>
              <w:rPr>
                <w:rFonts w:ascii="宋体" w:hAnsi="宋体" w:eastAsia="宋体" w:cs="宋体"/>
                <w:b w:val="0"/>
                <w:i w:val="0"/>
                <w:color w:val="000000"/>
                <w:sz w:val="16"/>
              </w:rPr>
              <w:t>40,428,253.30</w:t>
            </w:r>
          </w:p>
        </w:tc>
        <w:tc>
          <w:tcPr>
            <w:tcW w:w="1420" w:type="dxa"/>
            <w:vAlign w:val="center"/>
          </w:tcPr>
          <w:p w14:paraId="079B2A6C">
            <w:pPr>
              <w:snapToGrid w:val="0"/>
              <w:jc w:val="right"/>
            </w:pPr>
            <w:r>
              <w:rPr>
                <w:rFonts w:ascii="宋体" w:hAnsi="宋体" w:eastAsia="宋体" w:cs="宋体"/>
                <w:b w:val="0"/>
                <w:i w:val="0"/>
                <w:color w:val="000000"/>
                <w:sz w:val="16"/>
              </w:rPr>
              <w:t>40,428,253.30</w:t>
            </w:r>
          </w:p>
        </w:tc>
        <w:tc>
          <w:tcPr>
            <w:tcW w:w="1420" w:type="dxa"/>
            <w:vAlign w:val="center"/>
          </w:tcPr>
          <w:p w14:paraId="38043380"/>
        </w:tc>
        <w:tc>
          <w:tcPr>
            <w:tcW w:w="1378" w:type="dxa"/>
            <w:vAlign w:val="center"/>
          </w:tcPr>
          <w:p w14:paraId="6E14AC8E"/>
        </w:tc>
      </w:tr>
      <w:tr w14:paraId="144B7A07">
        <w:tblPrEx>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7BD15FCC">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5A10EBC9">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CF5C3C7">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ECE820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7A4C169"/>
        </w:tc>
      </w:tr>
      <w:tr w14:paraId="3E7157B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A7F7070">
            <w:pPr>
              <w:jc w:val="left"/>
            </w:pPr>
            <w:r>
              <w:rPr>
                <w:rFonts w:ascii="宋体" w:hAnsi="宋体" w:eastAsia="宋体" w:cs="宋体"/>
                <w:sz w:val="20"/>
              </w:rPr>
              <w:t>单位：天津市西青区李七庄街道党群服务中心</w:t>
            </w:r>
          </w:p>
        </w:tc>
        <w:tc>
          <w:tcPr>
            <w:tcW w:w="2000" w:type="dxa"/>
          </w:tcPr>
          <w:p w14:paraId="0A11329A">
            <w:pPr>
              <w:jc w:val="center"/>
            </w:pPr>
          </w:p>
        </w:tc>
        <w:tc>
          <w:tcPr>
            <w:tcW w:w="5619" w:type="dxa"/>
          </w:tcPr>
          <w:p w14:paraId="0C13189D">
            <w:pPr>
              <w:jc w:val="right"/>
            </w:pPr>
            <w:r>
              <w:rPr>
                <w:rFonts w:ascii="宋体" w:hAnsi="宋体" w:eastAsia="宋体" w:cs="宋体"/>
                <w:sz w:val="20"/>
              </w:rPr>
              <w:t>单位：元</w:t>
            </w:r>
          </w:p>
        </w:tc>
      </w:tr>
    </w:tbl>
    <w:p w14:paraId="5D34CB76">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746FB5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76984B80">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30F589C0">
            <w:pPr>
              <w:snapToGrid w:val="0"/>
              <w:jc w:val="center"/>
            </w:pPr>
            <w:r>
              <w:rPr>
                <w:rFonts w:ascii="宋体" w:hAnsi="宋体" w:eastAsia="宋体" w:cs="宋体"/>
                <w:b w:val="0"/>
                <w:i w:val="0"/>
                <w:color w:val="000000"/>
                <w:sz w:val="20"/>
              </w:rPr>
              <w:t>合计</w:t>
            </w:r>
          </w:p>
        </w:tc>
        <w:tc>
          <w:tcPr>
            <w:tcW w:w="5160" w:type="dxa"/>
            <w:gridSpan w:val="3"/>
            <w:vAlign w:val="center"/>
          </w:tcPr>
          <w:p w14:paraId="0BF51127">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7AFF45EE">
            <w:pPr>
              <w:snapToGrid w:val="0"/>
              <w:jc w:val="center"/>
            </w:pPr>
            <w:r>
              <w:rPr>
                <w:rFonts w:ascii="宋体" w:hAnsi="宋体" w:eastAsia="宋体" w:cs="宋体"/>
                <w:b w:val="0"/>
                <w:i w:val="0"/>
                <w:color w:val="000000"/>
                <w:sz w:val="20"/>
              </w:rPr>
              <w:t>项目支出</w:t>
            </w:r>
          </w:p>
        </w:tc>
      </w:tr>
      <w:tr w14:paraId="567634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337B4842">
            <w:pPr>
              <w:snapToGrid w:val="0"/>
              <w:jc w:val="center"/>
            </w:pPr>
            <w:r>
              <w:rPr>
                <w:rFonts w:ascii="宋体" w:hAnsi="宋体" w:eastAsia="宋体" w:cs="宋体"/>
                <w:b w:val="0"/>
                <w:i w:val="0"/>
                <w:color w:val="000000"/>
                <w:sz w:val="20"/>
              </w:rPr>
              <w:t>科目编码</w:t>
            </w:r>
          </w:p>
        </w:tc>
        <w:tc>
          <w:tcPr>
            <w:tcW w:w="3480" w:type="dxa"/>
            <w:vAlign w:val="center"/>
          </w:tcPr>
          <w:p w14:paraId="3F669CA2">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367D8E6A"/>
        </w:tc>
        <w:tc>
          <w:tcPr>
            <w:tcW w:w="1720" w:type="dxa"/>
            <w:vAlign w:val="center"/>
          </w:tcPr>
          <w:p w14:paraId="3A1C0E9E">
            <w:pPr>
              <w:snapToGrid w:val="0"/>
              <w:jc w:val="center"/>
            </w:pPr>
            <w:r>
              <w:rPr>
                <w:rFonts w:ascii="宋体" w:hAnsi="宋体" w:eastAsia="宋体" w:cs="宋体"/>
                <w:b w:val="0"/>
                <w:i w:val="0"/>
                <w:color w:val="000000"/>
                <w:sz w:val="20"/>
              </w:rPr>
              <w:t>小计</w:t>
            </w:r>
          </w:p>
        </w:tc>
        <w:tc>
          <w:tcPr>
            <w:tcW w:w="1720" w:type="dxa"/>
            <w:vAlign w:val="center"/>
          </w:tcPr>
          <w:p w14:paraId="1C42370F">
            <w:pPr>
              <w:snapToGrid w:val="0"/>
              <w:jc w:val="center"/>
            </w:pPr>
            <w:r>
              <w:rPr>
                <w:rFonts w:ascii="宋体" w:hAnsi="宋体" w:eastAsia="宋体" w:cs="宋体"/>
                <w:b w:val="0"/>
                <w:i w:val="0"/>
                <w:color w:val="000000"/>
                <w:sz w:val="20"/>
              </w:rPr>
              <w:t>人员经费</w:t>
            </w:r>
          </w:p>
        </w:tc>
        <w:tc>
          <w:tcPr>
            <w:tcW w:w="1720" w:type="dxa"/>
            <w:vAlign w:val="center"/>
          </w:tcPr>
          <w:p w14:paraId="10D68B1F">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0C5FA6FF"/>
        </w:tc>
      </w:tr>
      <w:tr w14:paraId="4DA090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3782D692">
            <w:pPr>
              <w:snapToGrid w:val="0"/>
              <w:jc w:val="center"/>
            </w:pPr>
            <w:r>
              <w:rPr>
                <w:rFonts w:ascii="宋体" w:hAnsi="宋体" w:eastAsia="宋体" w:cs="宋体"/>
                <w:b w:val="0"/>
                <w:i w:val="0"/>
                <w:color w:val="000000"/>
                <w:sz w:val="20"/>
              </w:rPr>
              <w:t>合计</w:t>
            </w:r>
          </w:p>
        </w:tc>
        <w:tc>
          <w:tcPr>
            <w:tcW w:w="1720" w:type="dxa"/>
            <w:vAlign w:val="center"/>
          </w:tcPr>
          <w:p w14:paraId="2E6B7AD5">
            <w:pPr>
              <w:snapToGrid w:val="0"/>
              <w:jc w:val="right"/>
            </w:pPr>
            <w:r>
              <w:rPr>
                <w:rFonts w:ascii="宋体" w:hAnsi="宋体" w:eastAsia="宋体" w:cs="宋体"/>
                <w:b w:val="0"/>
                <w:i w:val="0"/>
                <w:color w:val="000000"/>
                <w:sz w:val="20"/>
              </w:rPr>
              <w:t>40,428,253.30</w:t>
            </w:r>
          </w:p>
        </w:tc>
        <w:tc>
          <w:tcPr>
            <w:tcW w:w="1720" w:type="dxa"/>
            <w:vAlign w:val="center"/>
          </w:tcPr>
          <w:p w14:paraId="3ABEB02D">
            <w:pPr>
              <w:snapToGrid w:val="0"/>
              <w:jc w:val="right"/>
            </w:pPr>
            <w:r>
              <w:rPr>
                <w:rFonts w:ascii="宋体" w:hAnsi="宋体" w:eastAsia="宋体" w:cs="宋体"/>
                <w:b w:val="0"/>
                <w:i w:val="0"/>
                <w:color w:val="000000"/>
                <w:sz w:val="20"/>
              </w:rPr>
              <w:t>39,408,080.84</w:t>
            </w:r>
          </w:p>
        </w:tc>
        <w:tc>
          <w:tcPr>
            <w:tcW w:w="1720" w:type="dxa"/>
            <w:vAlign w:val="center"/>
          </w:tcPr>
          <w:p w14:paraId="4FC87C04">
            <w:pPr>
              <w:snapToGrid w:val="0"/>
              <w:jc w:val="right"/>
            </w:pPr>
            <w:r>
              <w:rPr>
                <w:rFonts w:ascii="宋体" w:hAnsi="宋体" w:eastAsia="宋体" w:cs="宋体"/>
                <w:b w:val="0"/>
                <w:i w:val="0"/>
                <w:color w:val="000000"/>
                <w:sz w:val="20"/>
              </w:rPr>
              <w:t>38,155,519.02</w:t>
            </w:r>
          </w:p>
        </w:tc>
        <w:tc>
          <w:tcPr>
            <w:tcW w:w="1720" w:type="dxa"/>
            <w:vAlign w:val="center"/>
          </w:tcPr>
          <w:p w14:paraId="5052E5BA">
            <w:pPr>
              <w:snapToGrid w:val="0"/>
              <w:jc w:val="right"/>
            </w:pPr>
            <w:r>
              <w:rPr>
                <w:rFonts w:ascii="宋体" w:hAnsi="宋体" w:eastAsia="宋体" w:cs="宋体"/>
                <w:b w:val="0"/>
                <w:i w:val="0"/>
                <w:color w:val="000000"/>
                <w:sz w:val="20"/>
              </w:rPr>
              <w:t>1,252,561.82</w:t>
            </w:r>
          </w:p>
        </w:tc>
        <w:tc>
          <w:tcPr>
            <w:tcW w:w="1698" w:type="dxa"/>
            <w:vAlign w:val="center"/>
          </w:tcPr>
          <w:p w14:paraId="238FDBD1">
            <w:pPr>
              <w:snapToGrid w:val="0"/>
              <w:jc w:val="right"/>
            </w:pPr>
            <w:r>
              <w:rPr>
                <w:rFonts w:ascii="宋体" w:hAnsi="宋体" w:eastAsia="宋体" w:cs="宋体"/>
                <w:b w:val="0"/>
                <w:i w:val="0"/>
                <w:color w:val="000000"/>
                <w:sz w:val="20"/>
              </w:rPr>
              <w:t>1,020,172.46</w:t>
            </w:r>
          </w:p>
        </w:tc>
      </w:tr>
      <w:tr w14:paraId="6CBC4E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D1ADE0A">
            <w:pPr>
              <w:snapToGrid w:val="0"/>
              <w:jc w:val="left"/>
            </w:pPr>
            <w:r>
              <w:rPr>
                <w:rFonts w:ascii="宋体" w:hAnsi="宋体" w:eastAsia="宋体" w:cs="宋体"/>
                <w:b w:val="0"/>
                <w:i w:val="0"/>
                <w:color w:val="000000"/>
                <w:sz w:val="20"/>
              </w:rPr>
              <w:t>201</w:t>
            </w:r>
          </w:p>
        </w:tc>
        <w:tc>
          <w:tcPr>
            <w:tcW w:w="3480" w:type="dxa"/>
            <w:vAlign w:val="center"/>
          </w:tcPr>
          <w:p w14:paraId="37847DAA">
            <w:pPr>
              <w:snapToGrid w:val="0"/>
              <w:jc w:val="left"/>
            </w:pPr>
            <w:r>
              <w:rPr>
                <w:rFonts w:ascii="宋体" w:hAnsi="宋体" w:eastAsia="宋体" w:cs="宋体"/>
                <w:b w:val="0"/>
                <w:i w:val="0"/>
                <w:color w:val="000000"/>
                <w:sz w:val="20"/>
              </w:rPr>
              <w:t>一般公共服务支出</w:t>
            </w:r>
          </w:p>
        </w:tc>
        <w:tc>
          <w:tcPr>
            <w:tcW w:w="1720" w:type="dxa"/>
            <w:vAlign w:val="center"/>
          </w:tcPr>
          <w:p w14:paraId="3649A34E">
            <w:pPr>
              <w:snapToGrid w:val="0"/>
              <w:jc w:val="right"/>
            </w:pPr>
            <w:r>
              <w:rPr>
                <w:rFonts w:ascii="宋体" w:hAnsi="宋体" w:eastAsia="宋体" w:cs="宋体"/>
                <w:b w:val="0"/>
                <w:i w:val="0"/>
                <w:color w:val="000000"/>
                <w:sz w:val="20"/>
              </w:rPr>
              <w:t>19,444,294.64</w:t>
            </w:r>
          </w:p>
        </w:tc>
        <w:tc>
          <w:tcPr>
            <w:tcW w:w="1720" w:type="dxa"/>
            <w:vAlign w:val="center"/>
          </w:tcPr>
          <w:p w14:paraId="551D5F0B">
            <w:pPr>
              <w:snapToGrid w:val="0"/>
              <w:jc w:val="right"/>
            </w:pPr>
            <w:r>
              <w:rPr>
                <w:rFonts w:ascii="宋体" w:hAnsi="宋体" w:eastAsia="宋体" w:cs="宋体"/>
                <w:b w:val="0"/>
                <w:i w:val="0"/>
                <w:color w:val="000000"/>
                <w:sz w:val="20"/>
              </w:rPr>
              <w:t>19,444,294.64</w:t>
            </w:r>
          </w:p>
        </w:tc>
        <w:tc>
          <w:tcPr>
            <w:tcW w:w="1720" w:type="dxa"/>
            <w:vAlign w:val="center"/>
          </w:tcPr>
          <w:p w14:paraId="4812BCE7">
            <w:pPr>
              <w:snapToGrid w:val="0"/>
              <w:jc w:val="right"/>
            </w:pPr>
            <w:r>
              <w:rPr>
                <w:rFonts w:ascii="宋体" w:hAnsi="宋体" w:eastAsia="宋体" w:cs="宋体"/>
                <w:b w:val="0"/>
                <w:i w:val="0"/>
                <w:color w:val="000000"/>
                <w:sz w:val="20"/>
              </w:rPr>
              <w:t>18,216,532.82</w:t>
            </w:r>
          </w:p>
        </w:tc>
        <w:tc>
          <w:tcPr>
            <w:tcW w:w="1720" w:type="dxa"/>
            <w:vAlign w:val="center"/>
          </w:tcPr>
          <w:p w14:paraId="7F9132B5">
            <w:pPr>
              <w:snapToGrid w:val="0"/>
              <w:jc w:val="right"/>
            </w:pPr>
            <w:r>
              <w:rPr>
                <w:rFonts w:ascii="宋体" w:hAnsi="宋体" w:eastAsia="宋体" w:cs="宋体"/>
                <w:b w:val="0"/>
                <w:i w:val="0"/>
                <w:color w:val="000000"/>
                <w:sz w:val="20"/>
              </w:rPr>
              <w:t>1,227,761.82</w:t>
            </w:r>
          </w:p>
        </w:tc>
        <w:tc>
          <w:tcPr>
            <w:tcW w:w="1698" w:type="dxa"/>
            <w:vAlign w:val="center"/>
          </w:tcPr>
          <w:p w14:paraId="240E7E93"/>
        </w:tc>
      </w:tr>
      <w:tr w14:paraId="2340AA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FFD93D8">
            <w:pPr>
              <w:snapToGrid w:val="0"/>
              <w:jc w:val="left"/>
            </w:pPr>
            <w:r>
              <w:rPr>
                <w:rFonts w:ascii="宋体" w:hAnsi="宋体" w:eastAsia="宋体" w:cs="宋体"/>
                <w:b w:val="0"/>
                <w:i w:val="0"/>
                <w:color w:val="000000"/>
                <w:sz w:val="20"/>
              </w:rPr>
              <w:t>20103</w:t>
            </w:r>
          </w:p>
        </w:tc>
        <w:tc>
          <w:tcPr>
            <w:tcW w:w="3480" w:type="dxa"/>
            <w:vAlign w:val="center"/>
          </w:tcPr>
          <w:p w14:paraId="07C9CFE7">
            <w:pPr>
              <w:snapToGrid w:val="0"/>
              <w:jc w:val="left"/>
            </w:pPr>
            <w:r>
              <w:rPr>
                <w:rFonts w:ascii="宋体" w:hAnsi="宋体" w:eastAsia="宋体" w:cs="宋体"/>
                <w:b w:val="0"/>
                <w:i w:val="0"/>
                <w:color w:val="000000"/>
                <w:sz w:val="20"/>
              </w:rPr>
              <w:t>政府办公厅（室）及相关机构事务</w:t>
            </w:r>
          </w:p>
        </w:tc>
        <w:tc>
          <w:tcPr>
            <w:tcW w:w="1720" w:type="dxa"/>
            <w:vAlign w:val="center"/>
          </w:tcPr>
          <w:p w14:paraId="4A26A7A0">
            <w:pPr>
              <w:snapToGrid w:val="0"/>
              <w:jc w:val="right"/>
            </w:pPr>
            <w:r>
              <w:rPr>
                <w:rFonts w:ascii="宋体" w:hAnsi="宋体" w:eastAsia="宋体" w:cs="宋体"/>
                <w:b w:val="0"/>
                <w:i w:val="0"/>
                <w:color w:val="000000"/>
                <w:sz w:val="20"/>
              </w:rPr>
              <w:t>18,161,673.67</w:t>
            </w:r>
          </w:p>
        </w:tc>
        <w:tc>
          <w:tcPr>
            <w:tcW w:w="1720" w:type="dxa"/>
            <w:vAlign w:val="center"/>
          </w:tcPr>
          <w:p w14:paraId="7AD61FB8">
            <w:pPr>
              <w:snapToGrid w:val="0"/>
              <w:jc w:val="right"/>
            </w:pPr>
            <w:r>
              <w:rPr>
                <w:rFonts w:ascii="宋体" w:hAnsi="宋体" w:eastAsia="宋体" w:cs="宋体"/>
                <w:b w:val="0"/>
                <w:i w:val="0"/>
                <w:color w:val="000000"/>
                <w:sz w:val="20"/>
              </w:rPr>
              <w:t>18,161,673.67</w:t>
            </w:r>
          </w:p>
        </w:tc>
        <w:tc>
          <w:tcPr>
            <w:tcW w:w="1720" w:type="dxa"/>
            <w:vAlign w:val="center"/>
          </w:tcPr>
          <w:p w14:paraId="1CE7F6F4">
            <w:pPr>
              <w:snapToGrid w:val="0"/>
              <w:jc w:val="right"/>
            </w:pPr>
            <w:r>
              <w:rPr>
                <w:rFonts w:ascii="宋体" w:hAnsi="宋体" w:eastAsia="宋体" w:cs="宋体"/>
                <w:b w:val="0"/>
                <w:i w:val="0"/>
                <w:color w:val="000000"/>
                <w:sz w:val="20"/>
              </w:rPr>
              <w:t>16,933,911.85</w:t>
            </w:r>
          </w:p>
        </w:tc>
        <w:tc>
          <w:tcPr>
            <w:tcW w:w="1720" w:type="dxa"/>
            <w:vAlign w:val="center"/>
          </w:tcPr>
          <w:p w14:paraId="780C69F2">
            <w:pPr>
              <w:snapToGrid w:val="0"/>
              <w:jc w:val="right"/>
            </w:pPr>
            <w:r>
              <w:rPr>
                <w:rFonts w:ascii="宋体" w:hAnsi="宋体" w:eastAsia="宋体" w:cs="宋体"/>
                <w:b w:val="0"/>
                <w:i w:val="0"/>
                <w:color w:val="000000"/>
                <w:sz w:val="20"/>
              </w:rPr>
              <w:t>1,227,761.82</w:t>
            </w:r>
          </w:p>
        </w:tc>
        <w:tc>
          <w:tcPr>
            <w:tcW w:w="1698" w:type="dxa"/>
            <w:vAlign w:val="center"/>
          </w:tcPr>
          <w:p w14:paraId="66F86FA7"/>
        </w:tc>
      </w:tr>
      <w:tr w14:paraId="7ED578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A4E5949">
            <w:pPr>
              <w:snapToGrid w:val="0"/>
              <w:jc w:val="left"/>
            </w:pPr>
            <w:r>
              <w:rPr>
                <w:rFonts w:ascii="宋体" w:hAnsi="宋体" w:eastAsia="宋体" w:cs="宋体"/>
                <w:b w:val="0"/>
                <w:i w:val="0"/>
                <w:color w:val="000000"/>
                <w:sz w:val="20"/>
              </w:rPr>
              <w:t>2010350</w:t>
            </w:r>
          </w:p>
        </w:tc>
        <w:tc>
          <w:tcPr>
            <w:tcW w:w="3480" w:type="dxa"/>
            <w:vAlign w:val="center"/>
          </w:tcPr>
          <w:p w14:paraId="0B2CA840">
            <w:pPr>
              <w:snapToGrid w:val="0"/>
              <w:jc w:val="left"/>
            </w:pPr>
            <w:r>
              <w:rPr>
                <w:rFonts w:ascii="宋体" w:hAnsi="宋体" w:eastAsia="宋体" w:cs="宋体"/>
                <w:b w:val="0"/>
                <w:i w:val="0"/>
                <w:color w:val="000000"/>
                <w:sz w:val="20"/>
              </w:rPr>
              <w:t>事业运行</w:t>
            </w:r>
          </w:p>
        </w:tc>
        <w:tc>
          <w:tcPr>
            <w:tcW w:w="1720" w:type="dxa"/>
            <w:vAlign w:val="center"/>
          </w:tcPr>
          <w:p w14:paraId="6800FF61">
            <w:pPr>
              <w:snapToGrid w:val="0"/>
              <w:jc w:val="right"/>
            </w:pPr>
            <w:r>
              <w:rPr>
                <w:rFonts w:ascii="宋体" w:hAnsi="宋体" w:eastAsia="宋体" w:cs="宋体"/>
                <w:b w:val="0"/>
                <w:i w:val="0"/>
                <w:color w:val="000000"/>
                <w:sz w:val="20"/>
              </w:rPr>
              <w:t>18,161,673.67</w:t>
            </w:r>
          </w:p>
        </w:tc>
        <w:tc>
          <w:tcPr>
            <w:tcW w:w="1720" w:type="dxa"/>
            <w:vAlign w:val="center"/>
          </w:tcPr>
          <w:p w14:paraId="13E0E6EC">
            <w:pPr>
              <w:snapToGrid w:val="0"/>
              <w:jc w:val="right"/>
            </w:pPr>
            <w:r>
              <w:rPr>
                <w:rFonts w:ascii="宋体" w:hAnsi="宋体" w:eastAsia="宋体" w:cs="宋体"/>
                <w:b w:val="0"/>
                <w:i w:val="0"/>
                <w:color w:val="000000"/>
                <w:sz w:val="20"/>
              </w:rPr>
              <w:t>18,161,673.67</w:t>
            </w:r>
          </w:p>
        </w:tc>
        <w:tc>
          <w:tcPr>
            <w:tcW w:w="1720" w:type="dxa"/>
            <w:vAlign w:val="center"/>
          </w:tcPr>
          <w:p w14:paraId="23D7AD1E">
            <w:pPr>
              <w:snapToGrid w:val="0"/>
              <w:jc w:val="right"/>
            </w:pPr>
            <w:r>
              <w:rPr>
                <w:rFonts w:ascii="宋体" w:hAnsi="宋体" w:eastAsia="宋体" w:cs="宋体"/>
                <w:b w:val="0"/>
                <w:i w:val="0"/>
                <w:color w:val="000000"/>
                <w:sz w:val="20"/>
              </w:rPr>
              <w:t>16,933,911.85</w:t>
            </w:r>
          </w:p>
        </w:tc>
        <w:tc>
          <w:tcPr>
            <w:tcW w:w="1720" w:type="dxa"/>
            <w:vAlign w:val="center"/>
          </w:tcPr>
          <w:p w14:paraId="6631FCF0">
            <w:pPr>
              <w:snapToGrid w:val="0"/>
              <w:jc w:val="right"/>
            </w:pPr>
            <w:r>
              <w:rPr>
                <w:rFonts w:ascii="宋体" w:hAnsi="宋体" w:eastAsia="宋体" w:cs="宋体"/>
                <w:b w:val="0"/>
                <w:i w:val="0"/>
                <w:color w:val="000000"/>
                <w:sz w:val="20"/>
              </w:rPr>
              <w:t>1,227,761.82</w:t>
            </w:r>
          </w:p>
        </w:tc>
        <w:tc>
          <w:tcPr>
            <w:tcW w:w="1698" w:type="dxa"/>
            <w:vAlign w:val="center"/>
          </w:tcPr>
          <w:p w14:paraId="56554D99"/>
        </w:tc>
      </w:tr>
      <w:tr w14:paraId="341512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3F759BD">
            <w:pPr>
              <w:snapToGrid w:val="0"/>
              <w:jc w:val="left"/>
            </w:pPr>
            <w:r>
              <w:rPr>
                <w:rFonts w:ascii="宋体" w:hAnsi="宋体" w:eastAsia="宋体" w:cs="宋体"/>
                <w:b w:val="0"/>
                <w:i w:val="0"/>
                <w:color w:val="000000"/>
                <w:sz w:val="20"/>
              </w:rPr>
              <w:t>20132</w:t>
            </w:r>
          </w:p>
        </w:tc>
        <w:tc>
          <w:tcPr>
            <w:tcW w:w="3480" w:type="dxa"/>
            <w:vAlign w:val="center"/>
          </w:tcPr>
          <w:p w14:paraId="495C9AB8">
            <w:pPr>
              <w:snapToGrid w:val="0"/>
              <w:jc w:val="left"/>
            </w:pPr>
            <w:r>
              <w:rPr>
                <w:rFonts w:ascii="宋体" w:hAnsi="宋体" w:eastAsia="宋体" w:cs="宋体"/>
                <w:b w:val="0"/>
                <w:i w:val="0"/>
                <w:color w:val="000000"/>
                <w:sz w:val="20"/>
              </w:rPr>
              <w:t>组织事务</w:t>
            </w:r>
          </w:p>
        </w:tc>
        <w:tc>
          <w:tcPr>
            <w:tcW w:w="1720" w:type="dxa"/>
            <w:vAlign w:val="center"/>
          </w:tcPr>
          <w:p w14:paraId="6AD4BA85">
            <w:pPr>
              <w:snapToGrid w:val="0"/>
              <w:jc w:val="right"/>
            </w:pPr>
            <w:r>
              <w:rPr>
                <w:rFonts w:ascii="宋体" w:hAnsi="宋体" w:eastAsia="宋体" w:cs="宋体"/>
                <w:b w:val="0"/>
                <w:i w:val="0"/>
                <w:color w:val="000000"/>
                <w:sz w:val="20"/>
              </w:rPr>
              <w:t>1,282,620.97</w:t>
            </w:r>
          </w:p>
        </w:tc>
        <w:tc>
          <w:tcPr>
            <w:tcW w:w="1720" w:type="dxa"/>
            <w:vAlign w:val="center"/>
          </w:tcPr>
          <w:p w14:paraId="0B535F23">
            <w:pPr>
              <w:snapToGrid w:val="0"/>
              <w:jc w:val="right"/>
            </w:pPr>
            <w:r>
              <w:rPr>
                <w:rFonts w:ascii="宋体" w:hAnsi="宋体" w:eastAsia="宋体" w:cs="宋体"/>
                <w:b w:val="0"/>
                <w:i w:val="0"/>
                <w:color w:val="000000"/>
                <w:sz w:val="20"/>
              </w:rPr>
              <w:t>1,282,620.97</w:t>
            </w:r>
          </w:p>
        </w:tc>
        <w:tc>
          <w:tcPr>
            <w:tcW w:w="1720" w:type="dxa"/>
            <w:vAlign w:val="center"/>
          </w:tcPr>
          <w:p w14:paraId="107B4F56">
            <w:pPr>
              <w:snapToGrid w:val="0"/>
              <w:jc w:val="right"/>
            </w:pPr>
            <w:r>
              <w:rPr>
                <w:rFonts w:ascii="宋体" w:hAnsi="宋体" w:eastAsia="宋体" w:cs="宋体"/>
                <w:b w:val="0"/>
                <w:i w:val="0"/>
                <w:color w:val="000000"/>
                <w:sz w:val="20"/>
              </w:rPr>
              <w:t>1,282,620.97</w:t>
            </w:r>
          </w:p>
        </w:tc>
        <w:tc>
          <w:tcPr>
            <w:tcW w:w="1720" w:type="dxa"/>
            <w:vAlign w:val="center"/>
          </w:tcPr>
          <w:p w14:paraId="668DA92F"/>
        </w:tc>
        <w:tc>
          <w:tcPr>
            <w:tcW w:w="1698" w:type="dxa"/>
            <w:vAlign w:val="center"/>
          </w:tcPr>
          <w:p w14:paraId="4CD7423E"/>
        </w:tc>
      </w:tr>
      <w:tr w14:paraId="26ABEC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90A7D94">
            <w:pPr>
              <w:snapToGrid w:val="0"/>
              <w:jc w:val="left"/>
            </w:pPr>
            <w:r>
              <w:rPr>
                <w:rFonts w:ascii="宋体" w:hAnsi="宋体" w:eastAsia="宋体" w:cs="宋体"/>
                <w:b w:val="0"/>
                <w:i w:val="0"/>
                <w:color w:val="000000"/>
                <w:sz w:val="20"/>
              </w:rPr>
              <w:t>2013299</w:t>
            </w:r>
          </w:p>
        </w:tc>
        <w:tc>
          <w:tcPr>
            <w:tcW w:w="3480" w:type="dxa"/>
            <w:vAlign w:val="center"/>
          </w:tcPr>
          <w:p w14:paraId="74ABD647">
            <w:pPr>
              <w:snapToGrid w:val="0"/>
              <w:jc w:val="left"/>
            </w:pPr>
            <w:r>
              <w:rPr>
                <w:rFonts w:ascii="宋体" w:hAnsi="宋体" w:eastAsia="宋体" w:cs="宋体"/>
                <w:b w:val="0"/>
                <w:i w:val="0"/>
                <w:color w:val="000000"/>
                <w:sz w:val="20"/>
              </w:rPr>
              <w:t>其他组织事务支出</w:t>
            </w:r>
          </w:p>
        </w:tc>
        <w:tc>
          <w:tcPr>
            <w:tcW w:w="1720" w:type="dxa"/>
            <w:vAlign w:val="center"/>
          </w:tcPr>
          <w:p w14:paraId="03143C16">
            <w:pPr>
              <w:snapToGrid w:val="0"/>
              <w:jc w:val="right"/>
            </w:pPr>
            <w:r>
              <w:rPr>
                <w:rFonts w:ascii="宋体" w:hAnsi="宋体" w:eastAsia="宋体" w:cs="宋体"/>
                <w:b w:val="0"/>
                <w:i w:val="0"/>
                <w:color w:val="000000"/>
                <w:sz w:val="20"/>
              </w:rPr>
              <w:t>1,282,620.97</w:t>
            </w:r>
          </w:p>
        </w:tc>
        <w:tc>
          <w:tcPr>
            <w:tcW w:w="1720" w:type="dxa"/>
            <w:vAlign w:val="center"/>
          </w:tcPr>
          <w:p w14:paraId="6BE6FADE">
            <w:pPr>
              <w:snapToGrid w:val="0"/>
              <w:jc w:val="right"/>
            </w:pPr>
            <w:r>
              <w:rPr>
                <w:rFonts w:ascii="宋体" w:hAnsi="宋体" w:eastAsia="宋体" w:cs="宋体"/>
                <w:b w:val="0"/>
                <w:i w:val="0"/>
                <w:color w:val="000000"/>
                <w:sz w:val="20"/>
              </w:rPr>
              <w:t>1,282,620.97</w:t>
            </w:r>
          </w:p>
        </w:tc>
        <w:tc>
          <w:tcPr>
            <w:tcW w:w="1720" w:type="dxa"/>
            <w:vAlign w:val="center"/>
          </w:tcPr>
          <w:p w14:paraId="5164B272">
            <w:pPr>
              <w:snapToGrid w:val="0"/>
              <w:jc w:val="right"/>
            </w:pPr>
            <w:r>
              <w:rPr>
                <w:rFonts w:ascii="宋体" w:hAnsi="宋体" w:eastAsia="宋体" w:cs="宋体"/>
                <w:b w:val="0"/>
                <w:i w:val="0"/>
                <w:color w:val="000000"/>
                <w:sz w:val="20"/>
              </w:rPr>
              <w:t>1,282,620.97</w:t>
            </w:r>
          </w:p>
        </w:tc>
        <w:tc>
          <w:tcPr>
            <w:tcW w:w="1720" w:type="dxa"/>
            <w:vAlign w:val="center"/>
          </w:tcPr>
          <w:p w14:paraId="26EC5D4C"/>
        </w:tc>
        <w:tc>
          <w:tcPr>
            <w:tcW w:w="1698" w:type="dxa"/>
            <w:vAlign w:val="center"/>
          </w:tcPr>
          <w:p w14:paraId="7F998A77"/>
        </w:tc>
      </w:tr>
      <w:tr w14:paraId="6B8502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59E2455">
            <w:pPr>
              <w:snapToGrid w:val="0"/>
              <w:jc w:val="left"/>
            </w:pPr>
            <w:r>
              <w:rPr>
                <w:rFonts w:ascii="宋体" w:hAnsi="宋体" w:eastAsia="宋体" w:cs="宋体"/>
                <w:b w:val="0"/>
                <w:i w:val="0"/>
                <w:color w:val="000000"/>
                <w:sz w:val="20"/>
              </w:rPr>
              <w:t>207</w:t>
            </w:r>
          </w:p>
        </w:tc>
        <w:tc>
          <w:tcPr>
            <w:tcW w:w="3480" w:type="dxa"/>
            <w:vAlign w:val="center"/>
          </w:tcPr>
          <w:p w14:paraId="4EC8146F">
            <w:pPr>
              <w:snapToGrid w:val="0"/>
              <w:jc w:val="left"/>
            </w:pPr>
            <w:r>
              <w:rPr>
                <w:rFonts w:ascii="宋体" w:hAnsi="宋体" w:eastAsia="宋体" w:cs="宋体"/>
                <w:b w:val="0"/>
                <w:i w:val="0"/>
                <w:color w:val="000000"/>
                <w:sz w:val="20"/>
              </w:rPr>
              <w:t>文化旅游体育与传媒支出</w:t>
            </w:r>
          </w:p>
        </w:tc>
        <w:tc>
          <w:tcPr>
            <w:tcW w:w="1720" w:type="dxa"/>
            <w:vAlign w:val="center"/>
          </w:tcPr>
          <w:p w14:paraId="6718430B">
            <w:pPr>
              <w:snapToGrid w:val="0"/>
              <w:jc w:val="right"/>
            </w:pPr>
            <w:r>
              <w:rPr>
                <w:rFonts w:ascii="宋体" w:hAnsi="宋体" w:eastAsia="宋体" w:cs="宋体"/>
                <w:b w:val="0"/>
                <w:i w:val="0"/>
                <w:color w:val="000000"/>
                <w:sz w:val="20"/>
              </w:rPr>
              <w:t>505,712.00</w:t>
            </w:r>
          </w:p>
        </w:tc>
        <w:tc>
          <w:tcPr>
            <w:tcW w:w="1720" w:type="dxa"/>
            <w:vAlign w:val="center"/>
          </w:tcPr>
          <w:p w14:paraId="720C2B62"/>
        </w:tc>
        <w:tc>
          <w:tcPr>
            <w:tcW w:w="1720" w:type="dxa"/>
            <w:vAlign w:val="center"/>
          </w:tcPr>
          <w:p w14:paraId="3A5DB582"/>
        </w:tc>
        <w:tc>
          <w:tcPr>
            <w:tcW w:w="1720" w:type="dxa"/>
            <w:vAlign w:val="center"/>
          </w:tcPr>
          <w:p w14:paraId="70C21764"/>
        </w:tc>
        <w:tc>
          <w:tcPr>
            <w:tcW w:w="1698" w:type="dxa"/>
            <w:vAlign w:val="center"/>
          </w:tcPr>
          <w:p w14:paraId="24B40F94">
            <w:pPr>
              <w:snapToGrid w:val="0"/>
              <w:jc w:val="right"/>
            </w:pPr>
            <w:r>
              <w:rPr>
                <w:rFonts w:ascii="宋体" w:hAnsi="宋体" w:eastAsia="宋体" w:cs="宋体"/>
                <w:b w:val="0"/>
                <w:i w:val="0"/>
                <w:color w:val="000000"/>
                <w:sz w:val="20"/>
              </w:rPr>
              <w:t>505,712.00</w:t>
            </w:r>
          </w:p>
        </w:tc>
      </w:tr>
      <w:tr w14:paraId="0BE641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27C8054">
            <w:pPr>
              <w:snapToGrid w:val="0"/>
              <w:jc w:val="left"/>
            </w:pPr>
            <w:r>
              <w:rPr>
                <w:rFonts w:ascii="宋体" w:hAnsi="宋体" w:eastAsia="宋体" w:cs="宋体"/>
                <w:b w:val="0"/>
                <w:i w:val="0"/>
                <w:color w:val="000000"/>
                <w:sz w:val="20"/>
              </w:rPr>
              <w:t>20701</w:t>
            </w:r>
          </w:p>
        </w:tc>
        <w:tc>
          <w:tcPr>
            <w:tcW w:w="3480" w:type="dxa"/>
            <w:vAlign w:val="center"/>
          </w:tcPr>
          <w:p w14:paraId="1D7B20F0">
            <w:pPr>
              <w:snapToGrid w:val="0"/>
              <w:jc w:val="left"/>
            </w:pPr>
            <w:r>
              <w:rPr>
                <w:rFonts w:ascii="宋体" w:hAnsi="宋体" w:eastAsia="宋体" w:cs="宋体"/>
                <w:b w:val="0"/>
                <w:i w:val="0"/>
                <w:color w:val="000000"/>
                <w:sz w:val="20"/>
              </w:rPr>
              <w:t>文化和旅游</w:t>
            </w:r>
          </w:p>
        </w:tc>
        <w:tc>
          <w:tcPr>
            <w:tcW w:w="1720" w:type="dxa"/>
            <w:vAlign w:val="center"/>
          </w:tcPr>
          <w:p w14:paraId="7C5CDDD5">
            <w:pPr>
              <w:snapToGrid w:val="0"/>
              <w:jc w:val="right"/>
            </w:pPr>
            <w:r>
              <w:rPr>
                <w:rFonts w:ascii="宋体" w:hAnsi="宋体" w:eastAsia="宋体" w:cs="宋体"/>
                <w:b w:val="0"/>
                <w:i w:val="0"/>
                <w:color w:val="000000"/>
                <w:sz w:val="20"/>
              </w:rPr>
              <w:t>505,712.00</w:t>
            </w:r>
          </w:p>
        </w:tc>
        <w:tc>
          <w:tcPr>
            <w:tcW w:w="1720" w:type="dxa"/>
            <w:vAlign w:val="center"/>
          </w:tcPr>
          <w:p w14:paraId="53CC2DE6"/>
        </w:tc>
        <w:tc>
          <w:tcPr>
            <w:tcW w:w="1720" w:type="dxa"/>
            <w:vAlign w:val="center"/>
          </w:tcPr>
          <w:p w14:paraId="41619F2B"/>
        </w:tc>
        <w:tc>
          <w:tcPr>
            <w:tcW w:w="1720" w:type="dxa"/>
            <w:vAlign w:val="center"/>
          </w:tcPr>
          <w:p w14:paraId="0B3E742D"/>
        </w:tc>
        <w:tc>
          <w:tcPr>
            <w:tcW w:w="1698" w:type="dxa"/>
            <w:vAlign w:val="center"/>
          </w:tcPr>
          <w:p w14:paraId="6D5720E9">
            <w:pPr>
              <w:snapToGrid w:val="0"/>
              <w:jc w:val="right"/>
            </w:pPr>
            <w:r>
              <w:rPr>
                <w:rFonts w:ascii="宋体" w:hAnsi="宋体" w:eastAsia="宋体" w:cs="宋体"/>
                <w:b w:val="0"/>
                <w:i w:val="0"/>
                <w:color w:val="000000"/>
                <w:sz w:val="20"/>
              </w:rPr>
              <w:t>505,712.00</w:t>
            </w:r>
          </w:p>
        </w:tc>
      </w:tr>
      <w:tr w14:paraId="167AF7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27888F7">
            <w:pPr>
              <w:snapToGrid w:val="0"/>
              <w:jc w:val="left"/>
            </w:pPr>
            <w:r>
              <w:rPr>
                <w:rFonts w:ascii="宋体" w:hAnsi="宋体" w:eastAsia="宋体" w:cs="宋体"/>
                <w:b w:val="0"/>
                <w:i w:val="0"/>
                <w:color w:val="000000"/>
                <w:sz w:val="20"/>
              </w:rPr>
              <w:t>2070109</w:t>
            </w:r>
          </w:p>
        </w:tc>
        <w:tc>
          <w:tcPr>
            <w:tcW w:w="3480" w:type="dxa"/>
            <w:vAlign w:val="center"/>
          </w:tcPr>
          <w:p w14:paraId="52111FDC">
            <w:pPr>
              <w:snapToGrid w:val="0"/>
              <w:jc w:val="left"/>
            </w:pPr>
            <w:r>
              <w:rPr>
                <w:rFonts w:ascii="宋体" w:hAnsi="宋体" w:eastAsia="宋体" w:cs="宋体"/>
                <w:b w:val="0"/>
                <w:i w:val="0"/>
                <w:color w:val="000000"/>
                <w:sz w:val="20"/>
              </w:rPr>
              <w:t>群众文化</w:t>
            </w:r>
          </w:p>
        </w:tc>
        <w:tc>
          <w:tcPr>
            <w:tcW w:w="1720" w:type="dxa"/>
            <w:vAlign w:val="center"/>
          </w:tcPr>
          <w:p w14:paraId="2FABB518">
            <w:pPr>
              <w:snapToGrid w:val="0"/>
              <w:jc w:val="right"/>
            </w:pPr>
            <w:r>
              <w:rPr>
                <w:rFonts w:ascii="宋体" w:hAnsi="宋体" w:eastAsia="宋体" w:cs="宋体"/>
                <w:b w:val="0"/>
                <w:i w:val="0"/>
                <w:color w:val="000000"/>
                <w:sz w:val="20"/>
              </w:rPr>
              <w:t>505,712.00</w:t>
            </w:r>
          </w:p>
        </w:tc>
        <w:tc>
          <w:tcPr>
            <w:tcW w:w="1720" w:type="dxa"/>
            <w:vAlign w:val="center"/>
          </w:tcPr>
          <w:p w14:paraId="5817B28A"/>
        </w:tc>
        <w:tc>
          <w:tcPr>
            <w:tcW w:w="1720" w:type="dxa"/>
            <w:vAlign w:val="center"/>
          </w:tcPr>
          <w:p w14:paraId="21AF65D8"/>
        </w:tc>
        <w:tc>
          <w:tcPr>
            <w:tcW w:w="1720" w:type="dxa"/>
            <w:vAlign w:val="center"/>
          </w:tcPr>
          <w:p w14:paraId="67B53893"/>
        </w:tc>
        <w:tc>
          <w:tcPr>
            <w:tcW w:w="1698" w:type="dxa"/>
            <w:vAlign w:val="center"/>
          </w:tcPr>
          <w:p w14:paraId="6711CFCA">
            <w:pPr>
              <w:snapToGrid w:val="0"/>
              <w:jc w:val="right"/>
            </w:pPr>
            <w:r>
              <w:rPr>
                <w:rFonts w:ascii="宋体" w:hAnsi="宋体" w:eastAsia="宋体" w:cs="宋体"/>
                <w:b w:val="0"/>
                <w:i w:val="0"/>
                <w:color w:val="000000"/>
                <w:sz w:val="20"/>
              </w:rPr>
              <w:t>505,712.00</w:t>
            </w:r>
          </w:p>
        </w:tc>
      </w:tr>
      <w:tr w14:paraId="75A700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1546EE7">
            <w:pPr>
              <w:snapToGrid w:val="0"/>
              <w:jc w:val="left"/>
            </w:pPr>
            <w:r>
              <w:rPr>
                <w:rFonts w:ascii="宋体" w:hAnsi="宋体" w:eastAsia="宋体" w:cs="宋体"/>
                <w:b w:val="0"/>
                <w:i w:val="0"/>
                <w:color w:val="000000"/>
                <w:sz w:val="20"/>
              </w:rPr>
              <w:t>208</w:t>
            </w:r>
          </w:p>
        </w:tc>
        <w:tc>
          <w:tcPr>
            <w:tcW w:w="3480" w:type="dxa"/>
            <w:vAlign w:val="center"/>
          </w:tcPr>
          <w:p w14:paraId="747A66E1">
            <w:pPr>
              <w:snapToGrid w:val="0"/>
              <w:jc w:val="left"/>
            </w:pPr>
            <w:r>
              <w:rPr>
                <w:rFonts w:ascii="宋体" w:hAnsi="宋体" w:eastAsia="宋体" w:cs="宋体"/>
                <w:b w:val="0"/>
                <w:i w:val="0"/>
                <w:color w:val="000000"/>
                <w:sz w:val="20"/>
              </w:rPr>
              <w:t>社会保障和就业支出</w:t>
            </w:r>
          </w:p>
        </w:tc>
        <w:tc>
          <w:tcPr>
            <w:tcW w:w="1720" w:type="dxa"/>
            <w:vAlign w:val="center"/>
          </w:tcPr>
          <w:p w14:paraId="573BB080">
            <w:pPr>
              <w:snapToGrid w:val="0"/>
              <w:jc w:val="right"/>
            </w:pPr>
            <w:r>
              <w:rPr>
                <w:rFonts w:ascii="宋体" w:hAnsi="宋体" w:eastAsia="宋体" w:cs="宋体"/>
                <w:b w:val="0"/>
                <w:i w:val="0"/>
                <w:color w:val="000000"/>
                <w:sz w:val="20"/>
              </w:rPr>
              <w:t>20,273,486.88</w:t>
            </w:r>
          </w:p>
        </w:tc>
        <w:tc>
          <w:tcPr>
            <w:tcW w:w="1720" w:type="dxa"/>
            <w:vAlign w:val="center"/>
          </w:tcPr>
          <w:p w14:paraId="5916C311">
            <w:pPr>
              <w:snapToGrid w:val="0"/>
              <w:jc w:val="right"/>
            </w:pPr>
            <w:r>
              <w:rPr>
                <w:rFonts w:ascii="宋体" w:hAnsi="宋体" w:eastAsia="宋体" w:cs="宋体"/>
                <w:b w:val="0"/>
                <w:i w:val="0"/>
                <w:color w:val="000000"/>
                <w:sz w:val="20"/>
              </w:rPr>
              <w:t>19,759,026.42</w:t>
            </w:r>
          </w:p>
        </w:tc>
        <w:tc>
          <w:tcPr>
            <w:tcW w:w="1720" w:type="dxa"/>
            <w:vAlign w:val="center"/>
          </w:tcPr>
          <w:p w14:paraId="049236BC">
            <w:pPr>
              <w:snapToGrid w:val="0"/>
              <w:jc w:val="right"/>
            </w:pPr>
            <w:r>
              <w:rPr>
                <w:rFonts w:ascii="宋体" w:hAnsi="宋体" w:eastAsia="宋体" w:cs="宋体"/>
                <w:b w:val="0"/>
                <w:i w:val="0"/>
                <w:color w:val="000000"/>
                <w:sz w:val="20"/>
              </w:rPr>
              <w:t>19,734,226.42</w:t>
            </w:r>
          </w:p>
        </w:tc>
        <w:tc>
          <w:tcPr>
            <w:tcW w:w="1720" w:type="dxa"/>
            <w:vAlign w:val="center"/>
          </w:tcPr>
          <w:p w14:paraId="724FD0EA">
            <w:pPr>
              <w:snapToGrid w:val="0"/>
              <w:jc w:val="right"/>
            </w:pPr>
            <w:r>
              <w:rPr>
                <w:rFonts w:ascii="宋体" w:hAnsi="宋体" w:eastAsia="宋体" w:cs="宋体"/>
                <w:b w:val="0"/>
                <w:i w:val="0"/>
                <w:color w:val="000000"/>
                <w:sz w:val="20"/>
              </w:rPr>
              <w:t>24,800.00</w:t>
            </w:r>
          </w:p>
        </w:tc>
        <w:tc>
          <w:tcPr>
            <w:tcW w:w="1698" w:type="dxa"/>
            <w:vAlign w:val="center"/>
          </w:tcPr>
          <w:p w14:paraId="60ED2EF5">
            <w:pPr>
              <w:snapToGrid w:val="0"/>
              <w:jc w:val="right"/>
            </w:pPr>
            <w:r>
              <w:rPr>
                <w:rFonts w:ascii="宋体" w:hAnsi="宋体" w:eastAsia="宋体" w:cs="宋体"/>
                <w:b w:val="0"/>
                <w:i w:val="0"/>
                <w:color w:val="000000"/>
                <w:sz w:val="20"/>
              </w:rPr>
              <w:t>514,460.46</w:t>
            </w:r>
          </w:p>
        </w:tc>
      </w:tr>
      <w:tr w14:paraId="43E395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F529634">
            <w:pPr>
              <w:snapToGrid w:val="0"/>
              <w:jc w:val="left"/>
            </w:pPr>
            <w:r>
              <w:rPr>
                <w:rFonts w:ascii="宋体" w:hAnsi="宋体" w:eastAsia="宋体" w:cs="宋体"/>
                <w:b w:val="0"/>
                <w:i w:val="0"/>
                <w:color w:val="000000"/>
                <w:sz w:val="20"/>
              </w:rPr>
              <w:t>20802</w:t>
            </w:r>
          </w:p>
        </w:tc>
        <w:tc>
          <w:tcPr>
            <w:tcW w:w="3480" w:type="dxa"/>
            <w:vAlign w:val="center"/>
          </w:tcPr>
          <w:p w14:paraId="1FC49DB2">
            <w:pPr>
              <w:snapToGrid w:val="0"/>
              <w:jc w:val="left"/>
            </w:pPr>
            <w:r>
              <w:rPr>
                <w:rFonts w:ascii="宋体" w:hAnsi="宋体" w:eastAsia="宋体" w:cs="宋体"/>
                <w:b w:val="0"/>
                <w:i w:val="0"/>
                <w:color w:val="000000"/>
                <w:sz w:val="20"/>
              </w:rPr>
              <w:t>民政管理事务</w:t>
            </w:r>
          </w:p>
        </w:tc>
        <w:tc>
          <w:tcPr>
            <w:tcW w:w="1720" w:type="dxa"/>
            <w:vAlign w:val="center"/>
          </w:tcPr>
          <w:p w14:paraId="4CEE98C4">
            <w:pPr>
              <w:snapToGrid w:val="0"/>
              <w:jc w:val="right"/>
            </w:pPr>
            <w:r>
              <w:rPr>
                <w:rFonts w:ascii="宋体" w:hAnsi="宋体" w:eastAsia="宋体" w:cs="宋体"/>
                <w:b w:val="0"/>
                <w:i w:val="0"/>
                <w:color w:val="000000"/>
                <w:sz w:val="20"/>
              </w:rPr>
              <w:t>17,845,065.94</w:t>
            </w:r>
          </w:p>
        </w:tc>
        <w:tc>
          <w:tcPr>
            <w:tcW w:w="1720" w:type="dxa"/>
            <w:vAlign w:val="center"/>
          </w:tcPr>
          <w:p w14:paraId="1AE24135">
            <w:pPr>
              <w:snapToGrid w:val="0"/>
              <w:jc w:val="right"/>
            </w:pPr>
            <w:r>
              <w:rPr>
                <w:rFonts w:ascii="宋体" w:hAnsi="宋体" w:eastAsia="宋体" w:cs="宋体"/>
                <w:b w:val="0"/>
                <w:i w:val="0"/>
                <w:color w:val="000000"/>
                <w:sz w:val="20"/>
              </w:rPr>
              <w:t>17,369,779.48</w:t>
            </w:r>
          </w:p>
        </w:tc>
        <w:tc>
          <w:tcPr>
            <w:tcW w:w="1720" w:type="dxa"/>
            <w:vAlign w:val="center"/>
          </w:tcPr>
          <w:p w14:paraId="1D939625">
            <w:pPr>
              <w:snapToGrid w:val="0"/>
              <w:jc w:val="right"/>
            </w:pPr>
            <w:r>
              <w:rPr>
                <w:rFonts w:ascii="宋体" w:hAnsi="宋体" w:eastAsia="宋体" w:cs="宋体"/>
                <w:b w:val="0"/>
                <w:i w:val="0"/>
                <w:color w:val="000000"/>
                <w:sz w:val="20"/>
              </w:rPr>
              <w:t>17,344,979.48</w:t>
            </w:r>
          </w:p>
        </w:tc>
        <w:tc>
          <w:tcPr>
            <w:tcW w:w="1720" w:type="dxa"/>
            <w:vAlign w:val="center"/>
          </w:tcPr>
          <w:p w14:paraId="06EBD87F">
            <w:pPr>
              <w:snapToGrid w:val="0"/>
              <w:jc w:val="right"/>
            </w:pPr>
            <w:r>
              <w:rPr>
                <w:rFonts w:ascii="宋体" w:hAnsi="宋体" w:eastAsia="宋体" w:cs="宋体"/>
                <w:b w:val="0"/>
                <w:i w:val="0"/>
                <w:color w:val="000000"/>
                <w:sz w:val="20"/>
              </w:rPr>
              <w:t>24,800.00</w:t>
            </w:r>
          </w:p>
        </w:tc>
        <w:tc>
          <w:tcPr>
            <w:tcW w:w="1698" w:type="dxa"/>
            <w:vAlign w:val="center"/>
          </w:tcPr>
          <w:p w14:paraId="5CB7B115">
            <w:pPr>
              <w:snapToGrid w:val="0"/>
              <w:jc w:val="right"/>
            </w:pPr>
            <w:r>
              <w:rPr>
                <w:rFonts w:ascii="宋体" w:hAnsi="宋体" w:eastAsia="宋体" w:cs="宋体"/>
                <w:b w:val="0"/>
                <w:i w:val="0"/>
                <w:color w:val="000000"/>
                <w:sz w:val="20"/>
              </w:rPr>
              <w:t>475,286.46</w:t>
            </w:r>
          </w:p>
        </w:tc>
      </w:tr>
      <w:tr w14:paraId="4CE05A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C2E678A">
            <w:pPr>
              <w:snapToGrid w:val="0"/>
              <w:jc w:val="left"/>
            </w:pPr>
            <w:r>
              <w:rPr>
                <w:rFonts w:ascii="宋体" w:hAnsi="宋体" w:eastAsia="宋体" w:cs="宋体"/>
                <w:b w:val="0"/>
                <w:i w:val="0"/>
                <w:color w:val="000000"/>
                <w:sz w:val="20"/>
              </w:rPr>
              <w:t>2080206</w:t>
            </w:r>
          </w:p>
        </w:tc>
        <w:tc>
          <w:tcPr>
            <w:tcW w:w="3480" w:type="dxa"/>
            <w:vAlign w:val="center"/>
          </w:tcPr>
          <w:p w14:paraId="2D6899F3">
            <w:pPr>
              <w:snapToGrid w:val="0"/>
              <w:jc w:val="left"/>
            </w:pPr>
            <w:r>
              <w:rPr>
                <w:rFonts w:ascii="宋体" w:hAnsi="宋体" w:eastAsia="宋体" w:cs="宋体"/>
                <w:b w:val="0"/>
                <w:i w:val="0"/>
                <w:color w:val="000000"/>
                <w:sz w:val="20"/>
              </w:rPr>
              <w:t>社会组织管理</w:t>
            </w:r>
          </w:p>
        </w:tc>
        <w:tc>
          <w:tcPr>
            <w:tcW w:w="1720" w:type="dxa"/>
            <w:vAlign w:val="center"/>
          </w:tcPr>
          <w:p w14:paraId="5E88ED12">
            <w:pPr>
              <w:snapToGrid w:val="0"/>
              <w:jc w:val="right"/>
            </w:pPr>
            <w:r>
              <w:rPr>
                <w:rFonts w:ascii="宋体" w:hAnsi="宋体" w:eastAsia="宋体" w:cs="宋体"/>
                <w:b w:val="0"/>
                <w:i w:val="0"/>
                <w:color w:val="000000"/>
                <w:sz w:val="20"/>
              </w:rPr>
              <w:t>192,855.52</w:t>
            </w:r>
          </w:p>
        </w:tc>
        <w:tc>
          <w:tcPr>
            <w:tcW w:w="1720" w:type="dxa"/>
            <w:vAlign w:val="center"/>
          </w:tcPr>
          <w:p w14:paraId="7D53152B">
            <w:pPr>
              <w:snapToGrid w:val="0"/>
              <w:jc w:val="right"/>
            </w:pPr>
            <w:r>
              <w:rPr>
                <w:rFonts w:ascii="宋体" w:hAnsi="宋体" w:eastAsia="宋体" w:cs="宋体"/>
                <w:b w:val="0"/>
                <w:i w:val="0"/>
                <w:color w:val="000000"/>
                <w:sz w:val="20"/>
              </w:rPr>
              <w:t>192,855.52</w:t>
            </w:r>
          </w:p>
        </w:tc>
        <w:tc>
          <w:tcPr>
            <w:tcW w:w="1720" w:type="dxa"/>
            <w:vAlign w:val="center"/>
          </w:tcPr>
          <w:p w14:paraId="34D291B6">
            <w:pPr>
              <w:snapToGrid w:val="0"/>
              <w:jc w:val="right"/>
            </w:pPr>
            <w:r>
              <w:rPr>
                <w:rFonts w:ascii="宋体" w:hAnsi="宋体" w:eastAsia="宋体" w:cs="宋体"/>
                <w:b w:val="0"/>
                <w:i w:val="0"/>
                <w:color w:val="000000"/>
                <w:sz w:val="20"/>
              </w:rPr>
              <w:t>192,855.52</w:t>
            </w:r>
          </w:p>
        </w:tc>
        <w:tc>
          <w:tcPr>
            <w:tcW w:w="1720" w:type="dxa"/>
            <w:vAlign w:val="center"/>
          </w:tcPr>
          <w:p w14:paraId="532B60D7"/>
        </w:tc>
        <w:tc>
          <w:tcPr>
            <w:tcW w:w="1698" w:type="dxa"/>
            <w:vAlign w:val="center"/>
          </w:tcPr>
          <w:p w14:paraId="1187925A"/>
        </w:tc>
      </w:tr>
      <w:tr w14:paraId="680BEA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CDF31EB">
            <w:pPr>
              <w:snapToGrid w:val="0"/>
              <w:jc w:val="left"/>
            </w:pPr>
            <w:r>
              <w:rPr>
                <w:rFonts w:ascii="宋体" w:hAnsi="宋体" w:eastAsia="宋体" w:cs="宋体"/>
                <w:b w:val="0"/>
                <w:i w:val="0"/>
                <w:color w:val="000000"/>
                <w:sz w:val="20"/>
              </w:rPr>
              <w:t>2080208</w:t>
            </w:r>
          </w:p>
        </w:tc>
        <w:tc>
          <w:tcPr>
            <w:tcW w:w="3480" w:type="dxa"/>
            <w:vAlign w:val="center"/>
          </w:tcPr>
          <w:p w14:paraId="378E3DDC">
            <w:pPr>
              <w:snapToGrid w:val="0"/>
              <w:jc w:val="left"/>
            </w:pPr>
            <w:r>
              <w:rPr>
                <w:rFonts w:ascii="宋体" w:hAnsi="宋体" w:eastAsia="宋体" w:cs="宋体"/>
                <w:b w:val="0"/>
                <w:i w:val="0"/>
                <w:color w:val="000000"/>
                <w:sz w:val="20"/>
              </w:rPr>
              <w:t>基层政权建设和社区治理</w:t>
            </w:r>
          </w:p>
        </w:tc>
        <w:tc>
          <w:tcPr>
            <w:tcW w:w="1720" w:type="dxa"/>
            <w:vAlign w:val="center"/>
          </w:tcPr>
          <w:p w14:paraId="67A32167">
            <w:pPr>
              <w:snapToGrid w:val="0"/>
              <w:jc w:val="right"/>
            </w:pPr>
            <w:r>
              <w:rPr>
                <w:rFonts w:ascii="宋体" w:hAnsi="宋体" w:eastAsia="宋体" w:cs="宋体"/>
                <w:b w:val="0"/>
                <w:i w:val="0"/>
                <w:color w:val="000000"/>
                <w:sz w:val="20"/>
              </w:rPr>
              <w:t>17,652,210.42</w:t>
            </w:r>
          </w:p>
        </w:tc>
        <w:tc>
          <w:tcPr>
            <w:tcW w:w="1720" w:type="dxa"/>
            <w:vAlign w:val="center"/>
          </w:tcPr>
          <w:p w14:paraId="295AF231">
            <w:pPr>
              <w:snapToGrid w:val="0"/>
              <w:jc w:val="right"/>
            </w:pPr>
            <w:r>
              <w:rPr>
                <w:rFonts w:ascii="宋体" w:hAnsi="宋体" w:eastAsia="宋体" w:cs="宋体"/>
                <w:b w:val="0"/>
                <w:i w:val="0"/>
                <w:color w:val="000000"/>
                <w:sz w:val="20"/>
              </w:rPr>
              <w:t>17,176,923.96</w:t>
            </w:r>
          </w:p>
        </w:tc>
        <w:tc>
          <w:tcPr>
            <w:tcW w:w="1720" w:type="dxa"/>
            <w:vAlign w:val="center"/>
          </w:tcPr>
          <w:p w14:paraId="71C15A26">
            <w:pPr>
              <w:snapToGrid w:val="0"/>
              <w:jc w:val="right"/>
            </w:pPr>
            <w:r>
              <w:rPr>
                <w:rFonts w:ascii="宋体" w:hAnsi="宋体" w:eastAsia="宋体" w:cs="宋体"/>
                <w:b w:val="0"/>
                <w:i w:val="0"/>
                <w:color w:val="000000"/>
                <w:sz w:val="20"/>
              </w:rPr>
              <w:t>17,152,123.96</w:t>
            </w:r>
          </w:p>
        </w:tc>
        <w:tc>
          <w:tcPr>
            <w:tcW w:w="1720" w:type="dxa"/>
            <w:vAlign w:val="center"/>
          </w:tcPr>
          <w:p w14:paraId="6C601E6C">
            <w:pPr>
              <w:snapToGrid w:val="0"/>
              <w:jc w:val="right"/>
            </w:pPr>
            <w:r>
              <w:rPr>
                <w:rFonts w:ascii="宋体" w:hAnsi="宋体" w:eastAsia="宋体" w:cs="宋体"/>
                <w:b w:val="0"/>
                <w:i w:val="0"/>
                <w:color w:val="000000"/>
                <w:sz w:val="20"/>
              </w:rPr>
              <w:t>24,800.00</w:t>
            </w:r>
          </w:p>
        </w:tc>
        <w:tc>
          <w:tcPr>
            <w:tcW w:w="1698" w:type="dxa"/>
            <w:vAlign w:val="center"/>
          </w:tcPr>
          <w:p w14:paraId="60727ABF">
            <w:pPr>
              <w:snapToGrid w:val="0"/>
              <w:jc w:val="right"/>
            </w:pPr>
            <w:r>
              <w:rPr>
                <w:rFonts w:ascii="宋体" w:hAnsi="宋体" w:eastAsia="宋体" w:cs="宋体"/>
                <w:b w:val="0"/>
                <w:i w:val="0"/>
                <w:color w:val="000000"/>
                <w:sz w:val="20"/>
              </w:rPr>
              <w:t>475,286.46</w:t>
            </w:r>
          </w:p>
        </w:tc>
      </w:tr>
      <w:tr w14:paraId="4CDFC4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F0DC19E">
            <w:pPr>
              <w:snapToGrid w:val="0"/>
              <w:jc w:val="left"/>
            </w:pPr>
            <w:r>
              <w:rPr>
                <w:rFonts w:ascii="宋体" w:hAnsi="宋体" w:eastAsia="宋体" w:cs="宋体"/>
                <w:b w:val="0"/>
                <w:i w:val="0"/>
                <w:color w:val="000000"/>
                <w:sz w:val="20"/>
              </w:rPr>
              <w:t>20805</w:t>
            </w:r>
          </w:p>
        </w:tc>
        <w:tc>
          <w:tcPr>
            <w:tcW w:w="3480" w:type="dxa"/>
            <w:vAlign w:val="center"/>
          </w:tcPr>
          <w:p w14:paraId="4E47D241">
            <w:pPr>
              <w:snapToGrid w:val="0"/>
              <w:jc w:val="left"/>
            </w:pPr>
            <w:r>
              <w:rPr>
                <w:rFonts w:ascii="宋体" w:hAnsi="宋体" w:eastAsia="宋体" w:cs="宋体"/>
                <w:b w:val="0"/>
                <w:i w:val="0"/>
                <w:color w:val="000000"/>
                <w:sz w:val="20"/>
              </w:rPr>
              <w:t>行政事业单位养老支出</w:t>
            </w:r>
          </w:p>
        </w:tc>
        <w:tc>
          <w:tcPr>
            <w:tcW w:w="1720" w:type="dxa"/>
            <w:vAlign w:val="center"/>
          </w:tcPr>
          <w:p w14:paraId="722732D4">
            <w:pPr>
              <w:snapToGrid w:val="0"/>
              <w:jc w:val="right"/>
            </w:pPr>
            <w:r>
              <w:rPr>
                <w:rFonts w:ascii="宋体" w:hAnsi="宋体" w:eastAsia="宋体" w:cs="宋体"/>
                <w:b w:val="0"/>
                <w:i w:val="0"/>
                <w:color w:val="000000"/>
                <w:sz w:val="20"/>
              </w:rPr>
              <w:t>546,251.82</w:t>
            </w:r>
          </w:p>
        </w:tc>
        <w:tc>
          <w:tcPr>
            <w:tcW w:w="1720" w:type="dxa"/>
            <w:vAlign w:val="center"/>
          </w:tcPr>
          <w:p w14:paraId="109358A0">
            <w:pPr>
              <w:snapToGrid w:val="0"/>
              <w:jc w:val="right"/>
            </w:pPr>
            <w:r>
              <w:rPr>
                <w:rFonts w:ascii="宋体" w:hAnsi="宋体" w:eastAsia="宋体" w:cs="宋体"/>
                <w:b w:val="0"/>
                <w:i w:val="0"/>
                <w:color w:val="000000"/>
                <w:sz w:val="20"/>
              </w:rPr>
              <w:t>546,251.82</w:t>
            </w:r>
          </w:p>
        </w:tc>
        <w:tc>
          <w:tcPr>
            <w:tcW w:w="1720" w:type="dxa"/>
            <w:vAlign w:val="center"/>
          </w:tcPr>
          <w:p w14:paraId="4FBCCDA3">
            <w:pPr>
              <w:snapToGrid w:val="0"/>
              <w:jc w:val="right"/>
            </w:pPr>
            <w:r>
              <w:rPr>
                <w:rFonts w:ascii="宋体" w:hAnsi="宋体" w:eastAsia="宋体" w:cs="宋体"/>
                <w:b w:val="0"/>
                <w:i w:val="0"/>
                <w:color w:val="000000"/>
                <w:sz w:val="20"/>
              </w:rPr>
              <w:t>546,251.82</w:t>
            </w:r>
          </w:p>
        </w:tc>
        <w:tc>
          <w:tcPr>
            <w:tcW w:w="1720" w:type="dxa"/>
            <w:vAlign w:val="center"/>
          </w:tcPr>
          <w:p w14:paraId="4EE3F902"/>
        </w:tc>
        <w:tc>
          <w:tcPr>
            <w:tcW w:w="1698" w:type="dxa"/>
            <w:vAlign w:val="center"/>
          </w:tcPr>
          <w:p w14:paraId="2525340A"/>
        </w:tc>
      </w:tr>
      <w:tr w14:paraId="237D6C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521C07E">
            <w:pPr>
              <w:snapToGrid w:val="0"/>
              <w:jc w:val="left"/>
            </w:pPr>
            <w:r>
              <w:rPr>
                <w:rFonts w:ascii="宋体" w:hAnsi="宋体" w:eastAsia="宋体" w:cs="宋体"/>
                <w:b w:val="0"/>
                <w:i w:val="0"/>
                <w:color w:val="000000"/>
                <w:sz w:val="20"/>
              </w:rPr>
              <w:t>2080502</w:t>
            </w:r>
          </w:p>
        </w:tc>
        <w:tc>
          <w:tcPr>
            <w:tcW w:w="3480" w:type="dxa"/>
            <w:vAlign w:val="center"/>
          </w:tcPr>
          <w:p w14:paraId="7434FB46">
            <w:pPr>
              <w:snapToGrid w:val="0"/>
              <w:jc w:val="left"/>
            </w:pPr>
            <w:r>
              <w:rPr>
                <w:rFonts w:ascii="宋体" w:hAnsi="宋体" w:eastAsia="宋体" w:cs="宋体"/>
                <w:b w:val="0"/>
                <w:i w:val="0"/>
                <w:color w:val="000000"/>
                <w:sz w:val="20"/>
              </w:rPr>
              <w:t>事业单位离退休</w:t>
            </w:r>
          </w:p>
        </w:tc>
        <w:tc>
          <w:tcPr>
            <w:tcW w:w="1720" w:type="dxa"/>
            <w:vAlign w:val="center"/>
          </w:tcPr>
          <w:p w14:paraId="128BE3F6">
            <w:pPr>
              <w:snapToGrid w:val="0"/>
              <w:jc w:val="right"/>
            </w:pPr>
            <w:r>
              <w:rPr>
                <w:rFonts w:ascii="宋体" w:hAnsi="宋体" w:eastAsia="宋体" w:cs="宋体"/>
                <w:b w:val="0"/>
                <w:i w:val="0"/>
                <w:color w:val="000000"/>
                <w:sz w:val="20"/>
              </w:rPr>
              <w:t>93,950.70</w:t>
            </w:r>
          </w:p>
        </w:tc>
        <w:tc>
          <w:tcPr>
            <w:tcW w:w="1720" w:type="dxa"/>
            <w:vAlign w:val="center"/>
          </w:tcPr>
          <w:p w14:paraId="263C82D9">
            <w:pPr>
              <w:snapToGrid w:val="0"/>
              <w:jc w:val="right"/>
            </w:pPr>
            <w:r>
              <w:rPr>
                <w:rFonts w:ascii="宋体" w:hAnsi="宋体" w:eastAsia="宋体" w:cs="宋体"/>
                <w:b w:val="0"/>
                <w:i w:val="0"/>
                <w:color w:val="000000"/>
                <w:sz w:val="20"/>
              </w:rPr>
              <w:t>93,950.70</w:t>
            </w:r>
          </w:p>
        </w:tc>
        <w:tc>
          <w:tcPr>
            <w:tcW w:w="1720" w:type="dxa"/>
            <w:vAlign w:val="center"/>
          </w:tcPr>
          <w:p w14:paraId="089D659A">
            <w:pPr>
              <w:snapToGrid w:val="0"/>
              <w:jc w:val="right"/>
            </w:pPr>
            <w:r>
              <w:rPr>
                <w:rFonts w:ascii="宋体" w:hAnsi="宋体" w:eastAsia="宋体" w:cs="宋体"/>
                <w:b w:val="0"/>
                <w:i w:val="0"/>
                <w:color w:val="000000"/>
                <w:sz w:val="20"/>
              </w:rPr>
              <w:t>93,950.70</w:t>
            </w:r>
          </w:p>
        </w:tc>
        <w:tc>
          <w:tcPr>
            <w:tcW w:w="1720" w:type="dxa"/>
            <w:vAlign w:val="center"/>
          </w:tcPr>
          <w:p w14:paraId="454353C2"/>
        </w:tc>
        <w:tc>
          <w:tcPr>
            <w:tcW w:w="1698" w:type="dxa"/>
            <w:vAlign w:val="center"/>
          </w:tcPr>
          <w:p w14:paraId="1094A268"/>
        </w:tc>
      </w:tr>
      <w:tr w14:paraId="488F83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3131F61">
            <w:pPr>
              <w:snapToGrid w:val="0"/>
              <w:jc w:val="left"/>
            </w:pPr>
            <w:r>
              <w:rPr>
                <w:rFonts w:ascii="宋体" w:hAnsi="宋体" w:eastAsia="宋体" w:cs="宋体"/>
                <w:b w:val="0"/>
                <w:i w:val="0"/>
                <w:color w:val="000000"/>
                <w:sz w:val="20"/>
              </w:rPr>
              <w:t>2080505</w:t>
            </w:r>
          </w:p>
        </w:tc>
        <w:tc>
          <w:tcPr>
            <w:tcW w:w="3480" w:type="dxa"/>
            <w:vAlign w:val="center"/>
          </w:tcPr>
          <w:p w14:paraId="22C1BA64">
            <w:pPr>
              <w:snapToGrid w:val="0"/>
              <w:jc w:val="left"/>
            </w:pPr>
            <w:r>
              <w:rPr>
                <w:rFonts w:ascii="宋体" w:hAnsi="宋体" w:eastAsia="宋体" w:cs="宋体"/>
                <w:b w:val="0"/>
                <w:i w:val="0"/>
                <w:color w:val="000000"/>
                <w:sz w:val="20"/>
              </w:rPr>
              <w:t>机关事业单位基本养老保险缴费支出</w:t>
            </w:r>
          </w:p>
        </w:tc>
        <w:tc>
          <w:tcPr>
            <w:tcW w:w="1720" w:type="dxa"/>
            <w:vAlign w:val="center"/>
          </w:tcPr>
          <w:p w14:paraId="5606BF0C">
            <w:pPr>
              <w:snapToGrid w:val="0"/>
              <w:jc w:val="right"/>
            </w:pPr>
            <w:r>
              <w:rPr>
                <w:rFonts w:ascii="宋体" w:hAnsi="宋体" w:eastAsia="宋体" w:cs="宋体"/>
                <w:b w:val="0"/>
                <w:i w:val="0"/>
                <w:color w:val="000000"/>
                <w:sz w:val="20"/>
              </w:rPr>
              <w:t>301,534.08</w:t>
            </w:r>
          </w:p>
        </w:tc>
        <w:tc>
          <w:tcPr>
            <w:tcW w:w="1720" w:type="dxa"/>
            <w:vAlign w:val="center"/>
          </w:tcPr>
          <w:p w14:paraId="0391FF83">
            <w:pPr>
              <w:snapToGrid w:val="0"/>
              <w:jc w:val="right"/>
            </w:pPr>
            <w:r>
              <w:rPr>
                <w:rFonts w:ascii="宋体" w:hAnsi="宋体" w:eastAsia="宋体" w:cs="宋体"/>
                <w:b w:val="0"/>
                <w:i w:val="0"/>
                <w:color w:val="000000"/>
                <w:sz w:val="20"/>
              </w:rPr>
              <w:t>301,534.08</w:t>
            </w:r>
          </w:p>
        </w:tc>
        <w:tc>
          <w:tcPr>
            <w:tcW w:w="1720" w:type="dxa"/>
            <w:vAlign w:val="center"/>
          </w:tcPr>
          <w:p w14:paraId="349A1230">
            <w:pPr>
              <w:snapToGrid w:val="0"/>
              <w:jc w:val="right"/>
            </w:pPr>
            <w:r>
              <w:rPr>
                <w:rFonts w:ascii="宋体" w:hAnsi="宋体" w:eastAsia="宋体" w:cs="宋体"/>
                <w:b w:val="0"/>
                <w:i w:val="0"/>
                <w:color w:val="000000"/>
                <w:sz w:val="20"/>
              </w:rPr>
              <w:t>301,534.08</w:t>
            </w:r>
          </w:p>
        </w:tc>
        <w:tc>
          <w:tcPr>
            <w:tcW w:w="1720" w:type="dxa"/>
            <w:vAlign w:val="center"/>
          </w:tcPr>
          <w:p w14:paraId="40ED54A7"/>
        </w:tc>
        <w:tc>
          <w:tcPr>
            <w:tcW w:w="1698" w:type="dxa"/>
            <w:vAlign w:val="center"/>
          </w:tcPr>
          <w:p w14:paraId="617473B8"/>
        </w:tc>
      </w:tr>
      <w:tr w14:paraId="3D05D1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47923B3">
            <w:pPr>
              <w:snapToGrid w:val="0"/>
              <w:jc w:val="left"/>
            </w:pPr>
            <w:r>
              <w:rPr>
                <w:rFonts w:ascii="宋体" w:hAnsi="宋体" w:eastAsia="宋体" w:cs="宋体"/>
                <w:b w:val="0"/>
                <w:i w:val="0"/>
                <w:color w:val="000000"/>
                <w:sz w:val="20"/>
              </w:rPr>
              <w:t>2080506</w:t>
            </w:r>
          </w:p>
        </w:tc>
        <w:tc>
          <w:tcPr>
            <w:tcW w:w="3480" w:type="dxa"/>
            <w:vAlign w:val="center"/>
          </w:tcPr>
          <w:p w14:paraId="5FF80D1C">
            <w:pPr>
              <w:snapToGrid w:val="0"/>
              <w:jc w:val="left"/>
            </w:pPr>
            <w:r>
              <w:rPr>
                <w:rFonts w:ascii="宋体" w:hAnsi="宋体" w:eastAsia="宋体" w:cs="宋体"/>
                <w:b w:val="0"/>
                <w:i w:val="0"/>
                <w:color w:val="000000"/>
                <w:sz w:val="20"/>
              </w:rPr>
              <w:t>机关事业单位职业年金缴费支出</w:t>
            </w:r>
          </w:p>
        </w:tc>
        <w:tc>
          <w:tcPr>
            <w:tcW w:w="1720" w:type="dxa"/>
            <w:vAlign w:val="center"/>
          </w:tcPr>
          <w:p w14:paraId="29A0551D">
            <w:pPr>
              <w:snapToGrid w:val="0"/>
              <w:jc w:val="right"/>
            </w:pPr>
            <w:r>
              <w:rPr>
                <w:rFonts w:ascii="宋体" w:hAnsi="宋体" w:eastAsia="宋体" w:cs="宋体"/>
                <w:b w:val="0"/>
                <w:i w:val="0"/>
                <w:color w:val="000000"/>
                <w:sz w:val="20"/>
              </w:rPr>
              <w:t>150,767.04</w:t>
            </w:r>
          </w:p>
        </w:tc>
        <w:tc>
          <w:tcPr>
            <w:tcW w:w="1720" w:type="dxa"/>
            <w:vAlign w:val="center"/>
          </w:tcPr>
          <w:p w14:paraId="779A590D">
            <w:pPr>
              <w:snapToGrid w:val="0"/>
              <w:jc w:val="right"/>
            </w:pPr>
            <w:r>
              <w:rPr>
                <w:rFonts w:ascii="宋体" w:hAnsi="宋体" w:eastAsia="宋体" w:cs="宋体"/>
                <w:b w:val="0"/>
                <w:i w:val="0"/>
                <w:color w:val="000000"/>
                <w:sz w:val="20"/>
              </w:rPr>
              <w:t>150,767.04</w:t>
            </w:r>
          </w:p>
        </w:tc>
        <w:tc>
          <w:tcPr>
            <w:tcW w:w="1720" w:type="dxa"/>
            <w:vAlign w:val="center"/>
          </w:tcPr>
          <w:p w14:paraId="0C0DF770">
            <w:pPr>
              <w:snapToGrid w:val="0"/>
              <w:jc w:val="right"/>
            </w:pPr>
            <w:r>
              <w:rPr>
                <w:rFonts w:ascii="宋体" w:hAnsi="宋体" w:eastAsia="宋体" w:cs="宋体"/>
                <w:b w:val="0"/>
                <w:i w:val="0"/>
                <w:color w:val="000000"/>
                <w:sz w:val="20"/>
              </w:rPr>
              <w:t>150,767.04</w:t>
            </w:r>
          </w:p>
        </w:tc>
        <w:tc>
          <w:tcPr>
            <w:tcW w:w="1720" w:type="dxa"/>
            <w:vAlign w:val="center"/>
          </w:tcPr>
          <w:p w14:paraId="58C7DD2C"/>
        </w:tc>
        <w:tc>
          <w:tcPr>
            <w:tcW w:w="1698" w:type="dxa"/>
            <w:vAlign w:val="center"/>
          </w:tcPr>
          <w:p w14:paraId="0ADC71C7"/>
        </w:tc>
      </w:tr>
      <w:tr w14:paraId="7C82E5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C5713A8">
            <w:pPr>
              <w:snapToGrid w:val="0"/>
              <w:jc w:val="left"/>
            </w:pPr>
            <w:r>
              <w:rPr>
                <w:rFonts w:ascii="宋体" w:hAnsi="宋体" w:eastAsia="宋体" w:cs="宋体"/>
                <w:b w:val="0"/>
                <w:i w:val="0"/>
                <w:color w:val="000000"/>
                <w:sz w:val="20"/>
              </w:rPr>
              <w:t>20807</w:t>
            </w:r>
          </w:p>
        </w:tc>
        <w:tc>
          <w:tcPr>
            <w:tcW w:w="3480" w:type="dxa"/>
            <w:vAlign w:val="center"/>
          </w:tcPr>
          <w:p w14:paraId="2F879E84">
            <w:pPr>
              <w:snapToGrid w:val="0"/>
              <w:jc w:val="left"/>
            </w:pPr>
            <w:r>
              <w:rPr>
                <w:rFonts w:ascii="宋体" w:hAnsi="宋体" w:eastAsia="宋体" w:cs="宋体"/>
                <w:b w:val="0"/>
                <w:i w:val="0"/>
                <w:color w:val="000000"/>
                <w:sz w:val="20"/>
              </w:rPr>
              <w:t>就业补助</w:t>
            </w:r>
          </w:p>
        </w:tc>
        <w:tc>
          <w:tcPr>
            <w:tcW w:w="1720" w:type="dxa"/>
            <w:vAlign w:val="center"/>
          </w:tcPr>
          <w:p w14:paraId="1DAC42B6">
            <w:pPr>
              <w:snapToGrid w:val="0"/>
              <w:jc w:val="right"/>
            </w:pPr>
            <w:r>
              <w:rPr>
                <w:rFonts w:ascii="宋体" w:hAnsi="宋体" w:eastAsia="宋体" w:cs="宋体"/>
                <w:b w:val="0"/>
                <w:i w:val="0"/>
                <w:color w:val="000000"/>
                <w:sz w:val="20"/>
              </w:rPr>
              <w:t>1,743,415.81</w:t>
            </w:r>
          </w:p>
        </w:tc>
        <w:tc>
          <w:tcPr>
            <w:tcW w:w="1720" w:type="dxa"/>
            <w:vAlign w:val="center"/>
          </w:tcPr>
          <w:p w14:paraId="42F343B7">
            <w:pPr>
              <w:snapToGrid w:val="0"/>
              <w:jc w:val="right"/>
            </w:pPr>
            <w:r>
              <w:rPr>
                <w:rFonts w:ascii="宋体" w:hAnsi="宋体" w:eastAsia="宋体" w:cs="宋体"/>
                <w:b w:val="0"/>
                <w:i w:val="0"/>
                <w:color w:val="000000"/>
                <w:sz w:val="20"/>
              </w:rPr>
              <w:t>1,743,415.81</w:t>
            </w:r>
          </w:p>
        </w:tc>
        <w:tc>
          <w:tcPr>
            <w:tcW w:w="1720" w:type="dxa"/>
            <w:vAlign w:val="center"/>
          </w:tcPr>
          <w:p w14:paraId="1481B4A2">
            <w:pPr>
              <w:snapToGrid w:val="0"/>
              <w:jc w:val="right"/>
            </w:pPr>
            <w:r>
              <w:rPr>
                <w:rFonts w:ascii="宋体" w:hAnsi="宋体" w:eastAsia="宋体" w:cs="宋体"/>
                <w:b w:val="0"/>
                <w:i w:val="0"/>
                <w:color w:val="000000"/>
                <w:sz w:val="20"/>
              </w:rPr>
              <w:t>1,743,415.81</w:t>
            </w:r>
          </w:p>
        </w:tc>
        <w:tc>
          <w:tcPr>
            <w:tcW w:w="1720" w:type="dxa"/>
            <w:vAlign w:val="center"/>
          </w:tcPr>
          <w:p w14:paraId="72EF9579"/>
        </w:tc>
        <w:tc>
          <w:tcPr>
            <w:tcW w:w="1698" w:type="dxa"/>
            <w:vAlign w:val="center"/>
          </w:tcPr>
          <w:p w14:paraId="0BA953D8"/>
        </w:tc>
      </w:tr>
      <w:tr w14:paraId="0B9DD4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090E93A">
            <w:pPr>
              <w:snapToGrid w:val="0"/>
              <w:jc w:val="left"/>
            </w:pPr>
            <w:r>
              <w:rPr>
                <w:rFonts w:ascii="宋体" w:hAnsi="宋体" w:eastAsia="宋体" w:cs="宋体"/>
                <w:b w:val="0"/>
                <w:i w:val="0"/>
                <w:color w:val="000000"/>
                <w:sz w:val="20"/>
              </w:rPr>
              <w:t>2080701</w:t>
            </w:r>
          </w:p>
        </w:tc>
        <w:tc>
          <w:tcPr>
            <w:tcW w:w="3480" w:type="dxa"/>
            <w:vAlign w:val="center"/>
          </w:tcPr>
          <w:p w14:paraId="0BF10253">
            <w:pPr>
              <w:snapToGrid w:val="0"/>
              <w:jc w:val="left"/>
            </w:pPr>
            <w:r>
              <w:rPr>
                <w:rFonts w:ascii="宋体" w:hAnsi="宋体" w:eastAsia="宋体" w:cs="宋体"/>
                <w:b w:val="0"/>
                <w:i w:val="0"/>
                <w:color w:val="000000"/>
                <w:sz w:val="20"/>
              </w:rPr>
              <w:t>就业创业服务补贴</w:t>
            </w:r>
          </w:p>
        </w:tc>
        <w:tc>
          <w:tcPr>
            <w:tcW w:w="1720" w:type="dxa"/>
            <w:vAlign w:val="center"/>
          </w:tcPr>
          <w:p w14:paraId="7D0BABD4">
            <w:pPr>
              <w:snapToGrid w:val="0"/>
              <w:jc w:val="right"/>
            </w:pPr>
            <w:r>
              <w:rPr>
                <w:rFonts w:ascii="宋体" w:hAnsi="宋体" w:eastAsia="宋体" w:cs="宋体"/>
                <w:b w:val="0"/>
                <w:i w:val="0"/>
                <w:color w:val="000000"/>
                <w:sz w:val="20"/>
              </w:rPr>
              <w:t>1,743,415.81</w:t>
            </w:r>
          </w:p>
        </w:tc>
        <w:tc>
          <w:tcPr>
            <w:tcW w:w="1720" w:type="dxa"/>
            <w:vAlign w:val="center"/>
          </w:tcPr>
          <w:p w14:paraId="3883BAC9">
            <w:pPr>
              <w:snapToGrid w:val="0"/>
              <w:jc w:val="right"/>
            </w:pPr>
            <w:r>
              <w:rPr>
                <w:rFonts w:ascii="宋体" w:hAnsi="宋体" w:eastAsia="宋体" w:cs="宋体"/>
                <w:b w:val="0"/>
                <w:i w:val="0"/>
                <w:color w:val="000000"/>
                <w:sz w:val="20"/>
              </w:rPr>
              <w:t>1,743,415.81</w:t>
            </w:r>
          </w:p>
        </w:tc>
        <w:tc>
          <w:tcPr>
            <w:tcW w:w="1720" w:type="dxa"/>
            <w:vAlign w:val="center"/>
          </w:tcPr>
          <w:p w14:paraId="7578D39E">
            <w:pPr>
              <w:snapToGrid w:val="0"/>
              <w:jc w:val="right"/>
            </w:pPr>
            <w:r>
              <w:rPr>
                <w:rFonts w:ascii="宋体" w:hAnsi="宋体" w:eastAsia="宋体" w:cs="宋体"/>
                <w:b w:val="0"/>
                <w:i w:val="0"/>
                <w:color w:val="000000"/>
                <w:sz w:val="20"/>
              </w:rPr>
              <w:t>1,743,415.81</w:t>
            </w:r>
          </w:p>
        </w:tc>
        <w:tc>
          <w:tcPr>
            <w:tcW w:w="1720" w:type="dxa"/>
            <w:vAlign w:val="center"/>
          </w:tcPr>
          <w:p w14:paraId="40C94266"/>
        </w:tc>
        <w:tc>
          <w:tcPr>
            <w:tcW w:w="1698" w:type="dxa"/>
            <w:vAlign w:val="center"/>
          </w:tcPr>
          <w:p w14:paraId="518FC311"/>
        </w:tc>
      </w:tr>
      <w:tr w14:paraId="7FEFAA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B06C5D0">
            <w:pPr>
              <w:snapToGrid w:val="0"/>
              <w:jc w:val="left"/>
            </w:pPr>
            <w:r>
              <w:rPr>
                <w:rFonts w:ascii="宋体" w:hAnsi="宋体" w:eastAsia="宋体" w:cs="宋体"/>
                <w:b w:val="0"/>
                <w:i w:val="0"/>
                <w:color w:val="000000"/>
                <w:sz w:val="20"/>
              </w:rPr>
              <w:t>20808</w:t>
            </w:r>
          </w:p>
        </w:tc>
        <w:tc>
          <w:tcPr>
            <w:tcW w:w="3480" w:type="dxa"/>
            <w:vAlign w:val="center"/>
          </w:tcPr>
          <w:p w14:paraId="7ABBB439">
            <w:pPr>
              <w:snapToGrid w:val="0"/>
              <w:jc w:val="left"/>
            </w:pPr>
            <w:r>
              <w:rPr>
                <w:rFonts w:ascii="宋体" w:hAnsi="宋体" w:eastAsia="宋体" w:cs="宋体"/>
                <w:b w:val="0"/>
                <w:i w:val="0"/>
                <w:color w:val="000000"/>
                <w:sz w:val="20"/>
              </w:rPr>
              <w:t>抚恤</w:t>
            </w:r>
          </w:p>
        </w:tc>
        <w:tc>
          <w:tcPr>
            <w:tcW w:w="1720" w:type="dxa"/>
            <w:vAlign w:val="center"/>
          </w:tcPr>
          <w:p w14:paraId="544E7D91">
            <w:pPr>
              <w:snapToGrid w:val="0"/>
              <w:jc w:val="right"/>
            </w:pPr>
            <w:r>
              <w:rPr>
                <w:rFonts w:ascii="宋体" w:hAnsi="宋体" w:eastAsia="宋体" w:cs="宋体"/>
                <w:b w:val="0"/>
                <w:i w:val="0"/>
                <w:color w:val="000000"/>
                <w:sz w:val="20"/>
              </w:rPr>
              <w:t>39,174.00</w:t>
            </w:r>
          </w:p>
        </w:tc>
        <w:tc>
          <w:tcPr>
            <w:tcW w:w="1720" w:type="dxa"/>
            <w:vAlign w:val="center"/>
          </w:tcPr>
          <w:p w14:paraId="01A5B207"/>
        </w:tc>
        <w:tc>
          <w:tcPr>
            <w:tcW w:w="1720" w:type="dxa"/>
            <w:vAlign w:val="center"/>
          </w:tcPr>
          <w:p w14:paraId="7468965D"/>
        </w:tc>
        <w:tc>
          <w:tcPr>
            <w:tcW w:w="1720" w:type="dxa"/>
            <w:vAlign w:val="center"/>
          </w:tcPr>
          <w:p w14:paraId="20DEE859"/>
        </w:tc>
        <w:tc>
          <w:tcPr>
            <w:tcW w:w="1698" w:type="dxa"/>
            <w:vAlign w:val="center"/>
          </w:tcPr>
          <w:p w14:paraId="77B5F88D">
            <w:pPr>
              <w:snapToGrid w:val="0"/>
              <w:jc w:val="right"/>
            </w:pPr>
            <w:r>
              <w:rPr>
                <w:rFonts w:ascii="宋体" w:hAnsi="宋体" w:eastAsia="宋体" w:cs="宋体"/>
                <w:b w:val="0"/>
                <w:i w:val="0"/>
                <w:color w:val="000000"/>
                <w:sz w:val="20"/>
              </w:rPr>
              <w:t>39,174.00</w:t>
            </w:r>
          </w:p>
        </w:tc>
      </w:tr>
      <w:tr w14:paraId="0AB971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71DE8C7">
            <w:pPr>
              <w:snapToGrid w:val="0"/>
              <w:jc w:val="left"/>
            </w:pPr>
            <w:r>
              <w:rPr>
                <w:rFonts w:ascii="宋体" w:hAnsi="宋体" w:eastAsia="宋体" w:cs="宋体"/>
                <w:b w:val="0"/>
                <w:i w:val="0"/>
                <w:color w:val="000000"/>
                <w:sz w:val="20"/>
              </w:rPr>
              <w:t>2080801</w:t>
            </w:r>
          </w:p>
        </w:tc>
        <w:tc>
          <w:tcPr>
            <w:tcW w:w="3480" w:type="dxa"/>
            <w:vAlign w:val="center"/>
          </w:tcPr>
          <w:p w14:paraId="02E69DB7">
            <w:pPr>
              <w:snapToGrid w:val="0"/>
              <w:jc w:val="left"/>
            </w:pPr>
            <w:r>
              <w:rPr>
                <w:rFonts w:ascii="宋体" w:hAnsi="宋体" w:eastAsia="宋体" w:cs="宋体"/>
                <w:b w:val="0"/>
                <w:i w:val="0"/>
                <w:color w:val="000000"/>
                <w:sz w:val="20"/>
              </w:rPr>
              <w:t>死亡抚恤</w:t>
            </w:r>
          </w:p>
        </w:tc>
        <w:tc>
          <w:tcPr>
            <w:tcW w:w="1720" w:type="dxa"/>
            <w:vAlign w:val="center"/>
          </w:tcPr>
          <w:p w14:paraId="1B534AD0">
            <w:pPr>
              <w:snapToGrid w:val="0"/>
              <w:jc w:val="right"/>
            </w:pPr>
            <w:r>
              <w:rPr>
                <w:rFonts w:ascii="宋体" w:hAnsi="宋体" w:eastAsia="宋体" w:cs="宋体"/>
                <w:b w:val="0"/>
                <w:i w:val="0"/>
                <w:color w:val="000000"/>
                <w:sz w:val="20"/>
              </w:rPr>
              <w:t>39,174.00</w:t>
            </w:r>
          </w:p>
        </w:tc>
        <w:tc>
          <w:tcPr>
            <w:tcW w:w="1720" w:type="dxa"/>
            <w:vAlign w:val="center"/>
          </w:tcPr>
          <w:p w14:paraId="04A6AEAD"/>
        </w:tc>
        <w:tc>
          <w:tcPr>
            <w:tcW w:w="1720" w:type="dxa"/>
            <w:vAlign w:val="center"/>
          </w:tcPr>
          <w:p w14:paraId="415D28D6"/>
        </w:tc>
        <w:tc>
          <w:tcPr>
            <w:tcW w:w="1720" w:type="dxa"/>
            <w:vAlign w:val="center"/>
          </w:tcPr>
          <w:p w14:paraId="1A3FA588"/>
        </w:tc>
        <w:tc>
          <w:tcPr>
            <w:tcW w:w="1698" w:type="dxa"/>
            <w:vAlign w:val="center"/>
          </w:tcPr>
          <w:p w14:paraId="2E51EA56">
            <w:pPr>
              <w:snapToGrid w:val="0"/>
              <w:jc w:val="right"/>
            </w:pPr>
            <w:r>
              <w:rPr>
                <w:rFonts w:ascii="宋体" w:hAnsi="宋体" w:eastAsia="宋体" w:cs="宋体"/>
                <w:b w:val="0"/>
                <w:i w:val="0"/>
                <w:color w:val="000000"/>
                <w:sz w:val="20"/>
              </w:rPr>
              <w:t>39,174.00</w:t>
            </w:r>
          </w:p>
        </w:tc>
      </w:tr>
      <w:tr w14:paraId="69A295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B580E92">
            <w:pPr>
              <w:snapToGrid w:val="0"/>
              <w:jc w:val="left"/>
            </w:pPr>
            <w:r>
              <w:rPr>
                <w:rFonts w:ascii="宋体" w:hAnsi="宋体" w:eastAsia="宋体" w:cs="宋体"/>
                <w:b w:val="0"/>
                <w:i w:val="0"/>
                <w:color w:val="000000"/>
                <w:sz w:val="20"/>
              </w:rPr>
              <w:t>20811</w:t>
            </w:r>
          </w:p>
        </w:tc>
        <w:tc>
          <w:tcPr>
            <w:tcW w:w="3480" w:type="dxa"/>
            <w:vAlign w:val="center"/>
          </w:tcPr>
          <w:p w14:paraId="018B80A3">
            <w:pPr>
              <w:snapToGrid w:val="0"/>
              <w:jc w:val="left"/>
            </w:pPr>
            <w:r>
              <w:rPr>
                <w:rFonts w:ascii="宋体" w:hAnsi="宋体" w:eastAsia="宋体" w:cs="宋体"/>
                <w:b w:val="0"/>
                <w:i w:val="0"/>
                <w:color w:val="000000"/>
                <w:sz w:val="20"/>
              </w:rPr>
              <w:t>残疾人事业</w:t>
            </w:r>
          </w:p>
        </w:tc>
        <w:tc>
          <w:tcPr>
            <w:tcW w:w="1720" w:type="dxa"/>
            <w:vAlign w:val="center"/>
          </w:tcPr>
          <w:p w14:paraId="20FF5E7C">
            <w:pPr>
              <w:snapToGrid w:val="0"/>
              <w:jc w:val="right"/>
            </w:pPr>
            <w:r>
              <w:rPr>
                <w:rFonts w:ascii="宋体" w:hAnsi="宋体" w:eastAsia="宋体" w:cs="宋体"/>
                <w:b w:val="0"/>
                <w:i w:val="0"/>
                <w:color w:val="000000"/>
                <w:sz w:val="20"/>
              </w:rPr>
              <w:t>99,579.31</w:t>
            </w:r>
          </w:p>
        </w:tc>
        <w:tc>
          <w:tcPr>
            <w:tcW w:w="1720" w:type="dxa"/>
            <w:vAlign w:val="center"/>
          </w:tcPr>
          <w:p w14:paraId="6CCCC094">
            <w:pPr>
              <w:snapToGrid w:val="0"/>
              <w:jc w:val="right"/>
            </w:pPr>
            <w:r>
              <w:rPr>
                <w:rFonts w:ascii="宋体" w:hAnsi="宋体" w:eastAsia="宋体" w:cs="宋体"/>
                <w:b w:val="0"/>
                <w:i w:val="0"/>
                <w:color w:val="000000"/>
                <w:sz w:val="20"/>
              </w:rPr>
              <w:t>99,579.31</w:t>
            </w:r>
          </w:p>
        </w:tc>
        <w:tc>
          <w:tcPr>
            <w:tcW w:w="1720" w:type="dxa"/>
            <w:vAlign w:val="center"/>
          </w:tcPr>
          <w:p w14:paraId="59F06BF7">
            <w:pPr>
              <w:snapToGrid w:val="0"/>
              <w:jc w:val="right"/>
            </w:pPr>
            <w:r>
              <w:rPr>
                <w:rFonts w:ascii="宋体" w:hAnsi="宋体" w:eastAsia="宋体" w:cs="宋体"/>
                <w:b w:val="0"/>
                <w:i w:val="0"/>
                <w:color w:val="000000"/>
                <w:sz w:val="20"/>
              </w:rPr>
              <w:t>99,579.31</w:t>
            </w:r>
          </w:p>
        </w:tc>
        <w:tc>
          <w:tcPr>
            <w:tcW w:w="1720" w:type="dxa"/>
            <w:vAlign w:val="center"/>
          </w:tcPr>
          <w:p w14:paraId="55BA8CF1"/>
        </w:tc>
        <w:tc>
          <w:tcPr>
            <w:tcW w:w="1698" w:type="dxa"/>
            <w:vAlign w:val="center"/>
          </w:tcPr>
          <w:p w14:paraId="37715D80"/>
        </w:tc>
      </w:tr>
      <w:tr w14:paraId="60D5C7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9A95C19">
            <w:pPr>
              <w:snapToGrid w:val="0"/>
              <w:jc w:val="left"/>
            </w:pPr>
            <w:r>
              <w:rPr>
                <w:rFonts w:ascii="宋体" w:hAnsi="宋体" w:eastAsia="宋体" w:cs="宋体"/>
                <w:b w:val="0"/>
                <w:i w:val="0"/>
                <w:color w:val="000000"/>
                <w:sz w:val="20"/>
              </w:rPr>
              <w:t>2081105</w:t>
            </w:r>
          </w:p>
        </w:tc>
        <w:tc>
          <w:tcPr>
            <w:tcW w:w="3480" w:type="dxa"/>
            <w:vAlign w:val="center"/>
          </w:tcPr>
          <w:p w14:paraId="7B99DFAE">
            <w:pPr>
              <w:snapToGrid w:val="0"/>
              <w:jc w:val="left"/>
            </w:pPr>
            <w:r>
              <w:rPr>
                <w:rFonts w:ascii="宋体" w:hAnsi="宋体" w:eastAsia="宋体" w:cs="宋体"/>
                <w:b w:val="0"/>
                <w:i w:val="0"/>
                <w:color w:val="000000"/>
                <w:sz w:val="20"/>
              </w:rPr>
              <w:t>残疾人就业</w:t>
            </w:r>
          </w:p>
        </w:tc>
        <w:tc>
          <w:tcPr>
            <w:tcW w:w="1720" w:type="dxa"/>
            <w:vAlign w:val="center"/>
          </w:tcPr>
          <w:p w14:paraId="20B8A680">
            <w:pPr>
              <w:snapToGrid w:val="0"/>
              <w:jc w:val="right"/>
            </w:pPr>
            <w:r>
              <w:rPr>
                <w:rFonts w:ascii="宋体" w:hAnsi="宋体" w:eastAsia="宋体" w:cs="宋体"/>
                <w:b w:val="0"/>
                <w:i w:val="0"/>
                <w:color w:val="000000"/>
                <w:sz w:val="20"/>
              </w:rPr>
              <w:t>99,579.31</w:t>
            </w:r>
          </w:p>
        </w:tc>
        <w:tc>
          <w:tcPr>
            <w:tcW w:w="1720" w:type="dxa"/>
            <w:vAlign w:val="center"/>
          </w:tcPr>
          <w:p w14:paraId="14DDEC4B">
            <w:pPr>
              <w:snapToGrid w:val="0"/>
              <w:jc w:val="right"/>
            </w:pPr>
            <w:r>
              <w:rPr>
                <w:rFonts w:ascii="宋体" w:hAnsi="宋体" w:eastAsia="宋体" w:cs="宋体"/>
                <w:b w:val="0"/>
                <w:i w:val="0"/>
                <w:color w:val="000000"/>
                <w:sz w:val="20"/>
              </w:rPr>
              <w:t>99,579.31</w:t>
            </w:r>
          </w:p>
        </w:tc>
        <w:tc>
          <w:tcPr>
            <w:tcW w:w="1720" w:type="dxa"/>
            <w:vAlign w:val="center"/>
          </w:tcPr>
          <w:p w14:paraId="3E3E2824">
            <w:pPr>
              <w:snapToGrid w:val="0"/>
              <w:jc w:val="right"/>
            </w:pPr>
            <w:r>
              <w:rPr>
                <w:rFonts w:ascii="宋体" w:hAnsi="宋体" w:eastAsia="宋体" w:cs="宋体"/>
                <w:b w:val="0"/>
                <w:i w:val="0"/>
                <w:color w:val="000000"/>
                <w:sz w:val="20"/>
              </w:rPr>
              <w:t>99,579.31</w:t>
            </w:r>
          </w:p>
        </w:tc>
        <w:tc>
          <w:tcPr>
            <w:tcW w:w="1720" w:type="dxa"/>
            <w:vAlign w:val="center"/>
          </w:tcPr>
          <w:p w14:paraId="7F9C41D0"/>
        </w:tc>
        <w:tc>
          <w:tcPr>
            <w:tcW w:w="1698" w:type="dxa"/>
            <w:vAlign w:val="center"/>
          </w:tcPr>
          <w:p w14:paraId="1E18265E"/>
        </w:tc>
      </w:tr>
      <w:tr w14:paraId="6103E8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5BB2E1E">
            <w:pPr>
              <w:snapToGrid w:val="0"/>
              <w:jc w:val="left"/>
            </w:pPr>
            <w:r>
              <w:rPr>
                <w:rFonts w:ascii="宋体" w:hAnsi="宋体" w:eastAsia="宋体" w:cs="宋体"/>
                <w:b w:val="0"/>
                <w:i w:val="0"/>
                <w:color w:val="000000"/>
                <w:sz w:val="20"/>
              </w:rPr>
              <w:t>210</w:t>
            </w:r>
          </w:p>
        </w:tc>
        <w:tc>
          <w:tcPr>
            <w:tcW w:w="3480" w:type="dxa"/>
            <w:vAlign w:val="center"/>
          </w:tcPr>
          <w:p w14:paraId="6AD92A2B">
            <w:pPr>
              <w:snapToGrid w:val="0"/>
              <w:jc w:val="left"/>
            </w:pPr>
            <w:r>
              <w:rPr>
                <w:rFonts w:ascii="宋体" w:hAnsi="宋体" w:eastAsia="宋体" w:cs="宋体"/>
                <w:b w:val="0"/>
                <w:i w:val="0"/>
                <w:color w:val="000000"/>
                <w:sz w:val="20"/>
              </w:rPr>
              <w:t>卫生健康支出</w:t>
            </w:r>
          </w:p>
        </w:tc>
        <w:tc>
          <w:tcPr>
            <w:tcW w:w="1720" w:type="dxa"/>
            <w:vAlign w:val="center"/>
          </w:tcPr>
          <w:p w14:paraId="61CDB613">
            <w:pPr>
              <w:snapToGrid w:val="0"/>
              <w:jc w:val="right"/>
            </w:pPr>
            <w:r>
              <w:rPr>
                <w:rFonts w:ascii="宋体" w:hAnsi="宋体" w:eastAsia="宋体" w:cs="宋体"/>
                <w:b w:val="0"/>
                <w:i w:val="0"/>
                <w:color w:val="000000"/>
                <w:sz w:val="20"/>
              </w:rPr>
              <w:t>204,759.78</w:t>
            </w:r>
          </w:p>
        </w:tc>
        <w:tc>
          <w:tcPr>
            <w:tcW w:w="1720" w:type="dxa"/>
            <w:vAlign w:val="center"/>
          </w:tcPr>
          <w:p w14:paraId="38E805AA">
            <w:pPr>
              <w:snapToGrid w:val="0"/>
              <w:jc w:val="right"/>
            </w:pPr>
            <w:r>
              <w:rPr>
                <w:rFonts w:ascii="宋体" w:hAnsi="宋体" w:eastAsia="宋体" w:cs="宋体"/>
                <w:b w:val="0"/>
                <w:i w:val="0"/>
                <w:color w:val="000000"/>
                <w:sz w:val="20"/>
              </w:rPr>
              <w:t>204,759.78</w:t>
            </w:r>
          </w:p>
        </w:tc>
        <w:tc>
          <w:tcPr>
            <w:tcW w:w="1720" w:type="dxa"/>
            <w:vAlign w:val="center"/>
          </w:tcPr>
          <w:p w14:paraId="4150B4D5">
            <w:pPr>
              <w:snapToGrid w:val="0"/>
              <w:jc w:val="right"/>
            </w:pPr>
            <w:r>
              <w:rPr>
                <w:rFonts w:ascii="宋体" w:hAnsi="宋体" w:eastAsia="宋体" w:cs="宋体"/>
                <w:b w:val="0"/>
                <w:i w:val="0"/>
                <w:color w:val="000000"/>
                <w:sz w:val="20"/>
              </w:rPr>
              <w:t>204,759.78</w:t>
            </w:r>
          </w:p>
        </w:tc>
        <w:tc>
          <w:tcPr>
            <w:tcW w:w="1720" w:type="dxa"/>
            <w:vAlign w:val="center"/>
          </w:tcPr>
          <w:p w14:paraId="46F77F3C"/>
        </w:tc>
        <w:tc>
          <w:tcPr>
            <w:tcW w:w="1698" w:type="dxa"/>
            <w:vAlign w:val="center"/>
          </w:tcPr>
          <w:p w14:paraId="1F632680"/>
        </w:tc>
      </w:tr>
      <w:tr w14:paraId="55727C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D7082F6">
            <w:pPr>
              <w:snapToGrid w:val="0"/>
              <w:jc w:val="left"/>
            </w:pPr>
            <w:r>
              <w:rPr>
                <w:rFonts w:ascii="宋体" w:hAnsi="宋体" w:eastAsia="宋体" w:cs="宋体"/>
                <w:b w:val="0"/>
                <w:i w:val="0"/>
                <w:color w:val="000000"/>
                <w:sz w:val="20"/>
              </w:rPr>
              <w:t>21011</w:t>
            </w:r>
          </w:p>
        </w:tc>
        <w:tc>
          <w:tcPr>
            <w:tcW w:w="3480" w:type="dxa"/>
            <w:vAlign w:val="center"/>
          </w:tcPr>
          <w:p w14:paraId="68A535E2">
            <w:pPr>
              <w:snapToGrid w:val="0"/>
              <w:jc w:val="left"/>
            </w:pPr>
            <w:r>
              <w:rPr>
                <w:rFonts w:ascii="宋体" w:hAnsi="宋体" w:eastAsia="宋体" w:cs="宋体"/>
                <w:b w:val="0"/>
                <w:i w:val="0"/>
                <w:color w:val="000000"/>
                <w:sz w:val="20"/>
              </w:rPr>
              <w:t>行政事业单位医疗</w:t>
            </w:r>
          </w:p>
        </w:tc>
        <w:tc>
          <w:tcPr>
            <w:tcW w:w="1720" w:type="dxa"/>
            <w:vAlign w:val="center"/>
          </w:tcPr>
          <w:p w14:paraId="3EF107A6">
            <w:pPr>
              <w:snapToGrid w:val="0"/>
              <w:jc w:val="right"/>
            </w:pPr>
            <w:r>
              <w:rPr>
                <w:rFonts w:ascii="宋体" w:hAnsi="宋体" w:eastAsia="宋体" w:cs="宋体"/>
                <w:b w:val="0"/>
                <w:i w:val="0"/>
                <w:color w:val="000000"/>
                <w:sz w:val="20"/>
              </w:rPr>
              <w:t>204,759.78</w:t>
            </w:r>
          </w:p>
        </w:tc>
        <w:tc>
          <w:tcPr>
            <w:tcW w:w="1720" w:type="dxa"/>
            <w:vAlign w:val="center"/>
          </w:tcPr>
          <w:p w14:paraId="56BBB641">
            <w:pPr>
              <w:snapToGrid w:val="0"/>
              <w:jc w:val="right"/>
            </w:pPr>
            <w:r>
              <w:rPr>
                <w:rFonts w:ascii="宋体" w:hAnsi="宋体" w:eastAsia="宋体" w:cs="宋体"/>
                <w:b w:val="0"/>
                <w:i w:val="0"/>
                <w:color w:val="000000"/>
                <w:sz w:val="20"/>
              </w:rPr>
              <w:t>204,759.78</w:t>
            </w:r>
          </w:p>
        </w:tc>
        <w:tc>
          <w:tcPr>
            <w:tcW w:w="1720" w:type="dxa"/>
            <w:vAlign w:val="center"/>
          </w:tcPr>
          <w:p w14:paraId="77EEE75E">
            <w:pPr>
              <w:snapToGrid w:val="0"/>
              <w:jc w:val="right"/>
            </w:pPr>
            <w:r>
              <w:rPr>
                <w:rFonts w:ascii="宋体" w:hAnsi="宋体" w:eastAsia="宋体" w:cs="宋体"/>
                <w:b w:val="0"/>
                <w:i w:val="0"/>
                <w:color w:val="000000"/>
                <w:sz w:val="20"/>
              </w:rPr>
              <w:t>204,759.78</w:t>
            </w:r>
          </w:p>
        </w:tc>
        <w:tc>
          <w:tcPr>
            <w:tcW w:w="1720" w:type="dxa"/>
            <w:vAlign w:val="center"/>
          </w:tcPr>
          <w:p w14:paraId="2CB79AE5"/>
        </w:tc>
        <w:tc>
          <w:tcPr>
            <w:tcW w:w="1698" w:type="dxa"/>
            <w:vAlign w:val="center"/>
          </w:tcPr>
          <w:p w14:paraId="574029D5"/>
        </w:tc>
      </w:tr>
      <w:tr w14:paraId="6BFBA5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91B2778">
            <w:pPr>
              <w:snapToGrid w:val="0"/>
              <w:jc w:val="left"/>
            </w:pPr>
            <w:r>
              <w:rPr>
                <w:rFonts w:ascii="宋体" w:hAnsi="宋体" w:eastAsia="宋体" w:cs="宋体"/>
                <w:b w:val="0"/>
                <w:i w:val="0"/>
                <w:color w:val="000000"/>
                <w:sz w:val="20"/>
              </w:rPr>
              <w:t>2101102</w:t>
            </w:r>
          </w:p>
        </w:tc>
        <w:tc>
          <w:tcPr>
            <w:tcW w:w="3480" w:type="dxa"/>
            <w:vAlign w:val="center"/>
          </w:tcPr>
          <w:p w14:paraId="5DA8B05C">
            <w:pPr>
              <w:snapToGrid w:val="0"/>
              <w:jc w:val="left"/>
            </w:pPr>
            <w:r>
              <w:rPr>
                <w:rFonts w:ascii="宋体" w:hAnsi="宋体" w:eastAsia="宋体" w:cs="宋体"/>
                <w:b w:val="0"/>
                <w:i w:val="0"/>
                <w:color w:val="000000"/>
                <w:sz w:val="20"/>
              </w:rPr>
              <w:t>事业单位医疗</w:t>
            </w:r>
          </w:p>
        </w:tc>
        <w:tc>
          <w:tcPr>
            <w:tcW w:w="1720" w:type="dxa"/>
            <w:vAlign w:val="center"/>
          </w:tcPr>
          <w:p w14:paraId="551EF77D">
            <w:pPr>
              <w:snapToGrid w:val="0"/>
              <w:jc w:val="right"/>
            </w:pPr>
            <w:r>
              <w:rPr>
                <w:rFonts w:ascii="宋体" w:hAnsi="宋体" w:eastAsia="宋体" w:cs="宋体"/>
                <w:b w:val="0"/>
                <w:i w:val="0"/>
                <w:color w:val="000000"/>
                <w:sz w:val="20"/>
              </w:rPr>
              <w:t>188,459.78</w:t>
            </w:r>
          </w:p>
        </w:tc>
        <w:tc>
          <w:tcPr>
            <w:tcW w:w="1720" w:type="dxa"/>
            <w:vAlign w:val="center"/>
          </w:tcPr>
          <w:p w14:paraId="4335F768">
            <w:pPr>
              <w:snapToGrid w:val="0"/>
              <w:jc w:val="right"/>
            </w:pPr>
            <w:r>
              <w:rPr>
                <w:rFonts w:ascii="宋体" w:hAnsi="宋体" w:eastAsia="宋体" w:cs="宋体"/>
                <w:b w:val="0"/>
                <w:i w:val="0"/>
                <w:color w:val="000000"/>
                <w:sz w:val="20"/>
              </w:rPr>
              <w:t>188,459.78</w:t>
            </w:r>
          </w:p>
        </w:tc>
        <w:tc>
          <w:tcPr>
            <w:tcW w:w="1720" w:type="dxa"/>
            <w:vAlign w:val="center"/>
          </w:tcPr>
          <w:p w14:paraId="06A1688F">
            <w:pPr>
              <w:snapToGrid w:val="0"/>
              <w:jc w:val="right"/>
            </w:pPr>
            <w:r>
              <w:rPr>
                <w:rFonts w:ascii="宋体" w:hAnsi="宋体" w:eastAsia="宋体" w:cs="宋体"/>
                <w:b w:val="0"/>
                <w:i w:val="0"/>
                <w:color w:val="000000"/>
                <w:sz w:val="20"/>
              </w:rPr>
              <w:t>188,459.78</w:t>
            </w:r>
          </w:p>
        </w:tc>
        <w:tc>
          <w:tcPr>
            <w:tcW w:w="1720" w:type="dxa"/>
            <w:vAlign w:val="center"/>
          </w:tcPr>
          <w:p w14:paraId="628E6908"/>
        </w:tc>
        <w:tc>
          <w:tcPr>
            <w:tcW w:w="1698" w:type="dxa"/>
            <w:vAlign w:val="center"/>
          </w:tcPr>
          <w:p w14:paraId="7E01A2DE"/>
        </w:tc>
      </w:tr>
      <w:tr w14:paraId="0AB793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0B6B12E">
            <w:pPr>
              <w:snapToGrid w:val="0"/>
              <w:jc w:val="left"/>
            </w:pPr>
            <w:r>
              <w:rPr>
                <w:rFonts w:ascii="宋体" w:hAnsi="宋体" w:eastAsia="宋体" w:cs="宋体"/>
                <w:b w:val="0"/>
                <w:i w:val="0"/>
                <w:color w:val="000000"/>
                <w:sz w:val="20"/>
              </w:rPr>
              <w:t>2101199</w:t>
            </w:r>
          </w:p>
        </w:tc>
        <w:tc>
          <w:tcPr>
            <w:tcW w:w="3480" w:type="dxa"/>
            <w:vAlign w:val="center"/>
          </w:tcPr>
          <w:p w14:paraId="169B8DEC">
            <w:pPr>
              <w:snapToGrid w:val="0"/>
              <w:jc w:val="left"/>
            </w:pPr>
            <w:r>
              <w:rPr>
                <w:rFonts w:ascii="宋体" w:hAnsi="宋体" w:eastAsia="宋体" w:cs="宋体"/>
                <w:b w:val="0"/>
                <w:i w:val="0"/>
                <w:color w:val="000000"/>
                <w:sz w:val="20"/>
              </w:rPr>
              <w:t>其他行政事业单位医疗支出</w:t>
            </w:r>
          </w:p>
        </w:tc>
        <w:tc>
          <w:tcPr>
            <w:tcW w:w="1720" w:type="dxa"/>
            <w:vAlign w:val="center"/>
          </w:tcPr>
          <w:p w14:paraId="1B623E7B">
            <w:pPr>
              <w:snapToGrid w:val="0"/>
              <w:jc w:val="right"/>
            </w:pPr>
            <w:r>
              <w:rPr>
                <w:rFonts w:ascii="宋体" w:hAnsi="宋体" w:eastAsia="宋体" w:cs="宋体"/>
                <w:b w:val="0"/>
                <w:i w:val="0"/>
                <w:color w:val="000000"/>
                <w:sz w:val="20"/>
              </w:rPr>
              <w:t>16,300.00</w:t>
            </w:r>
          </w:p>
        </w:tc>
        <w:tc>
          <w:tcPr>
            <w:tcW w:w="1720" w:type="dxa"/>
            <w:vAlign w:val="center"/>
          </w:tcPr>
          <w:p w14:paraId="2F1883CA">
            <w:pPr>
              <w:snapToGrid w:val="0"/>
              <w:jc w:val="right"/>
            </w:pPr>
            <w:r>
              <w:rPr>
                <w:rFonts w:ascii="宋体" w:hAnsi="宋体" w:eastAsia="宋体" w:cs="宋体"/>
                <w:b w:val="0"/>
                <w:i w:val="0"/>
                <w:color w:val="000000"/>
                <w:sz w:val="20"/>
              </w:rPr>
              <w:t>16,300.00</w:t>
            </w:r>
          </w:p>
        </w:tc>
        <w:tc>
          <w:tcPr>
            <w:tcW w:w="1720" w:type="dxa"/>
            <w:vAlign w:val="center"/>
          </w:tcPr>
          <w:p w14:paraId="4F674735">
            <w:pPr>
              <w:snapToGrid w:val="0"/>
              <w:jc w:val="right"/>
            </w:pPr>
            <w:r>
              <w:rPr>
                <w:rFonts w:ascii="宋体" w:hAnsi="宋体" w:eastAsia="宋体" w:cs="宋体"/>
                <w:b w:val="0"/>
                <w:i w:val="0"/>
                <w:color w:val="000000"/>
                <w:sz w:val="20"/>
              </w:rPr>
              <w:t>16,300.00</w:t>
            </w:r>
          </w:p>
        </w:tc>
        <w:tc>
          <w:tcPr>
            <w:tcW w:w="1720" w:type="dxa"/>
            <w:vAlign w:val="center"/>
          </w:tcPr>
          <w:p w14:paraId="56AFE69F"/>
        </w:tc>
        <w:tc>
          <w:tcPr>
            <w:tcW w:w="1698" w:type="dxa"/>
            <w:vAlign w:val="center"/>
          </w:tcPr>
          <w:p w14:paraId="1F66C92F"/>
        </w:tc>
      </w:tr>
      <w:tr w14:paraId="05044D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7F59C0FA">
            <w:pPr>
              <w:snapToGrid w:val="0"/>
              <w:jc w:val="left"/>
            </w:pPr>
            <w:r>
              <w:rPr>
                <w:rFonts w:ascii="宋体" w:hAnsi="宋体" w:eastAsia="宋体" w:cs="宋体"/>
                <w:b w:val="0"/>
                <w:i w:val="0"/>
                <w:color w:val="000000"/>
                <w:sz w:val="20"/>
              </w:rPr>
              <w:t>注：本表反映本年度一般公共预算财政拨款支出情况。</w:t>
            </w:r>
          </w:p>
        </w:tc>
      </w:tr>
    </w:tbl>
    <w:p w14:paraId="12B1B471">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E6C224A">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81DC72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D8874BF"/>
        </w:tc>
      </w:tr>
      <w:tr w14:paraId="11E22AB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497424E">
            <w:pPr>
              <w:jc w:val="left"/>
            </w:pPr>
            <w:r>
              <w:rPr>
                <w:rFonts w:ascii="宋体" w:hAnsi="宋体" w:eastAsia="宋体" w:cs="宋体"/>
                <w:sz w:val="20"/>
              </w:rPr>
              <w:t>单位：天津市西青区李七庄街道党群服务中心</w:t>
            </w:r>
          </w:p>
        </w:tc>
        <w:tc>
          <w:tcPr>
            <w:tcW w:w="2000" w:type="dxa"/>
          </w:tcPr>
          <w:p w14:paraId="4980E737">
            <w:pPr>
              <w:jc w:val="center"/>
            </w:pPr>
          </w:p>
        </w:tc>
        <w:tc>
          <w:tcPr>
            <w:tcW w:w="5619" w:type="dxa"/>
          </w:tcPr>
          <w:p w14:paraId="3C0746FC">
            <w:pPr>
              <w:jc w:val="right"/>
            </w:pPr>
            <w:r>
              <w:rPr>
                <w:rFonts w:ascii="宋体" w:hAnsi="宋体" w:eastAsia="宋体" w:cs="宋体"/>
                <w:sz w:val="20"/>
              </w:rPr>
              <w:t>单位：元</w:t>
            </w:r>
          </w:p>
        </w:tc>
      </w:tr>
    </w:tbl>
    <w:p w14:paraId="50E279E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7DCFDB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197AA14C">
            <w:pPr>
              <w:snapToGrid w:val="0"/>
              <w:jc w:val="center"/>
            </w:pPr>
            <w:r>
              <w:rPr>
                <w:rFonts w:ascii="宋体" w:hAnsi="宋体" w:eastAsia="宋体" w:cs="宋体"/>
                <w:b w:val="0"/>
                <w:i w:val="0"/>
                <w:color w:val="000000"/>
                <w:sz w:val="14"/>
              </w:rPr>
              <w:t>人员经费</w:t>
            </w:r>
          </w:p>
        </w:tc>
        <w:tc>
          <w:tcPr>
            <w:tcW w:w="9038" w:type="dxa"/>
            <w:gridSpan w:val="6"/>
            <w:vAlign w:val="center"/>
          </w:tcPr>
          <w:p w14:paraId="2DF6C131">
            <w:pPr>
              <w:snapToGrid w:val="0"/>
              <w:jc w:val="center"/>
            </w:pPr>
            <w:r>
              <w:rPr>
                <w:rFonts w:ascii="宋体" w:hAnsi="宋体" w:eastAsia="宋体" w:cs="宋体"/>
                <w:b w:val="0"/>
                <w:i w:val="0"/>
                <w:color w:val="000000"/>
                <w:sz w:val="14"/>
              </w:rPr>
              <w:t>公用经费</w:t>
            </w:r>
          </w:p>
        </w:tc>
      </w:tr>
      <w:tr w14:paraId="0B6DEE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BAB81C4">
            <w:pPr>
              <w:snapToGrid w:val="0"/>
              <w:jc w:val="center"/>
            </w:pPr>
            <w:r>
              <w:rPr>
                <w:rFonts w:ascii="宋体" w:hAnsi="宋体" w:eastAsia="宋体" w:cs="宋体"/>
                <w:b w:val="0"/>
                <w:i w:val="0"/>
                <w:color w:val="000000"/>
                <w:sz w:val="14"/>
              </w:rPr>
              <w:t>科目编码</w:t>
            </w:r>
          </w:p>
        </w:tc>
        <w:tc>
          <w:tcPr>
            <w:tcW w:w="2340" w:type="dxa"/>
            <w:vAlign w:val="center"/>
          </w:tcPr>
          <w:p w14:paraId="27D51838">
            <w:pPr>
              <w:snapToGrid w:val="0"/>
              <w:jc w:val="center"/>
            </w:pPr>
            <w:r>
              <w:rPr>
                <w:rFonts w:ascii="宋体" w:hAnsi="宋体" w:eastAsia="宋体" w:cs="宋体"/>
                <w:b w:val="0"/>
                <w:i w:val="0"/>
                <w:color w:val="000000"/>
                <w:sz w:val="14"/>
              </w:rPr>
              <w:t>科目名称</w:t>
            </w:r>
          </w:p>
        </w:tc>
        <w:tc>
          <w:tcPr>
            <w:tcW w:w="1220" w:type="dxa"/>
            <w:vAlign w:val="center"/>
          </w:tcPr>
          <w:p w14:paraId="187AD081">
            <w:pPr>
              <w:snapToGrid w:val="0"/>
              <w:jc w:val="center"/>
            </w:pPr>
            <w:r>
              <w:rPr>
                <w:rFonts w:ascii="宋体" w:hAnsi="宋体" w:eastAsia="宋体" w:cs="宋体"/>
                <w:b w:val="0"/>
                <w:i w:val="0"/>
                <w:color w:val="000000"/>
                <w:sz w:val="14"/>
              </w:rPr>
              <w:t>金额</w:t>
            </w:r>
          </w:p>
        </w:tc>
        <w:tc>
          <w:tcPr>
            <w:tcW w:w="640" w:type="dxa"/>
            <w:vAlign w:val="center"/>
          </w:tcPr>
          <w:p w14:paraId="16F5E3E0">
            <w:pPr>
              <w:snapToGrid w:val="0"/>
              <w:jc w:val="center"/>
            </w:pPr>
            <w:r>
              <w:rPr>
                <w:rFonts w:ascii="宋体" w:hAnsi="宋体" w:eastAsia="宋体" w:cs="宋体"/>
                <w:b w:val="0"/>
                <w:i w:val="0"/>
                <w:color w:val="000000"/>
                <w:sz w:val="14"/>
              </w:rPr>
              <w:t>科目编码</w:t>
            </w:r>
          </w:p>
        </w:tc>
        <w:tc>
          <w:tcPr>
            <w:tcW w:w="2340" w:type="dxa"/>
            <w:vAlign w:val="center"/>
          </w:tcPr>
          <w:p w14:paraId="79009496">
            <w:pPr>
              <w:snapToGrid w:val="0"/>
              <w:jc w:val="center"/>
            </w:pPr>
            <w:r>
              <w:rPr>
                <w:rFonts w:ascii="宋体" w:hAnsi="宋体" w:eastAsia="宋体" w:cs="宋体"/>
                <w:b w:val="0"/>
                <w:i w:val="0"/>
                <w:color w:val="000000"/>
                <w:sz w:val="14"/>
              </w:rPr>
              <w:t>科目名称</w:t>
            </w:r>
          </w:p>
        </w:tc>
        <w:tc>
          <w:tcPr>
            <w:tcW w:w="1220" w:type="dxa"/>
            <w:vAlign w:val="center"/>
          </w:tcPr>
          <w:p w14:paraId="20664052">
            <w:pPr>
              <w:snapToGrid w:val="0"/>
              <w:jc w:val="center"/>
            </w:pPr>
            <w:r>
              <w:rPr>
                <w:rFonts w:ascii="宋体" w:hAnsi="宋体" w:eastAsia="宋体" w:cs="宋体"/>
                <w:b w:val="0"/>
                <w:i w:val="0"/>
                <w:color w:val="000000"/>
                <w:sz w:val="14"/>
              </w:rPr>
              <w:t>金额</w:t>
            </w:r>
          </w:p>
        </w:tc>
        <w:tc>
          <w:tcPr>
            <w:tcW w:w="640" w:type="dxa"/>
            <w:vAlign w:val="center"/>
          </w:tcPr>
          <w:p w14:paraId="463701CF">
            <w:pPr>
              <w:snapToGrid w:val="0"/>
              <w:jc w:val="center"/>
            </w:pPr>
            <w:r>
              <w:rPr>
                <w:rFonts w:ascii="宋体" w:hAnsi="宋体" w:eastAsia="宋体" w:cs="宋体"/>
                <w:b w:val="0"/>
                <w:i w:val="0"/>
                <w:color w:val="000000"/>
                <w:sz w:val="14"/>
              </w:rPr>
              <w:t>科目编码</w:t>
            </w:r>
          </w:p>
        </w:tc>
        <w:tc>
          <w:tcPr>
            <w:tcW w:w="2980" w:type="dxa"/>
            <w:vAlign w:val="center"/>
          </w:tcPr>
          <w:p w14:paraId="1492ADC7">
            <w:pPr>
              <w:snapToGrid w:val="0"/>
              <w:jc w:val="center"/>
            </w:pPr>
            <w:r>
              <w:rPr>
                <w:rFonts w:ascii="宋体" w:hAnsi="宋体" w:eastAsia="宋体" w:cs="宋体"/>
                <w:b w:val="0"/>
                <w:i w:val="0"/>
                <w:color w:val="000000"/>
                <w:sz w:val="14"/>
              </w:rPr>
              <w:t>科目名称</w:t>
            </w:r>
          </w:p>
        </w:tc>
        <w:tc>
          <w:tcPr>
            <w:tcW w:w="1218" w:type="dxa"/>
            <w:vAlign w:val="center"/>
          </w:tcPr>
          <w:p w14:paraId="5E7550D0">
            <w:pPr>
              <w:snapToGrid w:val="0"/>
              <w:jc w:val="center"/>
            </w:pPr>
            <w:r>
              <w:rPr>
                <w:rFonts w:ascii="宋体" w:hAnsi="宋体" w:eastAsia="宋体" w:cs="宋体"/>
                <w:b w:val="0"/>
                <w:i w:val="0"/>
                <w:color w:val="000000"/>
                <w:sz w:val="14"/>
              </w:rPr>
              <w:t>金额</w:t>
            </w:r>
          </w:p>
        </w:tc>
      </w:tr>
      <w:tr w14:paraId="2B6517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93183B5">
            <w:pPr>
              <w:snapToGrid w:val="0"/>
              <w:jc w:val="left"/>
            </w:pPr>
            <w:r>
              <w:rPr>
                <w:rFonts w:ascii="宋体" w:hAnsi="宋体" w:eastAsia="宋体" w:cs="宋体"/>
                <w:b/>
                <w:i w:val="0"/>
                <w:color w:val="000000"/>
                <w:sz w:val="14"/>
              </w:rPr>
              <w:t>301</w:t>
            </w:r>
          </w:p>
        </w:tc>
        <w:tc>
          <w:tcPr>
            <w:tcW w:w="2340" w:type="dxa"/>
            <w:vAlign w:val="center"/>
          </w:tcPr>
          <w:p w14:paraId="582CE61E">
            <w:pPr>
              <w:snapToGrid w:val="0"/>
              <w:jc w:val="left"/>
            </w:pPr>
            <w:r>
              <w:rPr>
                <w:rFonts w:ascii="宋体" w:hAnsi="宋体" w:eastAsia="宋体" w:cs="宋体"/>
                <w:b/>
                <w:i w:val="0"/>
                <w:color w:val="000000"/>
                <w:sz w:val="14"/>
              </w:rPr>
              <w:t>工资福利支出</w:t>
            </w:r>
          </w:p>
        </w:tc>
        <w:tc>
          <w:tcPr>
            <w:tcW w:w="1220" w:type="dxa"/>
            <w:vAlign w:val="center"/>
          </w:tcPr>
          <w:p w14:paraId="455B034D">
            <w:pPr>
              <w:snapToGrid w:val="0"/>
              <w:jc w:val="right"/>
            </w:pPr>
            <w:r>
              <w:rPr>
                <w:rFonts w:ascii="宋体" w:hAnsi="宋体" w:eastAsia="宋体" w:cs="宋体"/>
                <w:b w:val="0"/>
                <w:i w:val="0"/>
                <w:color w:val="000000"/>
                <w:sz w:val="14"/>
              </w:rPr>
              <w:t>38,004,530.52</w:t>
            </w:r>
          </w:p>
        </w:tc>
        <w:tc>
          <w:tcPr>
            <w:tcW w:w="640" w:type="dxa"/>
            <w:vAlign w:val="center"/>
          </w:tcPr>
          <w:p w14:paraId="2DF0C7E8">
            <w:pPr>
              <w:snapToGrid w:val="0"/>
              <w:jc w:val="left"/>
            </w:pPr>
            <w:r>
              <w:rPr>
                <w:rFonts w:ascii="宋体" w:hAnsi="宋体" w:eastAsia="宋体" w:cs="宋体"/>
                <w:b/>
                <w:i w:val="0"/>
                <w:color w:val="000000"/>
                <w:sz w:val="14"/>
              </w:rPr>
              <w:t>302</w:t>
            </w:r>
          </w:p>
        </w:tc>
        <w:tc>
          <w:tcPr>
            <w:tcW w:w="2340" w:type="dxa"/>
            <w:vAlign w:val="center"/>
          </w:tcPr>
          <w:p w14:paraId="5772811F">
            <w:pPr>
              <w:snapToGrid w:val="0"/>
              <w:jc w:val="left"/>
            </w:pPr>
            <w:r>
              <w:rPr>
                <w:rFonts w:ascii="宋体" w:hAnsi="宋体" w:eastAsia="宋体" w:cs="宋体"/>
                <w:b/>
                <w:i w:val="0"/>
                <w:color w:val="000000"/>
                <w:sz w:val="14"/>
              </w:rPr>
              <w:t>商品和服务支出</w:t>
            </w:r>
          </w:p>
        </w:tc>
        <w:tc>
          <w:tcPr>
            <w:tcW w:w="1220" w:type="dxa"/>
            <w:vAlign w:val="center"/>
          </w:tcPr>
          <w:p w14:paraId="7ED9A247">
            <w:pPr>
              <w:snapToGrid w:val="0"/>
              <w:jc w:val="right"/>
            </w:pPr>
            <w:r>
              <w:rPr>
                <w:rFonts w:ascii="宋体" w:hAnsi="宋体" w:eastAsia="宋体" w:cs="宋体"/>
                <w:b w:val="0"/>
                <w:i w:val="0"/>
                <w:color w:val="000000"/>
                <w:sz w:val="14"/>
              </w:rPr>
              <w:t>1,252,561.82</w:t>
            </w:r>
          </w:p>
        </w:tc>
        <w:tc>
          <w:tcPr>
            <w:tcW w:w="640" w:type="dxa"/>
            <w:vAlign w:val="center"/>
          </w:tcPr>
          <w:p w14:paraId="75A55491">
            <w:pPr>
              <w:snapToGrid w:val="0"/>
              <w:jc w:val="left"/>
            </w:pPr>
            <w:r>
              <w:rPr>
                <w:rFonts w:ascii="宋体" w:hAnsi="宋体" w:eastAsia="宋体" w:cs="宋体"/>
                <w:b w:val="0"/>
                <w:i w:val="0"/>
                <w:color w:val="000000"/>
                <w:sz w:val="14"/>
              </w:rPr>
              <w:t>30703</w:t>
            </w:r>
          </w:p>
        </w:tc>
        <w:tc>
          <w:tcPr>
            <w:tcW w:w="2980" w:type="dxa"/>
            <w:vAlign w:val="center"/>
          </w:tcPr>
          <w:p w14:paraId="299D5176">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1A04B73D"/>
        </w:tc>
      </w:tr>
      <w:tr w14:paraId="68320F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10518EC">
            <w:pPr>
              <w:snapToGrid w:val="0"/>
              <w:jc w:val="left"/>
            </w:pPr>
            <w:r>
              <w:rPr>
                <w:rFonts w:ascii="宋体" w:hAnsi="宋体" w:eastAsia="宋体" w:cs="宋体"/>
                <w:b w:val="0"/>
                <w:i w:val="0"/>
                <w:color w:val="000000"/>
                <w:sz w:val="14"/>
              </w:rPr>
              <w:t>30101</w:t>
            </w:r>
          </w:p>
        </w:tc>
        <w:tc>
          <w:tcPr>
            <w:tcW w:w="2340" w:type="dxa"/>
            <w:vAlign w:val="center"/>
          </w:tcPr>
          <w:p w14:paraId="382AD373">
            <w:pPr>
              <w:snapToGrid w:val="0"/>
              <w:jc w:val="left"/>
            </w:pPr>
            <w:r>
              <w:rPr>
                <w:rFonts w:ascii="宋体" w:hAnsi="宋体" w:eastAsia="宋体" w:cs="宋体"/>
                <w:b w:val="0"/>
                <w:i w:val="0"/>
                <w:color w:val="000000"/>
                <w:sz w:val="14"/>
              </w:rPr>
              <w:t xml:space="preserve">  基本工资</w:t>
            </w:r>
          </w:p>
        </w:tc>
        <w:tc>
          <w:tcPr>
            <w:tcW w:w="1220" w:type="dxa"/>
            <w:vAlign w:val="center"/>
          </w:tcPr>
          <w:p w14:paraId="54B4EF9C">
            <w:pPr>
              <w:snapToGrid w:val="0"/>
              <w:jc w:val="right"/>
            </w:pPr>
            <w:r>
              <w:rPr>
                <w:rFonts w:ascii="宋体" w:hAnsi="宋体" w:eastAsia="宋体" w:cs="宋体"/>
                <w:b w:val="0"/>
                <w:i w:val="0"/>
                <w:color w:val="000000"/>
                <w:sz w:val="14"/>
              </w:rPr>
              <w:t>713,430.00</w:t>
            </w:r>
          </w:p>
        </w:tc>
        <w:tc>
          <w:tcPr>
            <w:tcW w:w="640" w:type="dxa"/>
            <w:vAlign w:val="center"/>
          </w:tcPr>
          <w:p w14:paraId="32B16E08">
            <w:pPr>
              <w:snapToGrid w:val="0"/>
              <w:jc w:val="left"/>
            </w:pPr>
            <w:r>
              <w:rPr>
                <w:rFonts w:ascii="宋体" w:hAnsi="宋体" w:eastAsia="宋体" w:cs="宋体"/>
                <w:b w:val="0"/>
                <w:i w:val="0"/>
                <w:color w:val="000000"/>
                <w:sz w:val="14"/>
              </w:rPr>
              <w:t>30201</w:t>
            </w:r>
          </w:p>
        </w:tc>
        <w:tc>
          <w:tcPr>
            <w:tcW w:w="2340" w:type="dxa"/>
            <w:vAlign w:val="center"/>
          </w:tcPr>
          <w:p w14:paraId="400BC2A2">
            <w:pPr>
              <w:snapToGrid w:val="0"/>
              <w:jc w:val="left"/>
            </w:pPr>
            <w:r>
              <w:rPr>
                <w:rFonts w:ascii="宋体" w:hAnsi="宋体" w:eastAsia="宋体" w:cs="宋体"/>
                <w:b w:val="0"/>
                <w:i w:val="0"/>
                <w:color w:val="000000"/>
                <w:sz w:val="14"/>
              </w:rPr>
              <w:t xml:space="preserve">  办公费</w:t>
            </w:r>
          </w:p>
        </w:tc>
        <w:tc>
          <w:tcPr>
            <w:tcW w:w="1220" w:type="dxa"/>
            <w:vAlign w:val="center"/>
          </w:tcPr>
          <w:p w14:paraId="4A47F93C">
            <w:pPr>
              <w:snapToGrid w:val="0"/>
              <w:jc w:val="right"/>
            </w:pPr>
            <w:r>
              <w:rPr>
                <w:rFonts w:ascii="宋体" w:hAnsi="宋体" w:eastAsia="宋体" w:cs="宋体"/>
                <w:b w:val="0"/>
                <w:i w:val="0"/>
                <w:color w:val="000000"/>
                <w:sz w:val="14"/>
              </w:rPr>
              <w:t>198,697.53</w:t>
            </w:r>
          </w:p>
        </w:tc>
        <w:tc>
          <w:tcPr>
            <w:tcW w:w="640" w:type="dxa"/>
            <w:vAlign w:val="center"/>
          </w:tcPr>
          <w:p w14:paraId="5DFEDB17">
            <w:pPr>
              <w:snapToGrid w:val="0"/>
              <w:jc w:val="left"/>
            </w:pPr>
            <w:r>
              <w:rPr>
                <w:rFonts w:ascii="宋体" w:hAnsi="宋体" w:eastAsia="宋体" w:cs="宋体"/>
                <w:b w:val="0"/>
                <w:i w:val="0"/>
                <w:color w:val="000000"/>
                <w:sz w:val="14"/>
              </w:rPr>
              <w:t>30704</w:t>
            </w:r>
          </w:p>
        </w:tc>
        <w:tc>
          <w:tcPr>
            <w:tcW w:w="2980" w:type="dxa"/>
            <w:vAlign w:val="center"/>
          </w:tcPr>
          <w:p w14:paraId="2596FABF">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35FA084B"/>
        </w:tc>
      </w:tr>
      <w:tr w14:paraId="6A3173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A9EC3DC">
            <w:pPr>
              <w:snapToGrid w:val="0"/>
              <w:jc w:val="left"/>
            </w:pPr>
            <w:r>
              <w:rPr>
                <w:rFonts w:ascii="宋体" w:hAnsi="宋体" w:eastAsia="宋体" w:cs="宋体"/>
                <w:b w:val="0"/>
                <w:i w:val="0"/>
                <w:color w:val="000000"/>
                <w:sz w:val="14"/>
              </w:rPr>
              <w:t>30102</w:t>
            </w:r>
          </w:p>
        </w:tc>
        <w:tc>
          <w:tcPr>
            <w:tcW w:w="2340" w:type="dxa"/>
            <w:vAlign w:val="center"/>
          </w:tcPr>
          <w:p w14:paraId="16F1E52D">
            <w:pPr>
              <w:snapToGrid w:val="0"/>
              <w:jc w:val="left"/>
            </w:pPr>
            <w:r>
              <w:rPr>
                <w:rFonts w:ascii="宋体" w:hAnsi="宋体" w:eastAsia="宋体" w:cs="宋体"/>
                <w:b w:val="0"/>
                <w:i w:val="0"/>
                <w:color w:val="000000"/>
                <w:sz w:val="14"/>
              </w:rPr>
              <w:t xml:space="preserve">  津贴补贴</w:t>
            </w:r>
          </w:p>
        </w:tc>
        <w:tc>
          <w:tcPr>
            <w:tcW w:w="1220" w:type="dxa"/>
            <w:vAlign w:val="center"/>
          </w:tcPr>
          <w:p w14:paraId="6028A1CB">
            <w:pPr>
              <w:snapToGrid w:val="0"/>
              <w:jc w:val="right"/>
            </w:pPr>
            <w:r>
              <w:rPr>
                <w:rFonts w:ascii="宋体" w:hAnsi="宋体" w:eastAsia="宋体" w:cs="宋体"/>
                <w:b w:val="0"/>
                <w:i w:val="0"/>
                <w:color w:val="000000"/>
                <w:sz w:val="14"/>
              </w:rPr>
              <w:t>421,469.30</w:t>
            </w:r>
          </w:p>
        </w:tc>
        <w:tc>
          <w:tcPr>
            <w:tcW w:w="640" w:type="dxa"/>
            <w:vAlign w:val="center"/>
          </w:tcPr>
          <w:p w14:paraId="7D04DB00">
            <w:pPr>
              <w:snapToGrid w:val="0"/>
              <w:jc w:val="left"/>
            </w:pPr>
            <w:r>
              <w:rPr>
                <w:rFonts w:ascii="宋体" w:hAnsi="宋体" w:eastAsia="宋体" w:cs="宋体"/>
                <w:b w:val="0"/>
                <w:i w:val="0"/>
                <w:color w:val="000000"/>
                <w:sz w:val="14"/>
              </w:rPr>
              <w:t>30202</w:t>
            </w:r>
          </w:p>
        </w:tc>
        <w:tc>
          <w:tcPr>
            <w:tcW w:w="2340" w:type="dxa"/>
            <w:vAlign w:val="center"/>
          </w:tcPr>
          <w:p w14:paraId="798973EF">
            <w:pPr>
              <w:snapToGrid w:val="0"/>
              <w:jc w:val="left"/>
            </w:pPr>
            <w:r>
              <w:rPr>
                <w:rFonts w:ascii="宋体" w:hAnsi="宋体" w:eastAsia="宋体" w:cs="宋体"/>
                <w:b w:val="0"/>
                <w:i w:val="0"/>
                <w:color w:val="000000"/>
                <w:sz w:val="14"/>
              </w:rPr>
              <w:t xml:space="preserve">  印刷费</w:t>
            </w:r>
          </w:p>
        </w:tc>
        <w:tc>
          <w:tcPr>
            <w:tcW w:w="1220" w:type="dxa"/>
            <w:vAlign w:val="center"/>
          </w:tcPr>
          <w:p w14:paraId="001D4E56"/>
        </w:tc>
        <w:tc>
          <w:tcPr>
            <w:tcW w:w="640" w:type="dxa"/>
            <w:vAlign w:val="center"/>
          </w:tcPr>
          <w:p w14:paraId="471C4FEC">
            <w:pPr>
              <w:snapToGrid w:val="0"/>
              <w:jc w:val="left"/>
            </w:pPr>
            <w:r>
              <w:rPr>
                <w:rFonts w:ascii="宋体" w:hAnsi="宋体" w:eastAsia="宋体" w:cs="宋体"/>
                <w:b/>
                <w:i w:val="0"/>
                <w:color w:val="000000"/>
                <w:sz w:val="14"/>
              </w:rPr>
              <w:t>310</w:t>
            </w:r>
          </w:p>
        </w:tc>
        <w:tc>
          <w:tcPr>
            <w:tcW w:w="2980" w:type="dxa"/>
            <w:vAlign w:val="center"/>
          </w:tcPr>
          <w:p w14:paraId="44A5638C">
            <w:pPr>
              <w:snapToGrid w:val="0"/>
              <w:jc w:val="left"/>
            </w:pPr>
            <w:r>
              <w:rPr>
                <w:rFonts w:ascii="宋体" w:hAnsi="宋体" w:eastAsia="宋体" w:cs="宋体"/>
                <w:b/>
                <w:i w:val="0"/>
                <w:color w:val="000000"/>
                <w:sz w:val="14"/>
              </w:rPr>
              <w:t>资本性支出</w:t>
            </w:r>
          </w:p>
        </w:tc>
        <w:tc>
          <w:tcPr>
            <w:tcW w:w="1218" w:type="dxa"/>
            <w:vAlign w:val="center"/>
          </w:tcPr>
          <w:p w14:paraId="0F5EC58E"/>
        </w:tc>
      </w:tr>
      <w:tr w14:paraId="1B341E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08B8A6F">
            <w:pPr>
              <w:snapToGrid w:val="0"/>
              <w:jc w:val="left"/>
            </w:pPr>
            <w:r>
              <w:rPr>
                <w:rFonts w:ascii="宋体" w:hAnsi="宋体" w:eastAsia="宋体" w:cs="宋体"/>
                <w:b w:val="0"/>
                <w:i w:val="0"/>
                <w:color w:val="000000"/>
                <w:sz w:val="14"/>
              </w:rPr>
              <w:t>30103</w:t>
            </w:r>
          </w:p>
        </w:tc>
        <w:tc>
          <w:tcPr>
            <w:tcW w:w="2340" w:type="dxa"/>
            <w:vAlign w:val="center"/>
          </w:tcPr>
          <w:p w14:paraId="2FBE3682">
            <w:pPr>
              <w:snapToGrid w:val="0"/>
              <w:jc w:val="left"/>
            </w:pPr>
            <w:r>
              <w:rPr>
                <w:rFonts w:ascii="宋体" w:hAnsi="宋体" w:eastAsia="宋体" w:cs="宋体"/>
                <w:b w:val="0"/>
                <w:i w:val="0"/>
                <w:color w:val="000000"/>
                <w:sz w:val="14"/>
              </w:rPr>
              <w:t xml:space="preserve">  奖金</w:t>
            </w:r>
          </w:p>
        </w:tc>
        <w:tc>
          <w:tcPr>
            <w:tcW w:w="1220" w:type="dxa"/>
            <w:vAlign w:val="center"/>
          </w:tcPr>
          <w:p w14:paraId="00AB6DED">
            <w:pPr>
              <w:snapToGrid w:val="0"/>
              <w:jc w:val="right"/>
            </w:pPr>
            <w:r>
              <w:rPr>
                <w:rFonts w:ascii="宋体" w:hAnsi="宋体" w:eastAsia="宋体" w:cs="宋体"/>
                <w:b w:val="0"/>
                <w:i w:val="0"/>
                <w:color w:val="000000"/>
                <w:sz w:val="14"/>
              </w:rPr>
              <w:t>179,836.25</w:t>
            </w:r>
          </w:p>
        </w:tc>
        <w:tc>
          <w:tcPr>
            <w:tcW w:w="640" w:type="dxa"/>
            <w:vAlign w:val="center"/>
          </w:tcPr>
          <w:p w14:paraId="1167ACA6">
            <w:pPr>
              <w:snapToGrid w:val="0"/>
              <w:jc w:val="left"/>
            </w:pPr>
            <w:r>
              <w:rPr>
                <w:rFonts w:ascii="宋体" w:hAnsi="宋体" w:eastAsia="宋体" w:cs="宋体"/>
                <w:b w:val="0"/>
                <w:i w:val="0"/>
                <w:color w:val="000000"/>
                <w:sz w:val="14"/>
              </w:rPr>
              <w:t>30203</w:t>
            </w:r>
          </w:p>
        </w:tc>
        <w:tc>
          <w:tcPr>
            <w:tcW w:w="2340" w:type="dxa"/>
            <w:vAlign w:val="center"/>
          </w:tcPr>
          <w:p w14:paraId="3CB73A76">
            <w:pPr>
              <w:snapToGrid w:val="0"/>
              <w:jc w:val="left"/>
            </w:pPr>
            <w:r>
              <w:rPr>
                <w:rFonts w:ascii="宋体" w:hAnsi="宋体" w:eastAsia="宋体" w:cs="宋体"/>
                <w:b w:val="0"/>
                <w:i w:val="0"/>
                <w:color w:val="000000"/>
                <w:sz w:val="14"/>
              </w:rPr>
              <w:t xml:space="preserve">  咨询费</w:t>
            </w:r>
          </w:p>
        </w:tc>
        <w:tc>
          <w:tcPr>
            <w:tcW w:w="1220" w:type="dxa"/>
            <w:vAlign w:val="center"/>
          </w:tcPr>
          <w:p w14:paraId="2A169735"/>
        </w:tc>
        <w:tc>
          <w:tcPr>
            <w:tcW w:w="640" w:type="dxa"/>
            <w:vAlign w:val="center"/>
          </w:tcPr>
          <w:p w14:paraId="4CD795A1">
            <w:pPr>
              <w:snapToGrid w:val="0"/>
              <w:jc w:val="left"/>
            </w:pPr>
            <w:r>
              <w:rPr>
                <w:rFonts w:ascii="宋体" w:hAnsi="宋体" w:eastAsia="宋体" w:cs="宋体"/>
                <w:b w:val="0"/>
                <w:i w:val="0"/>
                <w:color w:val="000000"/>
                <w:sz w:val="14"/>
              </w:rPr>
              <w:t>31001</w:t>
            </w:r>
          </w:p>
        </w:tc>
        <w:tc>
          <w:tcPr>
            <w:tcW w:w="2980" w:type="dxa"/>
            <w:vAlign w:val="center"/>
          </w:tcPr>
          <w:p w14:paraId="73F58117">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136D7335"/>
        </w:tc>
      </w:tr>
      <w:tr w14:paraId="2C9862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0685D3D">
            <w:pPr>
              <w:snapToGrid w:val="0"/>
              <w:jc w:val="left"/>
            </w:pPr>
            <w:r>
              <w:rPr>
                <w:rFonts w:ascii="宋体" w:hAnsi="宋体" w:eastAsia="宋体" w:cs="宋体"/>
                <w:b w:val="0"/>
                <w:i w:val="0"/>
                <w:color w:val="000000"/>
                <w:sz w:val="14"/>
              </w:rPr>
              <w:t>30106</w:t>
            </w:r>
          </w:p>
        </w:tc>
        <w:tc>
          <w:tcPr>
            <w:tcW w:w="2340" w:type="dxa"/>
            <w:vAlign w:val="center"/>
          </w:tcPr>
          <w:p w14:paraId="3846C730">
            <w:pPr>
              <w:snapToGrid w:val="0"/>
              <w:jc w:val="left"/>
            </w:pPr>
            <w:r>
              <w:rPr>
                <w:rFonts w:ascii="宋体" w:hAnsi="宋体" w:eastAsia="宋体" w:cs="宋体"/>
                <w:b w:val="0"/>
                <w:i w:val="0"/>
                <w:color w:val="000000"/>
                <w:sz w:val="14"/>
              </w:rPr>
              <w:t xml:space="preserve">  伙食补助费</w:t>
            </w:r>
          </w:p>
        </w:tc>
        <w:tc>
          <w:tcPr>
            <w:tcW w:w="1220" w:type="dxa"/>
            <w:vAlign w:val="center"/>
          </w:tcPr>
          <w:p w14:paraId="287E4F3F"/>
        </w:tc>
        <w:tc>
          <w:tcPr>
            <w:tcW w:w="640" w:type="dxa"/>
            <w:vAlign w:val="center"/>
          </w:tcPr>
          <w:p w14:paraId="58FB3F07">
            <w:pPr>
              <w:snapToGrid w:val="0"/>
              <w:jc w:val="left"/>
            </w:pPr>
            <w:r>
              <w:rPr>
                <w:rFonts w:ascii="宋体" w:hAnsi="宋体" w:eastAsia="宋体" w:cs="宋体"/>
                <w:b w:val="0"/>
                <w:i w:val="0"/>
                <w:color w:val="000000"/>
                <w:sz w:val="14"/>
              </w:rPr>
              <w:t>30204</w:t>
            </w:r>
          </w:p>
        </w:tc>
        <w:tc>
          <w:tcPr>
            <w:tcW w:w="2340" w:type="dxa"/>
            <w:vAlign w:val="center"/>
          </w:tcPr>
          <w:p w14:paraId="4DF125EB">
            <w:pPr>
              <w:snapToGrid w:val="0"/>
              <w:jc w:val="left"/>
            </w:pPr>
            <w:r>
              <w:rPr>
                <w:rFonts w:ascii="宋体" w:hAnsi="宋体" w:eastAsia="宋体" w:cs="宋体"/>
                <w:b w:val="0"/>
                <w:i w:val="0"/>
                <w:color w:val="000000"/>
                <w:sz w:val="14"/>
              </w:rPr>
              <w:t xml:space="preserve">  手续费</w:t>
            </w:r>
          </w:p>
        </w:tc>
        <w:tc>
          <w:tcPr>
            <w:tcW w:w="1220" w:type="dxa"/>
            <w:vAlign w:val="center"/>
          </w:tcPr>
          <w:p w14:paraId="77EB096F"/>
        </w:tc>
        <w:tc>
          <w:tcPr>
            <w:tcW w:w="640" w:type="dxa"/>
            <w:vAlign w:val="center"/>
          </w:tcPr>
          <w:p w14:paraId="055F70DE">
            <w:pPr>
              <w:snapToGrid w:val="0"/>
              <w:jc w:val="left"/>
            </w:pPr>
            <w:r>
              <w:rPr>
                <w:rFonts w:ascii="宋体" w:hAnsi="宋体" w:eastAsia="宋体" w:cs="宋体"/>
                <w:b w:val="0"/>
                <w:i w:val="0"/>
                <w:color w:val="000000"/>
                <w:sz w:val="14"/>
              </w:rPr>
              <w:t>31002</w:t>
            </w:r>
          </w:p>
        </w:tc>
        <w:tc>
          <w:tcPr>
            <w:tcW w:w="2980" w:type="dxa"/>
            <w:vAlign w:val="center"/>
          </w:tcPr>
          <w:p w14:paraId="6B3227F0">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38ADA5FE"/>
        </w:tc>
      </w:tr>
      <w:tr w14:paraId="13DF9E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15B2140">
            <w:pPr>
              <w:snapToGrid w:val="0"/>
              <w:jc w:val="left"/>
            </w:pPr>
            <w:r>
              <w:rPr>
                <w:rFonts w:ascii="宋体" w:hAnsi="宋体" w:eastAsia="宋体" w:cs="宋体"/>
                <w:b w:val="0"/>
                <w:i w:val="0"/>
                <w:color w:val="000000"/>
                <w:sz w:val="14"/>
              </w:rPr>
              <w:t>30107</w:t>
            </w:r>
          </w:p>
        </w:tc>
        <w:tc>
          <w:tcPr>
            <w:tcW w:w="2340" w:type="dxa"/>
            <w:vAlign w:val="center"/>
          </w:tcPr>
          <w:p w14:paraId="1862E8CB">
            <w:pPr>
              <w:snapToGrid w:val="0"/>
              <w:jc w:val="left"/>
            </w:pPr>
            <w:r>
              <w:rPr>
                <w:rFonts w:ascii="宋体" w:hAnsi="宋体" w:eastAsia="宋体" w:cs="宋体"/>
                <w:b w:val="0"/>
                <w:i w:val="0"/>
                <w:color w:val="000000"/>
                <w:sz w:val="14"/>
              </w:rPr>
              <w:t xml:space="preserve">  绩效工资</w:t>
            </w:r>
          </w:p>
        </w:tc>
        <w:tc>
          <w:tcPr>
            <w:tcW w:w="1220" w:type="dxa"/>
            <w:vAlign w:val="center"/>
          </w:tcPr>
          <w:p w14:paraId="4B70F988">
            <w:pPr>
              <w:snapToGrid w:val="0"/>
              <w:jc w:val="right"/>
            </w:pPr>
            <w:r>
              <w:rPr>
                <w:rFonts w:ascii="宋体" w:hAnsi="宋体" w:eastAsia="宋体" w:cs="宋体"/>
                <w:b w:val="0"/>
                <w:i w:val="0"/>
                <w:color w:val="000000"/>
                <w:sz w:val="14"/>
              </w:rPr>
              <w:t>1,272,992.20</w:t>
            </w:r>
          </w:p>
        </w:tc>
        <w:tc>
          <w:tcPr>
            <w:tcW w:w="640" w:type="dxa"/>
            <w:vAlign w:val="center"/>
          </w:tcPr>
          <w:p w14:paraId="5B2D7D2C">
            <w:pPr>
              <w:snapToGrid w:val="0"/>
              <w:jc w:val="left"/>
            </w:pPr>
            <w:r>
              <w:rPr>
                <w:rFonts w:ascii="宋体" w:hAnsi="宋体" w:eastAsia="宋体" w:cs="宋体"/>
                <w:b w:val="0"/>
                <w:i w:val="0"/>
                <w:color w:val="000000"/>
                <w:sz w:val="14"/>
              </w:rPr>
              <w:t>30205</w:t>
            </w:r>
          </w:p>
        </w:tc>
        <w:tc>
          <w:tcPr>
            <w:tcW w:w="2340" w:type="dxa"/>
            <w:vAlign w:val="center"/>
          </w:tcPr>
          <w:p w14:paraId="3FFE4BA0">
            <w:pPr>
              <w:snapToGrid w:val="0"/>
              <w:jc w:val="left"/>
            </w:pPr>
            <w:r>
              <w:rPr>
                <w:rFonts w:ascii="宋体" w:hAnsi="宋体" w:eastAsia="宋体" w:cs="宋体"/>
                <w:b w:val="0"/>
                <w:i w:val="0"/>
                <w:color w:val="000000"/>
                <w:sz w:val="14"/>
              </w:rPr>
              <w:t xml:space="preserve">  水费</w:t>
            </w:r>
          </w:p>
        </w:tc>
        <w:tc>
          <w:tcPr>
            <w:tcW w:w="1220" w:type="dxa"/>
            <w:vAlign w:val="center"/>
          </w:tcPr>
          <w:p w14:paraId="55284578">
            <w:pPr>
              <w:snapToGrid w:val="0"/>
              <w:jc w:val="right"/>
            </w:pPr>
            <w:r>
              <w:rPr>
                <w:rFonts w:ascii="宋体" w:hAnsi="宋体" w:eastAsia="宋体" w:cs="宋体"/>
                <w:b w:val="0"/>
                <w:i w:val="0"/>
                <w:color w:val="000000"/>
                <w:sz w:val="14"/>
              </w:rPr>
              <w:t>4,138.20</w:t>
            </w:r>
          </w:p>
        </w:tc>
        <w:tc>
          <w:tcPr>
            <w:tcW w:w="640" w:type="dxa"/>
            <w:vAlign w:val="center"/>
          </w:tcPr>
          <w:p w14:paraId="4D49E684">
            <w:pPr>
              <w:snapToGrid w:val="0"/>
              <w:jc w:val="left"/>
            </w:pPr>
            <w:r>
              <w:rPr>
                <w:rFonts w:ascii="宋体" w:hAnsi="宋体" w:eastAsia="宋体" w:cs="宋体"/>
                <w:b w:val="0"/>
                <w:i w:val="0"/>
                <w:color w:val="000000"/>
                <w:sz w:val="14"/>
              </w:rPr>
              <w:t>31003</w:t>
            </w:r>
          </w:p>
        </w:tc>
        <w:tc>
          <w:tcPr>
            <w:tcW w:w="2980" w:type="dxa"/>
            <w:vAlign w:val="center"/>
          </w:tcPr>
          <w:p w14:paraId="435E7EB2">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1A984345"/>
        </w:tc>
      </w:tr>
      <w:tr w14:paraId="245CC5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8B6C1B0">
            <w:pPr>
              <w:snapToGrid w:val="0"/>
              <w:jc w:val="left"/>
            </w:pPr>
            <w:r>
              <w:rPr>
                <w:rFonts w:ascii="宋体" w:hAnsi="宋体" w:eastAsia="宋体" w:cs="宋体"/>
                <w:b w:val="0"/>
                <w:i w:val="0"/>
                <w:color w:val="000000"/>
                <w:sz w:val="14"/>
              </w:rPr>
              <w:t>30108</w:t>
            </w:r>
          </w:p>
        </w:tc>
        <w:tc>
          <w:tcPr>
            <w:tcW w:w="2340" w:type="dxa"/>
            <w:vAlign w:val="center"/>
          </w:tcPr>
          <w:p w14:paraId="1110BE0C">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36222DA1">
            <w:pPr>
              <w:snapToGrid w:val="0"/>
              <w:jc w:val="right"/>
            </w:pPr>
            <w:r>
              <w:rPr>
                <w:rFonts w:ascii="宋体" w:hAnsi="宋体" w:eastAsia="宋体" w:cs="宋体"/>
                <w:b w:val="0"/>
                <w:i w:val="0"/>
                <w:color w:val="000000"/>
                <w:sz w:val="14"/>
              </w:rPr>
              <w:t>301,534.08</w:t>
            </w:r>
          </w:p>
        </w:tc>
        <w:tc>
          <w:tcPr>
            <w:tcW w:w="640" w:type="dxa"/>
            <w:vAlign w:val="center"/>
          </w:tcPr>
          <w:p w14:paraId="00E91E73">
            <w:pPr>
              <w:snapToGrid w:val="0"/>
              <w:jc w:val="left"/>
            </w:pPr>
            <w:r>
              <w:rPr>
                <w:rFonts w:ascii="宋体" w:hAnsi="宋体" w:eastAsia="宋体" w:cs="宋体"/>
                <w:b w:val="0"/>
                <w:i w:val="0"/>
                <w:color w:val="000000"/>
                <w:sz w:val="14"/>
              </w:rPr>
              <w:t>30206</w:t>
            </w:r>
          </w:p>
        </w:tc>
        <w:tc>
          <w:tcPr>
            <w:tcW w:w="2340" w:type="dxa"/>
            <w:vAlign w:val="center"/>
          </w:tcPr>
          <w:p w14:paraId="2FB5B85B">
            <w:pPr>
              <w:snapToGrid w:val="0"/>
              <w:jc w:val="left"/>
            </w:pPr>
            <w:r>
              <w:rPr>
                <w:rFonts w:ascii="宋体" w:hAnsi="宋体" w:eastAsia="宋体" w:cs="宋体"/>
                <w:b w:val="0"/>
                <w:i w:val="0"/>
                <w:color w:val="000000"/>
                <w:sz w:val="14"/>
              </w:rPr>
              <w:t xml:space="preserve">  电费</w:t>
            </w:r>
          </w:p>
        </w:tc>
        <w:tc>
          <w:tcPr>
            <w:tcW w:w="1220" w:type="dxa"/>
            <w:vAlign w:val="center"/>
          </w:tcPr>
          <w:p w14:paraId="781EA0CB">
            <w:pPr>
              <w:snapToGrid w:val="0"/>
              <w:jc w:val="right"/>
            </w:pPr>
            <w:r>
              <w:rPr>
                <w:rFonts w:ascii="宋体" w:hAnsi="宋体" w:eastAsia="宋体" w:cs="宋体"/>
                <w:b w:val="0"/>
                <w:i w:val="0"/>
                <w:color w:val="000000"/>
                <w:sz w:val="14"/>
              </w:rPr>
              <w:t>37,629.40</w:t>
            </w:r>
          </w:p>
        </w:tc>
        <w:tc>
          <w:tcPr>
            <w:tcW w:w="640" w:type="dxa"/>
            <w:vAlign w:val="center"/>
          </w:tcPr>
          <w:p w14:paraId="3E258AA1">
            <w:pPr>
              <w:snapToGrid w:val="0"/>
              <w:jc w:val="left"/>
            </w:pPr>
            <w:r>
              <w:rPr>
                <w:rFonts w:ascii="宋体" w:hAnsi="宋体" w:eastAsia="宋体" w:cs="宋体"/>
                <w:b w:val="0"/>
                <w:i w:val="0"/>
                <w:color w:val="000000"/>
                <w:sz w:val="14"/>
              </w:rPr>
              <w:t>31005</w:t>
            </w:r>
          </w:p>
        </w:tc>
        <w:tc>
          <w:tcPr>
            <w:tcW w:w="2980" w:type="dxa"/>
            <w:vAlign w:val="center"/>
          </w:tcPr>
          <w:p w14:paraId="371AF695">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5A584B8C"/>
        </w:tc>
      </w:tr>
      <w:tr w14:paraId="3FA9A2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E7ADA9E">
            <w:pPr>
              <w:snapToGrid w:val="0"/>
              <w:jc w:val="left"/>
            </w:pPr>
            <w:r>
              <w:rPr>
                <w:rFonts w:ascii="宋体" w:hAnsi="宋体" w:eastAsia="宋体" w:cs="宋体"/>
                <w:b w:val="0"/>
                <w:i w:val="0"/>
                <w:color w:val="000000"/>
                <w:sz w:val="14"/>
              </w:rPr>
              <w:t>30109</w:t>
            </w:r>
          </w:p>
        </w:tc>
        <w:tc>
          <w:tcPr>
            <w:tcW w:w="2340" w:type="dxa"/>
            <w:vAlign w:val="center"/>
          </w:tcPr>
          <w:p w14:paraId="28EF5F98">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24A5D6E0">
            <w:pPr>
              <w:snapToGrid w:val="0"/>
              <w:jc w:val="right"/>
            </w:pPr>
            <w:r>
              <w:rPr>
                <w:rFonts w:ascii="宋体" w:hAnsi="宋体" w:eastAsia="宋体" w:cs="宋体"/>
                <w:b w:val="0"/>
                <w:i w:val="0"/>
                <w:color w:val="000000"/>
                <w:sz w:val="14"/>
              </w:rPr>
              <w:t>150,767.04</w:t>
            </w:r>
          </w:p>
        </w:tc>
        <w:tc>
          <w:tcPr>
            <w:tcW w:w="640" w:type="dxa"/>
            <w:vAlign w:val="center"/>
          </w:tcPr>
          <w:p w14:paraId="62217D54">
            <w:pPr>
              <w:snapToGrid w:val="0"/>
              <w:jc w:val="left"/>
            </w:pPr>
            <w:r>
              <w:rPr>
                <w:rFonts w:ascii="宋体" w:hAnsi="宋体" w:eastAsia="宋体" w:cs="宋体"/>
                <w:b w:val="0"/>
                <w:i w:val="0"/>
                <w:color w:val="000000"/>
                <w:sz w:val="14"/>
              </w:rPr>
              <w:t>30207</w:t>
            </w:r>
          </w:p>
        </w:tc>
        <w:tc>
          <w:tcPr>
            <w:tcW w:w="2340" w:type="dxa"/>
            <w:vAlign w:val="center"/>
          </w:tcPr>
          <w:p w14:paraId="16034821">
            <w:pPr>
              <w:snapToGrid w:val="0"/>
              <w:jc w:val="left"/>
            </w:pPr>
            <w:r>
              <w:rPr>
                <w:rFonts w:ascii="宋体" w:hAnsi="宋体" w:eastAsia="宋体" w:cs="宋体"/>
                <w:b w:val="0"/>
                <w:i w:val="0"/>
                <w:color w:val="000000"/>
                <w:sz w:val="14"/>
              </w:rPr>
              <w:t xml:space="preserve">  邮电费</w:t>
            </w:r>
          </w:p>
        </w:tc>
        <w:tc>
          <w:tcPr>
            <w:tcW w:w="1220" w:type="dxa"/>
            <w:vAlign w:val="center"/>
          </w:tcPr>
          <w:p w14:paraId="40DFF0EF">
            <w:pPr>
              <w:snapToGrid w:val="0"/>
              <w:jc w:val="right"/>
            </w:pPr>
            <w:r>
              <w:rPr>
                <w:rFonts w:ascii="宋体" w:hAnsi="宋体" w:eastAsia="宋体" w:cs="宋体"/>
                <w:b w:val="0"/>
                <w:i w:val="0"/>
                <w:color w:val="000000"/>
                <w:sz w:val="14"/>
              </w:rPr>
              <w:t>4,000.00</w:t>
            </w:r>
          </w:p>
        </w:tc>
        <w:tc>
          <w:tcPr>
            <w:tcW w:w="640" w:type="dxa"/>
            <w:vAlign w:val="center"/>
          </w:tcPr>
          <w:p w14:paraId="3F12F47D">
            <w:pPr>
              <w:snapToGrid w:val="0"/>
              <w:jc w:val="left"/>
            </w:pPr>
            <w:r>
              <w:rPr>
                <w:rFonts w:ascii="宋体" w:hAnsi="宋体" w:eastAsia="宋体" w:cs="宋体"/>
                <w:b w:val="0"/>
                <w:i w:val="0"/>
                <w:color w:val="000000"/>
                <w:sz w:val="14"/>
              </w:rPr>
              <w:t>31006</w:t>
            </w:r>
          </w:p>
        </w:tc>
        <w:tc>
          <w:tcPr>
            <w:tcW w:w="2980" w:type="dxa"/>
            <w:vAlign w:val="center"/>
          </w:tcPr>
          <w:p w14:paraId="11888B6B">
            <w:pPr>
              <w:snapToGrid w:val="0"/>
              <w:jc w:val="left"/>
            </w:pPr>
            <w:r>
              <w:rPr>
                <w:rFonts w:ascii="宋体" w:hAnsi="宋体" w:eastAsia="宋体" w:cs="宋体"/>
                <w:b w:val="0"/>
                <w:i w:val="0"/>
                <w:color w:val="000000"/>
                <w:sz w:val="14"/>
              </w:rPr>
              <w:t xml:space="preserve">  大型修缮</w:t>
            </w:r>
          </w:p>
        </w:tc>
        <w:tc>
          <w:tcPr>
            <w:tcW w:w="1218" w:type="dxa"/>
            <w:vAlign w:val="center"/>
          </w:tcPr>
          <w:p w14:paraId="0CC728F7"/>
        </w:tc>
      </w:tr>
      <w:tr w14:paraId="15318A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841699B">
            <w:pPr>
              <w:snapToGrid w:val="0"/>
              <w:jc w:val="left"/>
            </w:pPr>
            <w:r>
              <w:rPr>
                <w:rFonts w:ascii="宋体" w:hAnsi="宋体" w:eastAsia="宋体" w:cs="宋体"/>
                <w:b w:val="0"/>
                <w:i w:val="0"/>
                <w:color w:val="000000"/>
                <w:sz w:val="14"/>
              </w:rPr>
              <w:t>30110</w:t>
            </w:r>
          </w:p>
        </w:tc>
        <w:tc>
          <w:tcPr>
            <w:tcW w:w="2340" w:type="dxa"/>
            <w:vAlign w:val="center"/>
          </w:tcPr>
          <w:p w14:paraId="20A14A8A">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596E0268">
            <w:pPr>
              <w:snapToGrid w:val="0"/>
              <w:jc w:val="right"/>
            </w:pPr>
            <w:r>
              <w:rPr>
                <w:rFonts w:ascii="宋体" w:hAnsi="宋体" w:eastAsia="宋体" w:cs="宋体"/>
                <w:b w:val="0"/>
                <w:i w:val="0"/>
                <w:color w:val="000000"/>
                <w:sz w:val="14"/>
              </w:rPr>
              <w:t>188,459.78</w:t>
            </w:r>
          </w:p>
        </w:tc>
        <w:tc>
          <w:tcPr>
            <w:tcW w:w="640" w:type="dxa"/>
            <w:vAlign w:val="center"/>
          </w:tcPr>
          <w:p w14:paraId="21B6D241">
            <w:pPr>
              <w:snapToGrid w:val="0"/>
              <w:jc w:val="left"/>
            </w:pPr>
            <w:r>
              <w:rPr>
                <w:rFonts w:ascii="宋体" w:hAnsi="宋体" w:eastAsia="宋体" w:cs="宋体"/>
                <w:b w:val="0"/>
                <w:i w:val="0"/>
                <w:color w:val="000000"/>
                <w:sz w:val="14"/>
              </w:rPr>
              <w:t>30208</w:t>
            </w:r>
          </w:p>
        </w:tc>
        <w:tc>
          <w:tcPr>
            <w:tcW w:w="2340" w:type="dxa"/>
            <w:vAlign w:val="center"/>
          </w:tcPr>
          <w:p w14:paraId="66FA912A">
            <w:pPr>
              <w:snapToGrid w:val="0"/>
              <w:jc w:val="left"/>
            </w:pPr>
            <w:r>
              <w:rPr>
                <w:rFonts w:ascii="宋体" w:hAnsi="宋体" w:eastAsia="宋体" w:cs="宋体"/>
                <w:b w:val="0"/>
                <w:i w:val="0"/>
                <w:color w:val="000000"/>
                <w:sz w:val="14"/>
              </w:rPr>
              <w:t xml:space="preserve">  取暖费</w:t>
            </w:r>
          </w:p>
        </w:tc>
        <w:tc>
          <w:tcPr>
            <w:tcW w:w="1220" w:type="dxa"/>
            <w:vAlign w:val="center"/>
          </w:tcPr>
          <w:p w14:paraId="2197E44E"/>
        </w:tc>
        <w:tc>
          <w:tcPr>
            <w:tcW w:w="640" w:type="dxa"/>
            <w:vAlign w:val="center"/>
          </w:tcPr>
          <w:p w14:paraId="42FF9CE0">
            <w:pPr>
              <w:snapToGrid w:val="0"/>
              <w:jc w:val="left"/>
            </w:pPr>
            <w:r>
              <w:rPr>
                <w:rFonts w:ascii="宋体" w:hAnsi="宋体" w:eastAsia="宋体" w:cs="宋体"/>
                <w:b w:val="0"/>
                <w:i w:val="0"/>
                <w:color w:val="000000"/>
                <w:sz w:val="14"/>
              </w:rPr>
              <w:t>31007</w:t>
            </w:r>
          </w:p>
        </w:tc>
        <w:tc>
          <w:tcPr>
            <w:tcW w:w="2980" w:type="dxa"/>
            <w:vAlign w:val="center"/>
          </w:tcPr>
          <w:p w14:paraId="6F3BF5E0">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258E729E"/>
        </w:tc>
      </w:tr>
      <w:tr w14:paraId="01B84E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AEDD808">
            <w:pPr>
              <w:snapToGrid w:val="0"/>
              <w:jc w:val="left"/>
            </w:pPr>
            <w:r>
              <w:rPr>
                <w:rFonts w:ascii="宋体" w:hAnsi="宋体" w:eastAsia="宋体" w:cs="宋体"/>
                <w:b w:val="0"/>
                <w:i w:val="0"/>
                <w:color w:val="000000"/>
                <w:sz w:val="14"/>
              </w:rPr>
              <w:t>30111</w:t>
            </w:r>
          </w:p>
        </w:tc>
        <w:tc>
          <w:tcPr>
            <w:tcW w:w="2340" w:type="dxa"/>
            <w:vAlign w:val="center"/>
          </w:tcPr>
          <w:p w14:paraId="61248A38">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5B77C330"/>
        </w:tc>
        <w:tc>
          <w:tcPr>
            <w:tcW w:w="640" w:type="dxa"/>
            <w:vAlign w:val="center"/>
          </w:tcPr>
          <w:p w14:paraId="1AC4F8E6">
            <w:pPr>
              <w:snapToGrid w:val="0"/>
              <w:jc w:val="left"/>
            </w:pPr>
            <w:r>
              <w:rPr>
                <w:rFonts w:ascii="宋体" w:hAnsi="宋体" w:eastAsia="宋体" w:cs="宋体"/>
                <w:b w:val="0"/>
                <w:i w:val="0"/>
                <w:color w:val="000000"/>
                <w:sz w:val="14"/>
              </w:rPr>
              <w:t>30209</w:t>
            </w:r>
          </w:p>
        </w:tc>
        <w:tc>
          <w:tcPr>
            <w:tcW w:w="2340" w:type="dxa"/>
            <w:vAlign w:val="center"/>
          </w:tcPr>
          <w:p w14:paraId="4B2EFA3A">
            <w:pPr>
              <w:snapToGrid w:val="0"/>
              <w:jc w:val="left"/>
            </w:pPr>
            <w:r>
              <w:rPr>
                <w:rFonts w:ascii="宋体" w:hAnsi="宋体" w:eastAsia="宋体" w:cs="宋体"/>
                <w:b w:val="0"/>
                <w:i w:val="0"/>
                <w:color w:val="000000"/>
                <w:sz w:val="14"/>
              </w:rPr>
              <w:t xml:space="preserve">  物业管理费</w:t>
            </w:r>
          </w:p>
        </w:tc>
        <w:tc>
          <w:tcPr>
            <w:tcW w:w="1220" w:type="dxa"/>
            <w:vAlign w:val="center"/>
          </w:tcPr>
          <w:p w14:paraId="31FF42A4"/>
        </w:tc>
        <w:tc>
          <w:tcPr>
            <w:tcW w:w="640" w:type="dxa"/>
            <w:vAlign w:val="center"/>
          </w:tcPr>
          <w:p w14:paraId="2C1BA3F3">
            <w:pPr>
              <w:snapToGrid w:val="0"/>
              <w:jc w:val="left"/>
            </w:pPr>
            <w:r>
              <w:rPr>
                <w:rFonts w:ascii="宋体" w:hAnsi="宋体" w:eastAsia="宋体" w:cs="宋体"/>
                <w:b w:val="0"/>
                <w:i w:val="0"/>
                <w:color w:val="000000"/>
                <w:sz w:val="14"/>
              </w:rPr>
              <w:t>31008</w:t>
            </w:r>
          </w:p>
        </w:tc>
        <w:tc>
          <w:tcPr>
            <w:tcW w:w="2980" w:type="dxa"/>
            <w:vAlign w:val="center"/>
          </w:tcPr>
          <w:p w14:paraId="7225D5A8">
            <w:pPr>
              <w:snapToGrid w:val="0"/>
              <w:jc w:val="left"/>
            </w:pPr>
            <w:r>
              <w:rPr>
                <w:rFonts w:ascii="宋体" w:hAnsi="宋体" w:eastAsia="宋体" w:cs="宋体"/>
                <w:b w:val="0"/>
                <w:i w:val="0"/>
                <w:color w:val="000000"/>
                <w:sz w:val="14"/>
              </w:rPr>
              <w:t xml:space="preserve">  物资储备</w:t>
            </w:r>
          </w:p>
        </w:tc>
        <w:tc>
          <w:tcPr>
            <w:tcW w:w="1218" w:type="dxa"/>
            <w:vAlign w:val="center"/>
          </w:tcPr>
          <w:p w14:paraId="0C588D4F"/>
        </w:tc>
      </w:tr>
      <w:tr w14:paraId="5A0153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3A71B35">
            <w:pPr>
              <w:snapToGrid w:val="0"/>
              <w:jc w:val="left"/>
            </w:pPr>
            <w:r>
              <w:rPr>
                <w:rFonts w:ascii="宋体" w:hAnsi="宋体" w:eastAsia="宋体" w:cs="宋体"/>
                <w:b w:val="0"/>
                <w:i w:val="0"/>
                <w:color w:val="000000"/>
                <w:sz w:val="14"/>
              </w:rPr>
              <w:t>30112</w:t>
            </w:r>
          </w:p>
        </w:tc>
        <w:tc>
          <w:tcPr>
            <w:tcW w:w="2340" w:type="dxa"/>
            <w:vAlign w:val="center"/>
          </w:tcPr>
          <w:p w14:paraId="1BAF53EF">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5B2D0211">
            <w:pPr>
              <w:snapToGrid w:val="0"/>
              <w:jc w:val="right"/>
            </w:pPr>
            <w:r>
              <w:rPr>
                <w:rFonts w:ascii="宋体" w:hAnsi="宋体" w:eastAsia="宋体" w:cs="宋体"/>
                <w:b w:val="0"/>
                <w:i w:val="0"/>
                <w:color w:val="000000"/>
                <w:sz w:val="14"/>
              </w:rPr>
              <w:t>180,007.80</w:t>
            </w:r>
          </w:p>
        </w:tc>
        <w:tc>
          <w:tcPr>
            <w:tcW w:w="640" w:type="dxa"/>
            <w:vAlign w:val="center"/>
          </w:tcPr>
          <w:p w14:paraId="3D4D048C">
            <w:pPr>
              <w:snapToGrid w:val="0"/>
              <w:jc w:val="left"/>
            </w:pPr>
            <w:r>
              <w:rPr>
                <w:rFonts w:ascii="宋体" w:hAnsi="宋体" w:eastAsia="宋体" w:cs="宋体"/>
                <w:b w:val="0"/>
                <w:i w:val="0"/>
                <w:color w:val="000000"/>
                <w:sz w:val="14"/>
              </w:rPr>
              <w:t>30211</w:t>
            </w:r>
          </w:p>
        </w:tc>
        <w:tc>
          <w:tcPr>
            <w:tcW w:w="2340" w:type="dxa"/>
            <w:vAlign w:val="center"/>
          </w:tcPr>
          <w:p w14:paraId="121E1409">
            <w:pPr>
              <w:snapToGrid w:val="0"/>
              <w:jc w:val="left"/>
            </w:pPr>
            <w:r>
              <w:rPr>
                <w:rFonts w:ascii="宋体" w:hAnsi="宋体" w:eastAsia="宋体" w:cs="宋体"/>
                <w:b w:val="0"/>
                <w:i w:val="0"/>
                <w:color w:val="000000"/>
                <w:sz w:val="14"/>
              </w:rPr>
              <w:t xml:space="preserve">  差旅费</w:t>
            </w:r>
          </w:p>
        </w:tc>
        <w:tc>
          <w:tcPr>
            <w:tcW w:w="1220" w:type="dxa"/>
            <w:vAlign w:val="center"/>
          </w:tcPr>
          <w:p w14:paraId="78A16061">
            <w:pPr>
              <w:snapToGrid w:val="0"/>
              <w:jc w:val="right"/>
            </w:pPr>
            <w:r>
              <w:rPr>
                <w:rFonts w:ascii="宋体" w:hAnsi="宋体" w:eastAsia="宋体" w:cs="宋体"/>
                <w:b w:val="0"/>
                <w:i w:val="0"/>
                <w:color w:val="000000"/>
                <w:sz w:val="14"/>
              </w:rPr>
              <w:t>307,218.33</w:t>
            </w:r>
          </w:p>
        </w:tc>
        <w:tc>
          <w:tcPr>
            <w:tcW w:w="640" w:type="dxa"/>
            <w:vAlign w:val="center"/>
          </w:tcPr>
          <w:p w14:paraId="26E8C69A">
            <w:pPr>
              <w:snapToGrid w:val="0"/>
              <w:jc w:val="left"/>
            </w:pPr>
            <w:r>
              <w:rPr>
                <w:rFonts w:ascii="宋体" w:hAnsi="宋体" w:eastAsia="宋体" w:cs="宋体"/>
                <w:b w:val="0"/>
                <w:i w:val="0"/>
                <w:color w:val="000000"/>
                <w:sz w:val="14"/>
              </w:rPr>
              <w:t>31009</w:t>
            </w:r>
          </w:p>
        </w:tc>
        <w:tc>
          <w:tcPr>
            <w:tcW w:w="2980" w:type="dxa"/>
            <w:vAlign w:val="center"/>
          </w:tcPr>
          <w:p w14:paraId="68A1F41B">
            <w:pPr>
              <w:snapToGrid w:val="0"/>
              <w:jc w:val="left"/>
            </w:pPr>
            <w:r>
              <w:rPr>
                <w:rFonts w:ascii="宋体" w:hAnsi="宋体" w:eastAsia="宋体" w:cs="宋体"/>
                <w:b w:val="0"/>
                <w:i w:val="0"/>
                <w:color w:val="000000"/>
                <w:sz w:val="14"/>
              </w:rPr>
              <w:t xml:space="preserve">  土地补偿</w:t>
            </w:r>
          </w:p>
        </w:tc>
        <w:tc>
          <w:tcPr>
            <w:tcW w:w="1218" w:type="dxa"/>
            <w:vAlign w:val="center"/>
          </w:tcPr>
          <w:p w14:paraId="708CABD2"/>
        </w:tc>
      </w:tr>
      <w:tr w14:paraId="006710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A0F169F">
            <w:pPr>
              <w:snapToGrid w:val="0"/>
              <w:jc w:val="left"/>
            </w:pPr>
            <w:r>
              <w:rPr>
                <w:rFonts w:ascii="宋体" w:hAnsi="宋体" w:eastAsia="宋体" w:cs="宋体"/>
                <w:b w:val="0"/>
                <w:i w:val="0"/>
                <w:color w:val="000000"/>
                <w:sz w:val="14"/>
              </w:rPr>
              <w:t>30113</w:t>
            </w:r>
          </w:p>
        </w:tc>
        <w:tc>
          <w:tcPr>
            <w:tcW w:w="2340" w:type="dxa"/>
            <w:vAlign w:val="center"/>
          </w:tcPr>
          <w:p w14:paraId="232866AB">
            <w:pPr>
              <w:snapToGrid w:val="0"/>
              <w:jc w:val="left"/>
            </w:pPr>
            <w:r>
              <w:rPr>
                <w:rFonts w:ascii="宋体" w:hAnsi="宋体" w:eastAsia="宋体" w:cs="宋体"/>
                <w:b w:val="0"/>
                <w:i w:val="0"/>
                <w:color w:val="000000"/>
                <w:sz w:val="14"/>
              </w:rPr>
              <w:t xml:space="preserve">  住房公积金</w:t>
            </w:r>
          </w:p>
        </w:tc>
        <w:tc>
          <w:tcPr>
            <w:tcW w:w="1220" w:type="dxa"/>
            <w:vAlign w:val="center"/>
          </w:tcPr>
          <w:p w14:paraId="34453DA4">
            <w:pPr>
              <w:snapToGrid w:val="0"/>
              <w:jc w:val="right"/>
            </w:pPr>
            <w:r>
              <w:rPr>
                <w:rFonts w:ascii="宋体" w:hAnsi="宋体" w:eastAsia="宋体" w:cs="宋体"/>
                <w:b w:val="0"/>
                <w:i w:val="0"/>
                <w:color w:val="000000"/>
                <w:sz w:val="14"/>
              </w:rPr>
              <w:t>1,061,306.00</w:t>
            </w:r>
          </w:p>
        </w:tc>
        <w:tc>
          <w:tcPr>
            <w:tcW w:w="640" w:type="dxa"/>
            <w:vAlign w:val="center"/>
          </w:tcPr>
          <w:p w14:paraId="471C1643">
            <w:pPr>
              <w:snapToGrid w:val="0"/>
              <w:jc w:val="left"/>
            </w:pPr>
            <w:r>
              <w:rPr>
                <w:rFonts w:ascii="宋体" w:hAnsi="宋体" w:eastAsia="宋体" w:cs="宋体"/>
                <w:b w:val="0"/>
                <w:i w:val="0"/>
                <w:color w:val="000000"/>
                <w:sz w:val="14"/>
              </w:rPr>
              <w:t>30212</w:t>
            </w:r>
          </w:p>
        </w:tc>
        <w:tc>
          <w:tcPr>
            <w:tcW w:w="2340" w:type="dxa"/>
            <w:vAlign w:val="center"/>
          </w:tcPr>
          <w:p w14:paraId="08D2A08C">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61621079"/>
        </w:tc>
        <w:tc>
          <w:tcPr>
            <w:tcW w:w="640" w:type="dxa"/>
            <w:vAlign w:val="center"/>
          </w:tcPr>
          <w:p w14:paraId="08C9A17A">
            <w:pPr>
              <w:snapToGrid w:val="0"/>
              <w:jc w:val="left"/>
            </w:pPr>
            <w:r>
              <w:rPr>
                <w:rFonts w:ascii="宋体" w:hAnsi="宋体" w:eastAsia="宋体" w:cs="宋体"/>
                <w:b w:val="0"/>
                <w:i w:val="0"/>
                <w:color w:val="000000"/>
                <w:sz w:val="14"/>
              </w:rPr>
              <w:t>31010</w:t>
            </w:r>
          </w:p>
        </w:tc>
        <w:tc>
          <w:tcPr>
            <w:tcW w:w="2980" w:type="dxa"/>
            <w:vAlign w:val="center"/>
          </w:tcPr>
          <w:p w14:paraId="1D3E82AE">
            <w:pPr>
              <w:snapToGrid w:val="0"/>
              <w:jc w:val="left"/>
            </w:pPr>
            <w:r>
              <w:rPr>
                <w:rFonts w:ascii="宋体" w:hAnsi="宋体" w:eastAsia="宋体" w:cs="宋体"/>
                <w:b w:val="0"/>
                <w:i w:val="0"/>
                <w:color w:val="000000"/>
                <w:sz w:val="14"/>
              </w:rPr>
              <w:t xml:space="preserve">  安置补助</w:t>
            </w:r>
          </w:p>
        </w:tc>
        <w:tc>
          <w:tcPr>
            <w:tcW w:w="1218" w:type="dxa"/>
            <w:vAlign w:val="center"/>
          </w:tcPr>
          <w:p w14:paraId="33DF2918"/>
        </w:tc>
      </w:tr>
      <w:tr w14:paraId="041E37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0D977E3">
            <w:pPr>
              <w:snapToGrid w:val="0"/>
              <w:jc w:val="left"/>
            </w:pPr>
            <w:r>
              <w:rPr>
                <w:rFonts w:ascii="宋体" w:hAnsi="宋体" w:eastAsia="宋体" w:cs="宋体"/>
                <w:b w:val="0"/>
                <w:i w:val="0"/>
                <w:color w:val="000000"/>
                <w:sz w:val="14"/>
              </w:rPr>
              <w:t>30114</w:t>
            </w:r>
          </w:p>
        </w:tc>
        <w:tc>
          <w:tcPr>
            <w:tcW w:w="2340" w:type="dxa"/>
            <w:vAlign w:val="center"/>
          </w:tcPr>
          <w:p w14:paraId="6C171B72">
            <w:pPr>
              <w:snapToGrid w:val="0"/>
              <w:jc w:val="left"/>
            </w:pPr>
            <w:r>
              <w:rPr>
                <w:rFonts w:ascii="宋体" w:hAnsi="宋体" w:eastAsia="宋体" w:cs="宋体"/>
                <w:b w:val="0"/>
                <w:i w:val="0"/>
                <w:color w:val="000000"/>
                <w:sz w:val="14"/>
              </w:rPr>
              <w:t xml:space="preserve">  医疗费</w:t>
            </w:r>
          </w:p>
        </w:tc>
        <w:tc>
          <w:tcPr>
            <w:tcW w:w="1220" w:type="dxa"/>
            <w:vAlign w:val="center"/>
          </w:tcPr>
          <w:p w14:paraId="4FFCAB0E">
            <w:pPr>
              <w:snapToGrid w:val="0"/>
              <w:jc w:val="right"/>
            </w:pPr>
            <w:r>
              <w:rPr>
                <w:rFonts w:ascii="宋体" w:hAnsi="宋体" w:eastAsia="宋体" w:cs="宋体"/>
                <w:b w:val="0"/>
                <w:i w:val="0"/>
                <w:color w:val="000000"/>
                <w:sz w:val="14"/>
              </w:rPr>
              <w:t>16,300.00</w:t>
            </w:r>
          </w:p>
        </w:tc>
        <w:tc>
          <w:tcPr>
            <w:tcW w:w="640" w:type="dxa"/>
            <w:vAlign w:val="center"/>
          </w:tcPr>
          <w:p w14:paraId="1441EB7A">
            <w:pPr>
              <w:snapToGrid w:val="0"/>
              <w:jc w:val="left"/>
            </w:pPr>
            <w:r>
              <w:rPr>
                <w:rFonts w:ascii="宋体" w:hAnsi="宋体" w:eastAsia="宋体" w:cs="宋体"/>
                <w:b w:val="0"/>
                <w:i w:val="0"/>
                <w:color w:val="000000"/>
                <w:sz w:val="14"/>
              </w:rPr>
              <w:t>30213</w:t>
            </w:r>
          </w:p>
        </w:tc>
        <w:tc>
          <w:tcPr>
            <w:tcW w:w="2340" w:type="dxa"/>
            <w:vAlign w:val="center"/>
          </w:tcPr>
          <w:p w14:paraId="21F021D3">
            <w:pPr>
              <w:snapToGrid w:val="0"/>
              <w:jc w:val="left"/>
            </w:pPr>
            <w:r>
              <w:rPr>
                <w:rFonts w:ascii="宋体" w:hAnsi="宋体" w:eastAsia="宋体" w:cs="宋体"/>
                <w:b w:val="0"/>
                <w:i w:val="0"/>
                <w:color w:val="000000"/>
                <w:sz w:val="14"/>
              </w:rPr>
              <w:t xml:space="preserve">  维修(护)费</w:t>
            </w:r>
          </w:p>
        </w:tc>
        <w:tc>
          <w:tcPr>
            <w:tcW w:w="1220" w:type="dxa"/>
            <w:vAlign w:val="center"/>
          </w:tcPr>
          <w:p w14:paraId="494D1795"/>
        </w:tc>
        <w:tc>
          <w:tcPr>
            <w:tcW w:w="640" w:type="dxa"/>
            <w:vAlign w:val="center"/>
          </w:tcPr>
          <w:p w14:paraId="5FEFA447">
            <w:pPr>
              <w:snapToGrid w:val="0"/>
              <w:jc w:val="left"/>
            </w:pPr>
            <w:r>
              <w:rPr>
                <w:rFonts w:ascii="宋体" w:hAnsi="宋体" w:eastAsia="宋体" w:cs="宋体"/>
                <w:b w:val="0"/>
                <w:i w:val="0"/>
                <w:color w:val="000000"/>
                <w:sz w:val="14"/>
              </w:rPr>
              <w:t>31011</w:t>
            </w:r>
          </w:p>
        </w:tc>
        <w:tc>
          <w:tcPr>
            <w:tcW w:w="2980" w:type="dxa"/>
            <w:vAlign w:val="center"/>
          </w:tcPr>
          <w:p w14:paraId="1A93963A">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3A03EDC7"/>
        </w:tc>
      </w:tr>
      <w:tr w14:paraId="63D3A8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E41716F">
            <w:pPr>
              <w:snapToGrid w:val="0"/>
              <w:jc w:val="left"/>
            </w:pPr>
            <w:r>
              <w:rPr>
                <w:rFonts w:ascii="宋体" w:hAnsi="宋体" w:eastAsia="宋体" w:cs="宋体"/>
                <w:b w:val="0"/>
                <w:i w:val="0"/>
                <w:color w:val="000000"/>
                <w:sz w:val="14"/>
              </w:rPr>
              <w:t>30199</w:t>
            </w:r>
          </w:p>
        </w:tc>
        <w:tc>
          <w:tcPr>
            <w:tcW w:w="2340" w:type="dxa"/>
            <w:vAlign w:val="center"/>
          </w:tcPr>
          <w:p w14:paraId="0F5EBC05">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022F4E54">
            <w:pPr>
              <w:snapToGrid w:val="0"/>
              <w:jc w:val="right"/>
            </w:pPr>
            <w:r>
              <w:rPr>
                <w:rFonts w:ascii="宋体" w:hAnsi="宋体" w:eastAsia="宋体" w:cs="宋体"/>
                <w:b w:val="0"/>
                <w:i w:val="0"/>
                <w:color w:val="000000"/>
                <w:sz w:val="14"/>
              </w:rPr>
              <w:t>33,518,428.07</w:t>
            </w:r>
          </w:p>
        </w:tc>
        <w:tc>
          <w:tcPr>
            <w:tcW w:w="640" w:type="dxa"/>
            <w:vAlign w:val="center"/>
          </w:tcPr>
          <w:p w14:paraId="41A27D85">
            <w:pPr>
              <w:snapToGrid w:val="0"/>
              <w:jc w:val="left"/>
            </w:pPr>
            <w:r>
              <w:rPr>
                <w:rFonts w:ascii="宋体" w:hAnsi="宋体" w:eastAsia="宋体" w:cs="宋体"/>
                <w:b w:val="0"/>
                <w:i w:val="0"/>
                <w:color w:val="000000"/>
                <w:sz w:val="14"/>
              </w:rPr>
              <w:t>30214</w:t>
            </w:r>
          </w:p>
        </w:tc>
        <w:tc>
          <w:tcPr>
            <w:tcW w:w="2340" w:type="dxa"/>
            <w:vAlign w:val="center"/>
          </w:tcPr>
          <w:p w14:paraId="28391DC4">
            <w:pPr>
              <w:snapToGrid w:val="0"/>
              <w:jc w:val="left"/>
            </w:pPr>
            <w:r>
              <w:rPr>
                <w:rFonts w:ascii="宋体" w:hAnsi="宋体" w:eastAsia="宋体" w:cs="宋体"/>
                <w:b w:val="0"/>
                <w:i w:val="0"/>
                <w:color w:val="000000"/>
                <w:sz w:val="14"/>
              </w:rPr>
              <w:t xml:space="preserve">  租赁费</w:t>
            </w:r>
          </w:p>
        </w:tc>
        <w:tc>
          <w:tcPr>
            <w:tcW w:w="1220" w:type="dxa"/>
            <w:vAlign w:val="center"/>
          </w:tcPr>
          <w:p w14:paraId="32577F7D">
            <w:pPr>
              <w:snapToGrid w:val="0"/>
              <w:jc w:val="right"/>
            </w:pPr>
            <w:r>
              <w:rPr>
                <w:rFonts w:ascii="宋体" w:hAnsi="宋体" w:eastAsia="宋体" w:cs="宋体"/>
                <w:b w:val="0"/>
                <w:i w:val="0"/>
                <w:color w:val="000000"/>
                <w:sz w:val="14"/>
              </w:rPr>
              <w:t>21,574.40</w:t>
            </w:r>
          </w:p>
        </w:tc>
        <w:tc>
          <w:tcPr>
            <w:tcW w:w="640" w:type="dxa"/>
            <w:vAlign w:val="center"/>
          </w:tcPr>
          <w:p w14:paraId="1067A3BC">
            <w:pPr>
              <w:snapToGrid w:val="0"/>
              <w:jc w:val="left"/>
            </w:pPr>
            <w:r>
              <w:rPr>
                <w:rFonts w:ascii="宋体" w:hAnsi="宋体" w:eastAsia="宋体" w:cs="宋体"/>
                <w:b w:val="0"/>
                <w:i w:val="0"/>
                <w:color w:val="000000"/>
                <w:sz w:val="14"/>
              </w:rPr>
              <w:t>31012</w:t>
            </w:r>
          </w:p>
        </w:tc>
        <w:tc>
          <w:tcPr>
            <w:tcW w:w="2980" w:type="dxa"/>
            <w:vAlign w:val="center"/>
          </w:tcPr>
          <w:p w14:paraId="733C54A5">
            <w:pPr>
              <w:snapToGrid w:val="0"/>
              <w:jc w:val="left"/>
            </w:pPr>
            <w:r>
              <w:rPr>
                <w:rFonts w:ascii="宋体" w:hAnsi="宋体" w:eastAsia="宋体" w:cs="宋体"/>
                <w:b w:val="0"/>
                <w:i w:val="0"/>
                <w:color w:val="000000"/>
                <w:sz w:val="14"/>
              </w:rPr>
              <w:t xml:space="preserve">  拆迁补偿</w:t>
            </w:r>
          </w:p>
        </w:tc>
        <w:tc>
          <w:tcPr>
            <w:tcW w:w="1218" w:type="dxa"/>
            <w:vAlign w:val="center"/>
          </w:tcPr>
          <w:p w14:paraId="5DD2645E"/>
        </w:tc>
      </w:tr>
      <w:tr w14:paraId="150C95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BF3A367">
            <w:pPr>
              <w:snapToGrid w:val="0"/>
              <w:jc w:val="left"/>
            </w:pPr>
            <w:r>
              <w:rPr>
                <w:rFonts w:ascii="宋体" w:hAnsi="宋体" w:eastAsia="宋体" w:cs="宋体"/>
                <w:b/>
                <w:i w:val="0"/>
                <w:color w:val="000000"/>
                <w:sz w:val="14"/>
              </w:rPr>
              <w:t>303</w:t>
            </w:r>
          </w:p>
        </w:tc>
        <w:tc>
          <w:tcPr>
            <w:tcW w:w="2340" w:type="dxa"/>
            <w:vAlign w:val="center"/>
          </w:tcPr>
          <w:p w14:paraId="4697DBF2">
            <w:pPr>
              <w:snapToGrid w:val="0"/>
              <w:jc w:val="left"/>
            </w:pPr>
            <w:r>
              <w:rPr>
                <w:rFonts w:ascii="宋体" w:hAnsi="宋体" w:eastAsia="宋体" w:cs="宋体"/>
                <w:b/>
                <w:i w:val="0"/>
                <w:color w:val="000000"/>
                <w:sz w:val="14"/>
              </w:rPr>
              <w:t>对个人和家庭的补助</w:t>
            </w:r>
          </w:p>
        </w:tc>
        <w:tc>
          <w:tcPr>
            <w:tcW w:w="1220" w:type="dxa"/>
            <w:vAlign w:val="center"/>
          </w:tcPr>
          <w:p w14:paraId="14F2AF83">
            <w:pPr>
              <w:snapToGrid w:val="0"/>
              <w:jc w:val="right"/>
            </w:pPr>
            <w:r>
              <w:rPr>
                <w:rFonts w:ascii="宋体" w:hAnsi="宋体" w:eastAsia="宋体" w:cs="宋体"/>
                <w:b w:val="0"/>
                <w:i w:val="0"/>
                <w:color w:val="000000"/>
                <w:sz w:val="14"/>
              </w:rPr>
              <w:t>150,988.50</w:t>
            </w:r>
          </w:p>
        </w:tc>
        <w:tc>
          <w:tcPr>
            <w:tcW w:w="640" w:type="dxa"/>
            <w:vAlign w:val="center"/>
          </w:tcPr>
          <w:p w14:paraId="0D1EFD97">
            <w:pPr>
              <w:snapToGrid w:val="0"/>
              <w:jc w:val="left"/>
            </w:pPr>
            <w:r>
              <w:rPr>
                <w:rFonts w:ascii="宋体" w:hAnsi="宋体" w:eastAsia="宋体" w:cs="宋体"/>
                <w:b w:val="0"/>
                <w:i w:val="0"/>
                <w:color w:val="000000"/>
                <w:sz w:val="14"/>
              </w:rPr>
              <w:t>30215</w:t>
            </w:r>
          </w:p>
        </w:tc>
        <w:tc>
          <w:tcPr>
            <w:tcW w:w="2340" w:type="dxa"/>
            <w:vAlign w:val="center"/>
          </w:tcPr>
          <w:p w14:paraId="12EB04FE">
            <w:pPr>
              <w:snapToGrid w:val="0"/>
              <w:jc w:val="left"/>
            </w:pPr>
            <w:r>
              <w:rPr>
                <w:rFonts w:ascii="宋体" w:hAnsi="宋体" w:eastAsia="宋体" w:cs="宋体"/>
                <w:b w:val="0"/>
                <w:i w:val="0"/>
                <w:color w:val="000000"/>
                <w:sz w:val="14"/>
              </w:rPr>
              <w:t xml:space="preserve">  会议费</w:t>
            </w:r>
          </w:p>
        </w:tc>
        <w:tc>
          <w:tcPr>
            <w:tcW w:w="1220" w:type="dxa"/>
            <w:vAlign w:val="center"/>
          </w:tcPr>
          <w:p w14:paraId="53FC6FC4"/>
        </w:tc>
        <w:tc>
          <w:tcPr>
            <w:tcW w:w="640" w:type="dxa"/>
            <w:vAlign w:val="center"/>
          </w:tcPr>
          <w:p w14:paraId="2302FD9E">
            <w:pPr>
              <w:snapToGrid w:val="0"/>
              <w:jc w:val="left"/>
            </w:pPr>
            <w:r>
              <w:rPr>
                <w:rFonts w:ascii="宋体" w:hAnsi="宋体" w:eastAsia="宋体" w:cs="宋体"/>
                <w:b w:val="0"/>
                <w:i w:val="0"/>
                <w:color w:val="000000"/>
                <w:sz w:val="14"/>
              </w:rPr>
              <w:t>31013</w:t>
            </w:r>
          </w:p>
        </w:tc>
        <w:tc>
          <w:tcPr>
            <w:tcW w:w="2980" w:type="dxa"/>
            <w:vAlign w:val="center"/>
          </w:tcPr>
          <w:p w14:paraId="7812FAA5">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2C7D50B0"/>
        </w:tc>
      </w:tr>
      <w:tr w14:paraId="652868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96A723A">
            <w:pPr>
              <w:snapToGrid w:val="0"/>
              <w:jc w:val="left"/>
            </w:pPr>
            <w:r>
              <w:rPr>
                <w:rFonts w:ascii="宋体" w:hAnsi="宋体" w:eastAsia="宋体" w:cs="宋体"/>
                <w:b w:val="0"/>
                <w:i w:val="0"/>
                <w:color w:val="000000"/>
                <w:sz w:val="14"/>
              </w:rPr>
              <w:t>30301</w:t>
            </w:r>
          </w:p>
        </w:tc>
        <w:tc>
          <w:tcPr>
            <w:tcW w:w="2340" w:type="dxa"/>
            <w:vAlign w:val="center"/>
          </w:tcPr>
          <w:p w14:paraId="31AF4ACC">
            <w:pPr>
              <w:snapToGrid w:val="0"/>
              <w:jc w:val="left"/>
            </w:pPr>
            <w:r>
              <w:rPr>
                <w:rFonts w:ascii="宋体" w:hAnsi="宋体" w:eastAsia="宋体" w:cs="宋体"/>
                <w:b w:val="0"/>
                <w:i w:val="0"/>
                <w:color w:val="000000"/>
                <w:sz w:val="14"/>
              </w:rPr>
              <w:t xml:space="preserve">  离休费</w:t>
            </w:r>
          </w:p>
        </w:tc>
        <w:tc>
          <w:tcPr>
            <w:tcW w:w="1220" w:type="dxa"/>
            <w:vAlign w:val="center"/>
          </w:tcPr>
          <w:p w14:paraId="0DA6D45B"/>
        </w:tc>
        <w:tc>
          <w:tcPr>
            <w:tcW w:w="640" w:type="dxa"/>
            <w:vAlign w:val="center"/>
          </w:tcPr>
          <w:p w14:paraId="7363E8BF">
            <w:pPr>
              <w:snapToGrid w:val="0"/>
              <w:jc w:val="left"/>
            </w:pPr>
            <w:r>
              <w:rPr>
                <w:rFonts w:ascii="宋体" w:hAnsi="宋体" w:eastAsia="宋体" w:cs="宋体"/>
                <w:b w:val="0"/>
                <w:i w:val="0"/>
                <w:color w:val="000000"/>
                <w:sz w:val="14"/>
              </w:rPr>
              <w:t>30216</w:t>
            </w:r>
          </w:p>
        </w:tc>
        <w:tc>
          <w:tcPr>
            <w:tcW w:w="2340" w:type="dxa"/>
            <w:vAlign w:val="center"/>
          </w:tcPr>
          <w:p w14:paraId="063223EE">
            <w:pPr>
              <w:snapToGrid w:val="0"/>
              <w:jc w:val="left"/>
            </w:pPr>
            <w:r>
              <w:rPr>
                <w:rFonts w:ascii="宋体" w:hAnsi="宋体" w:eastAsia="宋体" w:cs="宋体"/>
                <w:b w:val="0"/>
                <w:i w:val="0"/>
                <w:color w:val="000000"/>
                <w:sz w:val="14"/>
              </w:rPr>
              <w:t xml:space="preserve">  培训费</w:t>
            </w:r>
          </w:p>
        </w:tc>
        <w:tc>
          <w:tcPr>
            <w:tcW w:w="1220" w:type="dxa"/>
            <w:vAlign w:val="center"/>
          </w:tcPr>
          <w:p w14:paraId="491DFECC">
            <w:pPr>
              <w:snapToGrid w:val="0"/>
              <w:jc w:val="right"/>
            </w:pPr>
            <w:r>
              <w:rPr>
                <w:rFonts w:ascii="宋体" w:hAnsi="宋体" w:eastAsia="宋体" w:cs="宋体"/>
                <w:b w:val="0"/>
                <w:i w:val="0"/>
                <w:color w:val="000000"/>
                <w:sz w:val="14"/>
              </w:rPr>
              <w:t>5,953.00</w:t>
            </w:r>
          </w:p>
        </w:tc>
        <w:tc>
          <w:tcPr>
            <w:tcW w:w="640" w:type="dxa"/>
            <w:vAlign w:val="center"/>
          </w:tcPr>
          <w:p w14:paraId="2AE4F9D7">
            <w:pPr>
              <w:snapToGrid w:val="0"/>
              <w:jc w:val="left"/>
            </w:pPr>
            <w:r>
              <w:rPr>
                <w:rFonts w:ascii="宋体" w:hAnsi="宋体" w:eastAsia="宋体" w:cs="宋体"/>
                <w:b w:val="0"/>
                <w:i w:val="0"/>
                <w:color w:val="000000"/>
                <w:sz w:val="14"/>
              </w:rPr>
              <w:t>31019</w:t>
            </w:r>
          </w:p>
        </w:tc>
        <w:tc>
          <w:tcPr>
            <w:tcW w:w="2980" w:type="dxa"/>
            <w:vAlign w:val="center"/>
          </w:tcPr>
          <w:p w14:paraId="676F9490">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16625BF2"/>
        </w:tc>
      </w:tr>
      <w:tr w14:paraId="247A1F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7D32261">
            <w:pPr>
              <w:snapToGrid w:val="0"/>
              <w:jc w:val="left"/>
            </w:pPr>
            <w:r>
              <w:rPr>
                <w:rFonts w:ascii="宋体" w:hAnsi="宋体" w:eastAsia="宋体" w:cs="宋体"/>
                <w:b w:val="0"/>
                <w:i w:val="0"/>
                <w:color w:val="000000"/>
                <w:sz w:val="14"/>
              </w:rPr>
              <w:t>30302</w:t>
            </w:r>
          </w:p>
        </w:tc>
        <w:tc>
          <w:tcPr>
            <w:tcW w:w="2340" w:type="dxa"/>
            <w:vAlign w:val="center"/>
          </w:tcPr>
          <w:p w14:paraId="7FDE9D4F">
            <w:pPr>
              <w:snapToGrid w:val="0"/>
              <w:jc w:val="left"/>
            </w:pPr>
            <w:r>
              <w:rPr>
                <w:rFonts w:ascii="宋体" w:hAnsi="宋体" w:eastAsia="宋体" w:cs="宋体"/>
                <w:b w:val="0"/>
                <w:i w:val="0"/>
                <w:color w:val="000000"/>
                <w:sz w:val="14"/>
              </w:rPr>
              <w:t xml:space="preserve">  退休费</w:t>
            </w:r>
          </w:p>
        </w:tc>
        <w:tc>
          <w:tcPr>
            <w:tcW w:w="1220" w:type="dxa"/>
            <w:vAlign w:val="center"/>
          </w:tcPr>
          <w:p w14:paraId="778E5215">
            <w:pPr>
              <w:snapToGrid w:val="0"/>
              <w:jc w:val="right"/>
            </w:pPr>
            <w:r>
              <w:rPr>
                <w:rFonts w:ascii="宋体" w:hAnsi="宋体" w:eastAsia="宋体" w:cs="宋体"/>
                <w:b w:val="0"/>
                <w:i w:val="0"/>
                <w:color w:val="000000"/>
                <w:sz w:val="14"/>
              </w:rPr>
              <w:t>93,950.70</w:t>
            </w:r>
          </w:p>
        </w:tc>
        <w:tc>
          <w:tcPr>
            <w:tcW w:w="640" w:type="dxa"/>
            <w:vAlign w:val="center"/>
          </w:tcPr>
          <w:p w14:paraId="126C20E5">
            <w:pPr>
              <w:snapToGrid w:val="0"/>
              <w:jc w:val="left"/>
            </w:pPr>
            <w:r>
              <w:rPr>
                <w:rFonts w:ascii="宋体" w:hAnsi="宋体" w:eastAsia="宋体" w:cs="宋体"/>
                <w:b w:val="0"/>
                <w:i w:val="0"/>
                <w:color w:val="000000"/>
                <w:sz w:val="14"/>
              </w:rPr>
              <w:t>30217</w:t>
            </w:r>
          </w:p>
        </w:tc>
        <w:tc>
          <w:tcPr>
            <w:tcW w:w="2340" w:type="dxa"/>
            <w:vAlign w:val="center"/>
          </w:tcPr>
          <w:p w14:paraId="5D56D078">
            <w:pPr>
              <w:snapToGrid w:val="0"/>
              <w:jc w:val="left"/>
            </w:pPr>
            <w:r>
              <w:rPr>
                <w:rFonts w:ascii="宋体" w:hAnsi="宋体" w:eastAsia="宋体" w:cs="宋体"/>
                <w:b w:val="0"/>
                <w:i w:val="0"/>
                <w:color w:val="000000"/>
                <w:sz w:val="14"/>
              </w:rPr>
              <w:t xml:space="preserve">  公务接待费</w:t>
            </w:r>
          </w:p>
        </w:tc>
        <w:tc>
          <w:tcPr>
            <w:tcW w:w="1220" w:type="dxa"/>
            <w:vAlign w:val="center"/>
          </w:tcPr>
          <w:p w14:paraId="33942F18"/>
        </w:tc>
        <w:tc>
          <w:tcPr>
            <w:tcW w:w="640" w:type="dxa"/>
            <w:vAlign w:val="center"/>
          </w:tcPr>
          <w:p w14:paraId="0A395C0E">
            <w:pPr>
              <w:snapToGrid w:val="0"/>
              <w:jc w:val="left"/>
            </w:pPr>
            <w:r>
              <w:rPr>
                <w:rFonts w:ascii="宋体" w:hAnsi="宋体" w:eastAsia="宋体" w:cs="宋体"/>
                <w:b w:val="0"/>
                <w:i w:val="0"/>
                <w:color w:val="000000"/>
                <w:sz w:val="14"/>
              </w:rPr>
              <w:t>31021</w:t>
            </w:r>
          </w:p>
        </w:tc>
        <w:tc>
          <w:tcPr>
            <w:tcW w:w="2980" w:type="dxa"/>
            <w:vAlign w:val="center"/>
          </w:tcPr>
          <w:p w14:paraId="2FE62CDE">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6B981C4D"/>
        </w:tc>
      </w:tr>
      <w:tr w14:paraId="562578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93E1753">
            <w:pPr>
              <w:snapToGrid w:val="0"/>
              <w:jc w:val="left"/>
            </w:pPr>
            <w:r>
              <w:rPr>
                <w:rFonts w:ascii="宋体" w:hAnsi="宋体" w:eastAsia="宋体" w:cs="宋体"/>
                <w:b w:val="0"/>
                <w:i w:val="0"/>
                <w:color w:val="000000"/>
                <w:sz w:val="14"/>
              </w:rPr>
              <w:t>30303</w:t>
            </w:r>
          </w:p>
        </w:tc>
        <w:tc>
          <w:tcPr>
            <w:tcW w:w="2340" w:type="dxa"/>
            <w:vAlign w:val="center"/>
          </w:tcPr>
          <w:p w14:paraId="2557A9AB">
            <w:pPr>
              <w:snapToGrid w:val="0"/>
              <w:jc w:val="left"/>
            </w:pPr>
            <w:r>
              <w:rPr>
                <w:rFonts w:ascii="宋体" w:hAnsi="宋体" w:eastAsia="宋体" w:cs="宋体"/>
                <w:b w:val="0"/>
                <w:i w:val="0"/>
                <w:color w:val="000000"/>
                <w:sz w:val="14"/>
              </w:rPr>
              <w:t xml:space="preserve">  退职（役）费</w:t>
            </w:r>
          </w:p>
        </w:tc>
        <w:tc>
          <w:tcPr>
            <w:tcW w:w="1220" w:type="dxa"/>
            <w:vAlign w:val="center"/>
          </w:tcPr>
          <w:p w14:paraId="6B1ABD89"/>
        </w:tc>
        <w:tc>
          <w:tcPr>
            <w:tcW w:w="640" w:type="dxa"/>
            <w:vAlign w:val="center"/>
          </w:tcPr>
          <w:p w14:paraId="2F98223A">
            <w:pPr>
              <w:snapToGrid w:val="0"/>
              <w:jc w:val="left"/>
            </w:pPr>
            <w:r>
              <w:rPr>
                <w:rFonts w:ascii="宋体" w:hAnsi="宋体" w:eastAsia="宋体" w:cs="宋体"/>
                <w:b w:val="0"/>
                <w:i w:val="0"/>
                <w:color w:val="000000"/>
                <w:sz w:val="14"/>
              </w:rPr>
              <w:t>30218</w:t>
            </w:r>
          </w:p>
        </w:tc>
        <w:tc>
          <w:tcPr>
            <w:tcW w:w="2340" w:type="dxa"/>
            <w:vAlign w:val="center"/>
          </w:tcPr>
          <w:p w14:paraId="1893B8FE">
            <w:pPr>
              <w:snapToGrid w:val="0"/>
              <w:jc w:val="left"/>
            </w:pPr>
            <w:r>
              <w:rPr>
                <w:rFonts w:ascii="宋体" w:hAnsi="宋体" w:eastAsia="宋体" w:cs="宋体"/>
                <w:b w:val="0"/>
                <w:i w:val="0"/>
                <w:color w:val="000000"/>
                <w:sz w:val="14"/>
              </w:rPr>
              <w:t xml:space="preserve">  专用材料费</w:t>
            </w:r>
          </w:p>
        </w:tc>
        <w:tc>
          <w:tcPr>
            <w:tcW w:w="1220" w:type="dxa"/>
            <w:vAlign w:val="center"/>
          </w:tcPr>
          <w:p w14:paraId="4F53775C"/>
        </w:tc>
        <w:tc>
          <w:tcPr>
            <w:tcW w:w="640" w:type="dxa"/>
            <w:vAlign w:val="center"/>
          </w:tcPr>
          <w:p w14:paraId="5383163F">
            <w:pPr>
              <w:snapToGrid w:val="0"/>
              <w:jc w:val="left"/>
            </w:pPr>
            <w:r>
              <w:rPr>
                <w:rFonts w:ascii="宋体" w:hAnsi="宋体" w:eastAsia="宋体" w:cs="宋体"/>
                <w:b w:val="0"/>
                <w:i w:val="0"/>
                <w:color w:val="000000"/>
                <w:sz w:val="14"/>
              </w:rPr>
              <w:t>31022</w:t>
            </w:r>
          </w:p>
        </w:tc>
        <w:tc>
          <w:tcPr>
            <w:tcW w:w="2980" w:type="dxa"/>
            <w:vAlign w:val="center"/>
          </w:tcPr>
          <w:p w14:paraId="18575E72">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4100B730"/>
        </w:tc>
      </w:tr>
      <w:tr w14:paraId="15EE1F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DBA7EBF">
            <w:pPr>
              <w:snapToGrid w:val="0"/>
              <w:jc w:val="left"/>
            </w:pPr>
            <w:r>
              <w:rPr>
                <w:rFonts w:ascii="宋体" w:hAnsi="宋体" w:eastAsia="宋体" w:cs="宋体"/>
                <w:b w:val="0"/>
                <w:i w:val="0"/>
                <w:color w:val="000000"/>
                <w:sz w:val="14"/>
              </w:rPr>
              <w:t>30304</w:t>
            </w:r>
          </w:p>
        </w:tc>
        <w:tc>
          <w:tcPr>
            <w:tcW w:w="2340" w:type="dxa"/>
            <w:vAlign w:val="center"/>
          </w:tcPr>
          <w:p w14:paraId="4978B831">
            <w:pPr>
              <w:snapToGrid w:val="0"/>
              <w:jc w:val="left"/>
            </w:pPr>
            <w:r>
              <w:rPr>
                <w:rFonts w:ascii="宋体" w:hAnsi="宋体" w:eastAsia="宋体" w:cs="宋体"/>
                <w:b w:val="0"/>
                <w:i w:val="0"/>
                <w:color w:val="000000"/>
                <w:sz w:val="14"/>
              </w:rPr>
              <w:t xml:space="preserve">  抚恤金</w:t>
            </w:r>
          </w:p>
        </w:tc>
        <w:tc>
          <w:tcPr>
            <w:tcW w:w="1220" w:type="dxa"/>
            <w:vAlign w:val="center"/>
          </w:tcPr>
          <w:p w14:paraId="5D570C87"/>
        </w:tc>
        <w:tc>
          <w:tcPr>
            <w:tcW w:w="640" w:type="dxa"/>
            <w:vAlign w:val="center"/>
          </w:tcPr>
          <w:p w14:paraId="3212813A">
            <w:pPr>
              <w:snapToGrid w:val="0"/>
              <w:jc w:val="left"/>
            </w:pPr>
            <w:r>
              <w:rPr>
                <w:rFonts w:ascii="宋体" w:hAnsi="宋体" w:eastAsia="宋体" w:cs="宋体"/>
                <w:b w:val="0"/>
                <w:i w:val="0"/>
                <w:color w:val="000000"/>
                <w:sz w:val="14"/>
              </w:rPr>
              <w:t>30224</w:t>
            </w:r>
          </w:p>
        </w:tc>
        <w:tc>
          <w:tcPr>
            <w:tcW w:w="2340" w:type="dxa"/>
            <w:vAlign w:val="center"/>
          </w:tcPr>
          <w:p w14:paraId="3C0F9D53">
            <w:pPr>
              <w:snapToGrid w:val="0"/>
              <w:jc w:val="left"/>
            </w:pPr>
            <w:r>
              <w:rPr>
                <w:rFonts w:ascii="宋体" w:hAnsi="宋体" w:eastAsia="宋体" w:cs="宋体"/>
                <w:b w:val="0"/>
                <w:i w:val="0"/>
                <w:color w:val="000000"/>
                <w:sz w:val="14"/>
              </w:rPr>
              <w:t xml:space="preserve">  被装购置费</w:t>
            </w:r>
          </w:p>
        </w:tc>
        <w:tc>
          <w:tcPr>
            <w:tcW w:w="1220" w:type="dxa"/>
            <w:vAlign w:val="center"/>
          </w:tcPr>
          <w:p w14:paraId="017D6D10"/>
        </w:tc>
        <w:tc>
          <w:tcPr>
            <w:tcW w:w="640" w:type="dxa"/>
            <w:vAlign w:val="center"/>
          </w:tcPr>
          <w:p w14:paraId="1624DAAD">
            <w:pPr>
              <w:snapToGrid w:val="0"/>
              <w:jc w:val="left"/>
            </w:pPr>
            <w:r>
              <w:rPr>
                <w:rFonts w:ascii="宋体" w:hAnsi="宋体" w:eastAsia="宋体" w:cs="宋体"/>
                <w:b w:val="0"/>
                <w:i w:val="0"/>
                <w:color w:val="000000"/>
                <w:sz w:val="14"/>
              </w:rPr>
              <w:t>31099</w:t>
            </w:r>
          </w:p>
        </w:tc>
        <w:tc>
          <w:tcPr>
            <w:tcW w:w="2980" w:type="dxa"/>
            <w:vAlign w:val="center"/>
          </w:tcPr>
          <w:p w14:paraId="7D59FAEE">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54D83EEF"/>
        </w:tc>
      </w:tr>
      <w:tr w14:paraId="55D2B6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24FD962">
            <w:pPr>
              <w:snapToGrid w:val="0"/>
              <w:jc w:val="left"/>
            </w:pPr>
            <w:r>
              <w:rPr>
                <w:rFonts w:ascii="宋体" w:hAnsi="宋体" w:eastAsia="宋体" w:cs="宋体"/>
                <w:b w:val="0"/>
                <w:i w:val="0"/>
                <w:color w:val="000000"/>
                <w:sz w:val="14"/>
              </w:rPr>
              <w:t>30305</w:t>
            </w:r>
          </w:p>
        </w:tc>
        <w:tc>
          <w:tcPr>
            <w:tcW w:w="2340" w:type="dxa"/>
            <w:vAlign w:val="center"/>
          </w:tcPr>
          <w:p w14:paraId="7174D714">
            <w:pPr>
              <w:snapToGrid w:val="0"/>
              <w:jc w:val="left"/>
            </w:pPr>
            <w:r>
              <w:rPr>
                <w:rFonts w:ascii="宋体" w:hAnsi="宋体" w:eastAsia="宋体" w:cs="宋体"/>
                <w:b w:val="0"/>
                <w:i w:val="0"/>
                <w:color w:val="000000"/>
                <w:sz w:val="14"/>
              </w:rPr>
              <w:t xml:space="preserve">  生活补助</w:t>
            </w:r>
          </w:p>
        </w:tc>
        <w:tc>
          <w:tcPr>
            <w:tcW w:w="1220" w:type="dxa"/>
            <w:vAlign w:val="center"/>
          </w:tcPr>
          <w:p w14:paraId="66E29125"/>
        </w:tc>
        <w:tc>
          <w:tcPr>
            <w:tcW w:w="640" w:type="dxa"/>
            <w:vAlign w:val="center"/>
          </w:tcPr>
          <w:p w14:paraId="3B46B3B7">
            <w:pPr>
              <w:snapToGrid w:val="0"/>
              <w:jc w:val="left"/>
            </w:pPr>
            <w:r>
              <w:rPr>
                <w:rFonts w:ascii="宋体" w:hAnsi="宋体" w:eastAsia="宋体" w:cs="宋体"/>
                <w:b w:val="0"/>
                <w:i w:val="0"/>
                <w:color w:val="000000"/>
                <w:sz w:val="14"/>
              </w:rPr>
              <w:t>30225</w:t>
            </w:r>
          </w:p>
        </w:tc>
        <w:tc>
          <w:tcPr>
            <w:tcW w:w="2340" w:type="dxa"/>
            <w:vAlign w:val="center"/>
          </w:tcPr>
          <w:p w14:paraId="07FC4556">
            <w:pPr>
              <w:snapToGrid w:val="0"/>
              <w:jc w:val="left"/>
            </w:pPr>
            <w:r>
              <w:rPr>
                <w:rFonts w:ascii="宋体" w:hAnsi="宋体" w:eastAsia="宋体" w:cs="宋体"/>
                <w:b w:val="0"/>
                <w:i w:val="0"/>
                <w:color w:val="000000"/>
                <w:sz w:val="14"/>
              </w:rPr>
              <w:t xml:space="preserve">  专用燃料费</w:t>
            </w:r>
          </w:p>
        </w:tc>
        <w:tc>
          <w:tcPr>
            <w:tcW w:w="1220" w:type="dxa"/>
            <w:vAlign w:val="center"/>
          </w:tcPr>
          <w:p w14:paraId="142117BD"/>
        </w:tc>
        <w:tc>
          <w:tcPr>
            <w:tcW w:w="640" w:type="dxa"/>
            <w:vAlign w:val="center"/>
          </w:tcPr>
          <w:p w14:paraId="04A83906">
            <w:pPr>
              <w:snapToGrid w:val="0"/>
              <w:jc w:val="left"/>
            </w:pPr>
            <w:r>
              <w:rPr>
                <w:rFonts w:ascii="宋体" w:hAnsi="宋体" w:eastAsia="宋体" w:cs="宋体"/>
                <w:b/>
                <w:i w:val="0"/>
                <w:color w:val="000000"/>
                <w:sz w:val="14"/>
              </w:rPr>
              <w:t>312</w:t>
            </w:r>
          </w:p>
        </w:tc>
        <w:tc>
          <w:tcPr>
            <w:tcW w:w="2980" w:type="dxa"/>
            <w:vAlign w:val="center"/>
          </w:tcPr>
          <w:p w14:paraId="589FA3D9">
            <w:pPr>
              <w:snapToGrid w:val="0"/>
              <w:jc w:val="left"/>
            </w:pPr>
            <w:r>
              <w:rPr>
                <w:rFonts w:ascii="宋体" w:hAnsi="宋体" w:eastAsia="宋体" w:cs="宋体"/>
                <w:b/>
                <w:i w:val="0"/>
                <w:color w:val="000000"/>
                <w:sz w:val="14"/>
              </w:rPr>
              <w:t>对企业补助</w:t>
            </w:r>
          </w:p>
        </w:tc>
        <w:tc>
          <w:tcPr>
            <w:tcW w:w="1218" w:type="dxa"/>
            <w:vAlign w:val="center"/>
          </w:tcPr>
          <w:p w14:paraId="7196BA8D"/>
        </w:tc>
      </w:tr>
      <w:tr w14:paraId="74757A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3964E03">
            <w:pPr>
              <w:snapToGrid w:val="0"/>
              <w:jc w:val="left"/>
            </w:pPr>
            <w:r>
              <w:rPr>
                <w:rFonts w:ascii="宋体" w:hAnsi="宋体" w:eastAsia="宋体" w:cs="宋体"/>
                <w:b w:val="0"/>
                <w:i w:val="0"/>
                <w:color w:val="000000"/>
                <w:sz w:val="14"/>
              </w:rPr>
              <w:t>30306</w:t>
            </w:r>
          </w:p>
        </w:tc>
        <w:tc>
          <w:tcPr>
            <w:tcW w:w="2340" w:type="dxa"/>
            <w:vAlign w:val="center"/>
          </w:tcPr>
          <w:p w14:paraId="70A46D3F">
            <w:pPr>
              <w:snapToGrid w:val="0"/>
              <w:jc w:val="left"/>
            </w:pPr>
            <w:r>
              <w:rPr>
                <w:rFonts w:ascii="宋体" w:hAnsi="宋体" w:eastAsia="宋体" w:cs="宋体"/>
                <w:b w:val="0"/>
                <w:i w:val="0"/>
                <w:color w:val="000000"/>
                <w:sz w:val="14"/>
              </w:rPr>
              <w:t xml:space="preserve">  救济费</w:t>
            </w:r>
          </w:p>
        </w:tc>
        <w:tc>
          <w:tcPr>
            <w:tcW w:w="1220" w:type="dxa"/>
            <w:vAlign w:val="center"/>
          </w:tcPr>
          <w:p w14:paraId="158DD10B"/>
        </w:tc>
        <w:tc>
          <w:tcPr>
            <w:tcW w:w="640" w:type="dxa"/>
            <w:vAlign w:val="center"/>
          </w:tcPr>
          <w:p w14:paraId="09B873DF">
            <w:pPr>
              <w:snapToGrid w:val="0"/>
              <w:jc w:val="left"/>
            </w:pPr>
            <w:r>
              <w:rPr>
                <w:rFonts w:ascii="宋体" w:hAnsi="宋体" w:eastAsia="宋体" w:cs="宋体"/>
                <w:b w:val="0"/>
                <w:i w:val="0"/>
                <w:color w:val="000000"/>
                <w:sz w:val="14"/>
              </w:rPr>
              <w:t>30226</w:t>
            </w:r>
          </w:p>
        </w:tc>
        <w:tc>
          <w:tcPr>
            <w:tcW w:w="2340" w:type="dxa"/>
            <w:vAlign w:val="center"/>
          </w:tcPr>
          <w:p w14:paraId="0B59B673">
            <w:pPr>
              <w:snapToGrid w:val="0"/>
              <w:jc w:val="left"/>
            </w:pPr>
            <w:r>
              <w:rPr>
                <w:rFonts w:ascii="宋体" w:hAnsi="宋体" w:eastAsia="宋体" w:cs="宋体"/>
                <w:b w:val="0"/>
                <w:i w:val="0"/>
                <w:color w:val="000000"/>
                <w:sz w:val="14"/>
              </w:rPr>
              <w:t xml:space="preserve">  劳务费</w:t>
            </w:r>
          </w:p>
        </w:tc>
        <w:tc>
          <w:tcPr>
            <w:tcW w:w="1220" w:type="dxa"/>
            <w:vAlign w:val="center"/>
          </w:tcPr>
          <w:p w14:paraId="190FC429"/>
        </w:tc>
        <w:tc>
          <w:tcPr>
            <w:tcW w:w="640" w:type="dxa"/>
            <w:vAlign w:val="center"/>
          </w:tcPr>
          <w:p w14:paraId="142ABBF3">
            <w:pPr>
              <w:snapToGrid w:val="0"/>
              <w:jc w:val="left"/>
            </w:pPr>
            <w:r>
              <w:rPr>
                <w:rFonts w:ascii="宋体" w:hAnsi="宋体" w:eastAsia="宋体" w:cs="宋体"/>
                <w:b w:val="0"/>
                <w:i w:val="0"/>
                <w:color w:val="000000"/>
                <w:sz w:val="14"/>
              </w:rPr>
              <w:t>31201</w:t>
            </w:r>
          </w:p>
        </w:tc>
        <w:tc>
          <w:tcPr>
            <w:tcW w:w="2980" w:type="dxa"/>
            <w:vAlign w:val="center"/>
          </w:tcPr>
          <w:p w14:paraId="35A9FA7E">
            <w:pPr>
              <w:snapToGrid w:val="0"/>
              <w:jc w:val="left"/>
            </w:pPr>
            <w:r>
              <w:rPr>
                <w:rFonts w:ascii="宋体" w:hAnsi="宋体" w:eastAsia="宋体" w:cs="宋体"/>
                <w:b w:val="0"/>
                <w:i w:val="0"/>
                <w:color w:val="000000"/>
                <w:sz w:val="14"/>
              </w:rPr>
              <w:t xml:space="preserve">  资本金注入</w:t>
            </w:r>
          </w:p>
        </w:tc>
        <w:tc>
          <w:tcPr>
            <w:tcW w:w="1218" w:type="dxa"/>
            <w:vAlign w:val="center"/>
          </w:tcPr>
          <w:p w14:paraId="0470A8DA"/>
        </w:tc>
      </w:tr>
      <w:tr w14:paraId="5B7C9A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45F95A3">
            <w:pPr>
              <w:snapToGrid w:val="0"/>
              <w:jc w:val="left"/>
            </w:pPr>
            <w:r>
              <w:rPr>
                <w:rFonts w:ascii="宋体" w:hAnsi="宋体" w:eastAsia="宋体" w:cs="宋体"/>
                <w:b w:val="0"/>
                <w:i w:val="0"/>
                <w:color w:val="000000"/>
                <w:sz w:val="14"/>
              </w:rPr>
              <w:t>30307</w:t>
            </w:r>
          </w:p>
        </w:tc>
        <w:tc>
          <w:tcPr>
            <w:tcW w:w="2340" w:type="dxa"/>
            <w:vAlign w:val="center"/>
          </w:tcPr>
          <w:p w14:paraId="5CE1A2F0">
            <w:pPr>
              <w:snapToGrid w:val="0"/>
              <w:jc w:val="left"/>
            </w:pPr>
            <w:r>
              <w:rPr>
                <w:rFonts w:ascii="宋体" w:hAnsi="宋体" w:eastAsia="宋体" w:cs="宋体"/>
                <w:b w:val="0"/>
                <w:i w:val="0"/>
                <w:color w:val="000000"/>
                <w:sz w:val="14"/>
              </w:rPr>
              <w:t xml:space="preserve">  医疗费补助</w:t>
            </w:r>
          </w:p>
        </w:tc>
        <w:tc>
          <w:tcPr>
            <w:tcW w:w="1220" w:type="dxa"/>
            <w:vAlign w:val="center"/>
          </w:tcPr>
          <w:p w14:paraId="7E118C3A">
            <w:pPr>
              <w:snapToGrid w:val="0"/>
              <w:jc w:val="right"/>
            </w:pPr>
            <w:r>
              <w:rPr>
                <w:rFonts w:ascii="宋体" w:hAnsi="宋体" w:eastAsia="宋体" w:cs="宋体"/>
                <w:b w:val="0"/>
                <w:i w:val="0"/>
                <w:color w:val="000000"/>
                <w:sz w:val="14"/>
              </w:rPr>
              <w:t>17,115.00</w:t>
            </w:r>
          </w:p>
        </w:tc>
        <w:tc>
          <w:tcPr>
            <w:tcW w:w="640" w:type="dxa"/>
            <w:vAlign w:val="center"/>
          </w:tcPr>
          <w:p w14:paraId="077DC2D6">
            <w:pPr>
              <w:snapToGrid w:val="0"/>
              <w:jc w:val="left"/>
            </w:pPr>
            <w:r>
              <w:rPr>
                <w:rFonts w:ascii="宋体" w:hAnsi="宋体" w:eastAsia="宋体" w:cs="宋体"/>
                <w:b w:val="0"/>
                <w:i w:val="0"/>
                <w:color w:val="000000"/>
                <w:sz w:val="14"/>
              </w:rPr>
              <w:t>30227</w:t>
            </w:r>
          </w:p>
        </w:tc>
        <w:tc>
          <w:tcPr>
            <w:tcW w:w="2340" w:type="dxa"/>
            <w:vAlign w:val="center"/>
          </w:tcPr>
          <w:p w14:paraId="44D20A40">
            <w:pPr>
              <w:snapToGrid w:val="0"/>
              <w:jc w:val="left"/>
            </w:pPr>
            <w:r>
              <w:rPr>
                <w:rFonts w:ascii="宋体" w:hAnsi="宋体" w:eastAsia="宋体" w:cs="宋体"/>
                <w:b w:val="0"/>
                <w:i w:val="0"/>
                <w:color w:val="000000"/>
                <w:sz w:val="14"/>
              </w:rPr>
              <w:t xml:space="preserve">  委托业务费</w:t>
            </w:r>
          </w:p>
        </w:tc>
        <w:tc>
          <w:tcPr>
            <w:tcW w:w="1220" w:type="dxa"/>
            <w:vAlign w:val="center"/>
          </w:tcPr>
          <w:p w14:paraId="3ECCB8C5"/>
        </w:tc>
        <w:tc>
          <w:tcPr>
            <w:tcW w:w="640" w:type="dxa"/>
            <w:vAlign w:val="center"/>
          </w:tcPr>
          <w:p w14:paraId="62A3F165">
            <w:pPr>
              <w:snapToGrid w:val="0"/>
              <w:jc w:val="left"/>
            </w:pPr>
            <w:r>
              <w:rPr>
                <w:rFonts w:ascii="宋体" w:hAnsi="宋体" w:eastAsia="宋体" w:cs="宋体"/>
                <w:b w:val="0"/>
                <w:i w:val="0"/>
                <w:color w:val="000000"/>
                <w:sz w:val="14"/>
              </w:rPr>
              <w:t>31203</w:t>
            </w:r>
          </w:p>
        </w:tc>
        <w:tc>
          <w:tcPr>
            <w:tcW w:w="2980" w:type="dxa"/>
            <w:vAlign w:val="center"/>
          </w:tcPr>
          <w:p w14:paraId="2EB48D24">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0FA077E5"/>
        </w:tc>
      </w:tr>
      <w:tr w14:paraId="6C86BE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605FAB0">
            <w:pPr>
              <w:snapToGrid w:val="0"/>
              <w:jc w:val="left"/>
            </w:pPr>
            <w:r>
              <w:rPr>
                <w:rFonts w:ascii="宋体" w:hAnsi="宋体" w:eastAsia="宋体" w:cs="宋体"/>
                <w:b w:val="0"/>
                <w:i w:val="0"/>
                <w:color w:val="000000"/>
                <w:sz w:val="14"/>
              </w:rPr>
              <w:t>30308</w:t>
            </w:r>
          </w:p>
        </w:tc>
        <w:tc>
          <w:tcPr>
            <w:tcW w:w="2340" w:type="dxa"/>
            <w:vAlign w:val="center"/>
          </w:tcPr>
          <w:p w14:paraId="6A364E5A">
            <w:pPr>
              <w:snapToGrid w:val="0"/>
              <w:jc w:val="left"/>
            </w:pPr>
            <w:r>
              <w:rPr>
                <w:rFonts w:ascii="宋体" w:hAnsi="宋体" w:eastAsia="宋体" w:cs="宋体"/>
                <w:b w:val="0"/>
                <w:i w:val="0"/>
                <w:color w:val="000000"/>
                <w:sz w:val="14"/>
              </w:rPr>
              <w:t xml:space="preserve">  助学金</w:t>
            </w:r>
          </w:p>
        </w:tc>
        <w:tc>
          <w:tcPr>
            <w:tcW w:w="1220" w:type="dxa"/>
            <w:vAlign w:val="center"/>
          </w:tcPr>
          <w:p w14:paraId="4ECB2967"/>
        </w:tc>
        <w:tc>
          <w:tcPr>
            <w:tcW w:w="640" w:type="dxa"/>
            <w:vAlign w:val="center"/>
          </w:tcPr>
          <w:p w14:paraId="794C4747">
            <w:pPr>
              <w:snapToGrid w:val="0"/>
              <w:jc w:val="left"/>
            </w:pPr>
            <w:r>
              <w:rPr>
                <w:rFonts w:ascii="宋体" w:hAnsi="宋体" w:eastAsia="宋体" w:cs="宋体"/>
                <w:b w:val="0"/>
                <w:i w:val="0"/>
                <w:color w:val="000000"/>
                <w:sz w:val="14"/>
              </w:rPr>
              <w:t>30228</w:t>
            </w:r>
          </w:p>
        </w:tc>
        <w:tc>
          <w:tcPr>
            <w:tcW w:w="2340" w:type="dxa"/>
            <w:vAlign w:val="center"/>
          </w:tcPr>
          <w:p w14:paraId="7671F0B4">
            <w:pPr>
              <w:snapToGrid w:val="0"/>
              <w:jc w:val="left"/>
            </w:pPr>
            <w:r>
              <w:rPr>
                <w:rFonts w:ascii="宋体" w:hAnsi="宋体" w:eastAsia="宋体" w:cs="宋体"/>
                <w:b w:val="0"/>
                <w:i w:val="0"/>
                <w:color w:val="000000"/>
                <w:sz w:val="14"/>
              </w:rPr>
              <w:t xml:space="preserve">  工会经费</w:t>
            </w:r>
          </w:p>
        </w:tc>
        <w:tc>
          <w:tcPr>
            <w:tcW w:w="1220" w:type="dxa"/>
            <w:vAlign w:val="center"/>
          </w:tcPr>
          <w:p w14:paraId="68434F8C">
            <w:pPr>
              <w:snapToGrid w:val="0"/>
              <w:jc w:val="right"/>
            </w:pPr>
            <w:r>
              <w:rPr>
                <w:rFonts w:ascii="宋体" w:hAnsi="宋体" w:eastAsia="宋体" w:cs="宋体"/>
                <w:b w:val="0"/>
                <w:i w:val="0"/>
                <w:color w:val="000000"/>
                <w:sz w:val="14"/>
              </w:rPr>
              <w:t>340,990.44</w:t>
            </w:r>
          </w:p>
        </w:tc>
        <w:tc>
          <w:tcPr>
            <w:tcW w:w="640" w:type="dxa"/>
            <w:vAlign w:val="center"/>
          </w:tcPr>
          <w:p w14:paraId="71DA5CBC">
            <w:pPr>
              <w:snapToGrid w:val="0"/>
              <w:jc w:val="left"/>
            </w:pPr>
            <w:r>
              <w:rPr>
                <w:rFonts w:ascii="宋体" w:hAnsi="宋体" w:eastAsia="宋体" w:cs="宋体"/>
                <w:b w:val="0"/>
                <w:i w:val="0"/>
                <w:color w:val="000000"/>
                <w:sz w:val="14"/>
              </w:rPr>
              <w:t>31204</w:t>
            </w:r>
          </w:p>
        </w:tc>
        <w:tc>
          <w:tcPr>
            <w:tcW w:w="2980" w:type="dxa"/>
            <w:vAlign w:val="center"/>
          </w:tcPr>
          <w:p w14:paraId="3022113B">
            <w:pPr>
              <w:snapToGrid w:val="0"/>
              <w:jc w:val="left"/>
            </w:pPr>
            <w:r>
              <w:rPr>
                <w:rFonts w:ascii="宋体" w:hAnsi="宋体" w:eastAsia="宋体" w:cs="宋体"/>
                <w:b w:val="0"/>
                <w:i w:val="0"/>
                <w:color w:val="000000"/>
                <w:sz w:val="14"/>
              </w:rPr>
              <w:t xml:space="preserve">  费用补贴</w:t>
            </w:r>
          </w:p>
        </w:tc>
        <w:tc>
          <w:tcPr>
            <w:tcW w:w="1218" w:type="dxa"/>
            <w:vAlign w:val="center"/>
          </w:tcPr>
          <w:p w14:paraId="405A1B29"/>
        </w:tc>
      </w:tr>
      <w:tr w14:paraId="2208EE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74115C8">
            <w:pPr>
              <w:snapToGrid w:val="0"/>
              <w:jc w:val="left"/>
            </w:pPr>
            <w:r>
              <w:rPr>
                <w:rFonts w:ascii="宋体" w:hAnsi="宋体" w:eastAsia="宋体" w:cs="宋体"/>
                <w:b w:val="0"/>
                <w:i w:val="0"/>
                <w:color w:val="000000"/>
                <w:sz w:val="14"/>
              </w:rPr>
              <w:t>30309</w:t>
            </w:r>
          </w:p>
        </w:tc>
        <w:tc>
          <w:tcPr>
            <w:tcW w:w="2340" w:type="dxa"/>
            <w:vAlign w:val="center"/>
          </w:tcPr>
          <w:p w14:paraId="172701E0">
            <w:pPr>
              <w:snapToGrid w:val="0"/>
              <w:jc w:val="left"/>
            </w:pPr>
            <w:r>
              <w:rPr>
                <w:rFonts w:ascii="宋体" w:hAnsi="宋体" w:eastAsia="宋体" w:cs="宋体"/>
                <w:b w:val="0"/>
                <w:i w:val="0"/>
                <w:color w:val="000000"/>
                <w:sz w:val="14"/>
              </w:rPr>
              <w:t xml:space="preserve">  奖励金</w:t>
            </w:r>
          </w:p>
        </w:tc>
        <w:tc>
          <w:tcPr>
            <w:tcW w:w="1220" w:type="dxa"/>
            <w:vAlign w:val="center"/>
          </w:tcPr>
          <w:p w14:paraId="43FBAB6A"/>
        </w:tc>
        <w:tc>
          <w:tcPr>
            <w:tcW w:w="640" w:type="dxa"/>
            <w:vAlign w:val="center"/>
          </w:tcPr>
          <w:p w14:paraId="31478F24">
            <w:pPr>
              <w:snapToGrid w:val="0"/>
              <w:jc w:val="left"/>
            </w:pPr>
            <w:r>
              <w:rPr>
                <w:rFonts w:ascii="宋体" w:hAnsi="宋体" w:eastAsia="宋体" w:cs="宋体"/>
                <w:b w:val="0"/>
                <w:i w:val="0"/>
                <w:color w:val="000000"/>
                <w:sz w:val="14"/>
              </w:rPr>
              <w:t>30229</w:t>
            </w:r>
          </w:p>
        </w:tc>
        <w:tc>
          <w:tcPr>
            <w:tcW w:w="2340" w:type="dxa"/>
            <w:vAlign w:val="center"/>
          </w:tcPr>
          <w:p w14:paraId="7DEFEE4F">
            <w:pPr>
              <w:snapToGrid w:val="0"/>
              <w:jc w:val="left"/>
            </w:pPr>
            <w:r>
              <w:rPr>
                <w:rFonts w:ascii="宋体" w:hAnsi="宋体" w:eastAsia="宋体" w:cs="宋体"/>
                <w:b w:val="0"/>
                <w:i w:val="0"/>
                <w:color w:val="000000"/>
                <w:sz w:val="14"/>
              </w:rPr>
              <w:t xml:space="preserve">  福利费</w:t>
            </w:r>
          </w:p>
        </w:tc>
        <w:tc>
          <w:tcPr>
            <w:tcW w:w="1220" w:type="dxa"/>
            <w:vAlign w:val="center"/>
          </w:tcPr>
          <w:p w14:paraId="2D407E7A">
            <w:pPr>
              <w:snapToGrid w:val="0"/>
              <w:jc w:val="right"/>
            </w:pPr>
            <w:r>
              <w:rPr>
                <w:rFonts w:ascii="宋体" w:hAnsi="宋体" w:eastAsia="宋体" w:cs="宋体"/>
                <w:b w:val="0"/>
                <w:i w:val="0"/>
                <w:color w:val="000000"/>
                <w:sz w:val="14"/>
              </w:rPr>
              <w:t>176,800.00</w:t>
            </w:r>
          </w:p>
        </w:tc>
        <w:tc>
          <w:tcPr>
            <w:tcW w:w="640" w:type="dxa"/>
            <w:vAlign w:val="center"/>
          </w:tcPr>
          <w:p w14:paraId="5833AA48">
            <w:pPr>
              <w:snapToGrid w:val="0"/>
              <w:jc w:val="left"/>
            </w:pPr>
            <w:r>
              <w:rPr>
                <w:rFonts w:ascii="宋体" w:hAnsi="宋体" w:eastAsia="宋体" w:cs="宋体"/>
                <w:b w:val="0"/>
                <w:i w:val="0"/>
                <w:color w:val="000000"/>
                <w:sz w:val="14"/>
              </w:rPr>
              <w:t>31205</w:t>
            </w:r>
          </w:p>
        </w:tc>
        <w:tc>
          <w:tcPr>
            <w:tcW w:w="2980" w:type="dxa"/>
            <w:vAlign w:val="center"/>
          </w:tcPr>
          <w:p w14:paraId="583A2E2A">
            <w:pPr>
              <w:snapToGrid w:val="0"/>
              <w:jc w:val="left"/>
            </w:pPr>
            <w:r>
              <w:rPr>
                <w:rFonts w:ascii="宋体" w:hAnsi="宋体" w:eastAsia="宋体" w:cs="宋体"/>
                <w:b w:val="0"/>
                <w:i w:val="0"/>
                <w:color w:val="000000"/>
                <w:sz w:val="14"/>
              </w:rPr>
              <w:t xml:space="preserve">  利息补贴</w:t>
            </w:r>
          </w:p>
        </w:tc>
        <w:tc>
          <w:tcPr>
            <w:tcW w:w="1218" w:type="dxa"/>
            <w:vAlign w:val="center"/>
          </w:tcPr>
          <w:p w14:paraId="2AAFF1AC"/>
        </w:tc>
      </w:tr>
      <w:tr w14:paraId="2EEAC4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3630C12">
            <w:pPr>
              <w:snapToGrid w:val="0"/>
              <w:jc w:val="left"/>
            </w:pPr>
            <w:r>
              <w:rPr>
                <w:rFonts w:ascii="宋体" w:hAnsi="宋体" w:eastAsia="宋体" w:cs="宋体"/>
                <w:b w:val="0"/>
                <w:i w:val="0"/>
                <w:color w:val="000000"/>
                <w:sz w:val="14"/>
              </w:rPr>
              <w:t>30310</w:t>
            </w:r>
          </w:p>
        </w:tc>
        <w:tc>
          <w:tcPr>
            <w:tcW w:w="2340" w:type="dxa"/>
            <w:vAlign w:val="center"/>
          </w:tcPr>
          <w:p w14:paraId="4773A876">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17C5B4DA"/>
        </w:tc>
        <w:tc>
          <w:tcPr>
            <w:tcW w:w="640" w:type="dxa"/>
            <w:vAlign w:val="center"/>
          </w:tcPr>
          <w:p w14:paraId="61165E13">
            <w:pPr>
              <w:snapToGrid w:val="0"/>
              <w:jc w:val="left"/>
            </w:pPr>
            <w:r>
              <w:rPr>
                <w:rFonts w:ascii="宋体" w:hAnsi="宋体" w:eastAsia="宋体" w:cs="宋体"/>
                <w:b w:val="0"/>
                <w:i w:val="0"/>
                <w:color w:val="000000"/>
                <w:sz w:val="14"/>
              </w:rPr>
              <w:t>30231</w:t>
            </w:r>
          </w:p>
        </w:tc>
        <w:tc>
          <w:tcPr>
            <w:tcW w:w="2340" w:type="dxa"/>
            <w:vAlign w:val="center"/>
          </w:tcPr>
          <w:p w14:paraId="7D50EFB5">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4415D6EA"/>
        </w:tc>
        <w:tc>
          <w:tcPr>
            <w:tcW w:w="640" w:type="dxa"/>
            <w:vAlign w:val="center"/>
          </w:tcPr>
          <w:p w14:paraId="64FEAFD4">
            <w:pPr>
              <w:snapToGrid w:val="0"/>
              <w:jc w:val="left"/>
            </w:pPr>
            <w:r>
              <w:rPr>
                <w:rFonts w:ascii="宋体" w:hAnsi="宋体" w:eastAsia="宋体" w:cs="宋体"/>
                <w:b w:val="0"/>
                <w:i w:val="0"/>
                <w:color w:val="000000"/>
                <w:sz w:val="14"/>
              </w:rPr>
              <w:t>31206</w:t>
            </w:r>
          </w:p>
        </w:tc>
        <w:tc>
          <w:tcPr>
            <w:tcW w:w="2980" w:type="dxa"/>
            <w:vAlign w:val="center"/>
          </w:tcPr>
          <w:p w14:paraId="697A1A56">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4B9BDFF7"/>
        </w:tc>
      </w:tr>
      <w:tr w14:paraId="2EACD9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1C632CA">
            <w:pPr>
              <w:snapToGrid w:val="0"/>
              <w:jc w:val="left"/>
            </w:pPr>
            <w:r>
              <w:rPr>
                <w:rFonts w:ascii="宋体" w:hAnsi="宋体" w:eastAsia="宋体" w:cs="宋体"/>
                <w:b w:val="0"/>
                <w:i w:val="0"/>
                <w:color w:val="000000"/>
                <w:sz w:val="14"/>
              </w:rPr>
              <w:t>30311</w:t>
            </w:r>
          </w:p>
        </w:tc>
        <w:tc>
          <w:tcPr>
            <w:tcW w:w="2340" w:type="dxa"/>
            <w:vAlign w:val="center"/>
          </w:tcPr>
          <w:p w14:paraId="061F6768">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0A4259D4"/>
        </w:tc>
        <w:tc>
          <w:tcPr>
            <w:tcW w:w="640" w:type="dxa"/>
            <w:vAlign w:val="center"/>
          </w:tcPr>
          <w:p w14:paraId="60418BFA">
            <w:pPr>
              <w:snapToGrid w:val="0"/>
              <w:jc w:val="left"/>
            </w:pPr>
            <w:r>
              <w:rPr>
                <w:rFonts w:ascii="宋体" w:hAnsi="宋体" w:eastAsia="宋体" w:cs="宋体"/>
                <w:b w:val="0"/>
                <w:i w:val="0"/>
                <w:color w:val="000000"/>
                <w:sz w:val="14"/>
              </w:rPr>
              <w:t>30239</w:t>
            </w:r>
          </w:p>
        </w:tc>
        <w:tc>
          <w:tcPr>
            <w:tcW w:w="2340" w:type="dxa"/>
            <w:vAlign w:val="center"/>
          </w:tcPr>
          <w:p w14:paraId="0FA6A3A5">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4880FBBA"/>
        </w:tc>
        <w:tc>
          <w:tcPr>
            <w:tcW w:w="640" w:type="dxa"/>
            <w:vAlign w:val="center"/>
          </w:tcPr>
          <w:p w14:paraId="3E19E1DB">
            <w:pPr>
              <w:snapToGrid w:val="0"/>
              <w:jc w:val="left"/>
            </w:pPr>
            <w:r>
              <w:rPr>
                <w:rFonts w:ascii="宋体" w:hAnsi="宋体" w:eastAsia="宋体" w:cs="宋体"/>
                <w:b w:val="0"/>
                <w:i w:val="0"/>
                <w:color w:val="000000"/>
                <w:sz w:val="14"/>
              </w:rPr>
              <w:t>31299</w:t>
            </w:r>
          </w:p>
        </w:tc>
        <w:tc>
          <w:tcPr>
            <w:tcW w:w="2980" w:type="dxa"/>
            <w:vAlign w:val="center"/>
          </w:tcPr>
          <w:p w14:paraId="3854A659">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17019562"/>
        </w:tc>
      </w:tr>
      <w:tr w14:paraId="334110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9093FA9">
            <w:pPr>
              <w:snapToGrid w:val="0"/>
              <w:jc w:val="left"/>
            </w:pPr>
            <w:r>
              <w:rPr>
                <w:rFonts w:ascii="宋体" w:hAnsi="宋体" w:eastAsia="宋体" w:cs="宋体"/>
                <w:b w:val="0"/>
                <w:i w:val="0"/>
                <w:color w:val="000000"/>
                <w:sz w:val="14"/>
              </w:rPr>
              <w:t>30399</w:t>
            </w:r>
          </w:p>
        </w:tc>
        <w:tc>
          <w:tcPr>
            <w:tcW w:w="2340" w:type="dxa"/>
            <w:vAlign w:val="center"/>
          </w:tcPr>
          <w:p w14:paraId="06B1FD23">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24DD0F64">
            <w:pPr>
              <w:snapToGrid w:val="0"/>
              <w:jc w:val="right"/>
            </w:pPr>
            <w:r>
              <w:rPr>
                <w:rFonts w:ascii="宋体" w:hAnsi="宋体" w:eastAsia="宋体" w:cs="宋体"/>
                <w:b w:val="0"/>
                <w:i w:val="0"/>
                <w:color w:val="000000"/>
                <w:sz w:val="14"/>
              </w:rPr>
              <w:t>39,922.80</w:t>
            </w:r>
          </w:p>
        </w:tc>
        <w:tc>
          <w:tcPr>
            <w:tcW w:w="640" w:type="dxa"/>
            <w:vAlign w:val="center"/>
          </w:tcPr>
          <w:p w14:paraId="23182136">
            <w:pPr>
              <w:snapToGrid w:val="0"/>
              <w:jc w:val="left"/>
            </w:pPr>
            <w:r>
              <w:rPr>
                <w:rFonts w:ascii="宋体" w:hAnsi="宋体" w:eastAsia="宋体" w:cs="宋体"/>
                <w:b w:val="0"/>
                <w:i w:val="0"/>
                <w:color w:val="000000"/>
                <w:sz w:val="14"/>
              </w:rPr>
              <w:t>30240</w:t>
            </w:r>
          </w:p>
        </w:tc>
        <w:tc>
          <w:tcPr>
            <w:tcW w:w="2340" w:type="dxa"/>
            <w:vAlign w:val="center"/>
          </w:tcPr>
          <w:p w14:paraId="7053EE14">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0AC63610"/>
        </w:tc>
        <w:tc>
          <w:tcPr>
            <w:tcW w:w="640" w:type="dxa"/>
            <w:vAlign w:val="center"/>
          </w:tcPr>
          <w:p w14:paraId="5AF1961C">
            <w:pPr>
              <w:snapToGrid w:val="0"/>
              <w:jc w:val="left"/>
            </w:pPr>
            <w:r>
              <w:rPr>
                <w:rFonts w:ascii="宋体" w:hAnsi="宋体" w:eastAsia="宋体" w:cs="宋体"/>
                <w:b/>
                <w:i w:val="0"/>
                <w:color w:val="000000"/>
                <w:sz w:val="14"/>
              </w:rPr>
              <w:t>399</w:t>
            </w:r>
          </w:p>
        </w:tc>
        <w:tc>
          <w:tcPr>
            <w:tcW w:w="2980" w:type="dxa"/>
            <w:vAlign w:val="center"/>
          </w:tcPr>
          <w:p w14:paraId="75094E8B">
            <w:pPr>
              <w:snapToGrid w:val="0"/>
              <w:jc w:val="left"/>
            </w:pPr>
            <w:r>
              <w:rPr>
                <w:rFonts w:ascii="宋体" w:hAnsi="宋体" w:eastAsia="宋体" w:cs="宋体"/>
                <w:b/>
                <w:i w:val="0"/>
                <w:color w:val="000000"/>
                <w:sz w:val="14"/>
              </w:rPr>
              <w:t>其他支出</w:t>
            </w:r>
          </w:p>
        </w:tc>
        <w:tc>
          <w:tcPr>
            <w:tcW w:w="1218" w:type="dxa"/>
            <w:vAlign w:val="center"/>
          </w:tcPr>
          <w:p w14:paraId="06D140C9"/>
        </w:tc>
      </w:tr>
      <w:tr w14:paraId="04B8AD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54B9144"/>
        </w:tc>
        <w:tc>
          <w:tcPr>
            <w:tcW w:w="2340" w:type="dxa"/>
            <w:vAlign w:val="center"/>
          </w:tcPr>
          <w:p w14:paraId="48C9F4F7"/>
        </w:tc>
        <w:tc>
          <w:tcPr>
            <w:tcW w:w="1220" w:type="dxa"/>
            <w:vAlign w:val="center"/>
          </w:tcPr>
          <w:p w14:paraId="15835E84"/>
        </w:tc>
        <w:tc>
          <w:tcPr>
            <w:tcW w:w="640" w:type="dxa"/>
            <w:vAlign w:val="center"/>
          </w:tcPr>
          <w:p w14:paraId="3B29A634">
            <w:pPr>
              <w:snapToGrid w:val="0"/>
              <w:jc w:val="left"/>
            </w:pPr>
            <w:r>
              <w:rPr>
                <w:rFonts w:ascii="宋体" w:hAnsi="宋体" w:eastAsia="宋体" w:cs="宋体"/>
                <w:b w:val="0"/>
                <w:i w:val="0"/>
                <w:color w:val="000000"/>
                <w:sz w:val="14"/>
              </w:rPr>
              <w:t>30299</w:t>
            </w:r>
          </w:p>
        </w:tc>
        <w:tc>
          <w:tcPr>
            <w:tcW w:w="2340" w:type="dxa"/>
            <w:vAlign w:val="center"/>
          </w:tcPr>
          <w:p w14:paraId="60D9B029">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0E435035">
            <w:pPr>
              <w:snapToGrid w:val="0"/>
              <w:jc w:val="right"/>
            </w:pPr>
            <w:r>
              <w:rPr>
                <w:rFonts w:ascii="宋体" w:hAnsi="宋体" w:eastAsia="宋体" w:cs="宋体"/>
                <w:b w:val="0"/>
                <w:i w:val="0"/>
                <w:color w:val="000000"/>
                <w:sz w:val="14"/>
              </w:rPr>
              <w:t>155,560.52</w:t>
            </w:r>
          </w:p>
        </w:tc>
        <w:tc>
          <w:tcPr>
            <w:tcW w:w="640" w:type="dxa"/>
            <w:vAlign w:val="center"/>
          </w:tcPr>
          <w:p w14:paraId="051CFA94">
            <w:pPr>
              <w:snapToGrid w:val="0"/>
              <w:jc w:val="left"/>
            </w:pPr>
            <w:r>
              <w:rPr>
                <w:rFonts w:ascii="宋体" w:hAnsi="宋体" w:eastAsia="宋体" w:cs="宋体"/>
                <w:b w:val="0"/>
                <w:i w:val="0"/>
                <w:color w:val="000000"/>
                <w:sz w:val="14"/>
              </w:rPr>
              <w:t>39907</w:t>
            </w:r>
          </w:p>
        </w:tc>
        <w:tc>
          <w:tcPr>
            <w:tcW w:w="2980" w:type="dxa"/>
            <w:vAlign w:val="center"/>
          </w:tcPr>
          <w:p w14:paraId="79792238">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4D0EB1E2"/>
        </w:tc>
      </w:tr>
      <w:tr w14:paraId="051476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D0D6654"/>
        </w:tc>
        <w:tc>
          <w:tcPr>
            <w:tcW w:w="2340" w:type="dxa"/>
            <w:vAlign w:val="center"/>
          </w:tcPr>
          <w:p w14:paraId="368508C5"/>
        </w:tc>
        <w:tc>
          <w:tcPr>
            <w:tcW w:w="1220" w:type="dxa"/>
            <w:vAlign w:val="center"/>
          </w:tcPr>
          <w:p w14:paraId="7616AFAA"/>
        </w:tc>
        <w:tc>
          <w:tcPr>
            <w:tcW w:w="640" w:type="dxa"/>
            <w:vAlign w:val="center"/>
          </w:tcPr>
          <w:p w14:paraId="22EE3F90">
            <w:pPr>
              <w:snapToGrid w:val="0"/>
              <w:jc w:val="left"/>
            </w:pPr>
            <w:r>
              <w:rPr>
                <w:rFonts w:ascii="宋体" w:hAnsi="宋体" w:eastAsia="宋体" w:cs="宋体"/>
                <w:b/>
                <w:i w:val="0"/>
                <w:color w:val="000000"/>
                <w:sz w:val="14"/>
              </w:rPr>
              <w:t>307</w:t>
            </w:r>
          </w:p>
        </w:tc>
        <w:tc>
          <w:tcPr>
            <w:tcW w:w="2340" w:type="dxa"/>
            <w:vAlign w:val="center"/>
          </w:tcPr>
          <w:p w14:paraId="73FCFACF">
            <w:pPr>
              <w:snapToGrid w:val="0"/>
              <w:jc w:val="left"/>
            </w:pPr>
            <w:r>
              <w:rPr>
                <w:rFonts w:ascii="宋体" w:hAnsi="宋体" w:eastAsia="宋体" w:cs="宋体"/>
                <w:b/>
                <w:i w:val="0"/>
                <w:color w:val="000000"/>
                <w:sz w:val="14"/>
              </w:rPr>
              <w:t>债务利息及费用支出</w:t>
            </w:r>
          </w:p>
        </w:tc>
        <w:tc>
          <w:tcPr>
            <w:tcW w:w="1220" w:type="dxa"/>
            <w:vAlign w:val="center"/>
          </w:tcPr>
          <w:p w14:paraId="3BE3A6F6"/>
        </w:tc>
        <w:tc>
          <w:tcPr>
            <w:tcW w:w="640" w:type="dxa"/>
            <w:vAlign w:val="center"/>
          </w:tcPr>
          <w:p w14:paraId="752EE0D8">
            <w:pPr>
              <w:snapToGrid w:val="0"/>
              <w:jc w:val="left"/>
            </w:pPr>
            <w:r>
              <w:rPr>
                <w:rFonts w:ascii="宋体" w:hAnsi="宋体" w:eastAsia="宋体" w:cs="宋体"/>
                <w:b w:val="0"/>
                <w:i w:val="0"/>
                <w:color w:val="000000"/>
                <w:sz w:val="14"/>
              </w:rPr>
              <w:t>39908</w:t>
            </w:r>
          </w:p>
        </w:tc>
        <w:tc>
          <w:tcPr>
            <w:tcW w:w="2980" w:type="dxa"/>
            <w:vAlign w:val="center"/>
          </w:tcPr>
          <w:p w14:paraId="1A1AAF51">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444DBE71"/>
        </w:tc>
      </w:tr>
      <w:tr w14:paraId="191F66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A11B368"/>
        </w:tc>
        <w:tc>
          <w:tcPr>
            <w:tcW w:w="2340" w:type="dxa"/>
            <w:vAlign w:val="center"/>
          </w:tcPr>
          <w:p w14:paraId="55059E12"/>
        </w:tc>
        <w:tc>
          <w:tcPr>
            <w:tcW w:w="1220" w:type="dxa"/>
            <w:vAlign w:val="center"/>
          </w:tcPr>
          <w:p w14:paraId="0BE42BA1"/>
        </w:tc>
        <w:tc>
          <w:tcPr>
            <w:tcW w:w="640" w:type="dxa"/>
            <w:vAlign w:val="center"/>
          </w:tcPr>
          <w:p w14:paraId="5143BA36">
            <w:pPr>
              <w:snapToGrid w:val="0"/>
              <w:jc w:val="left"/>
            </w:pPr>
            <w:r>
              <w:rPr>
                <w:rFonts w:ascii="宋体" w:hAnsi="宋体" w:eastAsia="宋体" w:cs="宋体"/>
                <w:b w:val="0"/>
                <w:i w:val="0"/>
                <w:color w:val="000000"/>
                <w:sz w:val="14"/>
              </w:rPr>
              <w:t>30701</w:t>
            </w:r>
          </w:p>
        </w:tc>
        <w:tc>
          <w:tcPr>
            <w:tcW w:w="2340" w:type="dxa"/>
            <w:vAlign w:val="center"/>
          </w:tcPr>
          <w:p w14:paraId="5FF93497">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428A6A43"/>
        </w:tc>
        <w:tc>
          <w:tcPr>
            <w:tcW w:w="640" w:type="dxa"/>
            <w:vAlign w:val="center"/>
          </w:tcPr>
          <w:p w14:paraId="29D90094">
            <w:pPr>
              <w:snapToGrid w:val="0"/>
              <w:jc w:val="left"/>
            </w:pPr>
            <w:r>
              <w:rPr>
                <w:rFonts w:ascii="宋体" w:hAnsi="宋体" w:eastAsia="宋体" w:cs="宋体"/>
                <w:b w:val="0"/>
                <w:i w:val="0"/>
                <w:color w:val="000000"/>
                <w:sz w:val="14"/>
              </w:rPr>
              <w:t>39909</w:t>
            </w:r>
          </w:p>
        </w:tc>
        <w:tc>
          <w:tcPr>
            <w:tcW w:w="2980" w:type="dxa"/>
            <w:vAlign w:val="center"/>
          </w:tcPr>
          <w:p w14:paraId="4FD67621">
            <w:pPr>
              <w:snapToGrid w:val="0"/>
              <w:jc w:val="left"/>
            </w:pPr>
            <w:r>
              <w:rPr>
                <w:rFonts w:ascii="宋体" w:hAnsi="宋体" w:eastAsia="宋体" w:cs="宋体"/>
                <w:b w:val="0"/>
                <w:i w:val="0"/>
                <w:color w:val="000000"/>
                <w:sz w:val="14"/>
              </w:rPr>
              <w:t xml:space="preserve">  经常性赠与</w:t>
            </w:r>
          </w:p>
        </w:tc>
        <w:tc>
          <w:tcPr>
            <w:tcW w:w="1218" w:type="dxa"/>
            <w:vAlign w:val="center"/>
          </w:tcPr>
          <w:p w14:paraId="78014D8C"/>
        </w:tc>
      </w:tr>
      <w:tr w14:paraId="673D75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AE1EA1B"/>
        </w:tc>
        <w:tc>
          <w:tcPr>
            <w:tcW w:w="2340" w:type="dxa"/>
            <w:vAlign w:val="center"/>
          </w:tcPr>
          <w:p w14:paraId="5811DFA6"/>
        </w:tc>
        <w:tc>
          <w:tcPr>
            <w:tcW w:w="1220" w:type="dxa"/>
            <w:vAlign w:val="center"/>
          </w:tcPr>
          <w:p w14:paraId="60BCDAEC"/>
        </w:tc>
        <w:tc>
          <w:tcPr>
            <w:tcW w:w="640" w:type="dxa"/>
            <w:vAlign w:val="center"/>
          </w:tcPr>
          <w:p w14:paraId="2B64ACC0">
            <w:pPr>
              <w:snapToGrid w:val="0"/>
              <w:jc w:val="left"/>
            </w:pPr>
            <w:r>
              <w:rPr>
                <w:rFonts w:ascii="宋体" w:hAnsi="宋体" w:eastAsia="宋体" w:cs="宋体"/>
                <w:b w:val="0"/>
                <w:i w:val="0"/>
                <w:color w:val="000000"/>
                <w:sz w:val="14"/>
              </w:rPr>
              <w:t>30702</w:t>
            </w:r>
          </w:p>
        </w:tc>
        <w:tc>
          <w:tcPr>
            <w:tcW w:w="2340" w:type="dxa"/>
            <w:vAlign w:val="center"/>
          </w:tcPr>
          <w:p w14:paraId="0FA5D2EC">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03CBAD04"/>
        </w:tc>
        <w:tc>
          <w:tcPr>
            <w:tcW w:w="640" w:type="dxa"/>
            <w:vAlign w:val="center"/>
          </w:tcPr>
          <w:p w14:paraId="3B57B23C">
            <w:pPr>
              <w:snapToGrid w:val="0"/>
              <w:jc w:val="left"/>
            </w:pPr>
            <w:r>
              <w:rPr>
                <w:rFonts w:ascii="宋体" w:hAnsi="宋体" w:eastAsia="宋体" w:cs="宋体"/>
                <w:b w:val="0"/>
                <w:i w:val="0"/>
                <w:color w:val="000000"/>
                <w:sz w:val="14"/>
              </w:rPr>
              <w:t>39910</w:t>
            </w:r>
          </w:p>
        </w:tc>
        <w:tc>
          <w:tcPr>
            <w:tcW w:w="2980" w:type="dxa"/>
            <w:vAlign w:val="center"/>
          </w:tcPr>
          <w:p w14:paraId="60817AE3">
            <w:pPr>
              <w:snapToGrid w:val="0"/>
              <w:jc w:val="left"/>
            </w:pPr>
            <w:r>
              <w:rPr>
                <w:rFonts w:ascii="宋体" w:hAnsi="宋体" w:eastAsia="宋体" w:cs="宋体"/>
                <w:b w:val="0"/>
                <w:i w:val="0"/>
                <w:color w:val="000000"/>
                <w:sz w:val="14"/>
              </w:rPr>
              <w:t xml:space="preserve">  资本性赠与</w:t>
            </w:r>
          </w:p>
        </w:tc>
        <w:tc>
          <w:tcPr>
            <w:tcW w:w="1218" w:type="dxa"/>
            <w:vAlign w:val="center"/>
          </w:tcPr>
          <w:p w14:paraId="219171EE"/>
        </w:tc>
      </w:tr>
      <w:tr w14:paraId="0B47E9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5C095E1"/>
        </w:tc>
        <w:tc>
          <w:tcPr>
            <w:tcW w:w="2340" w:type="dxa"/>
            <w:vAlign w:val="center"/>
          </w:tcPr>
          <w:p w14:paraId="389F8BD4"/>
        </w:tc>
        <w:tc>
          <w:tcPr>
            <w:tcW w:w="1220" w:type="dxa"/>
            <w:vAlign w:val="center"/>
          </w:tcPr>
          <w:p w14:paraId="1704212E"/>
        </w:tc>
        <w:tc>
          <w:tcPr>
            <w:tcW w:w="640" w:type="dxa"/>
            <w:vAlign w:val="center"/>
          </w:tcPr>
          <w:p w14:paraId="1C71210B"/>
        </w:tc>
        <w:tc>
          <w:tcPr>
            <w:tcW w:w="2340" w:type="dxa"/>
            <w:vAlign w:val="center"/>
          </w:tcPr>
          <w:p w14:paraId="558F88A3"/>
        </w:tc>
        <w:tc>
          <w:tcPr>
            <w:tcW w:w="1220" w:type="dxa"/>
            <w:vAlign w:val="center"/>
          </w:tcPr>
          <w:p w14:paraId="6285EABD"/>
        </w:tc>
        <w:tc>
          <w:tcPr>
            <w:tcW w:w="640" w:type="dxa"/>
            <w:vAlign w:val="center"/>
          </w:tcPr>
          <w:p w14:paraId="66F4CA3A">
            <w:pPr>
              <w:snapToGrid w:val="0"/>
              <w:jc w:val="left"/>
            </w:pPr>
            <w:r>
              <w:rPr>
                <w:rFonts w:ascii="宋体" w:hAnsi="宋体" w:eastAsia="宋体" w:cs="宋体"/>
                <w:b w:val="0"/>
                <w:i w:val="0"/>
                <w:color w:val="000000"/>
                <w:sz w:val="14"/>
              </w:rPr>
              <w:t>39999</w:t>
            </w:r>
          </w:p>
        </w:tc>
        <w:tc>
          <w:tcPr>
            <w:tcW w:w="2980" w:type="dxa"/>
            <w:vAlign w:val="center"/>
          </w:tcPr>
          <w:p w14:paraId="138B24F0">
            <w:pPr>
              <w:snapToGrid w:val="0"/>
              <w:jc w:val="left"/>
            </w:pPr>
            <w:r>
              <w:rPr>
                <w:rFonts w:ascii="宋体" w:hAnsi="宋体" w:eastAsia="宋体" w:cs="宋体"/>
                <w:b w:val="0"/>
                <w:i w:val="0"/>
                <w:color w:val="000000"/>
                <w:sz w:val="14"/>
              </w:rPr>
              <w:t xml:space="preserve">  其他支出</w:t>
            </w:r>
          </w:p>
        </w:tc>
        <w:tc>
          <w:tcPr>
            <w:tcW w:w="1218" w:type="dxa"/>
            <w:vAlign w:val="center"/>
          </w:tcPr>
          <w:p w14:paraId="5F611862"/>
        </w:tc>
      </w:tr>
      <w:tr w14:paraId="5EAFF2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23C3398E">
            <w:pPr>
              <w:snapToGrid w:val="0"/>
              <w:jc w:val="center"/>
            </w:pPr>
            <w:r>
              <w:rPr>
                <w:rFonts w:ascii="宋体" w:hAnsi="宋体" w:eastAsia="宋体" w:cs="宋体"/>
                <w:b/>
                <w:i w:val="0"/>
                <w:color w:val="000000"/>
                <w:sz w:val="14"/>
              </w:rPr>
              <w:t>人员经费合计</w:t>
            </w:r>
          </w:p>
        </w:tc>
        <w:tc>
          <w:tcPr>
            <w:tcW w:w="1220" w:type="dxa"/>
            <w:vAlign w:val="center"/>
          </w:tcPr>
          <w:p w14:paraId="6AE5AC98">
            <w:pPr>
              <w:snapToGrid w:val="0"/>
              <w:jc w:val="right"/>
            </w:pPr>
            <w:r>
              <w:rPr>
                <w:rFonts w:ascii="宋体" w:hAnsi="宋体" w:eastAsia="宋体" w:cs="宋体"/>
                <w:b w:val="0"/>
                <w:i w:val="0"/>
                <w:color w:val="000000"/>
                <w:sz w:val="14"/>
              </w:rPr>
              <w:t>38,155,519.02</w:t>
            </w:r>
          </w:p>
        </w:tc>
        <w:tc>
          <w:tcPr>
            <w:tcW w:w="7820" w:type="dxa"/>
            <w:gridSpan w:val="5"/>
            <w:vAlign w:val="center"/>
          </w:tcPr>
          <w:p w14:paraId="52888C22">
            <w:pPr>
              <w:snapToGrid w:val="0"/>
              <w:jc w:val="center"/>
            </w:pPr>
            <w:r>
              <w:rPr>
                <w:rFonts w:ascii="宋体" w:hAnsi="宋体" w:eastAsia="宋体" w:cs="宋体"/>
                <w:b/>
                <w:i w:val="0"/>
                <w:color w:val="000000"/>
                <w:sz w:val="14"/>
              </w:rPr>
              <w:t>公用经费合计</w:t>
            </w:r>
          </w:p>
        </w:tc>
        <w:tc>
          <w:tcPr>
            <w:tcW w:w="1218" w:type="dxa"/>
            <w:vAlign w:val="center"/>
          </w:tcPr>
          <w:p w14:paraId="40C1660F">
            <w:pPr>
              <w:snapToGrid w:val="0"/>
              <w:jc w:val="right"/>
            </w:pPr>
            <w:r>
              <w:rPr>
                <w:rFonts w:ascii="宋体" w:hAnsi="宋体" w:eastAsia="宋体" w:cs="宋体"/>
                <w:b w:val="0"/>
                <w:i w:val="0"/>
                <w:color w:val="000000"/>
                <w:sz w:val="14"/>
              </w:rPr>
              <w:t>1,252,561.82</w:t>
            </w:r>
          </w:p>
        </w:tc>
      </w:tr>
      <w:tr w14:paraId="0B4E04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21CC7334">
            <w:pPr>
              <w:snapToGrid w:val="0"/>
              <w:jc w:val="left"/>
            </w:pPr>
            <w:r>
              <w:rPr>
                <w:rFonts w:ascii="宋体" w:hAnsi="宋体" w:eastAsia="宋体" w:cs="宋体"/>
                <w:b w:val="0"/>
                <w:i w:val="0"/>
                <w:color w:val="000000"/>
                <w:sz w:val="14"/>
              </w:rPr>
              <w:t>注：本表反映本年度一般公共预算财政拨款基本支出明细情况。</w:t>
            </w:r>
          </w:p>
        </w:tc>
      </w:tr>
    </w:tbl>
    <w:p w14:paraId="7610AA58">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2050619938"/>
      <w:bookmarkStart w:id="22" w:name="_Toc1059543692"/>
      <w:bookmarkStart w:id="23" w:name="_Toc1972277765"/>
      <w:bookmarkStart w:id="24" w:name="_Toc628211258"/>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81BEA6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4584CE1"/>
        </w:tc>
      </w:tr>
      <w:tr w14:paraId="1DDBFF3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F21D481">
            <w:pPr>
              <w:jc w:val="left"/>
            </w:pPr>
            <w:r>
              <w:rPr>
                <w:rFonts w:ascii="宋体" w:hAnsi="宋体" w:eastAsia="宋体" w:cs="宋体"/>
                <w:sz w:val="20"/>
              </w:rPr>
              <w:t>单位：天津市西青区李七庄街道党群服务中心</w:t>
            </w:r>
          </w:p>
        </w:tc>
        <w:tc>
          <w:tcPr>
            <w:tcW w:w="2000" w:type="dxa"/>
          </w:tcPr>
          <w:p w14:paraId="1549932E">
            <w:pPr>
              <w:jc w:val="center"/>
            </w:pPr>
          </w:p>
        </w:tc>
        <w:tc>
          <w:tcPr>
            <w:tcW w:w="5619" w:type="dxa"/>
          </w:tcPr>
          <w:p w14:paraId="279910C4">
            <w:pPr>
              <w:jc w:val="right"/>
            </w:pPr>
            <w:r>
              <w:rPr>
                <w:rFonts w:ascii="宋体" w:hAnsi="宋体" w:eastAsia="宋体" w:cs="宋体"/>
                <w:sz w:val="20"/>
              </w:rPr>
              <w:t>单位：元</w:t>
            </w:r>
          </w:p>
        </w:tc>
      </w:tr>
    </w:tbl>
    <w:p w14:paraId="35D7D62F">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2CFD0D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1952C912">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0F5D0AE0">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0D15E289">
            <w:pPr>
              <w:snapToGrid w:val="0"/>
              <w:jc w:val="center"/>
            </w:pPr>
            <w:r>
              <w:rPr>
                <w:rFonts w:ascii="宋体" w:hAnsi="宋体" w:eastAsia="宋体" w:cs="宋体"/>
                <w:b w:val="0"/>
                <w:i w:val="0"/>
                <w:color w:val="000000"/>
                <w:sz w:val="18"/>
              </w:rPr>
              <w:t>本年收入</w:t>
            </w:r>
          </w:p>
        </w:tc>
        <w:tc>
          <w:tcPr>
            <w:tcW w:w="4560" w:type="dxa"/>
            <w:gridSpan w:val="3"/>
            <w:vAlign w:val="center"/>
          </w:tcPr>
          <w:p w14:paraId="2E732742">
            <w:pPr>
              <w:snapToGrid w:val="0"/>
              <w:jc w:val="center"/>
            </w:pPr>
            <w:r>
              <w:rPr>
                <w:rFonts w:ascii="宋体" w:hAnsi="宋体" w:eastAsia="宋体" w:cs="宋体"/>
                <w:b w:val="0"/>
                <w:i w:val="0"/>
                <w:color w:val="000000"/>
                <w:sz w:val="18"/>
              </w:rPr>
              <w:t>本年支出</w:t>
            </w:r>
          </w:p>
        </w:tc>
        <w:tc>
          <w:tcPr>
            <w:tcW w:w="1518" w:type="dxa"/>
            <w:vMerge w:val="restart"/>
            <w:vAlign w:val="center"/>
          </w:tcPr>
          <w:p w14:paraId="193507F2">
            <w:pPr>
              <w:snapToGrid w:val="0"/>
              <w:jc w:val="center"/>
            </w:pPr>
            <w:r>
              <w:rPr>
                <w:rFonts w:ascii="宋体" w:hAnsi="宋体" w:eastAsia="宋体" w:cs="宋体"/>
                <w:b w:val="0"/>
                <w:i w:val="0"/>
                <w:color w:val="000000"/>
                <w:sz w:val="18"/>
              </w:rPr>
              <w:t>年末结转和结余</w:t>
            </w:r>
          </w:p>
        </w:tc>
      </w:tr>
      <w:tr w14:paraId="06AE38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3AF9ABE0">
            <w:pPr>
              <w:snapToGrid w:val="0"/>
              <w:jc w:val="center"/>
            </w:pPr>
            <w:r>
              <w:rPr>
                <w:rFonts w:ascii="宋体" w:hAnsi="宋体" w:eastAsia="宋体" w:cs="宋体"/>
                <w:b w:val="0"/>
                <w:i w:val="0"/>
                <w:color w:val="000000"/>
                <w:sz w:val="18"/>
              </w:rPr>
              <w:t>科目编码</w:t>
            </w:r>
          </w:p>
        </w:tc>
        <w:tc>
          <w:tcPr>
            <w:tcW w:w="3080" w:type="dxa"/>
            <w:vAlign w:val="center"/>
          </w:tcPr>
          <w:p w14:paraId="68FF116F">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544C1EA6"/>
        </w:tc>
        <w:tc>
          <w:tcPr>
            <w:tcW w:w="1520" w:type="dxa"/>
            <w:vMerge w:val="continue"/>
            <w:vAlign w:val="center"/>
          </w:tcPr>
          <w:p w14:paraId="798C611D"/>
        </w:tc>
        <w:tc>
          <w:tcPr>
            <w:tcW w:w="1520" w:type="dxa"/>
            <w:vAlign w:val="center"/>
          </w:tcPr>
          <w:p w14:paraId="31DDFDAA">
            <w:pPr>
              <w:snapToGrid w:val="0"/>
              <w:jc w:val="center"/>
            </w:pPr>
            <w:r>
              <w:rPr>
                <w:rFonts w:ascii="宋体" w:hAnsi="宋体" w:eastAsia="宋体" w:cs="宋体"/>
                <w:b w:val="0"/>
                <w:i w:val="0"/>
                <w:color w:val="000000"/>
                <w:sz w:val="18"/>
              </w:rPr>
              <w:t>小计</w:t>
            </w:r>
          </w:p>
        </w:tc>
        <w:tc>
          <w:tcPr>
            <w:tcW w:w="1520" w:type="dxa"/>
            <w:vAlign w:val="center"/>
          </w:tcPr>
          <w:p w14:paraId="5F9F7D2B">
            <w:pPr>
              <w:snapToGrid w:val="0"/>
              <w:jc w:val="center"/>
            </w:pPr>
            <w:r>
              <w:rPr>
                <w:rFonts w:ascii="宋体" w:hAnsi="宋体" w:eastAsia="宋体" w:cs="宋体"/>
                <w:b w:val="0"/>
                <w:i w:val="0"/>
                <w:color w:val="000000"/>
                <w:sz w:val="18"/>
              </w:rPr>
              <w:t xml:space="preserve">基本支出  </w:t>
            </w:r>
          </w:p>
        </w:tc>
        <w:tc>
          <w:tcPr>
            <w:tcW w:w="1520" w:type="dxa"/>
            <w:vAlign w:val="center"/>
          </w:tcPr>
          <w:p w14:paraId="21F32A9E">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5ACD28D1"/>
        </w:tc>
      </w:tr>
      <w:tr w14:paraId="10B30A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252E6DC4">
            <w:pPr>
              <w:snapToGrid w:val="0"/>
              <w:jc w:val="center"/>
            </w:pPr>
            <w:r>
              <w:rPr>
                <w:rFonts w:ascii="宋体" w:hAnsi="宋体" w:eastAsia="宋体" w:cs="宋体"/>
                <w:b w:val="0"/>
                <w:i w:val="0"/>
                <w:color w:val="000000"/>
                <w:sz w:val="18"/>
              </w:rPr>
              <w:t>合计</w:t>
            </w:r>
          </w:p>
        </w:tc>
        <w:tc>
          <w:tcPr>
            <w:tcW w:w="1520" w:type="dxa"/>
            <w:vAlign w:val="center"/>
          </w:tcPr>
          <w:p w14:paraId="7F0EC7A9"/>
        </w:tc>
        <w:tc>
          <w:tcPr>
            <w:tcW w:w="1520" w:type="dxa"/>
            <w:vAlign w:val="center"/>
          </w:tcPr>
          <w:p w14:paraId="6591DFA2"/>
        </w:tc>
        <w:tc>
          <w:tcPr>
            <w:tcW w:w="1520" w:type="dxa"/>
            <w:vAlign w:val="center"/>
          </w:tcPr>
          <w:p w14:paraId="1E0DD8CA"/>
        </w:tc>
        <w:tc>
          <w:tcPr>
            <w:tcW w:w="1520" w:type="dxa"/>
            <w:vAlign w:val="center"/>
          </w:tcPr>
          <w:p w14:paraId="14028111"/>
        </w:tc>
        <w:tc>
          <w:tcPr>
            <w:tcW w:w="1520" w:type="dxa"/>
            <w:vAlign w:val="center"/>
          </w:tcPr>
          <w:p w14:paraId="797E6D4F"/>
        </w:tc>
        <w:tc>
          <w:tcPr>
            <w:tcW w:w="1518" w:type="dxa"/>
            <w:vAlign w:val="center"/>
          </w:tcPr>
          <w:p w14:paraId="7CBD2ED0"/>
        </w:tc>
      </w:tr>
      <w:tr w14:paraId="43197A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7C81CD8"/>
        </w:tc>
        <w:tc>
          <w:tcPr>
            <w:tcW w:w="3080" w:type="dxa"/>
            <w:vAlign w:val="center"/>
          </w:tcPr>
          <w:p w14:paraId="22FA25C7"/>
        </w:tc>
        <w:tc>
          <w:tcPr>
            <w:tcW w:w="1520" w:type="dxa"/>
            <w:vAlign w:val="center"/>
          </w:tcPr>
          <w:p w14:paraId="4781B3D2"/>
        </w:tc>
        <w:tc>
          <w:tcPr>
            <w:tcW w:w="1520" w:type="dxa"/>
            <w:vAlign w:val="center"/>
          </w:tcPr>
          <w:p w14:paraId="045B3E8D"/>
        </w:tc>
        <w:tc>
          <w:tcPr>
            <w:tcW w:w="1520" w:type="dxa"/>
            <w:vAlign w:val="center"/>
          </w:tcPr>
          <w:p w14:paraId="28718F87"/>
        </w:tc>
        <w:tc>
          <w:tcPr>
            <w:tcW w:w="1520" w:type="dxa"/>
            <w:vAlign w:val="center"/>
          </w:tcPr>
          <w:p w14:paraId="19859AC2"/>
        </w:tc>
        <w:tc>
          <w:tcPr>
            <w:tcW w:w="1520" w:type="dxa"/>
            <w:vAlign w:val="center"/>
          </w:tcPr>
          <w:p w14:paraId="370AE511"/>
        </w:tc>
        <w:tc>
          <w:tcPr>
            <w:tcW w:w="1518" w:type="dxa"/>
            <w:vAlign w:val="center"/>
          </w:tcPr>
          <w:p w14:paraId="6BC080B8"/>
        </w:tc>
      </w:tr>
      <w:tr w14:paraId="036DD9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13AA8B08">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32B76F20">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天津市西青区李七庄街道党群服务中心2024年度政府性基金预算财政拨款收入支出决算表为空表。</w:t>
      </w:r>
      <w:bookmarkStart w:id="25" w:name="_Toc816430520"/>
      <w:bookmarkStart w:id="26" w:name="_Toc1317004554"/>
      <w:bookmarkStart w:id="27" w:name="_Toc1951730910"/>
      <w:bookmarkStart w:id="28" w:name="_Toc1662304910"/>
    </w:p>
    <w:p w14:paraId="60269FE0">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E8D729D">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D7B7F7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6EE4A5D"/>
        </w:tc>
      </w:tr>
      <w:tr w14:paraId="1892867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BB2D7B6">
            <w:pPr>
              <w:jc w:val="left"/>
            </w:pPr>
            <w:r>
              <w:rPr>
                <w:rFonts w:ascii="宋体" w:hAnsi="宋体" w:eastAsia="宋体" w:cs="宋体"/>
                <w:sz w:val="20"/>
              </w:rPr>
              <w:t>单位：天津市西青区李七庄街道党群服务中心</w:t>
            </w:r>
          </w:p>
        </w:tc>
        <w:tc>
          <w:tcPr>
            <w:tcW w:w="2000" w:type="dxa"/>
          </w:tcPr>
          <w:p w14:paraId="2B73A6E2">
            <w:pPr>
              <w:jc w:val="center"/>
            </w:pPr>
          </w:p>
        </w:tc>
        <w:tc>
          <w:tcPr>
            <w:tcW w:w="5619" w:type="dxa"/>
          </w:tcPr>
          <w:p w14:paraId="0A447CC4">
            <w:pPr>
              <w:jc w:val="right"/>
            </w:pPr>
            <w:r>
              <w:rPr>
                <w:rFonts w:ascii="宋体" w:hAnsi="宋体" w:eastAsia="宋体" w:cs="宋体"/>
                <w:sz w:val="20"/>
              </w:rPr>
              <w:t>单位：元</w:t>
            </w:r>
          </w:p>
        </w:tc>
      </w:tr>
    </w:tbl>
    <w:p w14:paraId="6C315D63">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3372DC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3660AF43">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28F75491">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590C798A">
            <w:pPr>
              <w:snapToGrid w:val="0"/>
              <w:jc w:val="center"/>
            </w:pPr>
            <w:r>
              <w:rPr>
                <w:rFonts w:ascii="宋体" w:hAnsi="宋体" w:eastAsia="宋体" w:cs="宋体"/>
                <w:b w:val="0"/>
                <w:i w:val="0"/>
                <w:color w:val="000000"/>
                <w:sz w:val="18"/>
              </w:rPr>
              <w:t>本年收入</w:t>
            </w:r>
          </w:p>
        </w:tc>
        <w:tc>
          <w:tcPr>
            <w:tcW w:w="4560" w:type="dxa"/>
            <w:gridSpan w:val="3"/>
            <w:vAlign w:val="center"/>
          </w:tcPr>
          <w:p w14:paraId="2C4AFDA6">
            <w:pPr>
              <w:snapToGrid w:val="0"/>
              <w:jc w:val="center"/>
            </w:pPr>
            <w:r>
              <w:rPr>
                <w:rFonts w:ascii="宋体" w:hAnsi="宋体" w:eastAsia="宋体" w:cs="宋体"/>
                <w:b w:val="0"/>
                <w:i w:val="0"/>
                <w:color w:val="000000"/>
                <w:sz w:val="18"/>
              </w:rPr>
              <w:t>本年支出</w:t>
            </w:r>
          </w:p>
        </w:tc>
        <w:tc>
          <w:tcPr>
            <w:tcW w:w="1518" w:type="dxa"/>
            <w:vMerge w:val="restart"/>
            <w:vAlign w:val="center"/>
          </w:tcPr>
          <w:p w14:paraId="48EBB7AF">
            <w:pPr>
              <w:snapToGrid w:val="0"/>
              <w:jc w:val="center"/>
            </w:pPr>
            <w:r>
              <w:rPr>
                <w:rFonts w:ascii="宋体" w:hAnsi="宋体" w:eastAsia="宋体" w:cs="宋体"/>
                <w:b w:val="0"/>
                <w:i w:val="0"/>
                <w:color w:val="000000"/>
                <w:sz w:val="18"/>
              </w:rPr>
              <w:t>年末结转和结余</w:t>
            </w:r>
          </w:p>
        </w:tc>
      </w:tr>
      <w:tr w14:paraId="093C73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4484366C">
            <w:pPr>
              <w:snapToGrid w:val="0"/>
              <w:jc w:val="center"/>
            </w:pPr>
            <w:r>
              <w:rPr>
                <w:rFonts w:ascii="宋体" w:hAnsi="宋体" w:eastAsia="宋体" w:cs="宋体"/>
                <w:b w:val="0"/>
                <w:i w:val="0"/>
                <w:color w:val="000000"/>
                <w:sz w:val="18"/>
              </w:rPr>
              <w:t>科目编码</w:t>
            </w:r>
          </w:p>
        </w:tc>
        <w:tc>
          <w:tcPr>
            <w:tcW w:w="3080" w:type="dxa"/>
            <w:vAlign w:val="center"/>
          </w:tcPr>
          <w:p w14:paraId="2A6B1C16">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06D48289"/>
        </w:tc>
        <w:tc>
          <w:tcPr>
            <w:tcW w:w="1520" w:type="dxa"/>
            <w:vMerge w:val="continue"/>
            <w:vAlign w:val="center"/>
          </w:tcPr>
          <w:p w14:paraId="2A9085EC"/>
        </w:tc>
        <w:tc>
          <w:tcPr>
            <w:tcW w:w="1520" w:type="dxa"/>
            <w:vAlign w:val="center"/>
          </w:tcPr>
          <w:p w14:paraId="5205BD5C">
            <w:pPr>
              <w:snapToGrid w:val="0"/>
              <w:jc w:val="center"/>
            </w:pPr>
            <w:r>
              <w:rPr>
                <w:rFonts w:ascii="宋体" w:hAnsi="宋体" w:eastAsia="宋体" w:cs="宋体"/>
                <w:b w:val="0"/>
                <w:i w:val="0"/>
                <w:color w:val="000000"/>
                <w:sz w:val="18"/>
              </w:rPr>
              <w:t>合计</w:t>
            </w:r>
          </w:p>
        </w:tc>
        <w:tc>
          <w:tcPr>
            <w:tcW w:w="1520" w:type="dxa"/>
            <w:vAlign w:val="center"/>
          </w:tcPr>
          <w:p w14:paraId="585F981E">
            <w:pPr>
              <w:snapToGrid w:val="0"/>
              <w:jc w:val="center"/>
            </w:pPr>
            <w:r>
              <w:rPr>
                <w:rFonts w:ascii="宋体" w:hAnsi="宋体" w:eastAsia="宋体" w:cs="宋体"/>
                <w:b w:val="0"/>
                <w:i w:val="0"/>
                <w:color w:val="000000"/>
                <w:sz w:val="18"/>
              </w:rPr>
              <w:t xml:space="preserve">基本支出  </w:t>
            </w:r>
          </w:p>
        </w:tc>
        <w:tc>
          <w:tcPr>
            <w:tcW w:w="1520" w:type="dxa"/>
            <w:vAlign w:val="center"/>
          </w:tcPr>
          <w:p w14:paraId="58E1939B">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72ADD5A2"/>
        </w:tc>
      </w:tr>
      <w:tr w14:paraId="5FCA8B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447A6593">
            <w:pPr>
              <w:snapToGrid w:val="0"/>
              <w:jc w:val="center"/>
            </w:pPr>
            <w:r>
              <w:rPr>
                <w:rFonts w:ascii="宋体" w:hAnsi="宋体" w:eastAsia="宋体" w:cs="宋体"/>
                <w:b w:val="0"/>
                <w:i w:val="0"/>
                <w:color w:val="000000"/>
                <w:sz w:val="18"/>
              </w:rPr>
              <w:t>合计</w:t>
            </w:r>
          </w:p>
        </w:tc>
        <w:tc>
          <w:tcPr>
            <w:tcW w:w="1520" w:type="dxa"/>
            <w:vAlign w:val="center"/>
          </w:tcPr>
          <w:p w14:paraId="66C7FC0A"/>
        </w:tc>
        <w:tc>
          <w:tcPr>
            <w:tcW w:w="1520" w:type="dxa"/>
            <w:vAlign w:val="center"/>
          </w:tcPr>
          <w:p w14:paraId="2B03D5DF"/>
        </w:tc>
        <w:tc>
          <w:tcPr>
            <w:tcW w:w="1520" w:type="dxa"/>
            <w:vAlign w:val="center"/>
          </w:tcPr>
          <w:p w14:paraId="42E43810"/>
        </w:tc>
        <w:tc>
          <w:tcPr>
            <w:tcW w:w="1520" w:type="dxa"/>
            <w:vAlign w:val="center"/>
          </w:tcPr>
          <w:p w14:paraId="2844C6DC"/>
        </w:tc>
        <w:tc>
          <w:tcPr>
            <w:tcW w:w="1520" w:type="dxa"/>
            <w:vAlign w:val="center"/>
          </w:tcPr>
          <w:p w14:paraId="2A28CEA0"/>
        </w:tc>
        <w:tc>
          <w:tcPr>
            <w:tcW w:w="1518" w:type="dxa"/>
            <w:vAlign w:val="center"/>
          </w:tcPr>
          <w:p w14:paraId="1A9E813D"/>
        </w:tc>
      </w:tr>
      <w:tr w14:paraId="6889C7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53A6507"/>
        </w:tc>
        <w:tc>
          <w:tcPr>
            <w:tcW w:w="3080" w:type="dxa"/>
            <w:vAlign w:val="center"/>
          </w:tcPr>
          <w:p w14:paraId="52502DD7"/>
        </w:tc>
        <w:tc>
          <w:tcPr>
            <w:tcW w:w="1520" w:type="dxa"/>
            <w:vAlign w:val="center"/>
          </w:tcPr>
          <w:p w14:paraId="02987EA7"/>
        </w:tc>
        <w:tc>
          <w:tcPr>
            <w:tcW w:w="1520" w:type="dxa"/>
            <w:vAlign w:val="center"/>
          </w:tcPr>
          <w:p w14:paraId="38001186"/>
        </w:tc>
        <w:tc>
          <w:tcPr>
            <w:tcW w:w="1520" w:type="dxa"/>
            <w:vAlign w:val="center"/>
          </w:tcPr>
          <w:p w14:paraId="646F391A"/>
        </w:tc>
        <w:tc>
          <w:tcPr>
            <w:tcW w:w="1520" w:type="dxa"/>
            <w:vAlign w:val="center"/>
          </w:tcPr>
          <w:p w14:paraId="5A1B9575"/>
        </w:tc>
        <w:tc>
          <w:tcPr>
            <w:tcW w:w="1520" w:type="dxa"/>
            <w:vAlign w:val="center"/>
          </w:tcPr>
          <w:p w14:paraId="43744E7A"/>
        </w:tc>
        <w:tc>
          <w:tcPr>
            <w:tcW w:w="1518" w:type="dxa"/>
            <w:vAlign w:val="center"/>
          </w:tcPr>
          <w:p w14:paraId="0513EB84"/>
        </w:tc>
      </w:tr>
      <w:tr w14:paraId="572813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46C6B8FF">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082D65E8">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天津市西青区李七庄街道党群服务中心2024年国有资本经营预算财政拨款收入支出决算表为空表。</w:t>
      </w:r>
      <w:bookmarkStart w:id="29" w:name="_Toc1743858547"/>
      <w:bookmarkStart w:id="30" w:name="_Toc2076180092"/>
      <w:bookmarkStart w:id="31" w:name="_Toc781589449"/>
      <w:bookmarkStart w:id="32" w:name="_Toc1474728957"/>
    </w:p>
    <w:p w14:paraId="6C10DF1F">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58E93D0">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813877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1ED11995"/>
        </w:tc>
      </w:tr>
      <w:tr w14:paraId="554A313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E244517">
            <w:pPr>
              <w:jc w:val="left"/>
            </w:pPr>
            <w:r>
              <w:rPr>
                <w:rFonts w:ascii="宋体" w:hAnsi="宋体" w:eastAsia="宋体" w:cs="宋体"/>
                <w:sz w:val="20"/>
              </w:rPr>
              <w:t>单位：天津市西青区李七庄街道党群服务中心</w:t>
            </w:r>
          </w:p>
        </w:tc>
        <w:tc>
          <w:tcPr>
            <w:tcW w:w="2000" w:type="dxa"/>
          </w:tcPr>
          <w:p w14:paraId="74366BFB">
            <w:pPr>
              <w:jc w:val="center"/>
            </w:pPr>
          </w:p>
        </w:tc>
        <w:tc>
          <w:tcPr>
            <w:tcW w:w="5619" w:type="dxa"/>
          </w:tcPr>
          <w:p w14:paraId="2AAACB94">
            <w:pPr>
              <w:jc w:val="right"/>
            </w:pPr>
            <w:r>
              <w:rPr>
                <w:rFonts w:ascii="宋体" w:hAnsi="宋体" w:eastAsia="宋体" w:cs="宋体"/>
                <w:sz w:val="20"/>
              </w:rPr>
              <w:t>单位：元</w:t>
            </w:r>
          </w:p>
        </w:tc>
      </w:tr>
    </w:tbl>
    <w:p w14:paraId="01EE237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0B5F69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20F06254">
            <w:pPr>
              <w:snapToGrid w:val="0"/>
              <w:jc w:val="center"/>
            </w:pPr>
            <w:r>
              <w:rPr>
                <w:rFonts w:ascii="宋体" w:hAnsi="宋体" w:eastAsia="宋体" w:cs="宋体"/>
                <w:b w:val="0"/>
                <w:i w:val="0"/>
                <w:color w:val="000000"/>
                <w:sz w:val="24"/>
              </w:rPr>
              <w:t>合计</w:t>
            </w:r>
          </w:p>
        </w:tc>
        <w:tc>
          <w:tcPr>
            <w:tcW w:w="2200" w:type="dxa"/>
            <w:vMerge w:val="restart"/>
            <w:vAlign w:val="center"/>
          </w:tcPr>
          <w:p w14:paraId="04E143B8">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47CEF32C">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497B97CA">
            <w:pPr>
              <w:snapToGrid w:val="0"/>
              <w:jc w:val="center"/>
            </w:pPr>
            <w:r>
              <w:rPr>
                <w:rFonts w:ascii="宋体" w:hAnsi="宋体" w:eastAsia="宋体" w:cs="宋体"/>
                <w:b w:val="0"/>
                <w:i w:val="0"/>
                <w:color w:val="000000"/>
                <w:sz w:val="24"/>
              </w:rPr>
              <w:t>公务接待费</w:t>
            </w:r>
          </w:p>
        </w:tc>
      </w:tr>
      <w:tr w14:paraId="6B289F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342E4DEE"/>
        </w:tc>
        <w:tc>
          <w:tcPr>
            <w:tcW w:w="2200" w:type="dxa"/>
            <w:vMerge w:val="continue"/>
            <w:vAlign w:val="center"/>
          </w:tcPr>
          <w:p w14:paraId="41FD0493"/>
        </w:tc>
        <w:tc>
          <w:tcPr>
            <w:tcW w:w="2200" w:type="dxa"/>
            <w:vAlign w:val="center"/>
          </w:tcPr>
          <w:p w14:paraId="377C0EA9">
            <w:pPr>
              <w:snapToGrid w:val="0"/>
              <w:jc w:val="center"/>
            </w:pPr>
            <w:r>
              <w:rPr>
                <w:rFonts w:ascii="宋体" w:hAnsi="宋体" w:eastAsia="宋体" w:cs="宋体"/>
                <w:b w:val="0"/>
                <w:i w:val="0"/>
                <w:color w:val="000000"/>
                <w:sz w:val="24"/>
              </w:rPr>
              <w:t>小计</w:t>
            </w:r>
          </w:p>
        </w:tc>
        <w:tc>
          <w:tcPr>
            <w:tcW w:w="2200" w:type="dxa"/>
            <w:vAlign w:val="center"/>
          </w:tcPr>
          <w:p w14:paraId="5068C763">
            <w:pPr>
              <w:snapToGrid w:val="0"/>
              <w:jc w:val="center"/>
            </w:pPr>
            <w:r>
              <w:rPr>
                <w:rFonts w:ascii="宋体" w:hAnsi="宋体" w:eastAsia="宋体" w:cs="宋体"/>
                <w:b w:val="0"/>
                <w:i w:val="0"/>
                <w:color w:val="000000"/>
                <w:sz w:val="24"/>
              </w:rPr>
              <w:t>公务用车购置费</w:t>
            </w:r>
          </w:p>
        </w:tc>
        <w:tc>
          <w:tcPr>
            <w:tcW w:w="2220" w:type="dxa"/>
            <w:vAlign w:val="center"/>
          </w:tcPr>
          <w:p w14:paraId="3DF65103">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3F87CB42"/>
        </w:tc>
      </w:tr>
      <w:tr w14:paraId="3E1B0A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6CD05CFB"/>
        </w:tc>
        <w:tc>
          <w:tcPr>
            <w:tcW w:w="2200" w:type="dxa"/>
            <w:vAlign w:val="center"/>
          </w:tcPr>
          <w:p w14:paraId="4BBCBC0A"/>
        </w:tc>
        <w:tc>
          <w:tcPr>
            <w:tcW w:w="2200" w:type="dxa"/>
            <w:vAlign w:val="center"/>
          </w:tcPr>
          <w:p w14:paraId="4D280CC6"/>
        </w:tc>
        <w:tc>
          <w:tcPr>
            <w:tcW w:w="2200" w:type="dxa"/>
            <w:vAlign w:val="center"/>
          </w:tcPr>
          <w:p w14:paraId="4147BD37"/>
        </w:tc>
        <w:tc>
          <w:tcPr>
            <w:tcW w:w="2220" w:type="dxa"/>
            <w:vAlign w:val="center"/>
          </w:tcPr>
          <w:p w14:paraId="68A6C13E"/>
        </w:tc>
        <w:tc>
          <w:tcPr>
            <w:tcW w:w="2218" w:type="dxa"/>
            <w:vAlign w:val="center"/>
          </w:tcPr>
          <w:p w14:paraId="1DFF4276"/>
        </w:tc>
      </w:tr>
      <w:tr w14:paraId="388CFF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3B734412">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458A1323">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天津市西青区李七庄街道党群服务中心2024年财政拨款“三公”经费支出决算表为空表。</w:t>
      </w:r>
    </w:p>
    <w:p w14:paraId="1D43210F">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4127261F">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173785173"/>
      <w:bookmarkStart w:id="35" w:name="_Toc16400644"/>
      <w:bookmarkStart w:id="36" w:name="_Toc2044509788"/>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D4E626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6BBA327"/>
        </w:tc>
      </w:tr>
      <w:tr w14:paraId="1137EAE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56EA032">
            <w:pPr>
              <w:jc w:val="left"/>
            </w:pPr>
            <w:r>
              <w:rPr>
                <w:rFonts w:ascii="宋体" w:hAnsi="宋体" w:eastAsia="宋体" w:cs="宋体"/>
                <w:sz w:val="20"/>
              </w:rPr>
              <w:t>单位：天津市西青区李七庄街道党群服务中心</w:t>
            </w:r>
          </w:p>
        </w:tc>
        <w:tc>
          <w:tcPr>
            <w:tcW w:w="2000" w:type="dxa"/>
          </w:tcPr>
          <w:p w14:paraId="7C58E209">
            <w:pPr>
              <w:jc w:val="center"/>
            </w:pPr>
          </w:p>
        </w:tc>
        <w:tc>
          <w:tcPr>
            <w:tcW w:w="5619" w:type="dxa"/>
          </w:tcPr>
          <w:p w14:paraId="7E396DD5">
            <w:pPr>
              <w:jc w:val="right"/>
            </w:pPr>
            <w:r>
              <w:rPr>
                <w:rFonts w:ascii="宋体" w:hAnsi="宋体" w:eastAsia="宋体" w:cs="宋体"/>
                <w:sz w:val="20"/>
              </w:rPr>
              <w:t>单位：元</w:t>
            </w:r>
          </w:p>
        </w:tc>
      </w:tr>
    </w:tbl>
    <w:p w14:paraId="2FB44F6E">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437ADB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3DCF95CA">
            <w:pPr>
              <w:snapToGrid w:val="0"/>
              <w:jc w:val="center"/>
            </w:pPr>
            <w:r>
              <w:rPr>
                <w:rFonts w:ascii="宋体" w:hAnsi="宋体" w:eastAsia="宋体" w:cs="宋体"/>
                <w:b w:val="0"/>
                <w:i w:val="0"/>
                <w:color w:val="000000"/>
                <w:sz w:val="18"/>
              </w:rPr>
              <w:t>项目</w:t>
            </w:r>
          </w:p>
        </w:tc>
        <w:tc>
          <w:tcPr>
            <w:tcW w:w="9058" w:type="dxa"/>
            <w:gridSpan w:val="6"/>
            <w:vAlign w:val="center"/>
          </w:tcPr>
          <w:p w14:paraId="2214341B">
            <w:pPr>
              <w:snapToGrid w:val="0"/>
              <w:jc w:val="center"/>
            </w:pPr>
            <w:r>
              <w:rPr>
                <w:rFonts w:ascii="宋体" w:hAnsi="宋体" w:eastAsia="宋体" w:cs="宋体"/>
                <w:b w:val="0"/>
                <w:i w:val="0"/>
                <w:color w:val="000000"/>
                <w:sz w:val="18"/>
              </w:rPr>
              <w:t>本年支出</w:t>
            </w:r>
          </w:p>
        </w:tc>
      </w:tr>
      <w:tr w14:paraId="4546EB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0585CB91">
            <w:pPr>
              <w:snapToGrid w:val="0"/>
              <w:jc w:val="center"/>
            </w:pPr>
            <w:r>
              <w:rPr>
                <w:rFonts w:ascii="宋体" w:hAnsi="宋体" w:eastAsia="宋体" w:cs="宋体"/>
                <w:b w:val="0"/>
                <w:i w:val="0"/>
                <w:color w:val="000000"/>
                <w:sz w:val="18"/>
              </w:rPr>
              <w:t>科目编码</w:t>
            </w:r>
          </w:p>
        </w:tc>
        <w:tc>
          <w:tcPr>
            <w:tcW w:w="3340" w:type="dxa"/>
            <w:vMerge w:val="restart"/>
            <w:vAlign w:val="center"/>
          </w:tcPr>
          <w:p w14:paraId="6E06548A">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1144A129">
            <w:pPr>
              <w:snapToGrid w:val="0"/>
              <w:jc w:val="center"/>
            </w:pPr>
            <w:r>
              <w:rPr>
                <w:rFonts w:ascii="宋体" w:hAnsi="宋体" w:eastAsia="宋体" w:cs="宋体"/>
                <w:b w:val="0"/>
                <w:i w:val="0"/>
                <w:color w:val="000000"/>
                <w:sz w:val="18"/>
              </w:rPr>
              <w:t>合计</w:t>
            </w:r>
          </w:p>
        </w:tc>
        <w:tc>
          <w:tcPr>
            <w:tcW w:w="1520" w:type="dxa"/>
            <w:vMerge w:val="restart"/>
            <w:vAlign w:val="center"/>
          </w:tcPr>
          <w:p w14:paraId="67877DF3">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0E4D3922">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1F7E2FA3">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7B887DAF">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3FB899B6">
            <w:pPr>
              <w:snapToGrid w:val="0"/>
              <w:jc w:val="center"/>
            </w:pPr>
            <w:r>
              <w:rPr>
                <w:rFonts w:ascii="宋体" w:hAnsi="宋体" w:eastAsia="宋体" w:cs="宋体"/>
                <w:b w:val="0"/>
                <w:i w:val="0"/>
                <w:color w:val="000000"/>
                <w:sz w:val="18"/>
              </w:rPr>
              <w:t>单位资金</w:t>
            </w:r>
          </w:p>
        </w:tc>
      </w:tr>
      <w:tr w14:paraId="672790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700C65E5"/>
        </w:tc>
        <w:tc>
          <w:tcPr>
            <w:tcW w:w="3340" w:type="dxa"/>
            <w:vMerge w:val="continue"/>
            <w:vAlign w:val="center"/>
          </w:tcPr>
          <w:p w14:paraId="570507CE"/>
        </w:tc>
        <w:tc>
          <w:tcPr>
            <w:tcW w:w="1420" w:type="dxa"/>
            <w:vMerge w:val="continue"/>
            <w:vAlign w:val="center"/>
          </w:tcPr>
          <w:p w14:paraId="16DA1A34"/>
        </w:tc>
        <w:tc>
          <w:tcPr>
            <w:tcW w:w="1520" w:type="dxa"/>
            <w:vMerge w:val="continue"/>
            <w:vAlign w:val="center"/>
          </w:tcPr>
          <w:p w14:paraId="537E4F86"/>
        </w:tc>
        <w:tc>
          <w:tcPr>
            <w:tcW w:w="1520" w:type="dxa"/>
            <w:vMerge w:val="continue"/>
            <w:vAlign w:val="center"/>
          </w:tcPr>
          <w:p w14:paraId="37D753C1"/>
        </w:tc>
        <w:tc>
          <w:tcPr>
            <w:tcW w:w="1520" w:type="dxa"/>
            <w:vMerge w:val="continue"/>
            <w:vAlign w:val="center"/>
          </w:tcPr>
          <w:p w14:paraId="483CBF35"/>
        </w:tc>
        <w:tc>
          <w:tcPr>
            <w:tcW w:w="1520" w:type="dxa"/>
            <w:vMerge w:val="continue"/>
            <w:vAlign w:val="center"/>
          </w:tcPr>
          <w:p w14:paraId="2716146D"/>
        </w:tc>
        <w:tc>
          <w:tcPr>
            <w:tcW w:w="1558" w:type="dxa"/>
            <w:vMerge w:val="continue"/>
            <w:vAlign w:val="center"/>
          </w:tcPr>
          <w:p w14:paraId="06C7E92C"/>
        </w:tc>
      </w:tr>
      <w:tr w14:paraId="406E20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19070F1E"/>
        </w:tc>
        <w:tc>
          <w:tcPr>
            <w:tcW w:w="3340" w:type="dxa"/>
            <w:vMerge w:val="continue"/>
            <w:vAlign w:val="center"/>
          </w:tcPr>
          <w:p w14:paraId="7FE28145"/>
        </w:tc>
        <w:tc>
          <w:tcPr>
            <w:tcW w:w="1420" w:type="dxa"/>
            <w:vMerge w:val="continue"/>
            <w:vAlign w:val="center"/>
          </w:tcPr>
          <w:p w14:paraId="578F358D"/>
        </w:tc>
        <w:tc>
          <w:tcPr>
            <w:tcW w:w="1520" w:type="dxa"/>
            <w:vMerge w:val="continue"/>
            <w:vAlign w:val="center"/>
          </w:tcPr>
          <w:p w14:paraId="4B519696"/>
        </w:tc>
        <w:tc>
          <w:tcPr>
            <w:tcW w:w="1520" w:type="dxa"/>
            <w:vMerge w:val="continue"/>
            <w:vAlign w:val="center"/>
          </w:tcPr>
          <w:p w14:paraId="405382F7"/>
        </w:tc>
        <w:tc>
          <w:tcPr>
            <w:tcW w:w="1520" w:type="dxa"/>
            <w:vMerge w:val="continue"/>
            <w:vAlign w:val="center"/>
          </w:tcPr>
          <w:p w14:paraId="0DDB6F7A"/>
        </w:tc>
        <w:tc>
          <w:tcPr>
            <w:tcW w:w="1520" w:type="dxa"/>
            <w:vMerge w:val="continue"/>
            <w:vAlign w:val="center"/>
          </w:tcPr>
          <w:p w14:paraId="593A6013"/>
        </w:tc>
        <w:tc>
          <w:tcPr>
            <w:tcW w:w="1558" w:type="dxa"/>
            <w:vMerge w:val="continue"/>
            <w:vAlign w:val="center"/>
          </w:tcPr>
          <w:p w14:paraId="79B6432C"/>
        </w:tc>
      </w:tr>
      <w:tr w14:paraId="3D2BC0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4A1C1E74">
            <w:pPr>
              <w:snapToGrid w:val="0"/>
              <w:jc w:val="center"/>
            </w:pPr>
            <w:r>
              <w:rPr>
                <w:rFonts w:ascii="宋体" w:hAnsi="宋体" w:eastAsia="宋体" w:cs="宋体"/>
                <w:b w:val="0"/>
                <w:i w:val="0"/>
                <w:color w:val="000000"/>
                <w:sz w:val="18"/>
              </w:rPr>
              <w:t>合计</w:t>
            </w:r>
          </w:p>
        </w:tc>
        <w:tc>
          <w:tcPr>
            <w:tcW w:w="1420" w:type="dxa"/>
            <w:vAlign w:val="center"/>
          </w:tcPr>
          <w:p w14:paraId="16C7B6F7">
            <w:pPr>
              <w:snapToGrid w:val="0"/>
              <w:jc w:val="right"/>
            </w:pPr>
            <w:r>
              <w:rPr>
                <w:rFonts w:ascii="宋体" w:hAnsi="宋体" w:eastAsia="宋体" w:cs="宋体"/>
                <w:b w:val="0"/>
                <w:i w:val="0"/>
                <w:color w:val="000000"/>
                <w:sz w:val="18"/>
              </w:rPr>
              <w:t>1,020,172.46</w:t>
            </w:r>
          </w:p>
        </w:tc>
        <w:tc>
          <w:tcPr>
            <w:tcW w:w="1520" w:type="dxa"/>
            <w:vAlign w:val="center"/>
          </w:tcPr>
          <w:p w14:paraId="643A8656">
            <w:pPr>
              <w:snapToGrid w:val="0"/>
              <w:jc w:val="right"/>
            </w:pPr>
            <w:r>
              <w:rPr>
                <w:rFonts w:ascii="宋体" w:hAnsi="宋体" w:eastAsia="宋体" w:cs="宋体"/>
                <w:b w:val="0"/>
                <w:i w:val="0"/>
                <w:color w:val="000000"/>
                <w:sz w:val="18"/>
              </w:rPr>
              <w:t>1,020,172.46</w:t>
            </w:r>
          </w:p>
        </w:tc>
        <w:tc>
          <w:tcPr>
            <w:tcW w:w="1520" w:type="dxa"/>
            <w:vAlign w:val="center"/>
          </w:tcPr>
          <w:p w14:paraId="63D471F4"/>
        </w:tc>
        <w:tc>
          <w:tcPr>
            <w:tcW w:w="1520" w:type="dxa"/>
            <w:vAlign w:val="center"/>
          </w:tcPr>
          <w:p w14:paraId="52148226"/>
        </w:tc>
        <w:tc>
          <w:tcPr>
            <w:tcW w:w="1520" w:type="dxa"/>
            <w:vAlign w:val="center"/>
          </w:tcPr>
          <w:p w14:paraId="26FB8DBF"/>
        </w:tc>
        <w:tc>
          <w:tcPr>
            <w:tcW w:w="1558" w:type="dxa"/>
            <w:vAlign w:val="center"/>
          </w:tcPr>
          <w:p w14:paraId="5AB83CE1"/>
        </w:tc>
      </w:tr>
      <w:tr w14:paraId="646933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A546C6F">
            <w:pPr>
              <w:snapToGrid w:val="0"/>
              <w:jc w:val="left"/>
            </w:pPr>
            <w:r>
              <w:rPr>
                <w:rFonts w:ascii="宋体" w:hAnsi="宋体" w:eastAsia="宋体" w:cs="宋体"/>
                <w:b w:val="0"/>
                <w:i w:val="0"/>
                <w:color w:val="000000"/>
                <w:sz w:val="18"/>
              </w:rPr>
              <w:t>207</w:t>
            </w:r>
          </w:p>
        </w:tc>
        <w:tc>
          <w:tcPr>
            <w:tcW w:w="3340" w:type="dxa"/>
            <w:vAlign w:val="center"/>
          </w:tcPr>
          <w:p w14:paraId="53C60D14">
            <w:pPr>
              <w:snapToGrid w:val="0"/>
              <w:jc w:val="left"/>
            </w:pPr>
            <w:r>
              <w:rPr>
                <w:rFonts w:ascii="宋体" w:hAnsi="宋体" w:eastAsia="宋体" w:cs="宋体"/>
                <w:b w:val="0"/>
                <w:i w:val="0"/>
                <w:color w:val="000000"/>
                <w:sz w:val="18"/>
              </w:rPr>
              <w:t>文化旅游体育与传媒支出</w:t>
            </w:r>
          </w:p>
        </w:tc>
        <w:tc>
          <w:tcPr>
            <w:tcW w:w="1420" w:type="dxa"/>
            <w:vAlign w:val="center"/>
          </w:tcPr>
          <w:p w14:paraId="39A180D0">
            <w:pPr>
              <w:snapToGrid w:val="0"/>
              <w:jc w:val="right"/>
            </w:pPr>
            <w:r>
              <w:rPr>
                <w:rFonts w:ascii="宋体" w:hAnsi="宋体" w:eastAsia="宋体" w:cs="宋体"/>
                <w:b w:val="0"/>
                <w:i w:val="0"/>
                <w:color w:val="000000"/>
                <w:sz w:val="18"/>
              </w:rPr>
              <w:t>505,712.00</w:t>
            </w:r>
          </w:p>
        </w:tc>
        <w:tc>
          <w:tcPr>
            <w:tcW w:w="1520" w:type="dxa"/>
            <w:vAlign w:val="center"/>
          </w:tcPr>
          <w:p w14:paraId="7F7E945C">
            <w:pPr>
              <w:snapToGrid w:val="0"/>
              <w:jc w:val="right"/>
            </w:pPr>
            <w:r>
              <w:rPr>
                <w:rFonts w:ascii="宋体" w:hAnsi="宋体" w:eastAsia="宋体" w:cs="宋体"/>
                <w:b w:val="0"/>
                <w:i w:val="0"/>
                <w:color w:val="000000"/>
                <w:sz w:val="18"/>
              </w:rPr>
              <w:t>505,712.00</w:t>
            </w:r>
          </w:p>
        </w:tc>
        <w:tc>
          <w:tcPr>
            <w:tcW w:w="1520" w:type="dxa"/>
            <w:vAlign w:val="center"/>
          </w:tcPr>
          <w:p w14:paraId="7437CFF2"/>
        </w:tc>
        <w:tc>
          <w:tcPr>
            <w:tcW w:w="1520" w:type="dxa"/>
            <w:vAlign w:val="center"/>
          </w:tcPr>
          <w:p w14:paraId="7602A60E"/>
        </w:tc>
        <w:tc>
          <w:tcPr>
            <w:tcW w:w="1520" w:type="dxa"/>
            <w:vAlign w:val="center"/>
          </w:tcPr>
          <w:p w14:paraId="316646E1"/>
        </w:tc>
        <w:tc>
          <w:tcPr>
            <w:tcW w:w="1558" w:type="dxa"/>
            <w:vAlign w:val="center"/>
          </w:tcPr>
          <w:p w14:paraId="330BB3C0"/>
        </w:tc>
      </w:tr>
      <w:tr w14:paraId="409DDD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346351D">
            <w:pPr>
              <w:snapToGrid w:val="0"/>
              <w:jc w:val="left"/>
            </w:pPr>
            <w:r>
              <w:rPr>
                <w:rFonts w:ascii="宋体" w:hAnsi="宋体" w:eastAsia="宋体" w:cs="宋体"/>
                <w:b w:val="0"/>
                <w:i w:val="0"/>
                <w:color w:val="000000"/>
                <w:sz w:val="18"/>
              </w:rPr>
              <w:t>20701</w:t>
            </w:r>
          </w:p>
        </w:tc>
        <w:tc>
          <w:tcPr>
            <w:tcW w:w="3340" w:type="dxa"/>
            <w:vAlign w:val="center"/>
          </w:tcPr>
          <w:p w14:paraId="6AE5D4AE">
            <w:pPr>
              <w:snapToGrid w:val="0"/>
              <w:jc w:val="left"/>
            </w:pPr>
            <w:r>
              <w:rPr>
                <w:rFonts w:ascii="宋体" w:hAnsi="宋体" w:eastAsia="宋体" w:cs="宋体"/>
                <w:b w:val="0"/>
                <w:i w:val="0"/>
                <w:color w:val="000000"/>
                <w:sz w:val="18"/>
              </w:rPr>
              <w:t>文化和旅游</w:t>
            </w:r>
          </w:p>
        </w:tc>
        <w:tc>
          <w:tcPr>
            <w:tcW w:w="1420" w:type="dxa"/>
            <w:vAlign w:val="center"/>
          </w:tcPr>
          <w:p w14:paraId="7642F8AE">
            <w:pPr>
              <w:snapToGrid w:val="0"/>
              <w:jc w:val="right"/>
            </w:pPr>
            <w:r>
              <w:rPr>
                <w:rFonts w:ascii="宋体" w:hAnsi="宋体" w:eastAsia="宋体" w:cs="宋体"/>
                <w:b w:val="0"/>
                <w:i w:val="0"/>
                <w:color w:val="000000"/>
                <w:sz w:val="18"/>
              </w:rPr>
              <w:t>505,712.00</w:t>
            </w:r>
          </w:p>
        </w:tc>
        <w:tc>
          <w:tcPr>
            <w:tcW w:w="1520" w:type="dxa"/>
            <w:vAlign w:val="center"/>
          </w:tcPr>
          <w:p w14:paraId="20E05D45">
            <w:pPr>
              <w:snapToGrid w:val="0"/>
              <w:jc w:val="right"/>
            </w:pPr>
            <w:r>
              <w:rPr>
                <w:rFonts w:ascii="宋体" w:hAnsi="宋体" w:eastAsia="宋体" w:cs="宋体"/>
                <w:b w:val="0"/>
                <w:i w:val="0"/>
                <w:color w:val="000000"/>
                <w:sz w:val="18"/>
              </w:rPr>
              <w:t>505,712.00</w:t>
            </w:r>
          </w:p>
        </w:tc>
        <w:tc>
          <w:tcPr>
            <w:tcW w:w="1520" w:type="dxa"/>
            <w:vAlign w:val="center"/>
          </w:tcPr>
          <w:p w14:paraId="473857FB"/>
        </w:tc>
        <w:tc>
          <w:tcPr>
            <w:tcW w:w="1520" w:type="dxa"/>
            <w:vAlign w:val="center"/>
          </w:tcPr>
          <w:p w14:paraId="1E366DC4"/>
        </w:tc>
        <w:tc>
          <w:tcPr>
            <w:tcW w:w="1520" w:type="dxa"/>
            <w:vAlign w:val="center"/>
          </w:tcPr>
          <w:p w14:paraId="0148EA28"/>
        </w:tc>
        <w:tc>
          <w:tcPr>
            <w:tcW w:w="1558" w:type="dxa"/>
            <w:vAlign w:val="center"/>
          </w:tcPr>
          <w:p w14:paraId="0E09D113"/>
        </w:tc>
      </w:tr>
      <w:tr w14:paraId="5CD754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EDDB849">
            <w:pPr>
              <w:snapToGrid w:val="0"/>
              <w:jc w:val="left"/>
            </w:pPr>
            <w:r>
              <w:rPr>
                <w:rFonts w:ascii="宋体" w:hAnsi="宋体" w:eastAsia="宋体" w:cs="宋体"/>
                <w:b w:val="0"/>
                <w:i w:val="0"/>
                <w:color w:val="000000"/>
                <w:sz w:val="18"/>
              </w:rPr>
              <w:t>2070109</w:t>
            </w:r>
          </w:p>
        </w:tc>
        <w:tc>
          <w:tcPr>
            <w:tcW w:w="3340" w:type="dxa"/>
            <w:vAlign w:val="center"/>
          </w:tcPr>
          <w:p w14:paraId="1C6D3671">
            <w:pPr>
              <w:snapToGrid w:val="0"/>
              <w:jc w:val="left"/>
            </w:pPr>
            <w:r>
              <w:rPr>
                <w:rFonts w:ascii="宋体" w:hAnsi="宋体" w:eastAsia="宋体" w:cs="宋体"/>
                <w:b w:val="0"/>
                <w:i w:val="0"/>
                <w:color w:val="000000"/>
                <w:sz w:val="18"/>
              </w:rPr>
              <w:t>群众文化</w:t>
            </w:r>
          </w:p>
        </w:tc>
        <w:tc>
          <w:tcPr>
            <w:tcW w:w="1420" w:type="dxa"/>
            <w:vAlign w:val="center"/>
          </w:tcPr>
          <w:p w14:paraId="2905C811">
            <w:pPr>
              <w:snapToGrid w:val="0"/>
              <w:jc w:val="right"/>
            </w:pPr>
            <w:r>
              <w:rPr>
                <w:rFonts w:ascii="宋体" w:hAnsi="宋体" w:eastAsia="宋体" w:cs="宋体"/>
                <w:b w:val="0"/>
                <w:i w:val="0"/>
                <w:color w:val="000000"/>
                <w:sz w:val="18"/>
              </w:rPr>
              <w:t>505,712.00</w:t>
            </w:r>
          </w:p>
        </w:tc>
        <w:tc>
          <w:tcPr>
            <w:tcW w:w="1520" w:type="dxa"/>
            <w:vAlign w:val="center"/>
          </w:tcPr>
          <w:p w14:paraId="71F016F1">
            <w:pPr>
              <w:snapToGrid w:val="0"/>
              <w:jc w:val="right"/>
            </w:pPr>
            <w:r>
              <w:rPr>
                <w:rFonts w:ascii="宋体" w:hAnsi="宋体" w:eastAsia="宋体" w:cs="宋体"/>
                <w:b w:val="0"/>
                <w:i w:val="0"/>
                <w:color w:val="000000"/>
                <w:sz w:val="18"/>
              </w:rPr>
              <w:t>505,712.00</w:t>
            </w:r>
          </w:p>
        </w:tc>
        <w:tc>
          <w:tcPr>
            <w:tcW w:w="1520" w:type="dxa"/>
            <w:vAlign w:val="center"/>
          </w:tcPr>
          <w:p w14:paraId="3EB92131"/>
        </w:tc>
        <w:tc>
          <w:tcPr>
            <w:tcW w:w="1520" w:type="dxa"/>
            <w:vAlign w:val="center"/>
          </w:tcPr>
          <w:p w14:paraId="6408DAE1"/>
        </w:tc>
        <w:tc>
          <w:tcPr>
            <w:tcW w:w="1520" w:type="dxa"/>
            <w:vAlign w:val="center"/>
          </w:tcPr>
          <w:p w14:paraId="09864612"/>
        </w:tc>
        <w:tc>
          <w:tcPr>
            <w:tcW w:w="1558" w:type="dxa"/>
            <w:vAlign w:val="center"/>
          </w:tcPr>
          <w:p w14:paraId="701BB054"/>
        </w:tc>
      </w:tr>
      <w:tr w14:paraId="397D7D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56B9885">
            <w:pPr>
              <w:snapToGrid w:val="0"/>
              <w:jc w:val="left"/>
            </w:pPr>
            <w:r>
              <w:rPr>
                <w:rFonts w:ascii="宋体" w:hAnsi="宋体" w:eastAsia="宋体" w:cs="宋体"/>
                <w:b w:val="0"/>
                <w:i w:val="0"/>
                <w:color w:val="000000"/>
                <w:sz w:val="18"/>
              </w:rPr>
              <w:t>2070109</w:t>
            </w:r>
          </w:p>
        </w:tc>
        <w:tc>
          <w:tcPr>
            <w:tcW w:w="3340" w:type="dxa"/>
            <w:vAlign w:val="center"/>
          </w:tcPr>
          <w:p w14:paraId="226F7CEF">
            <w:pPr>
              <w:snapToGrid w:val="0"/>
              <w:jc w:val="left"/>
            </w:pPr>
            <w:r>
              <w:rPr>
                <w:rFonts w:ascii="宋体" w:hAnsi="宋体" w:eastAsia="宋体" w:cs="宋体"/>
                <w:b w:val="0"/>
                <w:i w:val="0"/>
                <w:color w:val="000000"/>
                <w:sz w:val="18"/>
              </w:rPr>
              <w:t>街镇村居基本公共文化服务项目</w:t>
            </w:r>
          </w:p>
        </w:tc>
        <w:tc>
          <w:tcPr>
            <w:tcW w:w="1420" w:type="dxa"/>
            <w:vAlign w:val="center"/>
          </w:tcPr>
          <w:p w14:paraId="3EF7B7C3">
            <w:pPr>
              <w:snapToGrid w:val="0"/>
              <w:jc w:val="right"/>
            </w:pPr>
            <w:r>
              <w:rPr>
                <w:rFonts w:ascii="宋体" w:hAnsi="宋体" w:eastAsia="宋体" w:cs="宋体"/>
                <w:b w:val="0"/>
                <w:i w:val="0"/>
                <w:color w:val="000000"/>
                <w:sz w:val="18"/>
              </w:rPr>
              <w:t>379,512.00</w:t>
            </w:r>
          </w:p>
        </w:tc>
        <w:tc>
          <w:tcPr>
            <w:tcW w:w="1520" w:type="dxa"/>
            <w:vAlign w:val="center"/>
          </w:tcPr>
          <w:p w14:paraId="109B12CE">
            <w:pPr>
              <w:snapToGrid w:val="0"/>
              <w:jc w:val="right"/>
            </w:pPr>
            <w:r>
              <w:rPr>
                <w:rFonts w:ascii="宋体" w:hAnsi="宋体" w:eastAsia="宋体" w:cs="宋体"/>
                <w:b w:val="0"/>
                <w:i w:val="0"/>
                <w:color w:val="000000"/>
                <w:sz w:val="18"/>
              </w:rPr>
              <w:t>379,512.00</w:t>
            </w:r>
          </w:p>
        </w:tc>
        <w:tc>
          <w:tcPr>
            <w:tcW w:w="1520" w:type="dxa"/>
            <w:vAlign w:val="center"/>
          </w:tcPr>
          <w:p w14:paraId="38A942C4"/>
        </w:tc>
        <w:tc>
          <w:tcPr>
            <w:tcW w:w="1520" w:type="dxa"/>
            <w:vAlign w:val="center"/>
          </w:tcPr>
          <w:p w14:paraId="0E7BA983"/>
        </w:tc>
        <w:tc>
          <w:tcPr>
            <w:tcW w:w="1520" w:type="dxa"/>
            <w:vAlign w:val="center"/>
          </w:tcPr>
          <w:p w14:paraId="6CA4D79C"/>
        </w:tc>
        <w:tc>
          <w:tcPr>
            <w:tcW w:w="1558" w:type="dxa"/>
            <w:vAlign w:val="center"/>
          </w:tcPr>
          <w:p w14:paraId="7A33699D"/>
        </w:tc>
      </w:tr>
      <w:tr w14:paraId="5F6EDB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3EAD285">
            <w:pPr>
              <w:snapToGrid w:val="0"/>
              <w:jc w:val="left"/>
            </w:pPr>
            <w:r>
              <w:rPr>
                <w:rFonts w:ascii="宋体" w:hAnsi="宋体" w:eastAsia="宋体" w:cs="宋体"/>
                <w:b w:val="0"/>
                <w:i w:val="0"/>
                <w:color w:val="000000"/>
                <w:sz w:val="18"/>
              </w:rPr>
              <w:t>2070109</w:t>
            </w:r>
          </w:p>
        </w:tc>
        <w:tc>
          <w:tcPr>
            <w:tcW w:w="3340" w:type="dxa"/>
            <w:vAlign w:val="center"/>
          </w:tcPr>
          <w:p w14:paraId="6AD83C87">
            <w:pPr>
              <w:snapToGrid w:val="0"/>
              <w:jc w:val="left"/>
            </w:pPr>
            <w:r>
              <w:rPr>
                <w:rFonts w:ascii="宋体" w:hAnsi="宋体" w:eastAsia="宋体" w:cs="宋体"/>
                <w:b w:val="0"/>
                <w:i w:val="0"/>
                <w:color w:val="000000"/>
                <w:sz w:val="18"/>
              </w:rPr>
              <w:t>老放映员生活补助</w:t>
            </w:r>
          </w:p>
        </w:tc>
        <w:tc>
          <w:tcPr>
            <w:tcW w:w="1420" w:type="dxa"/>
            <w:vAlign w:val="center"/>
          </w:tcPr>
          <w:p w14:paraId="18F0E2CF">
            <w:pPr>
              <w:snapToGrid w:val="0"/>
              <w:jc w:val="right"/>
            </w:pPr>
            <w:r>
              <w:rPr>
                <w:rFonts w:ascii="宋体" w:hAnsi="宋体" w:eastAsia="宋体" w:cs="宋体"/>
                <w:b w:val="0"/>
                <w:i w:val="0"/>
                <w:color w:val="000000"/>
                <w:sz w:val="18"/>
              </w:rPr>
              <w:t>2,160.00</w:t>
            </w:r>
          </w:p>
        </w:tc>
        <w:tc>
          <w:tcPr>
            <w:tcW w:w="1520" w:type="dxa"/>
            <w:vAlign w:val="center"/>
          </w:tcPr>
          <w:p w14:paraId="54257F08">
            <w:pPr>
              <w:snapToGrid w:val="0"/>
              <w:jc w:val="right"/>
            </w:pPr>
            <w:r>
              <w:rPr>
                <w:rFonts w:ascii="宋体" w:hAnsi="宋体" w:eastAsia="宋体" w:cs="宋体"/>
                <w:b w:val="0"/>
                <w:i w:val="0"/>
                <w:color w:val="000000"/>
                <w:sz w:val="18"/>
              </w:rPr>
              <w:t>2,160.00</w:t>
            </w:r>
          </w:p>
        </w:tc>
        <w:tc>
          <w:tcPr>
            <w:tcW w:w="1520" w:type="dxa"/>
            <w:vAlign w:val="center"/>
          </w:tcPr>
          <w:p w14:paraId="1E840A59"/>
        </w:tc>
        <w:tc>
          <w:tcPr>
            <w:tcW w:w="1520" w:type="dxa"/>
            <w:vAlign w:val="center"/>
          </w:tcPr>
          <w:p w14:paraId="682AD287"/>
        </w:tc>
        <w:tc>
          <w:tcPr>
            <w:tcW w:w="1520" w:type="dxa"/>
            <w:vAlign w:val="center"/>
          </w:tcPr>
          <w:p w14:paraId="3ADB36ED"/>
        </w:tc>
        <w:tc>
          <w:tcPr>
            <w:tcW w:w="1558" w:type="dxa"/>
            <w:vAlign w:val="center"/>
          </w:tcPr>
          <w:p w14:paraId="234B18FD"/>
        </w:tc>
      </w:tr>
      <w:tr w14:paraId="129CE6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3A2834F">
            <w:pPr>
              <w:snapToGrid w:val="0"/>
              <w:jc w:val="left"/>
            </w:pPr>
            <w:r>
              <w:rPr>
                <w:rFonts w:ascii="宋体" w:hAnsi="宋体" w:eastAsia="宋体" w:cs="宋体"/>
                <w:b w:val="0"/>
                <w:i w:val="0"/>
                <w:color w:val="000000"/>
                <w:sz w:val="18"/>
              </w:rPr>
              <w:t>2070109</w:t>
            </w:r>
          </w:p>
        </w:tc>
        <w:tc>
          <w:tcPr>
            <w:tcW w:w="3340" w:type="dxa"/>
            <w:vAlign w:val="center"/>
          </w:tcPr>
          <w:p w14:paraId="485B559A">
            <w:pPr>
              <w:snapToGrid w:val="0"/>
              <w:jc w:val="left"/>
            </w:pPr>
            <w:r>
              <w:rPr>
                <w:rFonts w:ascii="宋体" w:hAnsi="宋体" w:eastAsia="宋体" w:cs="宋体"/>
                <w:b w:val="0"/>
                <w:i w:val="0"/>
                <w:color w:val="000000"/>
                <w:sz w:val="18"/>
              </w:rPr>
              <w:t>公共图书馆、美术馆、文化馆（站）免费开放中央补助资金</w:t>
            </w:r>
          </w:p>
        </w:tc>
        <w:tc>
          <w:tcPr>
            <w:tcW w:w="1420" w:type="dxa"/>
            <w:vAlign w:val="center"/>
          </w:tcPr>
          <w:p w14:paraId="754E9BA3">
            <w:pPr>
              <w:snapToGrid w:val="0"/>
              <w:jc w:val="right"/>
            </w:pPr>
            <w:r>
              <w:rPr>
                <w:rFonts w:ascii="宋体" w:hAnsi="宋体" w:eastAsia="宋体" w:cs="宋体"/>
                <w:b w:val="0"/>
                <w:i w:val="0"/>
                <w:color w:val="000000"/>
                <w:sz w:val="18"/>
              </w:rPr>
              <w:t>13,500.00</w:t>
            </w:r>
          </w:p>
        </w:tc>
        <w:tc>
          <w:tcPr>
            <w:tcW w:w="1520" w:type="dxa"/>
            <w:vAlign w:val="center"/>
          </w:tcPr>
          <w:p w14:paraId="2E67B84D">
            <w:pPr>
              <w:snapToGrid w:val="0"/>
              <w:jc w:val="right"/>
            </w:pPr>
            <w:r>
              <w:rPr>
                <w:rFonts w:ascii="宋体" w:hAnsi="宋体" w:eastAsia="宋体" w:cs="宋体"/>
                <w:b w:val="0"/>
                <w:i w:val="0"/>
                <w:color w:val="000000"/>
                <w:sz w:val="18"/>
              </w:rPr>
              <w:t>13,500.00</w:t>
            </w:r>
          </w:p>
        </w:tc>
        <w:tc>
          <w:tcPr>
            <w:tcW w:w="1520" w:type="dxa"/>
            <w:vAlign w:val="center"/>
          </w:tcPr>
          <w:p w14:paraId="22340870"/>
        </w:tc>
        <w:tc>
          <w:tcPr>
            <w:tcW w:w="1520" w:type="dxa"/>
            <w:vAlign w:val="center"/>
          </w:tcPr>
          <w:p w14:paraId="5873E529"/>
        </w:tc>
        <w:tc>
          <w:tcPr>
            <w:tcW w:w="1520" w:type="dxa"/>
            <w:vAlign w:val="center"/>
          </w:tcPr>
          <w:p w14:paraId="0A56EC9F"/>
        </w:tc>
        <w:tc>
          <w:tcPr>
            <w:tcW w:w="1558" w:type="dxa"/>
            <w:vAlign w:val="center"/>
          </w:tcPr>
          <w:p w14:paraId="0E65EBBE"/>
        </w:tc>
      </w:tr>
      <w:tr w14:paraId="646FF9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9AAE9D1">
            <w:pPr>
              <w:snapToGrid w:val="0"/>
              <w:jc w:val="left"/>
            </w:pPr>
            <w:r>
              <w:rPr>
                <w:rFonts w:ascii="宋体" w:hAnsi="宋体" w:eastAsia="宋体" w:cs="宋体"/>
                <w:b w:val="0"/>
                <w:i w:val="0"/>
                <w:color w:val="000000"/>
                <w:sz w:val="18"/>
              </w:rPr>
              <w:t>2070109</w:t>
            </w:r>
          </w:p>
        </w:tc>
        <w:tc>
          <w:tcPr>
            <w:tcW w:w="3340" w:type="dxa"/>
            <w:vAlign w:val="center"/>
          </w:tcPr>
          <w:p w14:paraId="62DDF08F">
            <w:pPr>
              <w:snapToGrid w:val="0"/>
              <w:jc w:val="left"/>
            </w:pPr>
            <w:r>
              <w:rPr>
                <w:rFonts w:ascii="宋体" w:hAnsi="宋体" w:eastAsia="宋体" w:cs="宋体"/>
                <w:b w:val="0"/>
                <w:i w:val="0"/>
                <w:color w:val="000000"/>
                <w:sz w:val="18"/>
              </w:rPr>
              <w:t>基层公共文化服务体系建设资金（中央）</w:t>
            </w:r>
          </w:p>
        </w:tc>
        <w:tc>
          <w:tcPr>
            <w:tcW w:w="1420" w:type="dxa"/>
            <w:vAlign w:val="center"/>
          </w:tcPr>
          <w:p w14:paraId="0CABA7E5">
            <w:pPr>
              <w:snapToGrid w:val="0"/>
              <w:jc w:val="right"/>
            </w:pPr>
            <w:r>
              <w:rPr>
                <w:rFonts w:ascii="宋体" w:hAnsi="宋体" w:eastAsia="宋体" w:cs="宋体"/>
                <w:b w:val="0"/>
                <w:i w:val="0"/>
                <w:color w:val="000000"/>
                <w:sz w:val="18"/>
              </w:rPr>
              <w:t>68,000.00</w:t>
            </w:r>
          </w:p>
        </w:tc>
        <w:tc>
          <w:tcPr>
            <w:tcW w:w="1520" w:type="dxa"/>
            <w:vAlign w:val="center"/>
          </w:tcPr>
          <w:p w14:paraId="57AE21FC">
            <w:pPr>
              <w:snapToGrid w:val="0"/>
              <w:jc w:val="right"/>
            </w:pPr>
            <w:r>
              <w:rPr>
                <w:rFonts w:ascii="宋体" w:hAnsi="宋体" w:eastAsia="宋体" w:cs="宋体"/>
                <w:b w:val="0"/>
                <w:i w:val="0"/>
                <w:color w:val="000000"/>
                <w:sz w:val="18"/>
              </w:rPr>
              <w:t>68,000.00</w:t>
            </w:r>
          </w:p>
        </w:tc>
        <w:tc>
          <w:tcPr>
            <w:tcW w:w="1520" w:type="dxa"/>
            <w:vAlign w:val="center"/>
          </w:tcPr>
          <w:p w14:paraId="15CF8E26"/>
        </w:tc>
        <w:tc>
          <w:tcPr>
            <w:tcW w:w="1520" w:type="dxa"/>
            <w:vAlign w:val="center"/>
          </w:tcPr>
          <w:p w14:paraId="5D4E4B2D"/>
        </w:tc>
        <w:tc>
          <w:tcPr>
            <w:tcW w:w="1520" w:type="dxa"/>
            <w:vAlign w:val="center"/>
          </w:tcPr>
          <w:p w14:paraId="47238EC2"/>
        </w:tc>
        <w:tc>
          <w:tcPr>
            <w:tcW w:w="1558" w:type="dxa"/>
            <w:vAlign w:val="center"/>
          </w:tcPr>
          <w:p w14:paraId="51A571CA"/>
        </w:tc>
      </w:tr>
      <w:tr w14:paraId="31546E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5E3B1FB">
            <w:pPr>
              <w:snapToGrid w:val="0"/>
              <w:jc w:val="left"/>
            </w:pPr>
            <w:r>
              <w:rPr>
                <w:rFonts w:ascii="宋体" w:hAnsi="宋体" w:eastAsia="宋体" w:cs="宋体"/>
                <w:b w:val="0"/>
                <w:i w:val="0"/>
                <w:color w:val="000000"/>
                <w:sz w:val="18"/>
              </w:rPr>
              <w:t>2070109</w:t>
            </w:r>
          </w:p>
        </w:tc>
        <w:tc>
          <w:tcPr>
            <w:tcW w:w="3340" w:type="dxa"/>
            <w:vAlign w:val="center"/>
          </w:tcPr>
          <w:p w14:paraId="37A9035E">
            <w:pPr>
              <w:snapToGrid w:val="0"/>
              <w:jc w:val="left"/>
            </w:pPr>
            <w:r>
              <w:rPr>
                <w:rFonts w:ascii="宋体" w:hAnsi="宋体" w:eastAsia="宋体" w:cs="宋体"/>
                <w:b w:val="0"/>
                <w:i w:val="0"/>
                <w:color w:val="000000"/>
                <w:sz w:val="18"/>
              </w:rPr>
              <w:t>基层公共文化服务体系建设资金（市级）</w:t>
            </w:r>
          </w:p>
        </w:tc>
        <w:tc>
          <w:tcPr>
            <w:tcW w:w="1420" w:type="dxa"/>
            <w:vAlign w:val="center"/>
          </w:tcPr>
          <w:p w14:paraId="2ED7A619">
            <w:pPr>
              <w:snapToGrid w:val="0"/>
              <w:jc w:val="right"/>
            </w:pPr>
            <w:r>
              <w:rPr>
                <w:rFonts w:ascii="宋体" w:hAnsi="宋体" w:eastAsia="宋体" w:cs="宋体"/>
                <w:b w:val="0"/>
                <w:i w:val="0"/>
                <w:color w:val="000000"/>
                <w:sz w:val="18"/>
              </w:rPr>
              <w:t>17,000.00</w:t>
            </w:r>
          </w:p>
        </w:tc>
        <w:tc>
          <w:tcPr>
            <w:tcW w:w="1520" w:type="dxa"/>
            <w:vAlign w:val="center"/>
          </w:tcPr>
          <w:p w14:paraId="379D9561">
            <w:pPr>
              <w:snapToGrid w:val="0"/>
              <w:jc w:val="right"/>
            </w:pPr>
            <w:r>
              <w:rPr>
                <w:rFonts w:ascii="宋体" w:hAnsi="宋体" w:eastAsia="宋体" w:cs="宋体"/>
                <w:b w:val="0"/>
                <w:i w:val="0"/>
                <w:color w:val="000000"/>
                <w:sz w:val="18"/>
              </w:rPr>
              <w:t>17,000.00</w:t>
            </w:r>
          </w:p>
        </w:tc>
        <w:tc>
          <w:tcPr>
            <w:tcW w:w="1520" w:type="dxa"/>
            <w:vAlign w:val="center"/>
          </w:tcPr>
          <w:p w14:paraId="58EDD6E7"/>
        </w:tc>
        <w:tc>
          <w:tcPr>
            <w:tcW w:w="1520" w:type="dxa"/>
            <w:vAlign w:val="center"/>
          </w:tcPr>
          <w:p w14:paraId="127698FD"/>
        </w:tc>
        <w:tc>
          <w:tcPr>
            <w:tcW w:w="1520" w:type="dxa"/>
            <w:vAlign w:val="center"/>
          </w:tcPr>
          <w:p w14:paraId="122E99AF"/>
        </w:tc>
        <w:tc>
          <w:tcPr>
            <w:tcW w:w="1558" w:type="dxa"/>
            <w:vAlign w:val="center"/>
          </w:tcPr>
          <w:p w14:paraId="5FAA74A9"/>
        </w:tc>
      </w:tr>
      <w:tr w14:paraId="165837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D0136D1">
            <w:pPr>
              <w:snapToGrid w:val="0"/>
              <w:jc w:val="left"/>
            </w:pPr>
            <w:r>
              <w:rPr>
                <w:rFonts w:ascii="宋体" w:hAnsi="宋体" w:eastAsia="宋体" w:cs="宋体"/>
                <w:b w:val="0"/>
                <w:i w:val="0"/>
                <w:color w:val="000000"/>
                <w:sz w:val="18"/>
              </w:rPr>
              <w:t>2070109</w:t>
            </w:r>
          </w:p>
        </w:tc>
        <w:tc>
          <w:tcPr>
            <w:tcW w:w="3340" w:type="dxa"/>
            <w:vAlign w:val="center"/>
          </w:tcPr>
          <w:p w14:paraId="71F2A91E">
            <w:pPr>
              <w:snapToGrid w:val="0"/>
              <w:jc w:val="left"/>
            </w:pPr>
            <w:r>
              <w:rPr>
                <w:rFonts w:ascii="宋体" w:hAnsi="宋体" w:eastAsia="宋体" w:cs="宋体"/>
                <w:b w:val="0"/>
                <w:i w:val="0"/>
                <w:color w:val="000000"/>
                <w:sz w:val="18"/>
              </w:rPr>
              <w:t>基层公共文化服务体系建设资金（市级）（第二批）</w:t>
            </w:r>
          </w:p>
        </w:tc>
        <w:tc>
          <w:tcPr>
            <w:tcW w:w="1420" w:type="dxa"/>
            <w:vAlign w:val="center"/>
          </w:tcPr>
          <w:p w14:paraId="1169F1FB">
            <w:pPr>
              <w:snapToGrid w:val="0"/>
              <w:jc w:val="right"/>
            </w:pPr>
            <w:r>
              <w:rPr>
                <w:rFonts w:ascii="宋体" w:hAnsi="宋体" w:eastAsia="宋体" w:cs="宋体"/>
                <w:b w:val="0"/>
                <w:i w:val="0"/>
                <w:color w:val="000000"/>
                <w:sz w:val="18"/>
              </w:rPr>
              <w:t>9,040.00</w:t>
            </w:r>
          </w:p>
        </w:tc>
        <w:tc>
          <w:tcPr>
            <w:tcW w:w="1520" w:type="dxa"/>
            <w:vAlign w:val="center"/>
          </w:tcPr>
          <w:p w14:paraId="2AA4144A">
            <w:pPr>
              <w:snapToGrid w:val="0"/>
              <w:jc w:val="right"/>
            </w:pPr>
            <w:r>
              <w:rPr>
                <w:rFonts w:ascii="宋体" w:hAnsi="宋体" w:eastAsia="宋体" w:cs="宋体"/>
                <w:b w:val="0"/>
                <w:i w:val="0"/>
                <w:color w:val="000000"/>
                <w:sz w:val="18"/>
              </w:rPr>
              <w:t>9,040.00</w:t>
            </w:r>
          </w:p>
        </w:tc>
        <w:tc>
          <w:tcPr>
            <w:tcW w:w="1520" w:type="dxa"/>
            <w:vAlign w:val="center"/>
          </w:tcPr>
          <w:p w14:paraId="11C12E4E"/>
        </w:tc>
        <w:tc>
          <w:tcPr>
            <w:tcW w:w="1520" w:type="dxa"/>
            <w:vAlign w:val="center"/>
          </w:tcPr>
          <w:p w14:paraId="0FB50169"/>
        </w:tc>
        <w:tc>
          <w:tcPr>
            <w:tcW w:w="1520" w:type="dxa"/>
            <w:vAlign w:val="center"/>
          </w:tcPr>
          <w:p w14:paraId="5D866D83"/>
        </w:tc>
        <w:tc>
          <w:tcPr>
            <w:tcW w:w="1558" w:type="dxa"/>
            <w:vAlign w:val="center"/>
          </w:tcPr>
          <w:p w14:paraId="0967397C"/>
        </w:tc>
      </w:tr>
      <w:tr w14:paraId="769B65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E8C73E8">
            <w:pPr>
              <w:snapToGrid w:val="0"/>
              <w:jc w:val="left"/>
            </w:pPr>
            <w:r>
              <w:rPr>
                <w:rFonts w:ascii="宋体" w:hAnsi="宋体" w:eastAsia="宋体" w:cs="宋体"/>
                <w:b w:val="0"/>
                <w:i w:val="0"/>
                <w:color w:val="000000"/>
                <w:sz w:val="18"/>
              </w:rPr>
              <w:t>2070109</w:t>
            </w:r>
          </w:p>
        </w:tc>
        <w:tc>
          <w:tcPr>
            <w:tcW w:w="3340" w:type="dxa"/>
            <w:vAlign w:val="center"/>
          </w:tcPr>
          <w:p w14:paraId="624E24ED">
            <w:pPr>
              <w:snapToGrid w:val="0"/>
              <w:jc w:val="left"/>
            </w:pPr>
            <w:r>
              <w:rPr>
                <w:rFonts w:ascii="宋体" w:hAnsi="宋体" w:eastAsia="宋体" w:cs="宋体"/>
                <w:b w:val="0"/>
                <w:i w:val="0"/>
                <w:color w:val="000000"/>
                <w:sz w:val="18"/>
              </w:rPr>
              <w:t>公共图书馆、美术馆、文化馆（站）免费开放中央补助资金</w:t>
            </w:r>
          </w:p>
        </w:tc>
        <w:tc>
          <w:tcPr>
            <w:tcW w:w="1420" w:type="dxa"/>
            <w:vAlign w:val="center"/>
          </w:tcPr>
          <w:p w14:paraId="478C1520">
            <w:pPr>
              <w:snapToGrid w:val="0"/>
              <w:jc w:val="right"/>
            </w:pPr>
            <w:r>
              <w:rPr>
                <w:rFonts w:ascii="宋体" w:hAnsi="宋体" w:eastAsia="宋体" w:cs="宋体"/>
                <w:b w:val="0"/>
                <w:i w:val="0"/>
                <w:color w:val="000000"/>
                <w:sz w:val="18"/>
              </w:rPr>
              <w:t>15,000.00</w:t>
            </w:r>
          </w:p>
        </w:tc>
        <w:tc>
          <w:tcPr>
            <w:tcW w:w="1520" w:type="dxa"/>
            <w:vAlign w:val="center"/>
          </w:tcPr>
          <w:p w14:paraId="7C7839BD">
            <w:pPr>
              <w:snapToGrid w:val="0"/>
              <w:jc w:val="right"/>
            </w:pPr>
            <w:r>
              <w:rPr>
                <w:rFonts w:ascii="宋体" w:hAnsi="宋体" w:eastAsia="宋体" w:cs="宋体"/>
                <w:b w:val="0"/>
                <w:i w:val="0"/>
                <w:color w:val="000000"/>
                <w:sz w:val="18"/>
              </w:rPr>
              <w:t>15,000.00</w:t>
            </w:r>
          </w:p>
        </w:tc>
        <w:tc>
          <w:tcPr>
            <w:tcW w:w="1520" w:type="dxa"/>
            <w:vAlign w:val="center"/>
          </w:tcPr>
          <w:p w14:paraId="28835643"/>
        </w:tc>
        <w:tc>
          <w:tcPr>
            <w:tcW w:w="1520" w:type="dxa"/>
            <w:vAlign w:val="center"/>
          </w:tcPr>
          <w:p w14:paraId="2F55F614"/>
        </w:tc>
        <w:tc>
          <w:tcPr>
            <w:tcW w:w="1520" w:type="dxa"/>
            <w:vAlign w:val="center"/>
          </w:tcPr>
          <w:p w14:paraId="18EBCC52"/>
        </w:tc>
        <w:tc>
          <w:tcPr>
            <w:tcW w:w="1558" w:type="dxa"/>
            <w:vAlign w:val="center"/>
          </w:tcPr>
          <w:p w14:paraId="276425DD"/>
        </w:tc>
      </w:tr>
      <w:tr w14:paraId="46FE5D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A503BE1">
            <w:pPr>
              <w:snapToGrid w:val="0"/>
              <w:jc w:val="left"/>
            </w:pPr>
            <w:r>
              <w:rPr>
                <w:rFonts w:ascii="宋体" w:hAnsi="宋体" w:eastAsia="宋体" w:cs="宋体"/>
                <w:b w:val="0"/>
                <w:i w:val="0"/>
                <w:color w:val="000000"/>
                <w:sz w:val="18"/>
              </w:rPr>
              <w:t>2070109</w:t>
            </w:r>
          </w:p>
        </w:tc>
        <w:tc>
          <w:tcPr>
            <w:tcW w:w="3340" w:type="dxa"/>
            <w:vAlign w:val="center"/>
          </w:tcPr>
          <w:p w14:paraId="39961A29">
            <w:pPr>
              <w:snapToGrid w:val="0"/>
              <w:jc w:val="left"/>
            </w:pPr>
            <w:r>
              <w:rPr>
                <w:rFonts w:ascii="宋体" w:hAnsi="宋体" w:eastAsia="宋体" w:cs="宋体"/>
                <w:b w:val="0"/>
                <w:i w:val="0"/>
                <w:color w:val="000000"/>
                <w:sz w:val="18"/>
              </w:rPr>
              <w:t>公共图书馆、美术馆、文化馆（站）免费开放中央补助资金（第二批）</w:t>
            </w:r>
          </w:p>
        </w:tc>
        <w:tc>
          <w:tcPr>
            <w:tcW w:w="1420" w:type="dxa"/>
            <w:vAlign w:val="center"/>
          </w:tcPr>
          <w:p w14:paraId="5FD47999">
            <w:pPr>
              <w:snapToGrid w:val="0"/>
              <w:jc w:val="right"/>
            </w:pPr>
            <w:r>
              <w:rPr>
                <w:rFonts w:ascii="宋体" w:hAnsi="宋体" w:eastAsia="宋体" w:cs="宋体"/>
                <w:b w:val="0"/>
                <w:i w:val="0"/>
                <w:color w:val="000000"/>
                <w:sz w:val="18"/>
              </w:rPr>
              <w:t>1,500.00</w:t>
            </w:r>
          </w:p>
        </w:tc>
        <w:tc>
          <w:tcPr>
            <w:tcW w:w="1520" w:type="dxa"/>
            <w:vAlign w:val="center"/>
          </w:tcPr>
          <w:p w14:paraId="3FE72D9B">
            <w:pPr>
              <w:snapToGrid w:val="0"/>
              <w:jc w:val="right"/>
            </w:pPr>
            <w:r>
              <w:rPr>
                <w:rFonts w:ascii="宋体" w:hAnsi="宋体" w:eastAsia="宋体" w:cs="宋体"/>
                <w:b w:val="0"/>
                <w:i w:val="0"/>
                <w:color w:val="000000"/>
                <w:sz w:val="18"/>
              </w:rPr>
              <w:t>1,500.00</w:t>
            </w:r>
          </w:p>
        </w:tc>
        <w:tc>
          <w:tcPr>
            <w:tcW w:w="1520" w:type="dxa"/>
            <w:vAlign w:val="center"/>
          </w:tcPr>
          <w:p w14:paraId="58F3E686"/>
        </w:tc>
        <w:tc>
          <w:tcPr>
            <w:tcW w:w="1520" w:type="dxa"/>
            <w:vAlign w:val="center"/>
          </w:tcPr>
          <w:p w14:paraId="2D4D4D2A"/>
        </w:tc>
        <w:tc>
          <w:tcPr>
            <w:tcW w:w="1520" w:type="dxa"/>
            <w:vAlign w:val="center"/>
          </w:tcPr>
          <w:p w14:paraId="62C9065A"/>
        </w:tc>
        <w:tc>
          <w:tcPr>
            <w:tcW w:w="1558" w:type="dxa"/>
            <w:vAlign w:val="center"/>
          </w:tcPr>
          <w:p w14:paraId="0B93D621"/>
        </w:tc>
      </w:tr>
      <w:tr w14:paraId="4745C0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BDD9B2E">
            <w:pPr>
              <w:snapToGrid w:val="0"/>
              <w:jc w:val="left"/>
            </w:pPr>
            <w:r>
              <w:rPr>
                <w:rFonts w:ascii="宋体" w:hAnsi="宋体" w:eastAsia="宋体" w:cs="宋体"/>
                <w:b w:val="0"/>
                <w:i w:val="0"/>
                <w:color w:val="000000"/>
                <w:sz w:val="18"/>
              </w:rPr>
              <w:t>208</w:t>
            </w:r>
          </w:p>
        </w:tc>
        <w:tc>
          <w:tcPr>
            <w:tcW w:w="3340" w:type="dxa"/>
            <w:vAlign w:val="center"/>
          </w:tcPr>
          <w:p w14:paraId="12A97042">
            <w:pPr>
              <w:snapToGrid w:val="0"/>
              <w:jc w:val="left"/>
            </w:pPr>
            <w:r>
              <w:rPr>
                <w:rFonts w:ascii="宋体" w:hAnsi="宋体" w:eastAsia="宋体" w:cs="宋体"/>
                <w:b w:val="0"/>
                <w:i w:val="0"/>
                <w:color w:val="000000"/>
                <w:sz w:val="18"/>
              </w:rPr>
              <w:t>社会保障和就业支出</w:t>
            </w:r>
          </w:p>
        </w:tc>
        <w:tc>
          <w:tcPr>
            <w:tcW w:w="1420" w:type="dxa"/>
            <w:vAlign w:val="center"/>
          </w:tcPr>
          <w:p w14:paraId="168056E5">
            <w:pPr>
              <w:snapToGrid w:val="0"/>
              <w:jc w:val="right"/>
            </w:pPr>
            <w:r>
              <w:rPr>
                <w:rFonts w:ascii="宋体" w:hAnsi="宋体" w:eastAsia="宋体" w:cs="宋体"/>
                <w:b w:val="0"/>
                <w:i w:val="0"/>
                <w:color w:val="000000"/>
                <w:sz w:val="18"/>
              </w:rPr>
              <w:t>514,460.46</w:t>
            </w:r>
          </w:p>
        </w:tc>
        <w:tc>
          <w:tcPr>
            <w:tcW w:w="1520" w:type="dxa"/>
            <w:vAlign w:val="center"/>
          </w:tcPr>
          <w:p w14:paraId="01AC9F1A">
            <w:pPr>
              <w:snapToGrid w:val="0"/>
              <w:jc w:val="right"/>
            </w:pPr>
            <w:r>
              <w:rPr>
                <w:rFonts w:ascii="宋体" w:hAnsi="宋体" w:eastAsia="宋体" w:cs="宋体"/>
                <w:b w:val="0"/>
                <w:i w:val="0"/>
                <w:color w:val="000000"/>
                <w:sz w:val="18"/>
              </w:rPr>
              <w:t>514,460.46</w:t>
            </w:r>
          </w:p>
        </w:tc>
        <w:tc>
          <w:tcPr>
            <w:tcW w:w="1520" w:type="dxa"/>
            <w:vAlign w:val="center"/>
          </w:tcPr>
          <w:p w14:paraId="239DE182"/>
        </w:tc>
        <w:tc>
          <w:tcPr>
            <w:tcW w:w="1520" w:type="dxa"/>
            <w:vAlign w:val="center"/>
          </w:tcPr>
          <w:p w14:paraId="0F20A73C"/>
        </w:tc>
        <w:tc>
          <w:tcPr>
            <w:tcW w:w="1520" w:type="dxa"/>
            <w:vAlign w:val="center"/>
          </w:tcPr>
          <w:p w14:paraId="0CA3BD13"/>
        </w:tc>
        <w:tc>
          <w:tcPr>
            <w:tcW w:w="1558" w:type="dxa"/>
            <w:vAlign w:val="center"/>
          </w:tcPr>
          <w:p w14:paraId="02B03C74"/>
        </w:tc>
      </w:tr>
      <w:tr w14:paraId="2DFAFA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9A98730">
            <w:pPr>
              <w:snapToGrid w:val="0"/>
              <w:jc w:val="left"/>
            </w:pPr>
            <w:r>
              <w:rPr>
                <w:rFonts w:ascii="宋体" w:hAnsi="宋体" w:eastAsia="宋体" w:cs="宋体"/>
                <w:b w:val="0"/>
                <w:i w:val="0"/>
                <w:color w:val="000000"/>
                <w:sz w:val="18"/>
              </w:rPr>
              <w:t>20802</w:t>
            </w:r>
          </w:p>
        </w:tc>
        <w:tc>
          <w:tcPr>
            <w:tcW w:w="3340" w:type="dxa"/>
            <w:vAlign w:val="center"/>
          </w:tcPr>
          <w:p w14:paraId="32312367">
            <w:pPr>
              <w:snapToGrid w:val="0"/>
              <w:jc w:val="left"/>
            </w:pPr>
            <w:r>
              <w:rPr>
                <w:rFonts w:ascii="宋体" w:hAnsi="宋体" w:eastAsia="宋体" w:cs="宋体"/>
                <w:b w:val="0"/>
                <w:i w:val="0"/>
                <w:color w:val="000000"/>
                <w:sz w:val="18"/>
              </w:rPr>
              <w:t>民政管理事务</w:t>
            </w:r>
          </w:p>
        </w:tc>
        <w:tc>
          <w:tcPr>
            <w:tcW w:w="1420" w:type="dxa"/>
            <w:vAlign w:val="center"/>
          </w:tcPr>
          <w:p w14:paraId="77608891">
            <w:pPr>
              <w:snapToGrid w:val="0"/>
              <w:jc w:val="right"/>
            </w:pPr>
            <w:r>
              <w:rPr>
                <w:rFonts w:ascii="宋体" w:hAnsi="宋体" w:eastAsia="宋体" w:cs="宋体"/>
                <w:b w:val="0"/>
                <w:i w:val="0"/>
                <w:color w:val="000000"/>
                <w:sz w:val="18"/>
              </w:rPr>
              <w:t>475,286.46</w:t>
            </w:r>
          </w:p>
        </w:tc>
        <w:tc>
          <w:tcPr>
            <w:tcW w:w="1520" w:type="dxa"/>
            <w:vAlign w:val="center"/>
          </w:tcPr>
          <w:p w14:paraId="02288439">
            <w:pPr>
              <w:snapToGrid w:val="0"/>
              <w:jc w:val="right"/>
            </w:pPr>
            <w:r>
              <w:rPr>
                <w:rFonts w:ascii="宋体" w:hAnsi="宋体" w:eastAsia="宋体" w:cs="宋体"/>
                <w:b w:val="0"/>
                <w:i w:val="0"/>
                <w:color w:val="000000"/>
                <w:sz w:val="18"/>
              </w:rPr>
              <w:t>475,286.46</w:t>
            </w:r>
          </w:p>
        </w:tc>
        <w:tc>
          <w:tcPr>
            <w:tcW w:w="1520" w:type="dxa"/>
            <w:vAlign w:val="center"/>
          </w:tcPr>
          <w:p w14:paraId="0BA1E31F"/>
        </w:tc>
        <w:tc>
          <w:tcPr>
            <w:tcW w:w="1520" w:type="dxa"/>
            <w:vAlign w:val="center"/>
          </w:tcPr>
          <w:p w14:paraId="73053F25"/>
        </w:tc>
        <w:tc>
          <w:tcPr>
            <w:tcW w:w="1520" w:type="dxa"/>
            <w:vAlign w:val="center"/>
          </w:tcPr>
          <w:p w14:paraId="58BA6DF0"/>
        </w:tc>
        <w:tc>
          <w:tcPr>
            <w:tcW w:w="1558" w:type="dxa"/>
            <w:vAlign w:val="center"/>
          </w:tcPr>
          <w:p w14:paraId="15B6D87B"/>
        </w:tc>
      </w:tr>
      <w:tr w14:paraId="49FD19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AB846F1">
            <w:pPr>
              <w:snapToGrid w:val="0"/>
              <w:jc w:val="left"/>
            </w:pPr>
            <w:r>
              <w:rPr>
                <w:rFonts w:ascii="宋体" w:hAnsi="宋体" w:eastAsia="宋体" w:cs="宋体"/>
                <w:b w:val="0"/>
                <w:i w:val="0"/>
                <w:color w:val="000000"/>
                <w:sz w:val="18"/>
              </w:rPr>
              <w:t>2080208</w:t>
            </w:r>
          </w:p>
        </w:tc>
        <w:tc>
          <w:tcPr>
            <w:tcW w:w="3340" w:type="dxa"/>
            <w:vAlign w:val="center"/>
          </w:tcPr>
          <w:p w14:paraId="003E630A">
            <w:pPr>
              <w:snapToGrid w:val="0"/>
              <w:jc w:val="left"/>
            </w:pPr>
            <w:r>
              <w:rPr>
                <w:rFonts w:ascii="宋体" w:hAnsi="宋体" w:eastAsia="宋体" w:cs="宋体"/>
                <w:b w:val="0"/>
                <w:i w:val="0"/>
                <w:color w:val="000000"/>
                <w:sz w:val="18"/>
              </w:rPr>
              <w:t>基层政权建设和社区治理</w:t>
            </w:r>
          </w:p>
        </w:tc>
        <w:tc>
          <w:tcPr>
            <w:tcW w:w="1420" w:type="dxa"/>
            <w:vAlign w:val="center"/>
          </w:tcPr>
          <w:p w14:paraId="14F556BA">
            <w:pPr>
              <w:snapToGrid w:val="0"/>
              <w:jc w:val="right"/>
            </w:pPr>
            <w:r>
              <w:rPr>
                <w:rFonts w:ascii="宋体" w:hAnsi="宋体" w:eastAsia="宋体" w:cs="宋体"/>
                <w:b w:val="0"/>
                <w:i w:val="0"/>
                <w:color w:val="000000"/>
                <w:sz w:val="18"/>
              </w:rPr>
              <w:t>475,286.46</w:t>
            </w:r>
          </w:p>
        </w:tc>
        <w:tc>
          <w:tcPr>
            <w:tcW w:w="1520" w:type="dxa"/>
            <w:vAlign w:val="center"/>
          </w:tcPr>
          <w:p w14:paraId="09983453">
            <w:pPr>
              <w:snapToGrid w:val="0"/>
              <w:jc w:val="right"/>
            </w:pPr>
            <w:r>
              <w:rPr>
                <w:rFonts w:ascii="宋体" w:hAnsi="宋体" w:eastAsia="宋体" w:cs="宋体"/>
                <w:b w:val="0"/>
                <w:i w:val="0"/>
                <w:color w:val="000000"/>
                <w:sz w:val="18"/>
              </w:rPr>
              <w:t>475,286.46</w:t>
            </w:r>
          </w:p>
        </w:tc>
        <w:tc>
          <w:tcPr>
            <w:tcW w:w="1520" w:type="dxa"/>
            <w:vAlign w:val="center"/>
          </w:tcPr>
          <w:p w14:paraId="33822961"/>
        </w:tc>
        <w:tc>
          <w:tcPr>
            <w:tcW w:w="1520" w:type="dxa"/>
            <w:vAlign w:val="center"/>
          </w:tcPr>
          <w:p w14:paraId="4B4BC46A"/>
        </w:tc>
        <w:tc>
          <w:tcPr>
            <w:tcW w:w="1520" w:type="dxa"/>
            <w:vAlign w:val="center"/>
          </w:tcPr>
          <w:p w14:paraId="55C39B72"/>
        </w:tc>
        <w:tc>
          <w:tcPr>
            <w:tcW w:w="1558" w:type="dxa"/>
            <w:vAlign w:val="center"/>
          </w:tcPr>
          <w:p w14:paraId="0B41A85C"/>
        </w:tc>
      </w:tr>
      <w:tr w14:paraId="3D7CBD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5F96485">
            <w:pPr>
              <w:snapToGrid w:val="0"/>
              <w:jc w:val="left"/>
            </w:pPr>
            <w:r>
              <w:rPr>
                <w:rFonts w:ascii="宋体" w:hAnsi="宋体" w:eastAsia="宋体" w:cs="宋体"/>
                <w:b w:val="0"/>
                <w:i w:val="0"/>
                <w:color w:val="000000"/>
                <w:sz w:val="18"/>
              </w:rPr>
              <w:t>2080208</w:t>
            </w:r>
          </w:p>
        </w:tc>
        <w:tc>
          <w:tcPr>
            <w:tcW w:w="3340" w:type="dxa"/>
            <w:vAlign w:val="center"/>
          </w:tcPr>
          <w:p w14:paraId="4AA93AB0">
            <w:pPr>
              <w:snapToGrid w:val="0"/>
              <w:jc w:val="left"/>
            </w:pPr>
            <w:r>
              <w:rPr>
                <w:rFonts w:ascii="宋体" w:hAnsi="宋体" w:eastAsia="宋体" w:cs="宋体"/>
                <w:b w:val="0"/>
                <w:i w:val="0"/>
                <w:color w:val="000000"/>
                <w:sz w:val="18"/>
              </w:rPr>
              <w:t>社区办公经费-2022年市级追加结转</w:t>
            </w:r>
          </w:p>
        </w:tc>
        <w:tc>
          <w:tcPr>
            <w:tcW w:w="1420" w:type="dxa"/>
            <w:vAlign w:val="center"/>
          </w:tcPr>
          <w:p w14:paraId="6E8CEE62">
            <w:pPr>
              <w:snapToGrid w:val="0"/>
              <w:jc w:val="right"/>
            </w:pPr>
            <w:r>
              <w:rPr>
                <w:rFonts w:ascii="宋体" w:hAnsi="宋体" w:eastAsia="宋体" w:cs="宋体"/>
                <w:b w:val="0"/>
                <w:i w:val="0"/>
                <w:color w:val="000000"/>
                <w:sz w:val="18"/>
              </w:rPr>
              <w:t>123,260.00</w:t>
            </w:r>
          </w:p>
        </w:tc>
        <w:tc>
          <w:tcPr>
            <w:tcW w:w="1520" w:type="dxa"/>
            <w:vAlign w:val="center"/>
          </w:tcPr>
          <w:p w14:paraId="7C51D999">
            <w:pPr>
              <w:snapToGrid w:val="0"/>
              <w:jc w:val="right"/>
            </w:pPr>
            <w:r>
              <w:rPr>
                <w:rFonts w:ascii="宋体" w:hAnsi="宋体" w:eastAsia="宋体" w:cs="宋体"/>
                <w:b w:val="0"/>
                <w:i w:val="0"/>
                <w:color w:val="000000"/>
                <w:sz w:val="18"/>
              </w:rPr>
              <w:t>123,260.00</w:t>
            </w:r>
          </w:p>
        </w:tc>
        <w:tc>
          <w:tcPr>
            <w:tcW w:w="1520" w:type="dxa"/>
            <w:vAlign w:val="center"/>
          </w:tcPr>
          <w:p w14:paraId="771A4049"/>
        </w:tc>
        <w:tc>
          <w:tcPr>
            <w:tcW w:w="1520" w:type="dxa"/>
            <w:vAlign w:val="center"/>
          </w:tcPr>
          <w:p w14:paraId="17A076A1"/>
        </w:tc>
        <w:tc>
          <w:tcPr>
            <w:tcW w:w="1520" w:type="dxa"/>
            <w:vAlign w:val="center"/>
          </w:tcPr>
          <w:p w14:paraId="1E587249"/>
        </w:tc>
        <w:tc>
          <w:tcPr>
            <w:tcW w:w="1558" w:type="dxa"/>
            <w:vAlign w:val="center"/>
          </w:tcPr>
          <w:p w14:paraId="4D05DC00"/>
        </w:tc>
      </w:tr>
      <w:tr w14:paraId="2E98E5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B8BC247">
            <w:pPr>
              <w:snapToGrid w:val="0"/>
              <w:jc w:val="left"/>
            </w:pPr>
            <w:r>
              <w:rPr>
                <w:rFonts w:ascii="宋体" w:hAnsi="宋体" w:eastAsia="宋体" w:cs="宋体"/>
                <w:b w:val="0"/>
                <w:i w:val="0"/>
                <w:color w:val="000000"/>
                <w:sz w:val="18"/>
              </w:rPr>
              <w:t>2080208</w:t>
            </w:r>
          </w:p>
        </w:tc>
        <w:tc>
          <w:tcPr>
            <w:tcW w:w="3340" w:type="dxa"/>
            <w:vAlign w:val="center"/>
          </w:tcPr>
          <w:p w14:paraId="70CE4969">
            <w:pPr>
              <w:snapToGrid w:val="0"/>
              <w:jc w:val="left"/>
            </w:pPr>
            <w:r>
              <w:rPr>
                <w:rFonts w:ascii="宋体" w:hAnsi="宋体" w:eastAsia="宋体" w:cs="宋体"/>
                <w:b w:val="0"/>
                <w:i w:val="0"/>
                <w:color w:val="000000"/>
                <w:sz w:val="18"/>
              </w:rPr>
              <w:t>社区办公经费-2023年结转</w:t>
            </w:r>
          </w:p>
        </w:tc>
        <w:tc>
          <w:tcPr>
            <w:tcW w:w="1420" w:type="dxa"/>
            <w:vAlign w:val="center"/>
          </w:tcPr>
          <w:p w14:paraId="2DECFD6C">
            <w:pPr>
              <w:snapToGrid w:val="0"/>
              <w:jc w:val="right"/>
            </w:pPr>
            <w:r>
              <w:rPr>
                <w:rFonts w:ascii="宋体" w:hAnsi="宋体" w:eastAsia="宋体" w:cs="宋体"/>
                <w:b w:val="0"/>
                <w:i w:val="0"/>
                <w:color w:val="000000"/>
                <w:sz w:val="18"/>
              </w:rPr>
              <w:t>260,826.46</w:t>
            </w:r>
          </w:p>
        </w:tc>
        <w:tc>
          <w:tcPr>
            <w:tcW w:w="1520" w:type="dxa"/>
            <w:vAlign w:val="center"/>
          </w:tcPr>
          <w:p w14:paraId="0D49E576">
            <w:pPr>
              <w:snapToGrid w:val="0"/>
              <w:jc w:val="right"/>
            </w:pPr>
            <w:r>
              <w:rPr>
                <w:rFonts w:ascii="宋体" w:hAnsi="宋体" w:eastAsia="宋体" w:cs="宋体"/>
                <w:b w:val="0"/>
                <w:i w:val="0"/>
                <w:color w:val="000000"/>
                <w:sz w:val="18"/>
              </w:rPr>
              <w:t>260,826.46</w:t>
            </w:r>
          </w:p>
        </w:tc>
        <w:tc>
          <w:tcPr>
            <w:tcW w:w="1520" w:type="dxa"/>
            <w:vAlign w:val="center"/>
          </w:tcPr>
          <w:p w14:paraId="5A4636A2"/>
        </w:tc>
        <w:tc>
          <w:tcPr>
            <w:tcW w:w="1520" w:type="dxa"/>
            <w:vAlign w:val="center"/>
          </w:tcPr>
          <w:p w14:paraId="4F5F0BB9"/>
        </w:tc>
        <w:tc>
          <w:tcPr>
            <w:tcW w:w="1520" w:type="dxa"/>
            <w:vAlign w:val="center"/>
          </w:tcPr>
          <w:p w14:paraId="65822C32"/>
        </w:tc>
        <w:tc>
          <w:tcPr>
            <w:tcW w:w="1558" w:type="dxa"/>
            <w:vAlign w:val="center"/>
          </w:tcPr>
          <w:p w14:paraId="5D5132D6"/>
        </w:tc>
      </w:tr>
      <w:tr w14:paraId="2C5250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BA35C6E">
            <w:pPr>
              <w:snapToGrid w:val="0"/>
              <w:jc w:val="left"/>
            </w:pPr>
            <w:r>
              <w:rPr>
                <w:rFonts w:ascii="宋体" w:hAnsi="宋体" w:eastAsia="宋体" w:cs="宋体"/>
                <w:b w:val="0"/>
                <w:i w:val="0"/>
                <w:color w:val="000000"/>
                <w:sz w:val="18"/>
              </w:rPr>
              <w:t>2080208</w:t>
            </w:r>
          </w:p>
        </w:tc>
        <w:tc>
          <w:tcPr>
            <w:tcW w:w="3340" w:type="dxa"/>
            <w:vAlign w:val="center"/>
          </w:tcPr>
          <w:p w14:paraId="1C2456F9">
            <w:pPr>
              <w:snapToGrid w:val="0"/>
              <w:jc w:val="left"/>
            </w:pPr>
            <w:r>
              <w:rPr>
                <w:rFonts w:ascii="宋体" w:hAnsi="宋体" w:eastAsia="宋体" w:cs="宋体"/>
                <w:b w:val="0"/>
                <w:i w:val="0"/>
                <w:color w:val="000000"/>
                <w:sz w:val="18"/>
              </w:rPr>
              <w:t>社区工作者体检经费-市级2023年结转</w:t>
            </w:r>
          </w:p>
        </w:tc>
        <w:tc>
          <w:tcPr>
            <w:tcW w:w="1420" w:type="dxa"/>
            <w:vAlign w:val="center"/>
          </w:tcPr>
          <w:p w14:paraId="3D7193BC">
            <w:pPr>
              <w:snapToGrid w:val="0"/>
              <w:jc w:val="right"/>
            </w:pPr>
            <w:r>
              <w:rPr>
                <w:rFonts w:ascii="宋体" w:hAnsi="宋体" w:eastAsia="宋体" w:cs="宋体"/>
                <w:b w:val="0"/>
                <w:i w:val="0"/>
                <w:color w:val="000000"/>
                <w:sz w:val="18"/>
              </w:rPr>
              <w:t>45,600.00</w:t>
            </w:r>
          </w:p>
        </w:tc>
        <w:tc>
          <w:tcPr>
            <w:tcW w:w="1520" w:type="dxa"/>
            <w:vAlign w:val="center"/>
          </w:tcPr>
          <w:p w14:paraId="136BEAFB">
            <w:pPr>
              <w:snapToGrid w:val="0"/>
              <w:jc w:val="right"/>
            </w:pPr>
            <w:r>
              <w:rPr>
                <w:rFonts w:ascii="宋体" w:hAnsi="宋体" w:eastAsia="宋体" w:cs="宋体"/>
                <w:b w:val="0"/>
                <w:i w:val="0"/>
                <w:color w:val="000000"/>
                <w:sz w:val="18"/>
              </w:rPr>
              <w:t>45,600.00</w:t>
            </w:r>
          </w:p>
        </w:tc>
        <w:tc>
          <w:tcPr>
            <w:tcW w:w="1520" w:type="dxa"/>
            <w:vAlign w:val="center"/>
          </w:tcPr>
          <w:p w14:paraId="76A8FDFE"/>
        </w:tc>
        <w:tc>
          <w:tcPr>
            <w:tcW w:w="1520" w:type="dxa"/>
            <w:vAlign w:val="center"/>
          </w:tcPr>
          <w:p w14:paraId="2C678B90"/>
        </w:tc>
        <w:tc>
          <w:tcPr>
            <w:tcW w:w="1520" w:type="dxa"/>
            <w:vAlign w:val="center"/>
          </w:tcPr>
          <w:p w14:paraId="1712E5EA"/>
        </w:tc>
        <w:tc>
          <w:tcPr>
            <w:tcW w:w="1558" w:type="dxa"/>
            <w:vAlign w:val="center"/>
          </w:tcPr>
          <w:p w14:paraId="65CCABED"/>
        </w:tc>
      </w:tr>
      <w:tr w14:paraId="17C618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1997335">
            <w:pPr>
              <w:snapToGrid w:val="0"/>
              <w:jc w:val="left"/>
            </w:pPr>
            <w:r>
              <w:rPr>
                <w:rFonts w:ascii="宋体" w:hAnsi="宋体" w:eastAsia="宋体" w:cs="宋体"/>
                <w:b w:val="0"/>
                <w:i w:val="0"/>
                <w:color w:val="000000"/>
                <w:sz w:val="18"/>
              </w:rPr>
              <w:t>2080208</w:t>
            </w:r>
          </w:p>
        </w:tc>
        <w:tc>
          <w:tcPr>
            <w:tcW w:w="3340" w:type="dxa"/>
            <w:vAlign w:val="center"/>
          </w:tcPr>
          <w:p w14:paraId="7B8E9F3E">
            <w:pPr>
              <w:snapToGrid w:val="0"/>
              <w:jc w:val="left"/>
            </w:pPr>
            <w:r>
              <w:rPr>
                <w:rFonts w:ascii="宋体" w:hAnsi="宋体" w:eastAsia="宋体" w:cs="宋体"/>
                <w:b w:val="0"/>
                <w:i w:val="0"/>
                <w:color w:val="000000"/>
                <w:sz w:val="18"/>
              </w:rPr>
              <w:t>2024年社区工作者体检经费</w:t>
            </w:r>
          </w:p>
        </w:tc>
        <w:tc>
          <w:tcPr>
            <w:tcW w:w="1420" w:type="dxa"/>
            <w:vAlign w:val="center"/>
          </w:tcPr>
          <w:p w14:paraId="35BE0E6F">
            <w:pPr>
              <w:snapToGrid w:val="0"/>
              <w:jc w:val="right"/>
            </w:pPr>
            <w:r>
              <w:rPr>
                <w:rFonts w:ascii="宋体" w:hAnsi="宋体" w:eastAsia="宋体" w:cs="宋体"/>
                <w:b w:val="0"/>
                <w:i w:val="0"/>
                <w:color w:val="000000"/>
                <w:sz w:val="18"/>
              </w:rPr>
              <w:t>45,600.00</w:t>
            </w:r>
          </w:p>
        </w:tc>
        <w:tc>
          <w:tcPr>
            <w:tcW w:w="1520" w:type="dxa"/>
            <w:vAlign w:val="center"/>
          </w:tcPr>
          <w:p w14:paraId="14D86B65">
            <w:pPr>
              <w:snapToGrid w:val="0"/>
              <w:jc w:val="right"/>
            </w:pPr>
            <w:r>
              <w:rPr>
                <w:rFonts w:ascii="宋体" w:hAnsi="宋体" w:eastAsia="宋体" w:cs="宋体"/>
                <w:b w:val="0"/>
                <w:i w:val="0"/>
                <w:color w:val="000000"/>
                <w:sz w:val="18"/>
              </w:rPr>
              <w:t>45,600.00</w:t>
            </w:r>
          </w:p>
        </w:tc>
        <w:tc>
          <w:tcPr>
            <w:tcW w:w="1520" w:type="dxa"/>
            <w:vAlign w:val="center"/>
          </w:tcPr>
          <w:p w14:paraId="308F7D7B"/>
        </w:tc>
        <w:tc>
          <w:tcPr>
            <w:tcW w:w="1520" w:type="dxa"/>
            <w:vAlign w:val="center"/>
          </w:tcPr>
          <w:p w14:paraId="57434213"/>
        </w:tc>
        <w:tc>
          <w:tcPr>
            <w:tcW w:w="1520" w:type="dxa"/>
            <w:vAlign w:val="center"/>
          </w:tcPr>
          <w:p w14:paraId="6572BA29"/>
        </w:tc>
        <w:tc>
          <w:tcPr>
            <w:tcW w:w="1558" w:type="dxa"/>
            <w:vAlign w:val="center"/>
          </w:tcPr>
          <w:p w14:paraId="1D81DDA8"/>
        </w:tc>
      </w:tr>
      <w:tr w14:paraId="3EDE47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9AF2E17">
            <w:pPr>
              <w:snapToGrid w:val="0"/>
              <w:jc w:val="left"/>
            </w:pPr>
            <w:r>
              <w:rPr>
                <w:rFonts w:ascii="宋体" w:hAnsi="宋体" w:eastAsia="宋体" w:cs="宋体"/>
                <w:b w:val="0"/>
                <w:i w:val="0"/>
                <w:color w:val="000000"/>
                <w:sz w:val="18"/>
              </w:rPr>
              <w:t>20808</w:t>
            </w:r>
          </w:p>
        </w:tc>
        <w:tc>
          <w:tcPr>
            <w:tcW w:w="3340" w:type="dxa"/>
            <w:vAlign w:val="center"/>
          </w:tcPr>
          <w:p w14:paraId="5138B289">
            <w:pPr>
              <w:snapToGrid w:val="0"/>
              <w:jc w:val="left"/>
            </w:pPr>
            <w:r>
              <w:rPr>
                <w:rFonts w:ascii="宋体" w:hAnsi="宋体" w:eastAsia="宋体" w:cs="宋体"/>
                <w:b w:val="0"/>
                <w:i w:val="0"/>
                <w:color w:val="000000"/>
                <w:sz w:val="18"/>
              </w:rPr>
              <w:t>抚恤</w:t>
            </w:r>
          </w:p>
        </w:tc>
        <w:tc>
          <w:tcPr>
            <w:tcW w:w="1420" w:type="dxa"/>
            <w:vAlign w:val="center"/>
          </w:tcPr>
          <w:p w14:paraId="0CAE1A95">
            <w:pPr>
              <w:snapToGrid w:val="0"/>
              <w:jc w:val="right"/>
            </w:pPr>
            <w:r>
              <w:rPr>
                <w:rFonts w:ascii="宋体" w:hAnsi="宋体" w:eastAsia="宋体" w:cs="宋体"/>
                <w:b w:val="0"/>
                <w:i w:val="0"/>
                <w:color w:val="000000"/>
                <w:sz w:val="18"/>
              </w:rPr>
              <w:t>39,174.00</w:t>
            </w:r>
          </w:p>
        </w:tc>
        <w:tc>
          <w:tcPr>
            <w:tcW w:w="1520" w:type="dxa"/>
            <w:vAlign w:val="center"/>
          </w:tcPr>
          <w:p w14:paraId="2A205562">
            <w:pPr>
              <w:snapToGrid w:val="0"/>
              <w:jc w:val="right"/>
            </w:pPr>
            <w:r>
              <w:rPr>
                <w:rFonts w:ascii="宋体" w:hAnsi="宋体" w:eastAsia="宋体" w:cs="宋体"/>
                <w:b w:val="0"/>
                <w:i w:val="0"/>
                <w:color w:val="000000"/>
                <w:sz w:val="18"/>
              </w:rPr>
              <w:t>39,174.00</w:t>
            </w:r>
          </w:p>
        </w:tc>
        <w:tc>
          <w:tcPr>
            <w:tcW w:w="1520" w:type="dxa"/>
            <w:vAlign w:val="center"/>
          </w:tcPr>
          <w:p w14:paraId="4B4FD068"/>
        </w:tc>
        <w:tc>
          <w:tcPr>
            <w:tcW w:w="1520" w:type="dxa"/>
            <w:vAlign w:val="center"/>
          </w:tcPr>
          <w:p w14:paraId="6EBD737F"/>
        </w:tc>
        <w:tc>
          <w:tcPr>
            <w:tcW w:w="1520" w:type="dxa"/>
            <w:vAlign w:val="center"/>
          </w:tcPr>
          <w:p w14:paraId="311042A2"/>
        </w:tc>
        <w:tc>
          <w:tcPr>
            <w:tcW w:w="1558" w:type="dxa"/>
            <w:vAlign w:val="center"/>
          </w:tcPr>
          <w:p w14:paraId="77FC49EB"/>
        </w:tc>
      </w:tr>
      <w:tr w14:paraId="0B63DC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A0F36CD">
            <w:pPr>
              <w:snapToGrid w:val="0"/>
              <w:jc w:val="left"/>
            </w:pPr>
            <w:r>
              <w:rPr>
                <w:rFonts w:ascii="宋体" w:hAnsi="宋体" w:eastAsia="宋体" w:cs="宋体"/>
                <w:b w:val="0"/>
                <w:i w:val="0"/>
                <w:color w:val="000000"/>
                <w:sz w:val="18"/>
              </w:rPr>
              <w:t>2080801</w:t>
            </w:r>
          </w:p>
        </w:tc>
        <w:tc>
          <w:tcPr>
            <w:tcW w:w="3340" w:type="dxa"/>
            <w:vAlign w:val="center"/>
          </w:tcPr>
          <w:p w14:paraId="661724D7">
            <w:pPr>
              <w:snapToGrid w:val="0"/>
              <w:jc w:val="left"/>
            </w:pPr>
            <w:r>
              <w:rPr>
                <w:rFonts w:ascii="宋体" w:hAnsi="宋体" w:eastAsia="宋体" w:cs="宋体"/>
                <w:b w:val="0"/>
                <w:i w:val="0"/>
                <w:color w:val="000000"/>
                <w:sz w:val="18"/>
              </w:rPr>
              <w:t>死亡抚恤</w:t>
            </w:r>
          </w:p>
        </w:tc>
        <w:tc>
          <w:tcPr>
            <w:tcW w:w="1420" w:type="dxa"/>
            <w:vAlign w:val="center"/>
          </w:tcPr>
          <w:p w14:paraId="2C25683C">
            <w:pPr>
              <w:snapToGrid w:val="0"/>
              <w:jc w:val="right"/>
            </w:pPr>
            <w:r>
              <w:rPr>
                <w:rFonts w:ascii="宋体" w:hAnsi="宋体" w:eastAsia="宋体" w:cs="宋体"/>
                <w:b w:val="0"/>
                <w:i w:val="0"/>
                <w:color w:val="000000"/>
                <w:sz w:val="18"/>
              </w:rPr>
              <w:t>39,174.00</w:t>
            </w:r>
          </w:p>
        </w:tc>
        <w:tc>
          <w:tcPr>
            <w:tcW w:w="1520" w:type="dxa"/>
            <w:vAlign w:val="center"/>
          </w:tcPr>
          <w:p w14:paraId="7F25868F">
            <w:pPr>
              <w:snapToGrid w:val="0"/>
              <w:jc w:val="right"/>
            </w:pPr>
            <w:r>
              <w:rPr>
                <w:rFonts w:ascii="宋体" w:hAnsi="宋体" w:eastAsia="宋体" w:cs="宋体"/>
                <w:b w:val="0"/>
                <w:i w:val="0"/>
                <w:color w:val="000000"/>
                <w:sz w:val="18"/>
              </w:rPr>
              <w:t>39,174.00</w:t>
            </w:r>
          </w:p>
        </w:tc>
        <w:tc>
          <w:tcPr>
            <w:tcW w:w="1520" w:type="dxa"/>
            <w:vAlign w:val="center"/>
          </w:tcPr>
          <w:p w14:paraId="774D3BF5"/>
        </w:tc>
        <w:tc>
          <w:tcPr>
            <w:tcW w:w="1520" w:type="dxa"/>
            <w:vAlign w:val="center"/>
          </w:tcPr>
          <w:p w14:paraId="313DDA81"/>
        </w:tc>
        <w:tc>
          <w:tcPr>
            <w:tcW w:w="1520" w:type="dxa"/>
            <w:vAlign w:val="center"/>
          </w:tcPr>
          <w:p w14:paraId="519632FA"/>
        </w:tc>
        <w:tc>
          <w:tcPr>
            <w:tcW w:w="1558" w:type="dxa"/>
            <w:vAlign w:val="center"/>
          </w:tcPr>
          <w:p w14:paraId="0B3790DB"/>
        </w:tc>
      </w:tr>
      <w:tr w14:paraId="3D2927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4F7D51F">
            <w:pPr>
              <w:snapToGrid w:val="0"/>
              <w:jc w:val="left"/>
            </w:pPr>
            <w:r>
              <w:rPr>
                <w:rFonts w:ascii="宋体" w:hAnsi="宋体" w:eastAsia="宋体" w:cs="宋体"/>
                <w:b w:val="0"/>
                <w:i w:val="0"/>
                <w:color w:val="000000"/>
                <w:sz w:val="18"/>
              </w:rPr>
              <w:t>2080801</w:t>
            </w:r>
          </w:p>
        </w:tc>
        <w:tc>
          <w:tcPr>
            <w:tcW w:w="3340" w:type="dxa"/>
            <w:vAlign w:val="center"/>
          </w:tcPr>
          <w:p w14:paraId="0A47EE71">
            <w:pPr>
              <w:snapToGrid w:val="0"/>
              <w:jc w:val="left"/>
            </w:pPr>
            <w:r>
              <w:rPr>
                <w:rFonts w:ascii="宋体" w:hAnsi="宋体" w:eastAsia="宋体" w:cs="宋体"/>
                <w:b w:val="0"/>
                <w:i w:val="0"/>
                <w:color w:val="000000"/>
                <w:sz w:val="18"/>
              </w:rPr>
              <w:t>事业单位工作人员及离退休人员死亡一次性抚恤金</w:t>
            </w:r>
          </w:p>
        </w:tc>
        <w:tc>
          <w:tcPr>
            <w:tcW w:w="1420" w:type="dxa"/>
            <w:vAlign w:val="center"/>
          </w:tcPr>
          <w:p w14:paraId="11045D2A">
            <w:pPr>
              <w:snapToGrid w:val="0"/>
              <w:jc w:val="right"/>
            </w:pPr>
            <w:r>
              <w:rPr>
                <w:rFonts w:ascii="宋体" w:hAnsi="宋体" w:eastAsia="宋体" w:cs="宋体"/>
                <w:b w:val="0"/>
                <w:i w:val="0"/>
                <w:color w:val="000000"/>
                <w:sz w:val="18"/>
              </w:rPr>
              <w:t>39,174.00</w:t>
            </w:r>
          </w:p>
        </w:tc>
        <w:tc>
          <w:tcPr>
            <w:tcW w:w="1520" w:type="dxa"/>
            <w:vAlign w:val="center"/>
          </w:tcPr>
          <w:p w14:paraId="17D5C442">
            <w:pPr>
              <w:snapToGrid w:val="0"/>
              <w:jc w:val="right"/>
            </w:pPr>
            <w:r>
              <w:rPr>
                <w:rFonts w:ascii="宋体" w:hAnsi="宋体" w:eastAsia="宋体" w:cs="宋体"/>
                <w:b w:val="0"/>
                <w:i w:val="0"/>
                <w:color w:val="000000"/>
                <w:sz w:val="18"/>
              </w:rPr>
              <w:t>39,174.00</w:t>
            </w:r>
          </w:p>
        </w:tc>
        <w:tc>
          <w:tcPr>
            <w:tcW w:w="1520" w:type="dxa"/>
            <w:vAlign w:val="center"/>
          </w:tcPr>
          <w:p w14:paraId="6B73F1F7"/>
        </w:tc>
        <w:tc>
          <w:tcPr>
            <w:tcW w:w="1520" w:type="dxa"/>
            <w:vAlign w:val="center"/>
          </w:tcPr>
          <w:p w14:paraId="66046505"/>
        </w:tc>
        <w:tc>
          <w:tcPr>
            <w:tcW w:w="1520" w:type="dxa"/>
            <w:vAlign w:val="center"/>
          </w:tcPr>
          <w:p w14:paraId="29AD712A"/>
        </w:tc>
        <w:tc>
          <w:tcPr>
            <w:tcW w:w="1558" w:type="dxa"/>
            <w:vAlign w:val="center"/>
          </w:tcPr>
          <w:p w14:paraId="6209192D"/>
        </w:tc>
      </w:tr>
      <w:tr w14:paraId="50C1DA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21E8C196">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2D162530">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74EDB2DA">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245797798"/>
      <w:bookmarkStart w:id="38" w:name="_Toc190171269"/>
      <w:bookmarkStart w:id="39" w:name="_Toc767716892"/>
      <w:bookmarkStart w:id="40" w:name="_Toc229642691"/>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61C30512">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1512537805"/>
      <w:bookmarkStart w:id="42" w:name="_Toc576593978"/>
      <w:bookmarkStart w:id="43" w:name="_Toc936052668"/>
      <w:bookmarkStart w:id="44" w:name="_Toc752851347"/>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49634C71">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天津市西青区李七庄街道党群服务中心2024</w:t>
      </w:r>
      <w:r>
        <w:rPr>
          <w:rFonts w:eastAsia="仿宋_GB2312"/>
          <w:sz w:val="30"/>
          <w:szCs w:val="30"/>
          <w:highlight w:val="none"/>
          <w:u w:val="none"/>
          <w:lang w:val="en-US" w:eastAsia="zh-CN"/>
        </w:rPr>
        <w:t>年度收入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40,428,253.30元</w:t>
      </w:r>
      <w:r>
        <w:rPr>
          <w:rFonts w:hint="eastAsia" w:eastAsia="仿宋_GB2312"/>
          <w:sz w:val="30"/>
          <w:szCs w:val="30"/>
          <w:highlight w:val="none"/>
          <w:u w:val="none"/>
          <w:lang w:val="en-US" w:eastAsia="zh-CN"/>
        </w:rPr>
        <w:t>。与</w:t>
      </w:r>
      <w:r>
        <w:rPr>
          <w:rFonts w:hint="eastAsia" w:eastAsia="仿宋_GB2312"/>
          <w:sz w:val="30"/>
          <w:szCs w:val="30"/>
          <w:highlight w:val="none"/>
          <w:u w:val="none"/>
          <w:lang w:val="en-US" w:eastAsia="zh-CN"/>
        </w:rPr>
        <w:t>2023年</w:t>
      </w:r>
      <w:r>
        <w:rPr>
          <w:rFonts w:hint="eastAsia" w:eastAsia="仿宋_GB2312"/>
          <w:sz w:val="30"/>
          <w:szCs w:val="30"/>
          <w:highlight w:val="none"/>
          <w:u w:val="none"/>
          <w:lang w:val="en-US" w:eastAsia="zh-CN"/>
        </w:rPr>
        <w:t>度相比，收、支总计各增加16,170,292.24元，增长66.660%，</w:t>
      </w:r>
      <w:permStart w:id="2" w:edGrp="everyone"/>
      <w:r>
        <w:rPr>
          <w:rFonts w:hint="eastAsia" w:eastAsia="仿宋_GB2312"/>
          <w:sz w:val="30"/>
          <w:szCs w:val="30"/>
          <w:highlight w:val="none"/>
          <w:u w:val="none"/>
          <w:lang w:val="en-US" w:eastAsia="zh-CN"/>
        </w:rPr>
        <w:t>主要原因是本年增加了社会工作者工资、保险、公积金和办公经费的核算</w:t>
      </w:r>
      <w:permEnd w:id="2"/>
      <w:r>
        <w:rPr>
          <w:rFonts w:hint="eastAsia" w:eastAsia="仿宋_GB2312"/>
          <w:sz w:val="30"/>
          <w:szCs w:val="30"/>
          <w:highlight w:val="none"/>
          <w:u w:val="none"/>
          <w:lang w:val="en-US" w:eastAsia="zh-CN"/>
        </w:rPr>
        <w:t>。</w:t>
      </w:r>
    </w:p>
    <w:p w14:paraId="670090D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收入包括：一般公共预算财政拨款收入40,428,253.30元。</w:t>
      </w:r>
    </w:p>
    <w:p w14:paraId="2A360F1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支出包括：一般公共服务支出19,444,294.64元、文化旅游体育与传媒支出505,712.00元、社会保障和就业支出20,273,486.88元、卫生健康支出204,759.78元。</w:t>
      </w:r>
    </w:p>
    <w:p w14:paraId="5F1E2C18">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458959096"/>
      <w:bookmarkStart w:id="46" w:name="_Toc1919476801"/>
      <w:bookmarkStart w:id="47" w:name="_Toc1368772982"/>
      <w:bookmarkStart w:id="48" w:name="_Toc198940905"/>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61CFB08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天津市西青区李七庄街道党群服务中心2024年度本年收入合计40,428,253.30元，与2023年度相比增加16,170,292.24元，</w:t>
      </w:r>
      <w:permStart w:id="3" w:edGrp="everyone"/>
      <w:r>
        <w:rPr>
          <w:rFonts w:hint="eastAsia" w:eastAsia="仿宋_GB2312"/>
          <w:sz w:val="30"/>
          <w:szCs w:val="30"/>
          <w:highlight w:val="none"/>
          <w:u w:val="none"/>
          <w:lang w:val="en-US" w:eastAsia="zh-CN"/>
        </w:rPr>
        <w:t>主要原因是本年增加了社会工作者工资、保险、公积金和办公经费的核算</w:t>
      </w:r>
      <w:permEnd w:id="3"/>
      <w:r>
        <w:rPr>
          <w:rFonts w:hint="eastAsia" w:eastAsia="仿宋_GB2312"/>
          <w:sz w:val="30"/>
          <w:szCs w:val="30"/>
          <w:highlight w:val="none"/>
          <w:u w:val="none"/>
          <w:lang w:val="en-US" w:eastAsia="zh-CN"/>
        </w:rPr>
        <w:t>。其中：一般公共预算财政拨款收入40,428,253.30元，占100.000%。</w:t>
      </w:r>
    </w:p>
    <w:p w14:paraId="6B5B17B9">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2115235603"/>
      <w:bookmarkStart w:id="50" w:name="_Toc757245026"/>
      <w:bookmarkStart w:id="51" w:name="_Toc1147249173"/>
      <w:bookmarkStart w:id="52" w:name="_Toc1122681810"/>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7897D640">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天津市西青区李七庄街道党群服务中心2024年度</w:t>
      </w:r>
      <w:r>
        <w:rPr>
          <w:rFonts w:hint="eastAsia" w:eastAsia="仿宋_GB2312"/>
          <w:sz w:val="30"/>
          <w:szCs w:val="30"/>
          <w:highlight w:val="none"/>
          <w:u w:val="none"/>
          <w:lang w:val="en-US" w:eastAsia="zh-CN"/>
        </w:rPr>
        <w:t>本年支出</w:t>
      </w:r>
      <w:r>
        <w:rPr>
          <w:rFonts w:hint="eastAsia" w:eastAsia="仿宋_GB2312"/>
          <w:sz w:val="30"/>
          <w:szCs w:val="30"/>
          <w:highlight w:val="none"/>
          <w:u w:val="none"/>
          <w:lang w:val="en-US" w:eastAsia="zh-CN"/>
        </w:rPr>
        <w:t>合计40,428,253.30元，</w:t>
      </w:r>
      <w:r>
        <w:rPr>
          <w:rFonts w:hint="eastAsia" w:eastAsia="仿宋_GB2312"/>
          <w:sz w:val="30"/>
          <w:szCs w:val="30"/>
          <w:highlight w:val="none"/>
          <w:u w:val="none"/>
          <w:lang w:val="en-US" w:eastAsia="zh-CN"/>
        </w:rPr>
        <w:t>与2023年度相比增加16,170,292.24元，</w:t>
      </w:r>
      <w:permStart w:id="4" w:edGrp="everyone"/>
      <w:r>
        <w:rPr>
          <w:rFonts w:hint="eastAsia" w:eastAsia="仿宋_GB2312"/>
          <w:sz w:val="30"/>
          <w:szCs w:val="30"/>
          <w:highlight w:val="none"/>
          <w:u w:val="none"/>
          <w:lang w:val="en-US" w:eastAsia="zh-CN"/>
        </w:rPr>
        <w:t>主要原因是本年增加了社会工作者工资、保险、公积金和办公经费的核算</w:t>
      </w:r>
      <w:permEnd w:id="4"/>
      <w:r>
        <w:rPr>
          <w:rFonts w:hint="eastAsia" w:eastAsia="仿宋_GB2312"/>
          <w:sz w:val="30"/>
          <w:szCs w:val="30"/>
          <w:highlight w:val="none"/>
          <w:u w:val="none"/>
          <w:lang w:val="en-US" w:eastAsia="zh-CN"/>
        </w:rPr>
        <w:t>。其中：基本支出39,408,080.84元，占97.477%；项目支出1,020,172.46元，占2.523%。</w:t>
      </w:r>
    </w:p>
    <w:p w14:paraId="75431090">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121858128"/>
      <w:bookmarkStart w:id="54" w:name="_Toc1029059860"/>
      <w:bookmarkStart w:id="55" w:name="_Toc1320487183"/>
      <w:bookmarkStart w:id="56" w:name="_Toc1708667845"/>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1B79D3BE">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天津市西青区李七庄街道党群服务中心2024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w:t>
      </w:r>
      <w:r>
        <w:rPr>
          <w:rFonts w:eastAsia="仿宋_GB2312"/>
          <w:sz w:val="30"/>
          <w:szCs w:val="30"/>
          <w:highlight w:val="none"/>
          <w:u w:val="none"/>
          <w:lang w:val="en-US" w:eastAsia="zh-CN"/>
        </w:rPr>
        <w:t>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40,428,253.30元。与2023年度相比，财政拨款收、支总计各增加16,170,292.24元，增长66.660%，</w:t>
      </w:r>
      <w:permStart w:id="5" w:edGrp="everyone"/>
      <w:r>
        <w:rPr>
          <w:rFonts w:hint="eastAsia" w:eastAsia="仿宋_GB2312"/>
          <w:sz w:val="30"/>
          <w:szCs w:val="30"/>
          <w:highlight w:val="none"/>
          <w:u w:val="none"/>
          <w:lang w:val="en-US" w:eastAsia="zh-CN"/>
        </w:rPr>
        <w:t>主要原因是本年增加了社会工作者工资、保险、公积金和办公经费的核算</w:t>
      </w:r>
      <w:permEnd w:id="5"/>
      <w:r>
        <w:rPr>
          <w:rFonts w:hint="eastAsia" w:eastAsia="仿宋_GB2312"/>
          <w:sz w:val="30"/>
          <w:szCs w:val="30"/>
          <w:highlight w:val="none"/>
          <w:u w:val="none"/>
          <w:lang w:val="en-US" w:eastAsia="zh-CN"/>
        </w:rPr>
        <w:t>。</w:t>
      </w:r>
    </w:p>
    <w:p w14:paraId="0DB85264">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收入包括：一般公共预算财政拨款40,428,253.30元。</w:t>
      </w:r>
    </w:p>
    <w:p w14:paraId="70DDE2A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支出包括：一般公共服务支出19,444,294.64元、文化旅游体育与传媒支出505,712.00元、社会保障和就业支出20,273,486.88元、卫生健康支出204,759.78元。</w:t>
      </w:r>
    </w:p>
    <w:p w14:paraId="2C724030">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723257729"/>
      <w:bookmarkStart w:id="58" w:name="_Toc1332076583"/>
      <w:bookmarkStart w:id="59" w:name="_Toc1429143231"/>
      <w:bookmarkStart w:id="60" w:name="_Toc163136636"/>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7BD403FC">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18E320C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天津市西青区李七庄街道党群服务中心2024年度部门决算一般公共预算财政拨款支出合计40,428,253.30元，占本年支出合计的100.000%。与2023年度相比，一般公共预算财政拨款支出增加16,170,292.24元，增长66.660%，</w:t>
      </w:r>
      <w:permStart w:id="6" w:edGrp="everyone"/>
      <w:r>
        <w:rPr>
          <w:rFonts w:hint="eastAsia" w:eastAsia="仿宋_GB2312"/>
          <w:sz w:val="30"/>
          <w:szCs w:val="30"/>
          <w:highlight w:val="none"/>
          <w:u w:val="none"/>
          <w:lang w:val="en-US" w:eastAsia="zh-CN"/>
        </w:rPr>
        <w:t>主要原因是本年增加了社会工作者工资、保险、公积金和办公经费的核算</w:t>
      </w:r>
      <w:permEnd w:id="6"/>
      <w:r>
        <w:rPr>
          <w:rFonts w:hint="eastAsia" w:eastAsia="仿宋_GB2312"/>
          <w:sz w:val="30"/>
          <w:szCs w:val="30"/>
          <w:highlight w:val="none"/>
          <w:u w:val="none"/>
          <w:lang w:val="en-US" w:eastAsia="zh-CN"/>
        </w:rPr>
        <w:t>。</w:t>
      </w:r>
    </w:p>
    <w:p w14:paraId="7ED3990E">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734E436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40,428,253.30元，主要用于以下方面：一般公共服务支出（类）支出19,444,294.64元，占48.096%；文化旅游体育与传媒支出（类）支出505,712.00元，占1.251%；社会保障和就业支出（类）支出20,273,486.88元，占50.147%；卫生健康支出（类）支出204,759.78元，占0.506%。</w:t>
      </w:r>
    </w:p>
    <w:p w14:paraId="675E7C98">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6AA20967">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2024年度一般公共预算财政拨款支出年初预算为46,361,979.98元，支出决算为40,428,253.30元，完成年初预算的87.201%。其中：</w:t>
      </w:r>
    </w:p>
    <w:p w14:paraId="4EFB9FD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1、一般公共服务支出（类）政府办公厅（室）及相关机构事务（款）事业运行（项）年初预算为22,014,292.34元，支出决算为18,161,673.67元，完成年初预算的82.499%，决算数小于年初预算数的</w:t>
      </w:r>
      <w:permStart w:id="7" w:edGrp="everyone"/>
      <w:r>
        <w:rPr>
          <w:rFonts w:hint="eastAsia" w:eastAsia="仿宋_GB2312"/>
          <w:sz w:val="30"/>
          <w:szCs w:val="30"/>
          <w:highlight w:val="none"/>
          <w:u w:val="none"/>
          <w:lang w:val="en-US" w:eastAsia="zh-CN"/>
        </w:rPr>
        <w:t>主要原因是：缩减公用经费支出。</w:t>
      </w:r>
      <w:permEnd w:id="7"/>
    </w:p>
    <w:p w14:paraId="179C12E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2、一般公共服务支出（类）组织事务（款）其他组织事务支出（项）年初预算为1,323,717.44元，支出决算为1,282,620.97元，完成年初预算的96.895%，决算数小于年初预算数的</w:t>
      </w:r>
      <w:permStart w:id="8" w:edGrp="everyone"/>
      <w:r>
        <w:rPr>
          <w:rFonts w:hint="eastAsia" w:eastAsia="仿宋_GB2312"/>
          <w:sz w:val="30"/>
          <w:szCs w:val="30"/>
          <w:highlight w:val="none"/>
          <w:u w:val="none"/>
          <w:lang w:val="en-US" w:eastAsia="zh-CN"/>
        </w:rPr>
        <w:t>主要原因是：其他组织事务人员经费支出减少。</w:t>
      </w:r>
      <w:permEnd w:id="8"/>
    </w:p>
    <w:p w14:paraId="019E8EA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3、文化旅游体育与传媒支出（类）文化和旅游（款）群众文化（项）年初预算为1,055,112元，支出决算为505,712元，完成年初预算的47.930%，决算数小于年初预算数的</w:t>
      </w:r>
      <w:permStart w:id="9" w:edGrp="everyone"/>
      <w:r>
        <w:rPr>
          <w:rFonts w:hint="eastAsia" w:eastAsia="仿宋_GB2312"/>
          <w:sz w:val="30"/>
          <w:szCs w:val="30"/>
          <w:highlight w:val="none"/>
          <w:u w:val="none"/>
          <w:lang w:val="en-US" w:eastAsia="zh-CN"/>
        </w:rPr>
        <w:t>主要原因是：群众文化项目支出减少。</w:t>
      </w:r>
      <w:permEnd w:id="9"/>
    </w:p>
    <w:p w14:paraId="029E673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4、社会保障和就业支出（类）民政管理事务（款）社会组织管理（项）年初预算为201,257.2元，支出决算为192,855.52元，完成年初预算的95.825%，决算数小于年初预算数的</w:t>
      </w:r>
      <w:permStart w:id="10" w:edGrp="everyone"/>
      <w:r>
        <w:rPr>
          <w:rFonts w:hint="eastAsia" w:eastAsia="仿宋_GB2312"/>
          <w:sz w:val="30"/>
          <w:szCs w:val="30"/>
          <w:highlight w:val="none"/>
          <w:u w:val="none"/>
          <w:lang w:val="en-US" w:eastAsia="zh-CN"/>
        </w:rPr>
        <w:t>主要原因是：社会组织人员经费支出减少。</w:t>
      </w:r>
      <w:permEnd w:id="10"/>
    </w:p>
    <w:p w14:paraId="71772D0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5、社会保障和就业支出（类）民政管理事务（款）基层政权建设和社区治理（项）年初预算为18,887,630.24元，支出决算为17,652,210.42元，完成年初预算的93.459%，决算数小于年初预算数的</w:t>
      </w:r>
      <w:permStart w:id="11" w:edGrp="everyone"/>
      <w:r>
        <w:rPr>
          <w:rFonts w:hint="eastAsia" w:eastAsia="仿宋_GB2312"/>
          <w:sz w:val="30"/>
          <w:szCs w:val="30"/>
          <w:highlight w:val="none"/>
          <w:u w:val="none"/>
          <w:lang w:val="en-US" w:eastAsia="zh-CN"/>
        </w:rPr>
        <w:t>主要原因是：社工人员经费支出减少。</w:t>
      </w:r>
      <w:permEnd w:id="11"/>
    </w:p>
    <w:p w14:paraId="7F9150D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6、社会保障和就业支出（类）行政事业单位养老支出（款）事业单位离退休（项）年初预算为98,551.2元，支出决算为93,950.7元，完成年初预算的95.332%，决算数小于年初预算数的</w:t>
      </w:r>
      <w:permStart w:id="12" w:edGrp="everyone"/>
      <w:r>
        <w:rPr>
          <w:rFonts w:hint="eastAsia" w:eastAsia="仿宋_GB2312"/>
          <w:sz w:val="30"/>
          <w:szCs w:val="30"/>
          <w:highlight w:val="none"/>
          <w:u w:val="none"/>
          <w:lang w:val="en-US" w:eastAsia="zh-CN"/>
        </w:rPr>
        <w:t>主要原因是：退休人员去世，经费支出减少。</w:t>
      </w:r>
      <w:permEnd w:id="12"/>
    </w:p>
    <w:p w14:paraId="48364A4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7、社会保障和就业支出（类）行政事业单位养老支出（款）机关事业单位基本养老保险缴费支出（项）年初预算为313,923.84元，支出决算为301,534.08元，完成年初预算的96.053%，决算数小于年初预算数的</w:t>
      </w:r>
      <w:permStart w:id="13" w:edGrp="everyone"/>
      <w:r>
        <w:rPr>
          <w:rFonts w:hint="eastAsia" w:eastAsia="仿宋_GB2312"/>
          <w:sz w:val="30"/>
          <w:szCs w:val="30"/>
          <w:highlight w:val="none"/>
          <w:u w:val="none"/>
          <w:lang w:val="en-US" w:eastAsia="zh-CN"/>
        </w:rPr>
        <w:t>主要原因是：人员减少，费用减少。</w:t>
      </w:r>
      <w:permEnd w:id="13"/>
    </w:p>
    <w:p w14:paraId="39F485A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8、社会保障和就业支出（类）行政事业单位养老支出（款）机关事业单位职业年金缴费支出（项）年初预算为156,961.92元，支出决算为150,767.04元，完成年初预算的96.053%，决算数小于年初预算数的</w:t>
      </w:r>
      <w:permStart w:id="14" w:edGrp="everyone"/>
      <w:r>
        <w:rPr>
          <w:rFonts w:hint="eastAsia" w:eastAsia="仿宋_GB2312"/>
          <w:sz w:val="30"/>
          <w:szCs w:val="30"/>
          <w:highlight w:val="none"/>
          <w:u w:val="none"/>
          <w:lang w:val="en-US" w:eastAsia="zh-CN"/>
        </w:rPr>
        <w:t>主要原因是：人员减少，职业年金费用减少。</w:t>
      </w:r>
      <w:permEnd w:id="14"/>
    </w:p>
    <w:p w14:paraId="28BA3CA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9、社会保障和就业支出（类）就业补助（款）就业创业服务补贴（项）年初预算为1,960,902.68元，支出决算为1,743,415.81元，完成年初预算的88.909%，决算数小于年初预算数的</w:t>
      </w:r>
      <w:permStart w:id="15" w:edGrp="everyone"/>
      <w:r>
        <w:rPr>
          <w:rFonts w:hint="eastAsia" w:eastAsia="仿宋_GB2312"/>
          <w:sz w:val="30"/>
          <w:szCs w:val="30"/>
          <w:highlight w:val="none"/>
          <w:u w:val="none"/>
          <w:lang w:val="en-US" w:eastAsia="zh-CN"/>
        </w:rPr>
        <w:t>主要原因是：劳动保障协管员经费减少。</w:t>
      </w:r>
      <w:permEnd w:id="15"/>
    </w:p>
    <w:p w14:paraId="68617E6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10、社会保障和就业支出（类）抚恤（款）死亡抚恤（项）年初预算为0.00元，支出决算为39,174元，决算数大于年初预算数的</w:t>
      </w:r>
      <w:permStart w:id="16" w:edGrp="everyone"/>
      <w:r>
        <w:rPr>
          <w:rFonts w:hint="eastAsia" w:eastAsia="仿宋_GB2312"/>
          <w:sz w:val="30"/>
          <w:szCs w:val="30"/>
          <w:highlight w:val="none"/>
          <w:u w:val="none"/>
          <w:lang w:val="en-US" w:eastAsia="zh-CN"/>
        </w:rPr>
        <w:t>主要原因是：退休人员抚恤金增加。</w:t>
      </w:r>
      <w:permEnd w:id="16"/>
    </w:p>
    <w:p w14:paraId="5ECF551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11、社会保障和就业支出（类）残疾人事业（款）残疾人就业（项）年初预算为127,258.00元，支出决算为99,579.31元，完成年初预算的78.250%，决算数小于年初预算数的</w:t>
      </w:r>
      <w:permStart w:id="17" w:edGrp="everyone"/>
      <w:r>
        <w:rPr>
          <w:rFonts w:hint="eastAsia" w:eastAsia="仿宋_GB2312"/>
          <w:sz w:val="30"/>
          <w:szCs w:val="30"/>
          <w:highlight w:val="none"/>
          <w:u w:val="none"/>
          <w:lang w:val="en-US" w:eastAsia="zh-CN"/>
        </w:rPr>
        <w:t>主要原因是：残疾人就业经费减少。</w:t>
      </w:r>
      <w:permEnd w:id="17"/>
    </w:p>
    <w:p w14:paraId="17F2E01D">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12、卫生健康支出（类）行政事业单位医疗（款）事业单位医疗（项）年初预算为206,013.12元，支出决算为188,459.78元，完成年初预算的91.480%，决算数小于年初预算数的</w:t>
      </w:r>
      <w:permStart w:id="18" w:edGrp="everyone"/>
      <w:r>
        <w:rPr>
          <w:rFonts w:hint="eastAsia" w:eastAsia="仿宋_GB2312"/>
          <w:sz w:val="30"/>
          <w:szCs w:val="30"/>
          <w:highlight w:val="none"/>
          <w:u w:val="none"/>
          <w:lang w:val="en-US" w:eastAsia="zh-CN"/>
        </w:rPr>
        <w:t>主要原因是：人员减少，事业单位医疗保险费用减少。</w:t>
      </w:r>
      <w:permEnd w:id="18"/>
    </w:p>
    <w:p w14:paraId="51AF3EE4">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13、卫生健康支出（类）行政事业单位医疗（款）其他行政事业单位医疗支出（项）年初预算为16,360.00元，支出决算为16,300.00元，完成年初预算的99.633%，决算数小于年初预算数的</w:t>
      </w:r>
      <w:permStart w:id="19" w:edGrp="everyone"/>
      <w:r>
        <w:rPr>
          <w:rFonts w:hint="eastAsia" w:eastAsia="仿宋_GB2312"/>
          <w:sz w:val="30"/>
          <w:szCs w:val="30"/>
          <w:highlight w:val="none"/>
          <w:u w:val="none"/>
          <w:lang w:val="en-US" w:eastAsia="zh-CN"/>
        </w:rPr>
        <w:t>主要原因是：按实际发生列支，基本与预算持平</w:t>
      </w:r>
      <w:permEnd w:id="19"/>
      <w:r>
        <w:rPr>
          <w:rFonts w:hint="eastAsia" w:eastAsia="仿宋_GB2312"/>
          <w:sz w:val="30"/>
          <w:szCs w:val="30"/>
          <w:highlight w:val="none"/>
          <w:u w:val="none"/>
          <w:lang w:val="en-US" w:eastAsia="zh-CN"/>
        </w:rPr>
        <w:t>。</w:t>
      </w:r>
    </w:p>
    <w:p w14:paraId="0D3446A6">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5691722"/>
      <w:bookmarkStart w:id="62" w:name="_Toc1828187861"/>
      <w:bookmarkStart w:id="63" w:name="_Toc1127616914"/>
      <w:bookmarkStart w:id="64" w:name="_Toc1648307680"/>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677CFED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天津市西青区李七庄街道党群服务中心2024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合计39,408,080.84</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与2023年度相比增加15,490,967.78元，</w:t>
      </w:r>
      <w:permStart w:id="20" w:edGrp="everyone"/>
      <w:r>
        <w:rPr>
          <w:rFonts w:hint="eastAsia" w:eastAsia="仿宋_GB2312"/>
          <w:sz w:val="30"/>
          <w:szCs w:val="30"/>
          <w:highlight w:val="none"/>
          <w:u w:val="none"/>
          <w:lang w:val="en-US" w:eastAsia="zh-CN"/>
        </w:rPr>
        <w:t>主要原因是本年增加了社会工作者工资、保险、公积金和办公经费的核算</w:t>
      </w:r>
      <w:permEnd w:id="20"/>
      <w:r>
        <w:rPr>
          <w:rFonts w:hint="eastAsia" w:eastAsia="仿宋_GB2312"/>
          <w:sz w:val="30"/>
          <w:szCs w:val="30"/>
          <w:highlight w:val="none"/>
          <w:u w:val="none"/>
          <w:lang w:val="en-US" w:eastAsia="zh-CN"/>
        </w:rPr>
        <w:t>。其中：</w:t>
      </w:r>
    </w:p>
    <w:p w14:paraId="694BC90F">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38,155,519.02元，主要包括基本工资、津贴补贴、奖金、绩效工资、机关事业单位基本养老保险缴费、职业年金缴费、职工基本医疗保险缴费、其他社会保障缴费、住房公积金、医疗费、其他工资福利支出、退休费、医疗费补助、其他对个人和家庭的补助。</w:t>
      </w:r>
    </w:p>
    <w:p w14:paraId="4B1F0030">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公用经费1,252,561.82元，主要包括办公费、水费、电费、邮电费、差旅费、租赁费、培训费、工会经费、福利费、其他商品和服务支出。</w:t>
      </w:r>
    </w:p>
    <w:p w14:paraId="62E03B23">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157358551"/>
      <w:bookmarkStart w:id="66" w:name="_Toc1171491186"/>
      <w:bookmarkStart w:id="67" w:name="_Toc568131460"/>
      <w:bookmarkStart w:id="68" w:name="_Toc314288823"/>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34F33C7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天津市西青区李七庄街道党群服务中心2024年度无政府性基金预算财政拨款收入、支出和结转结余。</w:t>
      </w:r>
    </w:p>
    <w:p w14:paraId="563D8F16">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1589960188"/>
      <w:bookmarkStart w:id="70" w:name="_Toc1172797200"/>
      <w:bookmarkStart w:id="71" w:name="_Toc1122287406"/>
      <w:bookmarkStart w:id="72" w:name="_Toc873153658"/>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7CE027A7">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天津市西青区李七庄街道党群服务中心2024年度无国有资本经营预算财政拨款收入、支出和结转结余。</w:t>
      </w:r>
    </w:p>
    <w:p w14:paraId="269A088C">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1321860095"/>
      <w:bookmarkStart w:id="74" w:name="_Toc935561041"/>
      <w:bookmarkStart w:id="75" w:name="_Toc1337770055"/>
      <w:bookmarkStart w:id="76" w:name="_Toc1597628234"/>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2C5400C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784288450"/>
      <w:bookmarkStart w:id="78" w:name="_Toc99152753"/>
      <w:r>
        <w:rPr>
          <w:rFonts w:hint="eastAsia" w:ascii="楷体" w:hAnsi="楷体" w:eastAsia="楷体" w:cs="楷体"/>
          <w:b/>
          <w:bCs/>
          <w:sz w:val="30"/>
          <w:szCs w:val="30"/>
          <w:highlight w:val="none"/>
          <w:u w:val="none"/>
          <w:lang w:val="en-US" w:eastAsia="zh-CN"/>
        </w:rPr>
        <w:t>（一）总体情况</w:t>
      </w:r>
      <w:bookmarkEnd w:id="77"/>
      <w:bookmarkEnd w:id="78"/>
    </w:p>
    <w:p w14:paraId="11A6D989">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773EBD3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281353864"/>
      <w:bookmarkStart w:id="80" w:name="_Toc13009599"/>
      <w:r>
        <w:rPr>
          <w:rFonts w:hint="eastAsia" w:ascii="楷体" w:hAnsi="楷体" w:eastAsia="楷体" w:cs="楷体"/>
          <w:b/>
          <w:bCs/>
          <w:sz w:val="30"/>
          <w:szCs w:val="30"/>
          <w:highlight w:val="none"/>
          <w:u w:val="none"/>
          <w:lang w:val="en-US" w:eastAsia="zh-CN"/>
        </w:rPr>
        <w:t>（二）具体情况</w:t>
      </w:r>
      <w:bookmarkEnd w:id="79"/>
      <w:bookmarkEnd w:id="80"/>
    </w:p>
    <w:p w14:paraId="3242AF3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8F66129">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2C46A3F8">
      <w:pPr>
        <w:pageBreakBefore w:val="0"/>
        <w:kinsoku/>
        <w:wordWrap/>
        <w:overflowPunct/>
        <w:topLinePunct w:val="0"/>
        <w:autoSpaceDE/>
        <w:autoSpaceDN/>
        <w:bidi w:val="0"/>
        <w:snapToGrid/>
        <w:spacing w:line="600" w:lineRule="exact"/>
        <w:ind w:firstLine="600" w:firstLineChars="200"/>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1CB94E7C">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41CAB3A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56D6924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5CD395A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3BD0F2E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7BF5021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6F3F77C7">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2102885201"/>
      <w:bookmarkStart w:id="82" w:name="_Toc1756482046"/>
      <w:bookmarkStart w:id="83" w:name="_Toc1349690397"/>
      <w:bookmarkStart w:id="84" w:name="_Toc1895013942"/>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329622F0">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天津市西青区李七庄街道党群服务中心2024年度无机关运行经费。</w:t>
      </w:r>
    </w:p>
    <w:p w14:paraId="6F0568C1">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1883535460"/>
      <w:bookmarkStart w:id="86" w:name="_Toc169354537"/>
      <w:bookmarkStart w:id="87" w:name="_Toc376739118"/>
      <w:bookmarkStart w:id="88" w:name="_Toc2053194528"/>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17E171D7">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天津市西青区李七庄街道党群服务中心2024年度无政府采购支出。</w:t>
      </w:r>
    </w:p>
    <w:p w14:paraId="0CDD81BE">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524035793"/>
      <w:bookmarkStart w:id="90" w:name="_Toc925871084"/>
      <w:bookmarkStart w:id="91" w:name="_Toc125708453"/>
      <w:bookmarkStart w:id="92" w:name="_Toc1072564870"/>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5CBB725B">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天津市西青区李七庄街道党群服务中心2024年度无国有资产占有使用情况。</w:t>
      </w:r>
    </w:p>
    <w:p w14:paraId="3774730C">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639136604"/>
      <w:bookmarkStart w:id="95" w:name="_Toc448802626"/>
      <w:bookmarkStart w:id="96" w:name="_Toc1805544570"/>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6C370761">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w:t>
      </w:r>
      <w:r>
        <w:rPr>
          <w:rFonts w:hint="eastAsia" w:ascii="Times New Roman" w:hAnsi="Times New Roman" w:eastAsia="仿宋_GB2312" w:cs="Times New Roman"/>
          <w:sz w:val="30"/>
          <w:szCs w:val="30"/>
          <w:highlight w:val="none"/>
          <w:u w:val="none"/>
          <w:lang w:val="en-US" w:eastAsia="zh-CN"/>
        </w:rPr>
        <w:t>天津市西青区李七庄街道党群服务中心已对</w:t>
      </w:r>
      <w:permStart w:id="21" w:edGrp="everyone"/>
      <w:r>
        <w:rPr>
          <w:rFonts w:hint="eastAsia" w:ascii="Times New Roman" w:hAnsi="Times New Roman" w:eastAsia="仿宋_GB2312" w:cs="Times New Roman"/>
          <w:sz w:val="30"/>
          <w:szCs w:val="30"/>
          <w:highlight w:val="none"/>
          <w:u w:val="none"/>
          <w:lang w:val="en-US" w:eastAsia="zh-CN"/>
        </w:rPr>
        <w:t>13</w:t>
      </w:r>
      <w:permEnd w:id="21"/>
      <w:r>
        <w:rPr>
          <w:rFonts w:hint="eastAsia" w:ascii="Times New Roman" w:hAnsi="Times New Roman" w:eastAsia="仿宋_GB2312" w:cs="Times New Roman"/>
          <w:sz w:val="30"/>
          <w:szCs w:val="30"/>
          <w:highlight w:val="none"/>
          <w:u w:val="none"/>
          <w:lang w:val="en-US" w:eastAsia="zh-CN"/>
        </w:rPr>
        <w:t>个2024年度项目开展绩效自评，涉及金额</w:t>
      </w:r>
      <w:bookmarkStart w:id="101" w:name="_GoBack"/>
      <w:r>
        <w:rPr>
          <w:rFonts w:hint="eastAsia" w:eastAsia="仿宋_GB2312" w:cs="Times New Roman"/>
          <w:sz w:val="30"/>
          <w:szCs w:val="30"/>
          <w:highlight w:val="none"/>
          <w:u w:val="none"/>
          <w:lang w:val="en-US" w:eastAsia="zh-CN"/>
        </w:rPr>
        <w:t>1,305,186.00</w:t>
      </w:r>
      <w:bookmarkEnd w:id="101"/>
      <w:r>
        <w:rPr>
          <w:rFonts w:hint="eastAsia" w:ascii="Times New Roman" w:hAnsi="Times New Roman" w:eastAsia="仿宋_GB2312" w:cs="Times New Roman"/>
          <w:sz w:val="30"/>
          <w:szCs w:val="30"/>
          <w:highlight w:val="none"/>
          <w:u w:val="none"/>
          <w:lang w:val="en-US" w:eastAsia="zh-CN"/>
        </w:rPr>
        <w:t>元，自评结果已随部门决算一并公开。</w:t>
      </w:r>
    </w:p>
    <w:p w14:paraId="208F4C29">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7783E2B2">
      <w:pPr>
        <w:spacing w:line="600" w:lineRule="exact"/>
        <w:ind w:firstLine="600"/>
        <w:jc w:val="both"/>
        <w:rPr>
          <w:rFonts w:hint="eastAsia" w:ascii="仿宋" w:hAnsi="仿宋" w:eastAsia="仿宋"/>
          <w:color w:val="auto"/>
          <w:sz w:val="30"/>
          <w:szCs w:val="24"/>
          <w:lang w:val="en-US" w:eastAsia="zh-CN"/>
        </w:rPr>
      </w:pPr>
      <w:bookmarkStart w:id="97" w:name="_Toc1582447786"/>
      <w:bookmarkStart w:id="98" w:name="_Toc368130082"/>
      <w:bookmarkStart w:id="99" w:name="_Toc454181491"/>
      <w:bookmarkStart w:id="100" w:name="_Toc282832597"/>
      <w:permStart w:id="22" w:edGrp="everyone"/>
      <w:r>
        <w:rPr>
          <w:rFonts w:hint="eastAsia" w:ascii="仿宋" w:hAnsi="仿宋" w:eastAsia="仿宋"/>
          <w:color w:val="auto"/>
          <w:sz w:val="30"/>
          <w:szCs w:val="24"/>
          <w:lang w:val="en-US"/>
        </w:rPr>
        <w:t>202</w:t>
      </w:r>
      <w:r>
        <w:rPr>
          <w:rFonts w:hint="eastAsia" w:ascii="仿宋" w:hAnsi="仿宋" w:eastAsia="仿宋"/>
          <w:color w:val="auto"/>
          <w:sz w:val="30"/>
          <w:szCs w:val="24"/>
          <w:lang w:val="en-US" w:eastAsia="zh-CN"/>
        </w:rPr>
        <w:t>4</w:t>
      </w:r>
      <w:r>
        <w:rPr>
          <w:rFonts w:hint="eastAsia" w:ascii="仿宋" w:hAnsi="仿宋" w:eastAsia="仿宋"/>
          <w:color w:val="auto"/>
          <w:sz w:val="30"/>
          <w:szCs w:val="24"/>
          <w:lang w:val="en-US"/>
        </w:rPr>
        <w:t>年度，</w:t>
      </w:r>
      <w:r>
        <w:rPr>
          <w:rFonts w:hint="eastAsia" w:ascii="仿宋" w:hAnsi="仿宋" w:eastAsia="仿宋"/>
          <w:color w:val="auto"/>
          <w:sz w:val="30"/>
          <w:szCs w:val="24"/>
          <w:lang w:val="en-US" w:eastAsia="zh-CN"/>
        </w:rPr>
        <w:t>天津市西青区李七庄街道党群服务中心不涉及公开</w:t>
      </w:r>
      <w:r>
        <w:rPr>
          <w:rFonts w:hint="eastAsia" w:ascii="仿宋" w:hAnsi="仿宋" w:eastAsia="仿宋"/>
          <w:color w:val="auto"/>
          <w:sz w:val="30"/>
          <w:szCs w:val="24"/>
          <w:lang w:val="en-US"/>
        </w:rPr>
        <w:t>教育、医疗卫生、社会保障和就业、住房保障、涉农补贴等民生支出情况</w:t>
      </w:r>
      <w:r>
        <w:rPr>
          <w:rFonts w:hint="eastAsia" w:ascii="仿宋" w:hAnsi="仿宋" w:eastAsia="仿宋"/>
          <w:color w:val="auto"/>
          <w:sz w:val="30"/>
          <w:szCs w:val="24"/>
          <w:lang w:val="en-US" w:eastAsia="zh-CN"/>
        </w:rPr>
        <w:t>。</w:t>
      </w:r>
    </w:p>
    <w:permEnd w:id="22"/>
    <w:p w14:paraId="3F4578F4">
      <w:pPr>
        <w:spacing w:line="600" w:lineRule="exact"/>
        <w:ind w:firstLine="600"/>
        <w:jc w:val="both"/>
        <w:rPr>
          <w:rFonts w:hint="eastAsia" w:ascii="仿宋" w:hAnsi="仿宋" w:eastAsia="仿宋"/>
          <w:color w:val="auto"/>
          <w:sz w:val="30"/>
          <w:szCs w:val="24"/>
          <w:lang w:val="en-US" w:eastAsia="zh-CN"/>
        </w:rPr>
      </w:pPr>
    </w:p>
    <w:p w14:paraId="2279DBBB">
      <w:pPr>
        <w:spacing w:line="600" w:lineRule="exact"/>
        <w:ind w:firstLine="600"/>
        <w:jc w:val="both"/>
        <w:rPr>
          <w:rFonts w:hint="eastAsia" w:ascii="仿宋" w:hAnsi="仿宋" w:eastAsia="仿宋"/>
          <w:color w:val="auto"/>
          <w:sz w:val="30"/>
          <w:szCs w:val="24"/>
          <w:lang w:val="en-US" w:eastAsia="zh-CN"/>
        </w:rPr>
      </w:pPr>
    </w:p>
    <w:p w14:paraId="1A62AC33">
      <w:pPr>
        <w:spacing w:line="600" w:lineRule="exact"/>
        <w:ind w:firstLine="600"/>
        <w:jc w:val="both"/>
        <w:rPr>
          <w:rFonts w:hint="eastAsia" w:ascii="仿宋" w:hAnsi="仿宋" w:eastAsia="仿宋"/>
          <w:color w:val="auto"/>
          <w:sz w:val="30"/>
          <w:szCs w:val="24"/>
          <w:lang w:val="en-US" w:eastAsia="zh-CN"/>
        </w:rPr>
      </w:pPr>
    </w:p>
    <w:p w14:paraId="4E551450">
      <w:pPr>
        <w:spacing w:line="600" w:lineRule="exact"/>
        <w:ind w:firstLine="600"/>
        <w:jc w:val="both"/>
        <w:rPr>
          <w:rFonts w:hint="eastAsia" w:ascii="仿宋" w:hAnsi="仿宋" w:eastAsia="仿宋"/>
          <w:color w:val="auto"/>
          <w:sz w:val="30"/>
          <w:szCs w:val="24"/>
          <w:lang w:val="en-US" w:eastAsia="zh-CN"/>
        </w:rPr>
      </w:pPr>
    </w:p>
    <w:p w14:paraId="2F9F4E0F">
      <w:pPr>
        <w:spacing w:line="600" w:lineRule="exact"/>
        <w:ind w:firstLine="600"/>
        <w:jc w:val="both"/>
        <w:rPr>
          <w:rFonts w:hint="eastAsia" w:ascii="仿宋" w:hAnsi="仿宋" w:eastAsia="仿宋"/>
          <w:color w:val="auto"/>
          <w:sz w:val="30"/>
          <w:szCs w:val="24"/>
          <w:lang w:val="en-US" w:eastAsia="zh-CN"/>
        </w:rPr>
      </w:pPr>
    </w:p>
    <w:p w14:paraId="2692526D">
      <w:pPr>
        <w:spacing w:line="600" w:lineRule="exact"/>
        <w:ind w:firstLine="600"/>
        <w:jc w:val="both"/>
        <w:rPr>
          <w:rFonts w:hint="eastAsia" w:ascii="仿宋" w:hAnsi="仿宋" w:eastAsia="仿宋"/>
          <w:color w:val="auto"/>
          <w:sz w:val="30"/>
          <w:szCs w:val="24"/>
          <w:lang w:val="en-US" w:eastAsia="zh-CN"/>
        </w:rPr>
      </w:pPr>
    </w:p>
    <w:p w14:paraId="1B8ACAC5">
      <w:pPr>
        <w:spacing w:line="600" w:lineRule="exact"/>
        <w:ind w:firstLine="600"/>
        <w:jc w:val="both"/>
        <w:rPr>
          <w:rFonts w:hint="eastAsia" w:ascii="仿宋" w:hAnsi="仿宋" w:eastAsia="仿宋"/>
          <w:color w:val="auto"/>
          <w:sz w:val="30"/>
          <w:szCs w:val="24"/>
          <w:lang w:val="en-US" w:eastAsia="zh-CN"/>
        </w:rPr>
      </w:pPr>
    </w:p>
    <w:p w14:paraId="5CAE4FFD">
      <w:pPr>
        <w:spacing w:line="600" w:lineRule="exact"/>
        <w:ind w:firstLine="600"/>
        <w:jc w:val="both"/>
        <w:rPr>
          <w:rFonts w:hint="eastAsia" w:ascii="仿宋" w:hAnsi="仿宋" w:eastAsia="仿宋"/>
          <w:color w:val="auto"/>
          <w:sz w:val="30"/>
          <w:szCs w:val="24"/>
          <w:lang w:val="en-US" w:eastAsia="zh-CN"/>
        </w:rPr>
      </w:pPr>
    </w:p>
    <w:p w14:paraId="56B82818">
      <w:pPr>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14:paraId="7AE2366E">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4BA3CB92">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40B9F53B">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7E868727">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A4F9B1">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38C06A">
    <w:pPr>
      <w:pStyle w:val="16"/>
      <w:rPr>
        <w:lang w:val="en-US" w:eastAsia="zh-CN"/>
      </w:rPr>
    </w:pPr>
    <w:r>
      <w:rPr>
        <w:lang w:val="en-US" w:eastAsia="zh-CN"/>
      </w:rPr>
      <w:pict>
        <v:shape id="文本框 6" o:spid="_x0000_s409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v:imagedata o:title=""/>
          <o:lock v:ext="edit"/>
          <v:textbox inset="0mm,0mm,0mm,0mm" style="mso-fit-shape-to-text:t;">
            <w:txbxContent>
              <w:p w14:paraId="3A77B114">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27</w:t>
                </w:r>
                <w:r>
                  <w:rPr>
                    <w:rFonts w:hint="eastAsia"/>
                    <w:szCs w:val="24"/>
                    <w:lang w:val="en-US" w:eastAsia="zh-CN"/>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A815C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85819F">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4CADE7">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C111BFF"/>
    <w:multiLevelType w:val="singleLevel"/>
    <w:tmpl w:val="EC111BFF"/>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dit="readOnly" w:formatting="1"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RmMjU3NGYxMDg5OWRiMDZkOGYwMzg3ZDJmM2I5ZjIifQ=="/>
  </w:docVars>
  <w:rsids>
    <w:rsidRoot w:val="00000000"/>
    <w:rsid w:val="05904597"/>
    <w:rsid w:val="0CF73A69"/>
    <w:rsid w:val="1995080C"/>
    <w:rsid w:val="35FF17DA"/>
    <w:rsid w:val="4BBA2895"/>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qFormat/>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32</Pages>
  <Words>2346</Words>
  <Characters>3686</Characters>
  <Lines>60</Lines>
  <Paragraphs>16</Paragraphs>
  <TotalTime>6</TotalTime>
  <ScaleCrop>false</ScaleCrop>
  <LinksUpToDate>false</LinksUpToDate>
  <CharactersWithSpaces>3733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葉絡隨風</cp:lastModifiedBy>
  <cp:lastPrinted>2025-06-29T11:27:00Z</cp:lastPrinted>
  <dcterms:modified xsi:type="dcterms:W3CDTF">2025-08-22T04:55:24Z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