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天津市西青区精武镇农业农村发展服务中心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负责本镇农业、农机、林业及水产养殖业管理与服务，种植业养殖业新品种、新技术的引进、推广和农业科技项目的管理、农业信息化、农业技术人员的培训；负责本镇园林绿化工作；搞好农林业病虫害的预测、预报及动植物疫情的防控等工作；负责防汛抗旱、节水、水利科技推广、农村水利工程建设管理与运行维护、水环境维护的技术指导和农村饮水安全等工作；负责本镇河（湖）长制工作；负责建立林长制，组织实施本镇林草资源保护管理工作，建立健全基层管护队伍，加强巡查巡护，逐地逐片、一树一园落实源头管理责任，实现管理全覆盖；承担本镇林业相关工作，做好森林防火、病虫害防治等工作；负责落实农村社会事业发展有关政策规定，推动农村农民创新创业服务体系建设，乡村旅游、农村电商、田园综合体等新产业、新业态发展；推动文明村（社区）创建、卫生城区创建、公共文化建设和移风易俗工作；负责困难村帮扶工作；负责农村集体资金、资产、资源的指导、管理和服务及集体经济组织运行及各业经济合同的管理。对村居年度预、决算严格把关，指导和监督各村在村集体和群众切身利益的重大事项中按照《村级权力清单制度》、“六步决策法”执行情况，负责村务公开、农村产权制度改革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天津市西青区精武镇农业农村发展服务中心部门内设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纳入天津市西青区精武镇农业农村发展服务中心单位2025年部门预算编制范围的预算单位包括：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1.天津市西青区精武镇农业农村发展服务中心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按照综合预算的原则，天津市西青区精武镇农业农村发展服务中心单位所有收入和支出均纳入部门预算管理。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一般公共预算拨款收入2,822.13万元、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上年结转结余857.98万元；</w:t>
      </w:r>
      <w:r>
        <w:rPr>
          <w:rFonts w:ascii="仿宋" w:hAnsi="仿宋" w:cs="仿宋" w:eastAsia="仿宋"/>
          <w:sz w:val="30"/>
          <w:b w:val="off"/>
          <w:color w:val="000000"/>
        </w:rPr>
        <w:t>支出包括：</w:t>
      </w:r>
      <w:r>
        <w:rPr>
          <w:rFonts w:ascii="仿宋" w:hAnsi="仿宋" w:cs="仿宋" w:eastAsia="仿宋"/>
          <w:sz w:val="30"/>
          <w:b w:val="off"/>
          <w:color w:val="000000"/>
        </w:rPr>
        <w:t>农林水支出2,716.88万元、</w:t>
      </w:r>
      <w:r>
        <w:rPr>
          <w:rFonts w:ascii="仿宋" w:hAnsi="仿宋" w:cs="仿宋" w:eastAsia="仿宋"/>
          <w:sz w:val="30"/>
          <w:b w:val="off"/>
          <w:color w:val="000000"/>
        </w:rPr>
        <w:t>教育支出0.36万元、</w:t>
      </w:r>
      <w:r>
        <w:rPr>
          <w:rFonts w:ascii="仿宋" w:hAnsi="仿宋" w:cs="仿宋" w:eastAsia="仿宋"/>
          <w:sz w:val="30"/>
          <w:b w:val="off"/>
          <w:color w:val="000000"/>
        </w:rPr>
        <w:t>社会保障和就业支出76.01万元、</w:t>
      </w:r>
      <w:r>
        <w:rPr>
          <w:rFonts w:ascii="仿宋" w:hAnsi="仿宋" w:cs="仿宋" w:eastAsia="仿宋"/>
          <w:sz w:val="30"/>
          <w:b w:val="off"/>
          <w:color w:val="000000"/>
        </w:rPr>
        <w:t>城乡社区支出856.56万元、</w:t>
      </w:r>
      <w:r>
        <w:rPr>
          <w:rFonts w:ascii="仿宋" w:hAnsi="仿宋" w:cs="仿宋" w:eastAsia="仿宋"/>
          <w:sz w:val="30"/>
          <w:b w:val="off"/>
          <w:color w:val="000000"/>
        </w:rPr>
        <w:t>卫生健康支出30.30万元。</w:t>
      </w:r>
      <w:r>
        <w:rPr>
          <w:rFonts w:ascii="仿宋" w:hAnsi="仿宋" w:cs="仿宋" w:eastAsia="仿宋"/>
          <w:sz w:val="30"/>
          <w:b w:val="off"/>
          <w:color w:val="000000"/>
        </w:rPr>
        <w:t>天津市西青区精武镇农业农村发展服务中心单位2025年收支总预算</w:t>
      </w:r>
      <w:r>
        <w:rPr>
          <w:rFonts w:ascii="仿宋" w:hAnsi="仿宋" w:cs="仿宋" w:eastAsia="仿宋"/>
          <w:sz w:val="30"/>
          <w:b w:val="off"/>
          <w:color w:val="000000"/>
        </w:rPr>
        <w:t>3,680.11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天津市西青区精武镇农业农村发展服务中心单位2025年部门预算收入3,680.11万元</w:t>
      </w:r>
      <w:r>
        <w:rPr>
          <w:rFonts w:ascii="仿宋" w:hAnsi="仿宋" w:cs="仿宋" w:eastAsia="仿宋"/>
          <w:sz w:val="30"/>
          <w:b w:val="off"/>
          <w:color w:val="000000"/>
        </w:rPr>
        <w:t>，与上年预算相比增加659.47万元，主要原因是</w:t>
      </w:r>
      <w:r>
        <w:rPr>
          <w:rFonts w:ascii="仿宋" w:hAnsi="仿宋" w:cs="仿宋" w:eastAsia="仿宋"/>
          <w:sz w:val="30"/>
          <w:b w:val="off"/>
          <w:color w:val="000000"/>
        </w:rPr>
        <w:t>2024年半年上级下达西青区精武镇程村排水河综合治理工程项目预算结转2025年继续使用857.98万元。</w:t>
      </w:r>
      <w:r>
        <w:rPr>
          <w:rFonts w:ascii="仿宋" w:hAnsi="仿宋" w:cs="仿宋" w:eastAsia="仿宋"/>
          <w:sz w:val="30"/>
          <w:b w:val="off"/>
          <w:color w:val="000000"/>
        </w:rPr>
        <w:t>其中：</w:t>
      </w:r>
      <w:r>
        <w:rPr>
          <w:rFonts w:ascii="仿宋" w:hAnsi="仿宋" w:cs="仿宋" w:eastAsia="仿宋"/>
          <w:sz w:val="30"/>
          <w:b w:val="off"/>
          <w:color w:val="000000"/>
        </w:rPr>
        <w:t>上年结转结余857.98万元，占0%；</w:t>
      </w:r>
      <w:r>
        <w:rPr>
          <w:rFonts w:ascii="仿宋" w:hAnsi="仿宋" w:cs="仿宋" w:eastAsia="仿宋"/>
          <w:sz w:val="30"/>
          <w:b w:val="off"/>
          <w:color w:val="000000"/>
        </w:rPr>
        <w:t>一般公共预算2,822.13万元，占0%；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天津市西青区精武镇农业农村发展服务中心单位2025年支出预算3,680.11万元</w:t>
      </w:r>
      <w:r>
        <w:rPr>
          <w:rFonts w:ascii="仿宋" w:hAnsi="仿宋" w:cs="仿宋" w:eastAsia="仿宋"/>
          <w:sz w:val="30"/>
          <w:b w:val="off"/>
          <w:color w:val="000000"/>
        </w:rPr>
        <w:t>，与上年预算相比增加659.47万元，主要原因是</w:t>
      </w:r>
      <w:r>
        <w:rPr>
          <w:rFonts w:ascii="仿宋" w:hAnsi="仿宋" w:cs="仿宋" w:eastAsia="仿宋"/>
          <w:sz w:val="30"/>
          <w:b w:val="off"/>
          <w:color w:val="000000"/>
        </w:rPr>
        <w:t>2024年半年上级下达西青区精武镇程村排水河综合治理工程项目预算结转2025年继续使用857.98万元。</w:t>
      </w:r>
      <w:r>
        <w:rPr>
          <w:rFonts w:ascii="仿宋" w:hAnsi="仿宋" w:cs="仿宋" w:eastAsia="仿宋"/>
          <w:sz w:val="30"/>
          <w:b w:val="off"/>
          <w:color w:val="000000"/>
        </w:rPr>
        <w:t>其中：</w:t>
      </w:r>
      <w:r>
        <w:rPr>
          <w:rFonts w:ascii="仿宋" w:hAnsi="仿宋" w:cs="仿宋" w:eastAsia="仿宋"/>
          <w:sz w:val="30"/>
          <w:b w:val="off"/>
          <w:color w:val="000000"/>
        </w:rPr>
        <w:t>基本支出1,091.39万元，占29.66%；</w:t>
      </w:r>
      <w:r>
        <w:rPr>
          <w:rFonts w:ascii="仿宋" w:hAnsi="仿宋" w:cs="仿宋" w:eastAsia="仿宋"/>
          <w:sz w:val="30"/>
          <w:b w:val="off"/>
          <w:color w:val="000000"/>
        </w:rPr>
        <w:t>项目支出2,588.72万元，占70.34%；</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天津市西青区精武镇农业农村发展服务中心单位2025年财政拨款收入预算3,680.11万元</w:t>
      </w:r>
      <w:r>
        <w:rPr>
          <w:rFonts w:ascii="仿宋" w:hAnsi="仿宋" w:cs="仿宋" w:eastAsia="仿宋"/>
          <w:sz w:val="30"/>
          <w:b w:val="off"/>
          <w:color w:val="000000"/>
        </w:rPr>
        <w:t>，与上年预算相比增加659.47万元，主要原因是</w:t>
      </w:r>
      <w:r>
        <w:rPr>
          <w:rFonts w:ascii="仿宋" w:hAnsi="仿宋" w:cs="仿宋" w:eastAsia="仿宋"/>
          <w:sz w:val="30"/>
          <w:b w:val="off"/>
          <w:color w:val="000000"/>
        </w:rPr>
        <w:t>2024年半年上级下达西青区精武镇程村排水河综合治理工程项目预算结转2025年继续使用857.98万元。</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一般公共预算拨款收入2,822.13万元、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上年财政结转结余857.98万元、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2025年财政拨款支出预算3,680.11万元</w:t>
      </w:r>
      <w:r>
        <w:rPr>
          <w:rFonts w:ascii="仿宋" w:hAnsi="仿宋" w:cs="仿宋" w:eastAsia="仿宋"/>
          <w:sz w:val="30"/>
          <w:b w:val="off"/>
          <w:color w:val="000000"/>
        </w:rPr>
        <w:t>，与上年预算相比增加659.47万元，主要原因是</w:t>
      </w:r>
      <w:r>
        <w:rPr>
          <w:rFonts w:ascii="仿宋" w:hAnsi="仿宋" w:cs="仿宋" w:eastAsia="仿宋"/>
          <w:sz w:val="30"/>
          <w:b w:val="off"/>
          <w:color w:val="000000"/>
        </w:rPr>
        <w:t>2024年半年上级下达西青区精武镇程村排水河综合治理工程项目预算结转2025年继续使用857.98万元。</w:t>
      </w:r>
      <w:r>
        <w:rPr>
          <w:rFonts w:ascii="仿宋" w:hAnsi="仿宋" w:cs="仿宋" w:eastAsia="仿宋"/>
          <w:sz w:val="30"/>
          <w:b w:val="off"/>
          <w:color w:val="000000"/>
        </w:rPr>
        <w:t>支出包括：</w:t>
      </w:r>
      <w:r>
        <w:rPr>
          <w:rFonts w:ascii="仿宋" w:hAnsi="仿宋" w:cs="仿宋" w:eastAsia="仿宋"/>
          <w:sz w:val="30"/>
          <w:b w:val="off"/>
          <w:color w:val="000000"/>
        </w:rPr>
        <w:t>教育支出0.36万元 ；</w:t>
      </w:r>
      <w:r>
        <w:rPr>
          <w:rFonts w:ascii="仿宋" w:hAnsi="仿宋" w:cs="仿宋" w:eastAsia="仿宋"/>
          <w:sz w:val="30"/>
          <w:b w:val="off"/>
          <w:color w:val="000000"/>
        </w:rPr>
        <w:t>社会保障和就业支出76.01万元 ；</w:t>
      </w:r>
      <w:r>
        <w:rPr>
          <w:rFonts w:ascii="仿宋" w:hAnsi="仿宋" w:cs="仿宋" w:eastAsia="仿宋"/>
          <w:sz w:val="30"/>
          <w:b w:val="off"/>
          <w:color w:val="000000"/>
        </w:rPr>
        <w:t>卫生健康支出30.30万元 ；</w:t>
      </w:r>
      <w:r>
        <w:rPr>
          <w:rFonts w:ascii="仿宋" w:hAnsi="仿宋" w:cs="仿宋" w:eastAsia="仿宋"/>
          <w:sz w:val="30"/>
          <w:b w:val="off"/>
          <w:color w:val="000000"/>
        </w:rPr>
        <w:t>城乡社区支出856.56万元 ；</w:t>
      </w:r>
      <w:r>
        <w:rPr>
          <w:rFonts w:ascii="仿宋" w:hAnsi="仿宋" w:cs="仿宋" w:eastAsia="仿宋"/>
          <w:sz w:val="30"/>
          <w:b w:val="off"/>
          <w:color w:val="000000"/>
        </w:rPr>
        <w:t>农林水支出2,716.88万元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天津市西青区精武镇农业农村发展服务中心单位2025年一般公共预算支出3,680.11万元</w:t>
      </w:r>
      <w:r>
        <w:rPr>
          <w:rFonts w:ascii="仿宋" w:hAnsi="仿宋" w:cs="仿宋" w:eastAsia="仿宋"/>
          <w:sz w:val="30"/>
          <w:b w:val="off"/>
          <w:color w:val="000000"/>
        </w:rPr>
        <w:t>(上年</w:t>
      </w:r>
      <w:r>
        <w:rPr>
          <w:rFonts w:ascii="仿宋" w:hAnsi="仿宋" w:cs="仿宋" w:eastAsia="仿宋"/>
          <w:sz w:val="30"/>
          <w:b w:val="off"/>
          <w:color w:val="000000"/>
        </w:rPr>
        <w:t>3020.64</w:t>
      </w:r>
      <w:r>
        <w:rPr>
          <w:rFonts w:ascii="仿宋" w:hAnsi="仿宋" w:cs="仿宋" w:eastAsia="仿宋"/>
          <w:sz w:val="30"/>
          <w:b w:val="off"/>
          <w:color w:val="000000"/>
        </w:rPr>
        <w:t>万元）</w:t>
      </w:r>
      <w:r>
        <w:rPr>
          <w:rFonts w:ascii="仿宋" w:hAnsi="仿宋" w:cs="仿宋" w:eastAsia="仿宋"/>
          <w:sz w:val="30"/>
          <w:b w:val="off"/>
          <w:color w:val="000000"/>
        </w:rPr>
        <w:t>，与上年预算相比增加659.47万元，主要原因是</w:t>
      </w:r>
      <w:r>
        <w:rPr>
          <w:rFonts w:ascii="仿宋" w:hAnsi="仿宋" w:cs="仿宋" w:eastAsia="仿宋"/>
          <w:sz w:val="30"/>
          <w:b w:val="off"/>
          <w:color w:val="000000"/>
        </w:rPr>
        <w:t>2024年半年上级下达西青区精武镇程村排水河综合治理工程项目预算结转2025年继续使用857.98万元。</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1、“教育支出（类）”0.36万元</w:t>
      </w:r>
      <w:r>
        <w:rPr>
          <w:rFonts w:ascii="仿宋" w:hAnsi="仿宋" w:cs="仿宋" w:eastAsia="仿宋"/>
          <w:sz w:val="30"/>
          <w:b w:val="off"/>
          <w:color w:val="000000"/>
        </w:rPr>
        <w:t>，与上年预算相比减少0.05万元，主要原因是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“进修及培训（款）”0.36万元，包括：</w:t>
      </w:r>
      <w:r>
        <w:rPr>
          <w:rFonts w:ascii="仿宋" w:hAnsi="仿宋" w:cs="仿宋" w:eastAsia="仿宋"/>
          <w:sz w:val="30"/>
          <w:b w:val="off"/>
          <w:color w:val="000000"/>
        </w:rPr>
        <w:t>“培训支出（项）”0.36万元，</w:t>
      </w:r>
      <w:r>
        <w:rPr>
          <w:rFonts w:ascii="仿宋" w:hAnsi="仿宋" w:cs="仿宋" w:eastAsia="仿宋"/>
          <w:sz w:val="30"/>
          <w:b w:val="off"/>
          <w:color w:val="000000"/>
        </w:rPr>
        <w:t>主要用于</w:t>
      </w:r>
      <w:r>
        <w:rPr>
          <w:rFonts w:ascii="仿宋" w:hAnsi="仿宋" w:cs="仿宋" w:eastAsia="仿宋"/>
          <w:sz w:val="30"/>
          <w:b w:val="off"/>
          <w:color w:val="000000"/>
        </w:rPr>
        <w:t>本单位人员培训相关的支出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2、“社会保障和就业支出（类）”76.01万元</w:t>
      </w:r>
      <w:r>
        <w:rPr>
          <w:rFonts w:ascii="仿宋" w:hAnsi="仿宋" w:cs="仿宋" w:eastAsia="仿宋"/>
          <w:sz w:val="30"/>
          <w:b w:val="off"/>
          <w:color w:val="000000"/>
        </w:rPr>
        <w:t>，与上年预算相比减少5.31万元，主要原因是</w:t>
      </w:r>
      <w:r>
        <w:rPr>
          <w:rFonts w:ascii="仿宋" w:hAnsi="仿宋" w:cs="仿宋" w:eastAsia="仿宋"/>
          <w:sz w:val="30"/>
          <w:b w:val="off"/>
          <w:color w:val="000000"/>
        </w:rPr>
        <w:t>人员变动和社保基数正常调整。</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“行政事业单位养老支出（款）”76.01万元，包括：</w:t>
      </w:r>
      <w:r>
        <w:rPr>
          <w:rFonts w:ascii="仿宋" w:hAnsi="仿宋" w:cs="仿宋" w:eastAsia="仿宋"/>
          <w:sz w:val="30"/>
          <w:b w:val="off"/>
          <w:color w:val="000000"/>
        </w:rPr>
        <w:t>“事业单位离退休（项）”13.90万元，</w:t>
      </w:r>
      <w:r>
        <w:rPr>
          <w:rFonts w:ascii="仿宋" w:hAnsi="仿宋" w:cs="仿宋" w:eastAsia="仿宋"/>
          <w:sz w:val="30"/>
          <w:b w:val="off"/>
          <w:color w:val="000000"/>
        </w:rPr>
        <w:t>主要用于</w:t>
      </w:r>
      <w:r>
        <w:rPr>
          <w:rFonts w:ascii="仿宋" w:hAnsi="仿宋" w:cs="仿宋" w:eastAsia="仿宋"/>
          <w:sz w:val="30"/>
          <w:b w:val="off"/>
          <w:color w:val="000000"/>
        </w:rPr>
        <w:t>本单位退休人员经费支出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“机关事业单位基本养老保险缴费支出（项）”41.41万元，</w:t>
      </w:r>
      <w:r>
        <w:rPr>
          <w:rFonts w:ascii="仿宋" w:hAnsi="仿宋" w:cs="仿宋" w:eastAsia="仿宋"/>
          <w:sz w:val="30"/>
          <w:b w:val="off"/>
          <w:color w:val="000000"/>
        </w:rPr>
        <w:t>主要用于</w:t>
      </w:r>
      <w:r>
        <w:rPr>
          <w:rFonts w:ascii="仿宋" w:hAnsi="仿宋" w:cs="仿宋" w:eastAsia="仿宋"/>
          <w:sz w:val="30"/>
          <w:b w:val="off"/>
          <w:color w:val="000000"/>
        </w:rPr>
        <w:t>本单位养老保险缴纳支出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“机关事业单位职业年金缴费支出（项）”20.70万元，</w:t>
      </w:r>
      <w:r>
        <w:rPr>
          <w:rFonts w:ascii="仿宋" w:hAnsi="仿宋" w:cs="仿宋" w:eastAsia="仿宋"/>
          <w:sz w:val="30"/>
          <w:b w:val="off"/>
          <w:color w:val="000000"/>
        </w:rPr>
        <w:t>主要用于</w:t>
      </w:r>
      <w:r>
        <w:rPr>
          <w:rFonts w:ascii="仿宋" w:hAnsi="仿宋" w:cs="仿宋" w:eastAsia="仿宋"/>
          <w:sz w:val="30"/>
          <w:b w:val="off"/>
          <w:color w:val="000000"/>
        </w:rPr>
        <w:t>本单位职业年金缴纳支出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3、“卫生健康支出（类）”30.30万元</w:t>
      </w:r>
      <w:r>
        <w:rPr>
          <w:rFonts w:ascii="仿宋" w:hAnsi="仿宋" w:cs="仿宋" w:eastAsia="仿宋"/>
          <w:sz w:val="30"/>
          <w:b w:val="off"/>
          <w:color w:val="000000"/>
        </w:rPr>
        <w:t>，与上年预算相比减少4.13万元，主要原因是</w:t>
      </w:r>
      <w:r>
        <w:rPr>
          <w:rFonts w:ascii="仿宋" w:hAnsi="仿宋" w:cs="仿宋" w:eastAsia="仿宋"/>
          <w:sz w:val="30"/>
          <w:b w:val="off"/>
          <w:color w:val="000000"/>
        </w:rPr>
        <w:t>人员变动和社保基数正常调整。</w:t>
      </w:r>
      <w:r>
        <w:rPr>
          <w:rFonts w:ascii="仿宋" w:hAnsi="仿宋" w:cs="仿宋" w:eastAsia="仿宋"/>
          <w:sz w:val="30"/>
          <w:b w:val="off"/>
          <w:color w:val="000000"/>
        </w:rPr>
        <w:t>其中：</w:t>
      </w:r>
      <w:r>
        <w:rPr>
          <w:rFonts w:ascii="仿宋" w:hAnsi="仿宋" w:cs="仿宋" w:eastAsia="仿宋"/>
          <w:sz w:val="30"/>
          <w:b w:val="off"/>
          <w:color w:val="000000"/>
        </w:rPr>
        <w:t>“行政事业单位医疗（款）”30.30万元，包括：</w:t>
      </w:r>
      <w:r>
        <w:rPr>
          <w:rFonts w:ascii="仿宋" w:hAnsi="仿宋" w:cs="仿宋" w:eastAsia="仿宋"/>
          <w:sz w:val="30"/>
          <w:b w:val="off"/>
          <w:color w:val="000000"/>
        </w:rPr>
        <w:t>“事业单位医疗（项）”25.88万元，</w:t>
      </w:r>
      <w:r>
        <w:rPr>
          <w:rFonts w:ascii="仿宋" w:hAnsi="仿宋" w:cs="仿宋" w:eastAsia="仿宋"/>
          <w:sz w:val="30"/>
          <w:b w:val="off"/>
          <w:color w:val="000000"/>
        </w:rPr>
        <w:t>主要用于</w:t>
      </w:r>
      <w:r>
        <w:rPr>
          <w:rFonts w:ascii="仿宋" w:hAnsi="仿宋" w:cs="仿宋" w:eastAsia="仿宋"/>
          <w:sz w:val="30"/>
          <w:b w:val="off"/>
          <w:color w:val="000000"/>
        </w:rPr>
        <w:t>本单位基本医疗保险缴费支出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“其他行政事业单位医疗支出（项）”4.42万元，</w:t>
      </w:r>
      <w:r>
        <w:rPr>
          <w:rFonts w:ascii="仿宋" w:hAnsi="仿宋" w:cs="仿宋" w:eastAsia="仿宋"/>
          <w:sz w:val="30"/>
          <w:b w:val="off"/>
          <w:color w:val="000000"/>
        </w:rPr>
        <w:t>主要用于</w:t>
      </w:r>
      <w:r>
        <w:rPr>
          <w:rFonts w:ascii="仿宋" w:hAnsi="仿宋" w:cs="仿宋" w:eastAsia="仿宋"/>
          <w:sz w:val="30"/>
          <w:b w:val="off"/>
          <w:color w:val="000000"/>
        </w:rPr>
        <w:t>本单位补充医疗保险支出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4、“城乡社区支出（类）”856.56万元</w:t>
      </w:r>
      <w:r>
        <w:rPr>
          <w:rFonts w:ascii="仿宋" w:hAnsi="仿宋" w:cs="仿宋" w:eastAsia="仿宋"/>
          <w:sz w:val="30"/>
          <w:b w:val="off"/>
          <w:color w:val="000000"/>
        </w:rPr>
        <w:t>，与上年预算相比减少548.97万元，主要原因是</w:t>
      </w:r>
      <w:r>
        <w:rPr>
          <w:rFonts w:ascii="仿宋" w:hAnsi="仿宋" w:cs="仿宋" w:eastAsia="仿宋"/>
          <w:sz w:val="30"/>
          <w:b w:val="off"/>
          <w:color w:val="000000"/>
        </w:rPr>
        <w:t>持续坚持过紧日子，压减非刚性支出。</w:t>
      </w:r>
      <w:r>
        <w:rPr>
          <w:rFonts w:ascii="仿宋" w:hAnsi="仿宋" w:cs="仿宋" w:eastAsia="仿宋"/>
          <w:sz w:val="30"/>
          <w:b w:val="off"/>
          <w:color w:val="000000"/>
        </w:rPr>
        <w:t>其中：</w:t>
      </w:r>
      <w:r>
        <w:rPr>
          <w:rFonts w:ascii="仿宋" w:hAnsi="仿宋" w:cs="仿宋" w:eastAsia="仿宋"/>
          <w:sz w:val="30"/>
          <w:b w:val="off"/>
          <w:color w:val="000000"/>
        </w:rPr>
        <w:t>“城乡社区环境卫生（款）”856.56万元，包括：</w:t>
      </w:r>
      <w:r>
        <w:rPr>
          <w:rFonts w:ascii="仿宋" w:hAnsi="仿宋" w:cs="仿宋" w:eastAsia="仿宋"/>
          <w:sz w:val="30"/>
          <w:b w:val="off"/>
          <w:color w:val="000000"/>
        </w:rPr>
        <w:t>“城乡社区环境卫生（项）”856.56万元，</w:t>
      </w:r>
      <w:r>
        <w:rPr>
          <w:rFonts w:ascii="仿宋" w:hAnsi="仿宋" w:cs="仿宋" w:eastAsia="仿宋"/>
          <w:sz w:val="30"/>
          <w:b w:val="off"/>
          <w:color w:val="000000"/>
        </w:rPr>
        <w:t>主要用于</w:t>
      </w:r>
      <w:r>
        <w:rPr>
          <w:rFonts w:ascii="仿宋" w:hAnsi="仿宋" w:cs="仿宋" w:eastAsia="仿宋"/>
          <w:sz w:val="30"/>
          <w:b w:val="off"/>
          <w:color w:val="000000"/>
        </w:rPr>
        <w:t>我镇绿化养护工作、杂草治理等项目支出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5、“农林水支出（类）”2,716.88万元</w:t>
      </w:r>
      <w:r>
        <w:rPr>
          <w:rFonts w:ascii="仿宋" w:hAnsi="仿宋" w:cs="仿宋" w:eastAsia="仿宋"/>
          <w:sz w:val="30"/>
          <w:b w:val="off"/>
          <w:color w:val="000000"/>
        </w:rPr>
        <w:t>，与上年预算相比增加1,217.92万元，主要原因是</w:t>
      </w:r>
      <w:r>
        <w:rPr>
          <w:rFonts w:ascii="仿宋" w:hAnsi="仿宋" w:cs="仿宋" w:eastAsia="仿宋"/>
          <w:sz w:val="30"/>
          <w:b w:val="off"/>
          <w:color w:val="000000"/>
        </w:rPr>
        <w:t>本年度人员工资调整，另外新增部分项目使用“农林水支出（类）”科目。</w:t>
      </w:r>
      <w:r>
        <w:rPr>
          <w:rFonts w:ascii="仿宋" w:hAnsi="仿宋" w:cs="仿宋" w:eastAsia="仿宋"/>
          <w:sz w:val="30"/>
          <w:b w:val="off"/>
          <w:color w:val="000000"/>
        </w:rPr>
        <w:t>其中：</w:t>
      </w:r>
      <w:r>
        <w:rPr>
          <w:rFonts w:ascii="仿宋" w:hAnsi="仿宋" w:cs="仿宋" w:eastAsia="仿宋"/>
          <w:sz w:val="30"/>
          <w:b w:val="off"/>
          <w:color w:val="000000"/>
        </w:rPr>
        <w:t>“农业农村（款）”1,005.20万元，包括：</w:t>
      </w:r>
      <w:r>
        <w:rPr>
          <w:rFonts w:ascii="仿宋" w:hAnsi="仿宋" w:cs="仿宋" w:eastAsia="仿宋"/>
          <w:sz w:val="30"/>
          <w:b w:val="off"/>
          <w:color w:val="000000"/>
        </w:rPr>
        <w:t>“事业运行（农业农村）（项）”984.72万元，</w:t>
      </w:r>
      <w:r>
        <w:rPr>
          <w:rFonts w:ascii="仿宋" w:hAnsi="仿宋" w:cs="仿宋" w:eastAsia="仿宋"/>
          <w:sz w:val="30"/>
          <w:b w:val="off"/>
          <w:color w:val="000000"/>
        </w:rPr>
        <w:t>主要用于</w:t>
      </w:r>
      <w:r>
        <w:rPr>
          <w:rFonts w:ascii="仿宋" w:hAnsi="仿宋" w:cs="仿宋" w:eastAsia="仿宋"/>
          <w:sz w:val="30"/>
          <w:b w:val="off"/>
          <w:color w:val="000000"/>
        </w:rPr>
        <w:t>本单位人员、公用经费支出</w:t>
      </w:r>
      <w:r>
        <w:rPr>
          <w:rFonts w:ascii="仿宋" w:hAnsi="仿宋" w:cs="仿宋" w:eastAsia="仿宋"/>
          <w:sz w:val="30"/>
          <w:b w:val="off"/>
          <w:color w:val="000000"/>
        </w:rPr>
        <w:t>；</w:t>
      </w:r>
      <w:r>
        <w:rPr>
          <w:rFonts w:ascii="仿宋" w:hAnsi="仿宋" w:cs="仿宋" w:eastAsia="仿宋"/>
          <w:sz w:val="30"/>
          <w:b w:val="off"/>
          <w:color w:val="000000"/>
        </w:rPr>
        <w:t>“农业生态资源保护（项）”20.48万元，</w:t>
      </w:r>
      <w:r>
        <w:rPr>
          <w:rFonts w:ascii="仿宋" w:hAnsi="仿宋" w:cs="仿宋" w:eastAsia="仿宋"/>
          <w:sz w:val="30"/>
          <w:b w:val="off"/>
          <w:color w:val="000000"/>
        </w:rPr>
        <w:t>主要用于</w:t>
      </w:r>
      <w:r>
        <w:rPr>
          <w:rFonts w:ascii="仿宋" w:hAnsi="仿宋" w:cs="仿宋" w:eastAsia="仿宋"/>
          <w:sz w:val="30"/>
          <w:b w:val="off"/>
          <w:color w:val="000000"/>
        </w:rPr>
        <w:t>西青区退渔还湿工程退出池塘土地流转补偿项目</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“林业和草原（款）”178.00万元，包括：</w:t>
      </w:r>
      <w:r>
        <w:rPr>
          <w:rFonts w:ascii="仿宋" w:hAnsi="仿宋" w:cs="仿宋" w:eastAsia="仿宋"/>
          <w:sz w:val="30"/>
          <w:b w:val="off"/>
          <w:color w:val="000000"/>
        </w:rPr>
        <w:t>“其他林业和草原支出（项）”178.00万元，</w:t>
      </w:r>
      <w:r>
        <w:rPr>
          <w:rFonts w:ascii="仿宋" w:hAnsi="仿宋" w:cs="仿宋" w:eastAsia="仿宋"/>
          <w:sz w:val="30"/>
          <w:b w:val="off"/>
          <w:color w:val="000000"/>
        </w:rPr>
        <w:t>主要用于</w:t>
      </w:r>
      <w:r>
        <w:rPr>
          <w:rFonts w:ascii="仿宋" w:hAnsi="仿宋" w:cs="仿宋" w:eastAsia="仿宋"/>
          <w:sz w:val="30"/>
          <w:b w:val="off"/>
          <w:color w:val="000000"/>
        </w:rPr>
        <w:t>小南河、闫庄子造林土地流转项目支出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“水利（款）”1,432.98万元，包括：</w:t>
      </w:r>
      <w:r>
        <w:rPr>
          <w:rFonts w:ascii="仿宋" w:hAnsi="仿宋" w:cs="仿宋" w:eastAsia="仿宋"/>
          <w:sz w:val="30"/>
          <w:b w:val="off"/>
          <w:color w:val="000000"/>
        </w:rPr>
        <w:t>“水利工程建设（项）”913.98万元，</w:t>
      </w:r>
      <w:r>
        <w:rPr>
          <w:rFonts w:ascii="仿宋" w:hAnsi="仿宋" w:cs="仿宋" w:eastAsia="仿宋"/>
          <w:sz w:val="30"/>
          <w:b w:val="off"/>
          <w:color w:val="000000"/>
        </w:rPr>
        <w:t>主要用于</w:t>
      </w:r>
      <w:r>
        <w:rPr>
          <w:rFonts w:ascii="仿宋" w:hAnsi="仿宋" w:cs="仿宋" w:eastAsia="仿宋"/>
          <w:sz w:val="30"/>
          <w:b w:val="off"/>
          <w:color w:val="000000"/>
        </w:rPr>
        <w:t>精武镇农业园区自来水管网新建项目和西青区精武镇程村排水河综合治理工程项目支出</w:t>
      </w:r>
      <w:r>
        <w:rPr>
          <w:rFonts w:ascii="仿宋" w:hAnsi="仿宋" w:cs="仿宋" w:eastAsia="仿宋"/>
          <w:sz w:val="30"/>
          <w:b w:val="off"/>
          <w:color w:val="000000"/>
        </w:rPr>
        <w:t>；</w:t>
      </w:r>
      <w:r>
        <w:rPr>
          <w:rFonts w:ascii="仿宋" w:hAnsi="仿宋" w:cs="仿宋" w:eastAsia="仿宋"/>
          <w:sz w:val="30"/>
          <w:b w:val="off"/>
          <w:color w:val="000000"/>
        </w:rPr>
        <w:t>“水利工程运行与维护（项）”230.00万元，</w:t>
      </w:r>
      <w:r>
        <w:rPr>
          <w:rFonts w:ascii="仿宋" w:hAnsi="仿宋" w:cs="仿宋" w:eastAsia="仿宋"/>
          <w:sz w:val="30"/>
          <w:b w:val="off"/>
          <w:color w:val="000000"/>
        </w:rPr>
        <w:t>主要用于</w:t>
      </w:r>
      <w:r>
        <w:rPr>
          <w:rFonts w:ascii="仿宋" w:hAnsi="仿宋" w:cs="仿宋" w:eastAsia="仿宋"/>
          <w:sz w:val="30"/>
          <w:b w:val="off"/>
          <w:color w:val="000000"/>
        </w:rPr>
        <w:t>精武镇泵站运行维护支出</w:t>
      </w:r>
      <w:r>
        <w:rPr>
          <w:rFonts w:ascii="仿宋" w:hAnsi="仿宋" w:cs="仿宋" w:eastAsia="仿宋"/>
          <w:sz w:val="30"/>
          <w:b w:val="off"/>
          <w:color w:val="000000"/>
        </w:rPr>
        <w:t>；</w:t>
      </w:r>
      <w:r>
        <w:rPr>
          <w:rFonts w:ascii="仿宋" w:hAnsi="仿宋" w:cs="仿宋" w:eastAsia="仿宋"/>
          <w:sz w:val="30"/>
          <w:b w:val="off"/>
          <w:color w:val="000000"/>
        </w:rPr>
        <w:t>“水土保持（水利）（项）”289.00万元，</w:t>
      </w:r>
      <w:r>
        <w:rPr>
          <w:rFonts w:ascii="仿宋" w:hAnsi="仿宋" w:cs="仿宋" w:eastAsia="仿宋"/>
          <w:sz w:val="30"/>
          <w:b w:val="off"/>
          <w:color w:val="000000"/>
        </w:rPr>
        <w:t>主要用于</w:t>
      </w:r>
      <w:r>
        <w:rPr>
          <w:rFonts w:ascii="仿宋" w:hAnsi="仿宋" w:cs="仿宋" w:eastAsia="仿宋"/>
          <w:sz w:val="30"/>
          <w:b w:val="off"/>
          <w:color w:val="000000"/>
        </w:rPr>
        <w:t>精武镇河道水环境治理和农业水利综合业务相关支出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“巩固脱贫攻坚成果衔接乡村振兴支出（款）”40.70万元，包括：</w:t>
      </w:r>
      <w:r>
        <w:rPr>
          <w:rFonts w:ascii="仿宋" w:hAnsi="仿宋" w:cs="仿宋" w:eastAsia="仿宋"/>
          <w:sz w:val="30"/>
          <w:b w:val="off"/>
          <w:color w:val="000000"/>
        </w:rPr>
        <w:t>“农村基础设施建设（项）”40.70万元，</w:t>
      </w:r>
      <w:r>
        <w:rPr>
          <w:rFonts w:ascii="仿宋" w:hAnsi="仿宋" w:cs="仿宋" w:eastAsia="仿宋"/>
          <w:sz w:val="30"/>
          <w:b w:val="off"/>
          <w:color w:val="000000"/>
        </w:rPr>
        <w:t>主要用于</w:t>
      </w:r>
      <w:r>
        <w:rPr>
          <w:rFonts w:ascii="仿宋" w:hAnsi="仿宋" w:cs="仿宋" w:eastAsia="仿宋"/>
          <w:sz w:val="30"/>
          <w:b w:val="off"/>
          <w:color w:val="000000"/>
        </w:rPr>
        <w:t>老旧设施农业更新项目支出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“其他农林水支出（款）”60.00万元，包括：</w:t>
      </w:r>
      <w:r>
        <w:rPr>
          <w:rFonts w:ascii="仿宋" w:hAnsi="仿宋" w:cs="仿宋" w:eastAsia="仿宋"/>
          <w:sz w:val="30"/>
          <w:b w:val="off"/>
          <w:color w:val="000000"/>
        </w:rPr>
        <w:t>“其他农林水支出（项）”60.00万元，</w:t>
      </w:r>
      <w:r>
        <w:rPr>
          <w:rFonts w:ascii="仿宋" w:hAnsi="仿宋" w:cs="仿宋" w:eastAsia="仿宋"/>
          <w:sz w:val="30"/>
          <w:b w:val="off"/>
          <w:color w:val="000000"/>
        </w:rPr>
        <w:t>主要用于</w:t>
      </w:r>
      <w:r>
        <w:rPr>
          <w:rFonts w:ascii="仿宋" w:hAnsi="仿宋" w:cs="仿宋" w:eastAsia="仿宋"/>
          <w:sz w:val="30"/>
          <w:b w:val="off"/>
          <w:color w:val="000000"/>
        </w:rPr>
        <w:t>精武镇农业水利应急项目支出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天津市西青区精武镇农业农村发展服务中心单位2025年一般公共预算基本支出 1,091.39万元</w:t>
      </w:r>
      <w:r>
        <w:rPr>
          <w:rFonts w:ascii="仿宋" w:hAnsi="仿宋" w:cs="仿宋" w:eastAsia="仿宋"/>
          <w:sz w:val="30"/>
          <w:b w:val="off"/>
          <w:color w:val="000000"/>
        </w:rPr>
        <w:t>，与上年预算相比减少58.99万元，主要原因是</w:t>
      </w:r>
      <w:r>
        <w:rPr>
          <w:rFonts w:ascii="仿宋" w:hAnsi="仿宋" w:cs="仿宋" w:eastAsia="仿宋"/>
          <w:sz w:val="30"/>
          <w:b w:val="off"/>
          <w:color w:val="000000"/>
        </w:rPr>
        <w:t>人员变动使人员经费减少。</w:t>
      </w:r>
      <w:r>
        <w:rPr>
          <w:rFonts w:ascii="仿宋" w:hAnsi="仿宋" w:cs="仿宋" w:eastAsia="仿宋"/>
          <w:sz w:val="30"/>
          <w:b w:val="off"/>
          <w:color w:val="000000"/>
        </w:rPr>
        <w:t>其中：</w:t>
      </w:r>
      <w:r>
        <w:rPr>
          <w:rFonts w:ascii="仿宋" w:hAnsi="仿宋" w:cs="仿宋" w:eastAsia="仿宋"/>
          <w:sz w:val="30"/>
          <w:b w:val="off"/>
          <w:color w:val="000000"/>
        </w:rPr>
        <w:t>人员经费 584.38万元，主要包括：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公用经费507.01万元，主要包括：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劳务费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2025年一般公共预算“三公”经费安排4.50万元，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1</w:t>
      </w:r>
      <w:r>
        <w:rPr>
          <w:rFonts w:ascii="仿宋" w:hAnsi="仿宋" w:cs="仿宋" w:eastAsia="仿宋"/>
          <w:sz w:val="30"/>
          <w:b w:val="off"/>
          <w:color w:val="000000"/>
        </w:rPr>
        <w:t>万元，主要原因是</w:t>
      </w:r>
      <w:r>
        <w:rPr>
          <w:rFonts w:ascii="仿宋" w:hAnsi="仿宋" w:cs="仿宋" w:eastAsia="仿宋"/>
          <w:sz w:val="30"/>
          <w:b w:val="off"/>
          <w:color w:val="000000"/>
        </w:rPr>
        <w:t>本单位保留公务用车2辆，已使用年份增加，使用需求大，故相应公务用车运行费用预计增加。</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(二)、2025年公务用车购置及运行费预算4.50万元，</w:t>
      </w:r>
    </w:p>
    <w:p>
      <w:pPr>
        <w:spacing w:line="560" w:lineRule="exact"/>
        <w:ind w:firstLine="600"/>
        <w:jc w:val="both"/>
      </w:pPr>
      <w:r>
        <w:rPr>
          <w:rFonts w:ascii="仿宋" w:hAnsi="仿宋" w:cs="仿宋" w:eastAsia="仿宋"/>
          <w:sz w:val="30"/>
          <w:b w:val="off"/>
          <w:color w:val="000000"/>
        </w:rPr>
        <w:t>其中公务用车运行费4.50万元，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1</w:t>
      </w:r>
      <w:r>
        <w:rPr>
          <w:rFonts w:ascii="仿宋" w:hAnsi="仿宋" w:cs="仿宋" w:eastAsia="仿宋"/>
          <w:sz w:val="30"/>
          <w:b w:val="off"/>
          <w:color w:val="000000"/>
        </w:rPr>
        <w:t>万元，主要原因是</w:t>
      </w:r>
      <w:r>
        <w:rPr>
          <w:rFonts w:ascii="仿宋" w:hAnsi="仿宋" w:cs="仿宋" w:eastAsia="仿宋"/>
          <w:sz w:val="30"/>
          <w:b w:val="off"/>
          <w:color w:val="000000"/>
        </w:rPr>
        <w:t>本单位保留公务用车2辆，已使用年份增加，使用需求大，故相应公务用车运行费用预计增加</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2025年天津市西青区精武镇农业农村发展服务中心单位预算中没有使用政府性基金预算安排的支出。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2025年天津市西青区精武镇农业农村发展服务中心单位预算中没有使用国有资本经营预算预算安排的支出。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1774.21</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0.00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115.25</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1658.96</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绿化养护相关项目743.73万元，精武镇杂草综合治理服务项目58.48万元，精武镇河道保洁服务项目163.47万元，精武镇镇属泵站运行维护项目180万元，精武镇农业园区自来水管网新建项目43.27万元，精武镇环卫作业车辆燃油服务项目200万元，精武镇环卫作业车辆维修保养服务项目212.14万元，精武镇环卫作业车辆保险服务项目41.14万元等。</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82</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80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2</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农业水利业务用车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1</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天津市西青区精武镇农业农村发展服务中心单位2025年实行绩效目标管理的项目</w:t>
      </w:r>
      <w:r>
        <w:rPr>
          <w:rFonts w:ascii="仿宋" w:hAnsi="仿宋" w:cs="仿宋" w:eastAsia="仿宋"/>
          <w:sz w:val="30"/>
          <w:b w:val="off"/>
          <w:color w:val="000000"/>
        </w:rPr>
        <w:t>12</w:t>
      </w:r>
      <w:r>
        <w:rPr>
          <w:rFonts w:ascii="仿宋" w:hAnsi="仿宋" w:cs="仿宋" w:eastAsia="仿宋"/>
          <w:sz w:val="30"/>
          <w:b w:val="off"/>
          <w:color w:val="000000"/>
        </w:rPr>
        <w:t>个，涉及预算金额</w:t>
      </w:r>
      <w:r>
        <w:rPr>
          <w:rFonts w:ascii="仿宋" w:hAnsi="仿宋" w:cs="仿宋" w:eastAsia="仿宋"/>
          <w:sz w:val="30"/>
          <w:b w:val="off"/>
          <w:color w:val="000000"/>
        </w:rPr>
        <w:t>2,588.72</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2025-03-13T02:31:51Z</dcterms:created>
  <dc:creator>Apache POI</dc:creator>
</cp:coreProperties>
</file>