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EEC3F" w14:textId="77777777" w:rsidR="004D5376" w:rsidRDefault="00975079">
      <w:pPr>
        <w:spacing w:line="2600" w:lineRule="exact"/>
        <w:jc w:val="center"/>
        <w:rPr>
          <w:rFonts w:hint="eastAsia"/>
        </w:rPr>
      </w:pPr>
      <w:r>
        <w:rPr>
          <w:rFonts w:ascii="FZXiaoBiaoSong-B05S" w:eastAsia="FZXiaoBiaoSong-B05S" w:hAnsi="FZXiaoBiaoSong-B05S" w:cs="FZXiaoBiaoSong-B05S"/>
          <w:b/>
          <w:color w:val="000000"/>
          <w:sz w:val="48"/>
        </w:rPr>
        <w:t>天津市西青区中北镇综合执法局</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14:paraId="3C2A19D5" w14:textId="77777777" w:rsidR="004D5376" w:rsidRDefault="00975079">
      <w:pPr>
        <w:pageBreakBefore/>
        <w:spacing w:line="560" w:lineRule="exact"/>
        <w:jc w:val="center"/>
        <w:rPr>
          <w:rFonts w:hint="eastAsia"/>
        </w:rPr>
      </w:pPr>
      <w:r>
        <w:rPr>
          <w:rFonts w:ascii="黑体" w:eastAsia="黑体" w:hAnsi="黑体" w:cs="黑体"/>
          <w:b/>
          <w:color w:val="000000"/>
          <w:sz w:val="44"/>
        </w:rPr>
        <w:lastRenderedPageBreak/>
        <w:t>目</w:t>
      </w:r>
      <w:r>
        <w:rPr>
          <w:rFonts w:ascii="黑体" w:eastAsia="黑体" w:hAnsi="黑体" w:cs="黑体"/>
          <w:b/>
          <w:color w:val="000000"/>
          <w:sz w:val="44"/>
        </w:rPr>
        <w:t xml:space="preserve">    </w:t>
      </w:r>
      <w:r>
        <w:rPr>
          <w:rFonts w:ascii="黑体" w:eastAsia="黑体" w:hAnsi="黑体" w:cs="黑体"/>
          <w:b/>
          <w:color w:val="000000"/>
          <w:sz w:val="44"/>
        </w:rPr>
        <w:t>录</w:t>
      </w:r>
    </w:p>
    <w:p w14:paraId="362DDE6A" w14:textId="77777777" w:rsidR="004D5376" w:rsidRDefault="00975079">
      <w:pPr>
        <w:spacing w:line="560" w:lineRule="exact"/>
        <w:ind w:firstLine="900"/>
        <w:jc w:val="both"/>
        <w:rPr>
          <w:rFonts w:hint="eastAsia"/>
        </w:rPr>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14:paraId="18BA60C7" w14:textId="77777777" w:rsidR="004D5376" w:rsidRDefault="00975079">
      <w:pPr>
        <w:spacing w:line="560" w:lineRule="exact"/>
        <w:ind w:firstLine="900"/>
        <w:jc w:val="both"/>
        <w:rPr>
          <w:rFonts w:hint="eastAsia"/>
        </w:rPr>
      </w:pPr>
      <w:r>
        <w:rPr>
          <w:rFonts w:ascii="仿宋" w:eastAsia="仿宋" w:hAnsi="仿宋" w:cs="仿宋"/>
          <w:color w:val="000000"/>
          <w:sz w:val="30"/>
        </w:rPr>
        <w:t>一、主要职责</w:t>
      </w:r>
    </w:p>
    <w:p w14:paraId="411F64B8" w14:textId="77777777" w:rsidR="004D5376" w:rsidRDefault="00975079">
      <w:pPr>
        <w:spacing w:line="560" w:lineRule="exact"/>
        <w:ind w:firstLine="900"/>
        <w:jc w:val="both"/>
        <w:rPr>
          <w:rFonts w:hint="eastAsia"/>
        </w:rPr>
      </w:pPr>
      <w:r>
        <w:rPr>
          <w:rFonts w:ascii="仿宋" w:eastAsia="仿宋" w:hAnsi="仿宋" w:cs="仿宋"/>
          <w:color w:val="000000"/>
          <w:sz w:val="30"/>
        </w:rPr>
        <w:t>二、机构设置情况</w:t>
      </w:r>
    </w:p>
    <w:p w14:paraId="6C67CA0C" w14:textId="77777777" w:rsidR="004D5376" w:rsidRDefault="00975079">
      <w:pPr>
        <w:spacing w:line="560" w:lineRule="exact"/>
        <w:ind w:firstLine="900"/>
        <w:jc w:val="both"/>
        <w:rPr>
          <w:rFonts w:hint="eastAsia"/>
        </w:rPr>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14:paraId="64BF1B14" w14:textId="77777777" w:rsidR="004D5376" w:rsidRDefault="00975079">
      <w:pPr>
        <w:spacing w:line="560" w:lineRule="exact"/>
        <w:ind w:firstLine="900"/>
        <w:jc w:val="both"/>
        <w:rPr>
          <w:rFonts w:hint="eastAsia"/>
        </w:rPr>
      </w:pPr>
      <w:r>
        <w:rPr>
          <w:rFonts w:ascii="仿宋" w:eastAsia="仿宋" w:hAnsi="仿宋" w:cs="仿宋"/>
          <w:color w:val="000000"/>
          <w:sz w:val="30"/>
        </w:rPr>
        <w:t>一、关于收支总体情况表的说明</w:t>
      </w:r>
    </w:p>
    <w:p w14:paraId="127EBDB0" w14:textId="77777777" w:rsidR="004D5376" w:rsidRDefault="00975079">
      <w:pPr>
        <w:spacing w:line="560" w:lineRule="exact"/>
        <w:ind w:firstLine="900"/>
        <w:jc w:val="both"/>
        <w:rPr>
          <w:rFonts w:hint="eastAsia"/>
        </w:rPr>
      </w:pPr>
      <w:r>
        <w:rPr>
          <w:rFonts w:ascii="仿宋" w:eastAsia="仿宋" w:hAnsi="仿宋" w:cs="仿宋"/>
          <w:color w:val="000000"/>
          <w:sz w:val="30"/>
        </w:rPr>
        <w:t>二、关于收入总体情况表的说明</w:t>
      </w:r>
    </w:p>
    <w:p w14:paraId="233FC03D" w14:textId="77777777" w:rsidR="004D5376" w:rsidRDefault="00975079">
      <w:pPr>
        <w:spacing w:line="560" w:lineRule="exact"/>
        <w:ind w:firstLine="900"/>
        <w:jc w:val="both"/>
        <w:rPr>
          <w:rFonts w:hint="eastAsia"/>
        </w:rPr>
      </w:pPr>
      <w:r>
        <w:rPr>
          <w:rFonts w:ascii="仿宋" w:eastAsia="仿宋" w:hAnsi="仿宋" w:cs="仿宋"/>
          <w:color w:val="000000"/>
          <w:sz w:val="30"/>
        </w:rPr>
        <w:t>三、关于支出总体情况表的说明</w:t>
      </w:r>
    </w:p>
    <w:p w14:paraId="5FBE9995" w14:textId="77777777" w:rsidR="004D5376" w:rsidRDefault="00975079">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2E16D687" w14:textId="77777777" w:rsidR="004D5376" w:rsidRDefault="00975079">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3D30B403" w14:textId="77777777" w:rsidR="004D5376" w:rsidRDefault="00975079">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1076AF0F" w14:textId="77777777" w:rsidR="004D5376" w:rsidRDefault="00975079">
      <w:pPr>
        <w:spacing w:line="560" w:lineRule="exact"/>
        <w:ind w:firstLine="900"/>
        <w:jc w:val="both"/>
        <w:rPr>
          <w:rFonts w:hint="eastAsia"/>
        </w:rPr>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14:paraId="34268F5E" w14:textId="77777777" w:rsidR="004D5376" w:rsidRDefault="00975079">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4656D679" w14:textId="77777777" w:rsidR="004D5376" w:rsidRDefault="00975079">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0C6ECB2F" w14:textId="77777777" w:rsidR="004D5376" w:rsidRDefault="00975079">
      <w:pPr>
        <w:spacing w:line="560" w:lineRule="exact"/>
        <w:ind w:firstLine="900"/>
        <w:jc w:val="both"/>
        <w:rPr>
          <w:rFonts w:hint="eastAsia"/>
        </w:rPr>
      </w:pPr>
      <w:r>
        <w:rPr>
          <w:rFonts w:ascii="仿宋" w:eastAsia="仿宋" w:hAnsi="仿宋" w:cs="仿宋"/>
          <w:color w:val="000000"/>
          <w:sz w:val="30"/>
        </w:rPr>
        <w:t>十、其他重要事项的情况说明</w:t>
      </w:r>
    </w:p>
    <w:p w14:paraId="11757AC8" w14:textId="77777777" w:rsidR="004D5376" w:rsidRDefault="00975079">
      <w:pPr>
        <w:spacing w:line="560" w:lineRule="exact"/>
        <w:ind w:firstLine="900"/>
        <w:jc w:val="both"/>
        <w:rPr>
          <w:rFonts w:hint="eastAsia"/>
        </w:rPr>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14:paraId="62F400AE" w14:textId="77777777" w:rsidR="004D5376" w:rsidRDefault="00975079">
      <w:pPr>
        <w:spacing w:line="560" w:lineRule="exact"/>
        <w:ind w:firstLine="900"/>
        <w:jc w:val="both"/>
        <w:rPr>
          <w:rFonts w:hint="eastAsia"/>
        </w:rPr>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14:paraId="45CAEBA0" w14:textId="77777777" w:rsidR="004D5376" w:rsidRDefault="00975079">
      <w:pPr>
        <w:spacing w:line="560" w:lineRule="exact"/>
        <w:ind w:firstLine="900"/>
        <w:jc w:val="both"/>
        <w:rPr>
          <w:rFonts w:hint="eastAsia"/>
        </w:rPr>
      </w:pPr>
      <w:r>
        <w:rPr>
          <w:rFonts w:ascii="仿宋" w:eastAsia="仿宋" w:hAnsi="仿宋" w:cs="仿宋"/>
          <w:color w:val="000000"/>
          <w:sz w:val="30"/>
        </w:rPr>
        <w:t>一、部门收支总体情况表</w:t>
      </w:r>
    </w:p>
    <w:p w14:paraId="14BE3FDB" w14:textId="77777777" w:rsidR="004D5376" w:rsidRDefault="00975079">
      <w:pPr>
        <w:spacing w:line="560" w:lineRule="exact"/>
        <w:ind w:firstLine="900"/>
        <w:jc w:val="both"/>
        <w:rPr>
          <w:rFonts w:hint="eastAsia"/>
        </w:rPr>
      </w:pPr>
      <w:r>
        <w:rPr>
          <w:rFonts w:ascii="仿宋" w:eastAsia="仿宋" w:hAnsi="仿宋" w:cs="仿宋"/>
          <w:color w:val="000000"/>
          <w:sz w:val="30"/>
        </w:rPr>
        <w:t>二、部门收入总体情况表</w:t>
      </w:r>
    </w:p>
    <w:p w14:paraId="61A46928" w14:textId="77777777" w:rsidR="004D5376" w:rsidRDefault="00975079">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7B631100" w14:textId="77777777" w:rsidR="004D5376" w:rsidRDefault="00975079">
      <w:pPr>
        <w:spacing w:line="560" w:lineRule="exact"/>
        <w:ind w:firstLine="900"/>
        <w:jc w:val="both"/>
        <w:rPr>
          <w:rFonts w:hint="eastAsia"/>
        </w:rPr>
      </w:pPr>
      <w:r>
        <w:rPr>
          <w:rFonts w:ascii="仿宋" w:eastAsia="仿宋" w:hAnsi="仿宋" w:cs="仿宋"/>
          <w:color w:val="000000"/>
          <w:sz w:val="30"/>
        </w:rPr>
        <w:t>四、财政拨款收支总体情况表</w:t>
      </w:r>
    </w:p>
    <w:p w14:paraId="2290154D" w14:textId="77777777" w:rsidR="004D5376" w:rsidRDefault="00975079">
      <w:pPr>
        <w:spacing w:line="560" w:lineRule="exact"/>
        <w:ind w:firstLine="900"/>
        <w:jc w:val="both"/>
        <w:rPr>
          <w:rFonts w:hint="eastAsia"/>
        </w:rPr>
      </w:pPr>
      <w:r>
        <w:rPr>
          <w:rFonts w:ascii="仿宋" w:eastAsia="仿宋" w:hAnsi="仿宋" w:cs="仿宋"/>
          <w:color w:val="000000"/>
          <w:sz w:val="30"/>
        </w:rPr>
        <w:t>五、一般公共预算支出情况表</w:t>
      </w:r>
    </w:p>
    <w:p w14:paraId="0C8DFED2" w14:textId="77777777" w:rsidR="004D5376" w:rsidRDefault="00975079">
      <w:pPr>
        <w:spacing w:line="560" w:lineRule="exact"/>
        <w:ind w:firstLine="900"/>
        <w:jc w:val="both"/>
        <w:rPr>
          <w:rFonts w:hint="eastAsia"/>
        </w:rPr>
      </w:pPr>
      <w:r>
        <w:rPr>
          <w:rFonts w:ascii="仿宋" w:eastAsia="仿宋" w:hAnsi="仿宋" w:cs="仿宋"/>
          <w:color w:val="000000"/>
          <w:sz w:val="30"/>
        </w:rPr>
        <w:t>六、一般公共预算基本支出情况表</w:t>
      </w:r>
    </w:p>
    <w:p w14:paraId="3E757B95" w14:textId="77777777" w:rsidR="004D5376" w:rsidRDefault="00975079">
      <w:pPr>
        <w:spacing w:line="560" w:lineRule="exact"/>
        <w:ind w:firstLine="900"/>
        <w:jc w:val="both"/>
        <w:rPr>
          <w:rFonts w:hint="eastAsia"/>
        </w:rPr>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14:paraId="3C12CCEF" w14:textId="77777777" w:rsidR="004D5376" w:rsidRDefault="00975079">
      <w:pPr>
        <w:spacing w:line="560" w:lineRule="exact"/>
        <w:ind w:firstLine="900"/>
        <w:jc w:val="both"/>
        <w:rPr>
          <w:rFonts w:hint="eastAsia"/>
        </w:rPr>
      </w:pPr>
      <w:r>
        <w:rPr>
          <w:rFonts w:ascii="仿宋" w:eastAsia="仿宋" w:hAnsi="仿宋" w:cs="仿宋"/>
          <w:color w:val="000000"/>
          <w:sz w:val="30"/>
        </w:rPr>
        <w:t>八、政府性基金预算支出情况表</w:t>
      </w:r>
    </w:p>
    <w:p w14:paraId="384CC371" w14:textId="77777777" w:rsidR="004D5376" w:rsidRDefault="00975079">
      <w:pPr>
        <w:spacing w:line="560" w:lineRule="exact"/>
        <w:ind w:firstLine="900"/>
        <w:jc w:val="both"/>
        <w:rPr>
          <w:rFonts w:hint="eastAsia"/>
        </w:rPr>
      </w:pPr>
      <w:r>
        <w:rPr>
          <w:rFonts w:ascii="仿宋" w:eastAsia="仿宋" w:hAnsi="仿宋" w:cs="仿宋"/>
          <w:color w:val="000000"/>
          <w:sz w:val="30"/>
        </w:rPr>
        <w:t>九、国有资本经营预算支出情况表</w:t>
      </w:r>
    </w:p>
    <w:p w14:paraId="73F29EFD" w14:textId="77777777" w:rsidR="004D5376" w:rsidRDefault="00975079">
      <w:pPr>
        <w:spacing w:line="560" w:lineRule="exact"/>
        <w:ind w:firstLine="900"/>
        <w:jc w:val="both"/>
        <w:rPr>
          <w:rFonts w:hint="eastAsia"/>
        </w:rPr>
      </w:pPr>
      <w:r>
        <w:rPr>
          <w:rFonts w:ascii="仿宋" w:eastAsia="仿宋" w:hAnsi="仿宋" w:cs="仿宋"/>
          <w:color w:val="000000"/>
          <w:sz w:val="30"/>
        </w:rPr>
        <w:t>十、项目支出表</w:t>
      </w:r>
    </w:p>
    <w:p w14:paraId="3DCA410D" w14:textId="77777777" w:rsidR="004D5376" w:rsidRDefault="00975079">
      <w:pPr>
        <w:spacing w:line="560" w:lineRule="exact"/>
        <w:ind w:firstLine="900"/>
        <w:jc w:val="both"/>
        <w:rPr>
          <w:rFonts w:hint="eastAsia"/>
        </w:rPr>
      </w:pPr>
      <w:r>
        <w:rPr>
          <w:rFonts w:ascii="仿宋" w:eastAsia="仿宋" w:hAnsi="仿宋" w:cs="仿宋"/>
          <w:color w:val="000000"/>
          <w:sz w:val="30"/>
        </w:rPr>
        <w:t>十一、关于空表的说明</w:t>
      </w:r>
    </w:p>
    <w:p w14:paraId="132E745B" w14:textId="77777777" w:rsidR="004D5376" w:rsidRDefault="00975079">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14:paraId="7832785C" w14:textId="77777777" w:rsidR="004D5376" w:rsidRDefault="00975079">
      <w:pPr>
        <w:spacing w:line="560" w:lineRule="exact"/>
        <w:ind w:firstLine="600"/>
        <w:jc w:val="both"/>
        <w:rPr>
          <w:rFonts w:hint="eastAsia"/>
        </w:rPr>
      </w:pPr>
      <w:r>
        <w:rPr>
          <w:rFonts w:ascii="黑体" w:eastAsia="黑体" w:hAnsi="黑体" w:cs="黑体"/>
          <w:b/>
          <w:color w:val="353232"/>
          <w:sz w:val="30"/>
        </w:rPr>
        <w:t>一、主要职责</w:t>
      </w:r>
    </w:p>
    <w:p w14:paraId="568EA0BC" w14:textId="77777777" w:rsidR="00C33F55" w:rsidRDefault="00975079">
      <w:pPr>
        <w:spacing w:line="560" w:lineRule="exact"/>
        <w:ind w:firstLine="600"/>
        <w:jc w:val="both"/>
        <w:rPr>
          <w:rFonts w:ascii="仿宋" w:eastAsia="仿宋" w:hAnsi="仿宋" w:cs="仿宋"/>
          <w:color w:val="000000"/>
          <w:sz w:val="30"/>
        </w:rPr>
      </w:pPr>
      <w:r>
        <w:rPr>
          <w:rFonts w:ascii="仿宋" w:eastAsia="仿宋" w:hAnsi="仿宋" w:cs="仿宋"/>
          <w:color w:val="000000"/>
          <w:sz w:val="30"/>
        </w:rPr>
        <w:t>负责辖区内综合执法工作，集中行使行政处罚及相应的行政检查和行政强制权；负责镇域内社会治理、城市管理等各类管理平台、网格的综合指挥管理。天津市西青区中北镇综合执法局，内设</w:t>
      </w:r>
      <w:r>
        <w:rPr>
          <w:rFonts w:ascii="仿宋" w:eastAsia="仿宋" w:hAnsi="仿宋" w:cs="仿宋"/>
          <w:color w:val="000000"/>
          <w:sz w:val="30"/>
        </w:rPr>
        <w:t>5</w:t>
      </w:r>
      <w:r>
        <w:rPr>
          <w:rFonts w:ascii="仿宋" w:eastAsia="仿宋" w:hAnsi="仿宋" w:cs="仿宋"/>
          <w:color w:val="000000"/>
          <w:sz w:val="30"/>
        </w:rPr>
        <w:t>个机构，具体设置如下</w:t>
      </w:r>
      <w:r>
        <w:rPr>
          <w:rFonts w:ascii="仿宋" w:eastAsia="仿宋" w:hAnsi="仿宋" w:cs="仿宋"/>
          <w:color w:val="000000"/>
          <w:sz w:val="30"/>
        </w:rPr>
        <w:t>:</w:t>
      </w:r>
    </w:p>
    <w:p w14:paraId="5C2BF1E1" w14:textId="77777777" w:rsidR="00C33F55" w:rsidRDefault="00975079" w:rsidP="00C33F55">
      <w:pPr>
        <w:spacing w:line="560" w:lineRule="exact"/>
        <w:ind w:firstLine="600"/>
        <w:jc w:val="both"/>
        <w:rPr>
          <w:rFonts w:ascii="仿宋" w:eastAsia="仿宋" w:hAnsi="仿宋" w:cs="仿宋"/>
          <w:color w:val="000000"/>
          <w:sz w:val="30"/>
        </w:rPr>
      </w:pPr>
      <w:r>
        <w:rPr>
          <w:rFonts w:ascii="仿宋" w:eastAsia="仿宋" w:hAnsi="仿宋" w:cs="仿宋"/>
          <w:color w:val="000000"/>
          <w:sz w:val="30"/>
        </w:rPr>
        <w:t>综合科（指挥中心）负责镇域内社会治理、城市管理等各类管理平台、</w:t>
      </w:r>
      <w:proofErr w:type="gramStart"/>
      <w:r>
        <w:rPr>
          <w:rFonts w:ascii="仿宋" w:eastAsia="仿宋" w:hAnsi="仿宋" w:cs="仿宋"/>
          <w:color w:val="000000"/>
          <w:sz w:val="30"/>
        </w:rPr>
        <w:t>网格员</w:t>
      </w:r>
      <w:proofErr w:type="gramEnd"/>
      <w:r>
        <w:rPr>
          <w:rFonts w:ascii="仿宋" w:eastAsia="仿宋" w:hAnsi="仿宋" w:cs="仿宋"/>
          <w:color w:val="000000"/>
          <w:sz w:val="30"/>
        </w:rPr>
        <w:t>的综合指挥管理</w:t>
      </w:r>
      <w:r>
        <w:rPr>
          <w:rFonts w:ascii="仿宋" w:eastAsia="仿宋" w:hAnsi="仿宋" w:cs="仿宋"/>
          <w:color w:val="000000"/>
          <w:sz w:val="30"/>
        </w:rPr>
        <w:t>;</w:t>
      </w:r>
      <w:r>
        <w:rPr>
          <w:rFonts w:ascii="仿宋" w:eastAsia="仿宋" w:hAnsi="仿宋" w:cs="仿宋"/>
          <w:color w:val="000000"/>
          <w:sz w:val="30"/>
        </w:rPr>
        <w:t>负责执法信息的收集、传送工作；负责各执法大队的统筹协调和工作情况统计汇总工作；负责对上级和其他部门沟通协调工作；负责综合执法局日常管理和党务工作</w:t>
      </w:r>
      <w:r>
        <w:rPr>
          <w:rFonts w:ascii="仿宋" w:eastAsia="仿宋" w:hAnsi="仿宋" w:cs="仿宋"/>
          <w:color w:val="000000"/>
          <w:sz w:val="30"/>
        </w:rPr>
        <w:t>。</w:t>
      </w:r>
    </w:p>
    <w:p w14:paraId="298CAFE8" w14:textId="77777777" w:rsidR="00C33F55" w:rsidRDefault="00975079" w:rsidP="00C33F55">
      <w:pPr>
        <w:spacing w:line="560" w:lineRule="exact"/>
        <w:ind w:firstLine="600"/>
        <w:jc w:val="both"/>
        <w:rPr>
          <w:rFonts w:ascii="仿宋" w:eastAsia="仿宋" w:hAnsi="仿宋" w:cs="仿宋"/>
          <w:color w:val="000000"/>
          <w:sz w:val="30"/>
        </w:rPr>
      </w:pPr>
      <w:r>
        <w:rPr>
          <w:rFonts w:ascii="仿宋" w:eastAsia="仿宋" w:hAnsi="仿宋" w:cs="仿宋"/>
          <w:color w:val="000000"/>
          <w:sz w:val="30"/>
        </w:rPr>
        <w:t>法规科负责行政执法案件、案卷的审核工作</w:t>
      </w:r>
      <w:r>
        <w:rPr>
          <w:rFonts w:ascii="仿宋" w:eastAsia="仿宋" w:hAnsi="仿宋" w:cs="仿宋"/>
          <w:color w:val="000000"/>
          <w:sz w:val="30"/>
        </w:rPr>
        <w:t>;</w:t>
      </w:r>
      <w:r>
        <w:rPr>
          <w:rFonts w:ascii="仿宋" w:eastAsia="仿宋" w:hAnsi="仿宋" w:cs="仿宋"/>
          <w:color w:val="000000"/>
          <w:sz w:val="30"/>
        </w:rPr>
        <w:t>负责执法人员的法律法规培训和职业道德培训以及执法证件的管理等工作；负责行政执法方面法律法规的宣传工作。</w:t>
      </w:r>
    </w:p>
    <w:p w14:paraId="682C091C" w14:textId="5960D9BB" w:rsidR="00C33F55" w:rsidRDefault="00975079" w:rsidP="00C33F55">
      <w:pPr>
        <w:spacing w:line="560" w:lineRule="exact"/>
        <w:ind w:firstLine="600"/>
        <w:jc w:val="both"/>
        <w:rPr>
          <w:rFonts w:ascii="仿宋" w:eastAsia="仿宋" w:hAnsi="仿宋" w:cs="仿宋"/>
          <w:color w:val="000000"/>
          <w:sz w:val="30"/>
        </w:rPr>
      </w:pPr>
      <w:r>
        <w:rPr>
          <w:rFonts w:ascii="仿宋" w:eastAsia="仿宋" w:hAnsi="仿宋" w:cs="仿宋"/>
          <w:color w:val="000000"/>
          <w:sz w:val="30"/>
        </w:rPr>
        <w:t>执法</w:t>
      </w:r>
      <w:proofErr w:type="gramStart"/>
      <w:r>
        <w:rPr>
          <w:rFonts w:ascii="仿宋" w:eastAsia="仿宋" w:hAnsi="仿宋" w:cs="仿宋"/>
          <w:color w:val="000000"/>
          <w:sz w:val="30"/>
        </w:rPr>
        <w:t>一</w:t>
      </w:r>
      <w:proofErr w:type="gramEnd"/>
      <w:r>
        <w:rPr>
          <w:rFonts w:ascii="仿宋" w:eastAsia="仿宋" w:hAnsi="仿宋" w:cs="仿宋"/>
          <w:color w:val="000000"/>
          <w:sz w:val="30"/>
        </w:rPr>
        <w:t>大队以外环线为分界点，负责环内中北镇辖区以及与南开区、红桥区交界相关区域道路环境秩序等综合执法工</w:t>
      </w:r>
      <w:r w:rsidR="00C33F55">
        <w:rPr>
          <w:rFonts w:ascii="仿宋" w:eastAsia="仿宋" w:hAnsi="仿宋" w:cs="仿宋" w:hint="eastAsia"/>
          <w:color w:val="000000"/>
          <w:sz w:val="30"/>
        </w:rPr>
        <w:t>作。</w:t>
      </w:r>
    </w:p>
    <w:p w14:paraId="736B2045" w14:textId="5CF96F34" w:rsidR="00C33F55" w:rsidRDefault="00975079" w:rsidP="00C33F55">
      <w:pPr>
        <w:spacing w:line="560" w:lineRule="exact"/>
        <w:ind w:firstLine="600"/>
        <w:jc w:val="both"/>
        <w:rPr>
          <w:rFonts w:ascii="仿宋" w:eastAsia="仿宋" w:hAnsi="仿宋" w:cs="仿宋"/>
          <w:color w:val="000000"/>
          <w:sz w:val="30"/>
        </w:rPr>
      </w:pPr>
      <w:r>
        <w:rPr>
          <w:rFonts w:ascii="仿宋" w:eastAsia="仿宋" w:hAnsi="仿宋" w:cs="仿宋"/>
          <w:color w:val="000000"/>
          <w:sz w:val="30"/>
        </w:rPr>
        <w:t>执法二大队以外环线为分界点，负责环外中北镇辖区道路环境秩序等综合执法工作。</w:t>
      </w:r>
    </w:p>
    <w:p w14:paraId="43404F31" w14:textId="325B4B79" w:rsidR="004D5376" w:rsidRPr="00C33F55" w:rsidRDefault="00975079" w:rsidP="00C33F55">
      <w:pPr>
        <w:spacing w:line="560" w:lineRule="exact"/>
        <w:ind w:firstLine="600"/>
        <w:jc w:val="both"/>
        <w:rPr>
          <w:rFonts w:ascii="仿宋" w:eastAsia="仿宋" w:hAnsi="仿宋" w:cs="仿宋" w:hint="eastAsia"/>
          <w:color w:val="000000"/>
          <w:sz w:val="30"/>
        </w:rPr>
      </w:pPr>
      <w:r>
        <w:rPr>
          <w:rFonts w:ascii="仿宋" w:eastAsia="仿宋" w:hAnsi="仿宋" w:cs="仿宋"/>
          <w:color w:val="000000"/>
          <w:sz w:val="30"/>
        </w:rPr>
        <w:t>执法三大队负责中北镇辖区所有社区、还</w:t>
      </w:r>
      <w:proofErr w:type="gramStart"/>
      <w:r>
        <w:rPr>
          <w:rFonts w:ascii="仿宋" w:eastAsia="仿宋" w:hAnsi="仿宋" w:cs="仿宋"/>
          <w:color w:val="000000"/>
          <w:sz w:val="30"/>
        </w:rPr>
        <w:t>迁小区</w:t>
      </w:r>
      <w:proofErr w:type="gramEnd"/>
      <w:r>
        <w:rPr>
          <w:rFonts w:ascii="仿宋" w:eastAsia="仿宋" w:hAnsi="仿宋" w:cs="仿宋"/>
          <w:color w:val="000000"/>
          <w:sz w:val="30"/>
        </w:rPr>
        <w:t>内违法建设等综合执法工作。</w:t>
      </w:r>
    </w:p>
    <w:p w14:paraId="152AE8B0" w14:textId="77777777" w:rsidR="004D5376" w:rsidRDefault="00975079">
      <w:pPr>
        <w:spacing w:line="560" w:lineRule="exact"/>
        <w:ind w:firstLine="600"/>
        <w:jc w:val="both"/>
        <w:rPr>
          <w:rFonts w:hint="eastAsia"/>
        </w:rPr>
      </w:pPr>
      <w:r>
        <w:rPr>
          <w:rFonts w:ascii="黑体" w:eastAsia="黑体" w:hAnsi="黑体" w:cs="黑体"/>
          <w:b/>
          <w:color w:val="000000"/>
          <w:sz w:val="30"/>
        </w:rPr>
        <w:t>二、机构设置情况</w:t>
      </w:r>
    </w:p>
    <w:p w14:paraId="2A2D7245" w14:textId="77777777" w:rsidR="004D5376" w:rsidRDefault="00975079">
      <w:pPr>
        <w:spacing w:line="560" w:lineRule="exact"/>
        <w:ind w:firstLine="600"/>
        <w:jc w:val="both"/>
        <w:rPr>
          <w:rFonts w:hint="eastAsia"/>
        </w:rPr>
      </w:pPr>
      <w:r>
        <w:rPr>
          <w:rFonts w:ascii="仿宋" w:eastAsia="仿宋" w:hAnsi="仿宋" w:cs="仿宋"/>
          <w:color w:val="000000"/>
          <w:sz w:val="30"/>
        </w:rPr>
        <w:t>天津市西青区中北镇综合执法局部门内设</w:t>
      </w:r>
      <w:r>
        <w:rPr>
          <w:rFonts w:ascii="仿宋" w:eastAsia="仿宋" w:hAnsi="仿宋" w:cs="仿宋"/>
          <w:color w:val="000000"/>
          <w:sz w:val="30"/>
        </w:rPr>
        <w:t>5</w:t>
      </w:r>
      <w:r>
        <w:rPr>
          <w:rFonts w:ascii="仿宋" w:eastAsia="仿宋" w:hAnsi="仿宋" w:cs="仿宋"/>
          <w:color w:val="000000"/>
          <w:sz w:val="30"/>
        </w:rPr>
        <w:t>个职能科室；</w:t>
      </w:r>
      <w:r>
        <w:rPr>
          <w:rFonts w:ascii="仿宋" w:eastAsia="仿宋" w:hAnsi="仿宋" w:cs="仿宋"/>
          <w:color w:val="000000"/>
          <w:sz w:val="30"/>
        </w:rPr>
        <w:lastRenderedPageBreak/>
        <w:t>下辖</w:t>
      </w:r>
      <w:r>
        <w:rPr>
          <w:rFonts w:ascii="仿宋" w:eastAsia="仿宋" w:hAnsi="仿宋" w:cs="仿宋"/>
          <w:color w:val="000000"/>
          <w:sz w:val="30"/>
        </w:rPr>
        <w:t>1</w:t>
      </w:r>
      <w:r>
        <w:rPr>
          <w:rFonts w:ascii="仿宋" w:eastAsia="仿宋" w:hAnsi="仿宋" w:cs="仿宋"/>
          <w:color w:val="000000"/>
          <w:sz w:val="30"/>
        </w:rPr>
        <w:t>个预算单位。</w:t>
      </w:r>
    </w:p>
    <w:p w14:paraId="2C857BBD" w14:textId="77777777" w:rsidR="004D5376" w:rsidRDefault="00975079">
      <w:pPr>
        <w:spacing w:line="560" w:lineRule="exact"/>
        <w:ind w:firstLine="600"/>
        <w:jc w:val="both"/>
        <w:rPr>
          <w:rFonts w:hint="eastAsia"/>
        </w:rPr>
      </w:pPr>
      <w:r>
        <w:rPr>
          <w:rFonts w:ascii="仿宋" w:eastAsia="仿宋" w:hAnsi="仿宋" w:cs="仿宋"/>
          <w:color w:val="000000"/>
          <w:sz w:val="30"/>
        </w:rPr>
        <w:t>纳入天津市西青区中北镇综合执法局单位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14:paraId="17E8BDC1" w14:textId="77777777" w:rsidR="004D5376" w:rsidRDefault="00975079">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天津市西青区中北镇综合执法局</w:t>
      </w:r>
    </w:p>
    <w:p w14:paraId="56C46283" w14:textId="77777777" w:rsidR="004D5376" w:rsidRDefault="00975079">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14:paraId="47042DC8" w14:textId="77777777" w:rsidR="004D5376" w:rsidRDefault="00975079">
      <w:pPr>
        <w:spacing w:line="560" w:lineRule="exact"/>
        <w:ind w:firstLine="600"/>
        <w:jc w:val="both"/>
        <w:rPr>
          <w:rFonts w:hint="eastAsia"/>
        </w:rPr>
      </w:pPr>
      <w:r>
        <w:rPr>
          <w:rFonts w:ascii="黑体" w:eastAsia="黑体" w:hAnsi="黑体" w:cs="黑体"/>
          <w:b/>
          <w:color w:val="000000"/>
          <w:sz w:val="30"/>
        </w:rPr>
        <w:t>一、关于收支总体情况表的说明</w:t>
      </w:r>
    </w:p>
    <w:p w14:paraId="065D249B" w14:textId="77777777" w:rsidR="004D5376" w:rsidRDefault="00975079">
      <w:pPr>
        <w:spacing w:line="560" w:lineRule="exact"/>
        <w:ind w:firstLine="600"/>
        <w:jc w:val="both"/>
        <w:rPr>
          <w:rFonts w:hint="eastAsia"/>
        </w:rPr>
      </w:pPr>
      <w:r>
        <w:rPr>
          <w:rFonts w:ascii="仿宋" w:eastAsia="仿宋" w:hAnsi="仿宋" w:cs="仿宋"/>
          <w:color w:val="000000"/>
          <w:sz w:val="30"/>
        </w:rPr>
        <w:t>按照综合预算的原则，天津市西青区中北镇综合执法局单位所有收入和支出均纳入部门预算管理。收入包括：一般公共预算拨款收入</w:t>
      </w:r>
      <w:r>
        <w:rPr>
          <w:rFonts w:ascii="仿宋" w:eastAsia="仿宋" w:hAnsi="仿宋" w:cs="仿宋"/>
          <w:color w:val="000000"/>
          <w:sz w:val="30"/>
        </w:rPr>
        <w:t>1,438.85</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0.84</w:t>
      </w:r>
      <w:r>
        <w:rPr>
          <w:rFonts w:ascii="仿宋" w:eastAsia="仿宋" w:hAnsi="仿宋" w:cs="仿宋"/>
          <w:color w:val="000000"/>
          <w:sz w:val="30"/>
        </w:rPr>
        <w:t>万元、社会保障和就业支出</w:t>
      </w:r>
      <w:r>
        <w:rPr>
          <w:rFonts w:ascii="仿宋" w:eastAsia="仿宋" w:hAnsi="仿宋" w:cs="仿宋"/>
          <w:color w:val="000000"/>
          <w:sz w:val="30"/>
        </w:rPr>
        <w:t>116.10</w:t>
      </w:r>
      <w:r>
        <w:rPr>
          <w:rFonts w:ascii="仿宋" w:eastAsia="仿宋" w:hAnsi="仿宋" w:cs="仿宋"/>
          <w:color w:val="000000"/>
          <w:sz w:val="30"/>
        </w:rPr>
        <w:t>万元、城乡社区支出</w:t>
      </w:r>
      <w:r>
        <w:rPr>
          <w:rFonts w:ascii="仿宋" w:eastAsia="仿宋" w:hAnsi="仿宋" w:cs="仿宋"/>
          <w:color w:val="000000"/>
          <w:sz w:val="30"/>
        </w:rPr>
        <w:t>1,265.10</w:t>
      </w:r>
      <w:r>
        <w:rPr>
          <w:rFonts w:ascii="仿宋" w:eastAsia="仿宋" w:hAnsi="仿宋" w:cs="仿宋"/>
          <w:color w:val="000000"/>
          <w:sz w:val="30"/>
        </w:rPr>
        <w:t>万元、卫生健康支出</w:t>
      </w:r>
      <w:r>
        <w:rPr>
          <w:rFonts w:ascii="仿宋" w:eastAsia="仿宋" w:hAnsi="仿宋" w:cs="仿宋"/>
          <w:color w:val="000000"/>
          <w:sz w:val="30"/>
        </w:rPr>
        <w:t>56.80</w:t>
      </w:r>
      <w:r>
        <w:rPr>
          <w:rFonts w:ascii="仿宋" w:eastAsia="仿宋" w:hAnsi="仿宋" w:cs="仿宋"/>
          <w:color w:val="000000"/>
          <w:sz w:val="30"/>
        </w:rPr>
        <w:t>万元。天津市西青区中北镇综合执法局单位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1,438.85</w:t>
      </w:r>
      <w:r>
        <w:rPr>
          <w:rFonts w:ascii="仿宋" w:eastAsia="仿宋" w:hAnsi="仿宋" w:cs="仿宋"/>
          <w:color w:val="000000"/>
          <w:sz w:val="30"/>
        </w:rPr>
        <w:t>万元。</w:t>
      </w:r>
    </w:p>
    <w:p w14:paraId="3E5204B5" w14:textId="77777777" w:rsidR="004D5376" w:rsidRDefault="00975079">
      <w:pPr>
        <w:spacing w:line="560" w:lineRule="exact"/>
        <w:ind w:firstLine="600"/>
        <w:jc w:val="both"/>
        <w:rPr>
          <w:rFonts w:hint="eastAsia"/>
        </w:rPr>
      </w:pPr>
      <w:r>
        <w:rPr>
          <w:rFonts w:ascii="黑体" w:eastAsia="黑体" w:hAnsi="黑体" w:cs="黑体"/>
          <w:b/>
          <w:color w:val="000000"/>
          <w:sz w:val="30"/>
        </w:rPr>
        <w:t>二、关于收入总体情况表的说明</w:t>
      </w:r>
    </w:p>
    <w:p w14:paraId="6B8B68A5" w14:textId="77777777" w:rsidR="004D5376" w:rsidRDefault="00975079">
      <w:pPr>
        <w:spacing w:line="560" w:lineRule="exact"/>
        <w:ind w:firstLine="600"/>
        <w:jc w:val="both"/>
        <w:rPr>
          <w:rFonts w:hint="eastAsia"/>
        </w:rPr>
      </w:pPr>
      <w:r>
        <w:rPr>
          <w:rFonts w:ascii="仿宋" w:eastAsia="仿宋" w:hAnsi="仿宋" w:cs="仿宋"/>
          <w:color w:val="000000"/>
          <w:sz w:val="30"/>
        </w:rPr>
        <w:t>天津市西青区中北镇综合执法局单位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1,438.85</w:t>
      </w:r>
      <w:r>
        <w:rPr>
          <w:rFonts w:ascii="仿宋" w:eastAsia="仿宋" w:hAnsi="仿宋" w:cs="仿宋"/>
          <w:color w:val="000000"/>
          <w:sz w:val="30"/>
        </w:rPr>
        <w:t>万元，与上年预算相比增加</w:t>
      </w:r>
      <w:r>
        <w:rPr>
          <w:rFonts w:ascii="仿宋" w:eastAsia="仿宋" w:hAnsi="仿宋" w:cs="仿宋"/>
          <w:color w:val="000000"/>
          <w:sz w:val="30"/>
        </w:rPr>
        <w:t>139.38</w:t>
      </w:r>
      <w:r>
        <w:rPr>
          <w:rFonts w:ascii="仿宋" w:eastAsia="仿宋" w:hAnsi="仿宋" w:cs="仿宋"/>
          <w:color w:val="000000"/>
          <w:sz w:val="30"/>
        </w:rPr>
        <w:t>万元，主要原因是人员类工资</w:t>
      </w:r>
      <w:proofErr w:type="gramStart"/>
      <w:r>
        <w:rPr>
          <w:rFonts w:ascii="仿宋" w:eastAsia="仿宋" w:hAnsi="仿宋" w:cs="仿宋"/>
          <w:color w:val="000000"/>
          <w:sz w:val="30"/>
        </w:rPr>
        <w:t>薪</w:t>
      </w:r>
      <w:proofErr w:type="gramEnd"/>
      <w:r>
        <w:rPr>
          <w:rFonts w:ascii="仿宋" w:eastAsia="仿宋" w:hAnsi="仿宋" w:cs="仿宋"/>
          <w:color w:val="000000"/>
          <w:sz w:val="30"/>
        </w:rPr>
        <w:t>酬和公用类预算收入增加。其中：上年结转结余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1,438.85</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5E3A7A6D" w14:textId="77777777" w:rsidR="004D5376" w:rsidRDefault="00975079">
      <w:pPr>
        <w:spacing w:line="560" w:lineRule="exact"/>
        <w:ind w:firstLine="600"/>
        <w:jc w:val="both"/>
        <w:rPr>
          <w:rFonts w:hint="eastAsia"/>
        </w:rPr>
      </w:pPr>
      <w:r>
        <w:rPr>
          <w:rFonts w:ascii="黑体" w:eastAsia="黑体" w:hAnsi="黑体" w:cs="黑体"/>
          <w:b/>
          <w:color w:val="000000"/>
          <w:sz w:val="30"/>
        </w:rPr>
        <w:t>三、关于支出总体情况表的说明</w:t>
      </w:r>
    </w:p>
    <w:p w14:paraId="04778470" w14:textId="77777777" w:rsidR="004D5376" w:rsidRDefault="00975079">
      <w:pPr>
        <w:spacing w:line="560" w:lineRule="exact"/>
        <w:ind w:firstLine="600"/>
        <w:jc w:val="both"/>
        <w:rPr>
          <w:rFonts w:hint="eastAsia"/>
        </w:rPr>
      </w:pPr>
      <w:r>
        <w:rPr>
          <w:rFonts w:ascii="仿宋" w:eastAsia="仿宋" w:hAnsi="仿宋" w:cs="仿宋"/>
          <w:color w:val="000000"/>
          <w:sz w:val="30"/>
        </w:rPr>
        <w:t>天津市西青区中北镇综合执法局单位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lastRenderedPageBreak/>
        <w:t>1,438.85</w:t>
      </w:r>
      <w:r>
        <w:rPr>
          <w:rFonts w:ascii="仿宋" w:eastAsia="仿宋" w:hAnsi="仿宋" w:cs="仿宋"/>
          <w:color w:val="000000"/>
          <w:sz w:val="30"/>
        </w:rPr>
        <w:t>万元，与上年预算相比增加</w:t>
      </w:r>
      <w:r>
        <w:rPr>
          <w:rFonts w:ascii="仿宋" w:eastAsia="仿宋" w:hAnsi="仿宋" w:cs="仿宋"/>
          <w:color w:val="000000"/>
          <w:sz w:val="30"/>
        </w:rPr>
        <w:t>139.38</w:t>
      </w:r>
      <w:r>
        <w:rPr>
          <w:rFonts w:ascii="仿宋" w:eastAsia="仿宋" w:hAnsi="仿宋" w:cs="仿宋"/>
          <w:color w:val="000000"/>
          <w:sz w:val="30"/>
        </w:rPr>
        <w:t>万元，主要原因是人员类工资</w:t>
      </w:r>
      <w:proofErr w:type="gramStart"/>
      <w:r>
        <w:rPr>
          <w:rFonts w:ascii="仿宋" w:eastAsia="仿宋" w:hAnsi="仿宋" w:cs="仿宋"/>
          <w:color w:val="000000"/>
          <w:sz w:val="30"/>
        </w:rPr>
        <w:t>薪</w:t>
      </w:r>
      <w:proofErr w:type="gramEnd"/>
      <w:r>
        <w:rPr>
          <w:rFonts w:ascii="仿宋" w:eastAsia="仿宋" w:hAnsi="仿宋" w:cs="仿宋"/>
          <w:color w:val="000000"/>
          <w:sz w:val="30"/>
        </w:rPr>
        <w:t>酬和公用类支出增加。其中：基本支出</w:t>
      </w:r>
      <w:r>
        <w:rPr>
          <w:rFonts w:ascii="仿宋" w:eastAsia="仿宋" w:hAnsi="仿宋" w:cs="仿宋"/>
          <w:color w:val="000000"/>
          <w:sz w:val="30"/>
        </w:rPr>
        <w:t>1,102.85</w:t>
      </w:r>
      <w:r>
        <w:rPr>
          <w:rFonts w:ascii="仿宋" w:eastAsia="仿宋" w:hAnsi="仿宋" w:cs="仿宋"/>
          <w:color w:val="000000"/>
          <w:sz w:val="30"/>
        </w:rPr>
        <w:t>万元，占</w:t>
      </w:r>
      <w:r>
        <w:rPr>
          <w:rFonts w:ascii="仿宋" w:eastAsia="仿宋" w:hAnsi="仿宋" w:cs="仿宋"/>
          <w:color w:val="000000"/>
          <w:sz w:val="30"/>
        </w:rPr>
        <w:t>76.65%</w:t>
      </w:r>
      <w:r>
        <w:rPr>
          <w:rFonts w:ascii="仿宋" w:eastAsia="仿宋" w:hAnsi="仿宋" w:cs="仿宋"/>
          <w:color w:val="000000"/>
          <w:sz w:val="30"/>
        </w:rPr>
        <w:t>；项目支出</w:t>
      </w:r>
      <w:r>
        <w:rPr>
          <w:rFonts w:ascii="仿宋" w:eastAsia="仿宋" w:hAnsi="仿宋" w:cs="仿宋"/>
          <w:color w:val="000000"/>
          <w:sz w:val="30"/>
        </w:rPr>
        <w:t>336.00</w:t>
      </w:r>
      <w:r>
        <w:rPr>
          <w:rFonts w:ascii="仿宋" w:eastAsia="仿宋" w:hAnsi="仿宋" w:cs="仿宋"/>
          <w:color w:val="000000"/>
          <w:sz w:val="30"/>
        </w:rPr>
        <w:t>万元，占</w:t>
      </w:r>
      <w:r>
        <w:rPr>
          <w:rFonts w:ascii="仿宋" w:eastAsia="仿宋" w:hAnsi="仿宋" w:cs="仿宋"/>
          <w:color w:val="000000"/>
          <w:sz w:val="30"/>
        </w:rPr>
        <w:t>23.35%</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7820722F" w14:textId="77777777" w:rsidR="004D5376" w:rsidRDefault="00975079">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0FC96971" w14:textId="77777777" w:rsidR="004D5376" w:rsidRDefault="00975079">
      <w:pPr>
        <w:spacing w:line="560" w:lineRule="exact"/>
        <w:ind w:firstLine="600"/>
        <w:jc w:val="both"/>
        <w:rPr>
          <w:rFonts w:hint="eastAsia"/>
        </w:rPr>
      </w:pPr>
      <w:r>
        <w:rPr>
          <w:rFonts w:ascii="仿宋" w:eastAsia="仿宋" w:hAnsi="仿宋" w:cs="仿宋"/>
          <w:color w:val="000000"/>
          <w:sz w:val="30"/>
        </w:rPr>
        <w:t>天津市西青区中北镇综合执法局单位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1,438.85</w:t>
      </w:r>
      <w:r>
        <w:rPr>
          <w:rFonts w:ascii="仿宋" w:eastAsia="仿宋" w:hAnsi="仿宋" w:cs="仿宋"/>
          <w:color w:val="000000"/>
          <w:sz w:val="30"/>
        </w:rPr>
        <w:t>万元，与上年预算相比增加</w:t>
      </w:r>
      <w:r>
        <w:rPr>
          <w:rFonts w:ascii="仿宋" w:eastAsia="仿宋" w:hAnsi="仿宋" w:cs="仿宋"/>
          <w:color w:val="000000"/>
          <w:sz w:val="30"/>
        </w:rPr>
        <w:t>139.38</w:t>
      </w:r>
      <w:r>
        <w:rPr>
          <w:rFonts w:ascii="仿宋" w:eastAsia="仿宋" w:hAnsi="仿宋" w:cs="仿宋"/>
          <w:color w:val="000000"/>
          <w:sz w:val="30"/>
        </w:rPr>
        <w:t>万元，主要原因是人员类工资</w:t>
      </w:r>
      <w:proofErr w:type="gramStart"/>
      <w:r>
        <w:rPr>
          <w:rFonts w:ascii="仿宋" w:eastAsia="仿宋" w:hAnsi="仿宋" w:cs="仿宋"/>
          <w:color w:val="000000"/>
          <w:sz w:val="30"/>
        </w:rPr>
        <w:t>薪</w:t>
      </w:r>
      <w:proofErr w:type="gramEnd"/>
      <w:r>
        <w:rPr>
          <w:rFonts w:ascii="仿宋" w:eastAsia="仿宋" w:hAnsi="仿宋" w:cs="仿宋"/>
          <w:color w:val="000000"/>
          <w:sz w:val="30"/>
        </w:rPr>
        <w:t>酬和公用类预算收入增加。收入包括：一般公共预算拨款收入</w:t>
      </w:r>
      <w:r>
        <w:rPr>
          <w:rFonts w:ascii="仿宋" w:eastAsia="仿宋" w:hAnsi="仿宋" w:cs="仿宋"/>
          <w:color w:val="000000"/>
          <w:sz w:val="30"/>
        </w:rPr>
        <w:t>1,438.85</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1,438.85</w:t>
      </w:r>
      <w:r>
        <w:rPr>
          <w:rFonts w:ascii="仿宋" w:eastAsia="仿宋" w:hAnsi="仿宋" w:cs="仿宋"/>
          <w:color w:val="000000"/>
          <w:sz w:val="30"/>
        </w:rPr>
        <w:t>万元，与上年预算相比增加</w:t>
      </w:r>
      <w:r>
        <w:rPr>
          <w:rFonts w:ascii="仿宋" w:eastAsia="仿宋" w:hAnsi="仿宋" w:cs="仿宋"/>
          <w:color w:val="000000"/>
          <w:sz w:val="30"/>
        </w:rPr>
        <w:t>139.38</w:t>
      </w:r>
      <w:r>
        <w:rPr>
          <w:rFonts w:ascii="仿宋" w:eastAsia="仿宋" w:hAnsi="仿宋" w:cs="仿宋"/>
          <w:color w:val="000000"/>
          <w:sz w:val="30"/>
        </w:rPr>
        <w:t>万元，主要原因是人员类工资</w:t>
      </w:r>
      <w:proofErr w:type="gramStart"/>
      <w:r>
        <w:rPr>
          <w:rFonts w:ascii="仿宋" w:eastAsia="仿宋" w:hAnsi="仿宋" w:cs="仿宋"/>
          <w:color w:val="000000"/>
          <w:sz w:val="30"/>
        </w:rPr>
        <w:t>薪</w:t>
      </w:r>
      <w:proofErr w:type="gramEnd"/>
      <w:r>
        <w:rPr>
          <w:rFonts w:ascii="仿宋" w:eastAsia="仿宋" w:hAnsi="仿宋" w:cs="仿宋"/>
          <w:color w:val="000000"/>
          <w:sz w:val="30"/>
        </w:rPr>
        <w:t>酬和公用类预算收入增加。支出包括：教育支出</w:t>
      </w:r>
      <w:r>
        <w:rPr>
          <w:rFonts w:ascii="仿宋" w:eastAsia="仿宋" w:hAnsi="仿宋" w:cs="仿宋"/>
          <w:color w:val="000000"/>
          <w:sz w:val="30"/>
        </w:rPr>
        <w:t>0.84</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116.10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56.80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；城乡社区支出</w:t>
      </w:r>
      <w:r>
        <w:rPr>
          <w:rFonts w:ascii="仿宋" w:eastAsia="仿宋" w:hAnsi="仿宋" w:cs="仿宋"/>
          <w:color w:val="000000"/>
          <w:sz w:val="30"/>
        </w:rPr>
        <w:t>1,265.10</w:t>
      </w:r>
      <w:r>
        <w:rPr>
          <w:rFonts w:ascii="仿宋" w:eastAsia="仿宋" w:hAnsi="仿宋" w:cs="仿宋"/>
          <w:color w:val="000000"/>
          <w:sz w:val="30"/>
        </w:rPr>
        <w:t>万元。</w:t>
      </w:r>
    </w:p>
    <w:p w14:paraId="3CDECAF9" w14:textId="77777777" w:rsidR="004D5376" w:rsidRDefault="00975079">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4A1D91C4" w14:textId="77777777" w:rsidR="004D5376" w:rsidRDefault="00975079">
      <w:pPr>
        <w:spacing w:line="560" w:lineRule="exact"/>
        <w:ind w:firstLine="600"/>
        <w:jc w:val="both"/>
        <w:rPr>
          <w:rFonts w:hint="eastAsia"/>
        </w:rPr>
      </w:pPr>
      <w:r>
        <w:rPr>
          <w:rFonts w:ascii="楷体" w:eastAsia="楷体" w:hAnsi="楷体" w:cs="楷体"/>
          <w:b/>
          <w:color w:val="000000"/>
          <w:sz w:val="30"/>
        </w:rPr>
        <w:t>（一）总体情况</w:t>
      </w:r>
    </w:p>
    <w:p w14:paraId="6B6DE7D7" w14:textId="77777777" w:rsidR="004D5376" w:rsidRDefault="00975079">
      <w:pPr>
        <w:spacing w:line="560" w:lineRule="exact"/>
        <w:ind w:firstLine="600"/>
        <w:jc w:val="both"/>
        <w:rPr>
          <w:rFonts w:hint="eastAsia"/>
        </w:rPr>
      </w:pPr>
      <w:r>
        <w:rPr>
          <w:rFonts w:ascii="仿宋" w:eastAsia="仿宋" w:hAnsi="仿宋" w:cs="仿宋"/>
          <w:color w:val="000000"/>
          <w:sz w:val="30"/>
        </w:rPr>
        <w:t>天津市西青区中北镇综合执法局单位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1,438.85</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1299.47</w:t>
      </w:r>
      <w:r>
        <w:rPr>
          <w:rFonts w:ascii="仿宋" w:eastAsia="仿宋" w:hAnsi="仿宋" w:cs="仿宋"/>
          <w:color w:val="000000"/>
          <w:sz w:val="30"/>
        </w:rPr>
        <w:t>万元），与上年预算相比增加</w:t>
      </w:r>
      <w:r>
        <w:rPr>
          <w:rFonts w:ascii="仿宋" w:eastAsia="仿宋" w:hAnsi="仿宋" w:cs="仿宋"/>
          <w:color w:val="000000"/>
          <w:sz w:val="30"/>
        </w:rPr>
        <w:t>139.38</w:t>
      </w:r>
      <w:r>
        <w:rPr>
          <w:rFonts w:ascii="仿宋" w:eastAsia="仿宋" w:hAnsi="仿宋" w:cs="仿宋"/>
          <w:color w:val="000000"/>
          <w:sz w:val="30"/>
        </w:rPr>
        <w:t>万元，主要原因是人员类工资</w:t>
      </w:r>
      <w:proofErr w:type="gramStart"/>
      <w:r>
        <w:rPr>
          <w:rFonts w:ascii="仿宋" w:eastAsia="仿宋" w:hAnsi="仿宋" w:cs="仿宋"/>
          <w:color w:val="000000"/>
          <w:sz w:val="30"/>
        </w:rPr>
        <w:t>薪</w:t>
      </w:r>
      <w:proofErr w:type="gramEnd"/>
      <w:r>
        <w:rPr>
          <w:rFonts w:ascii="仿宋" w:eastAsia="仿宋" w:hAnsi="仿宋" w:cs="仿宋"/>
          <w:color w:val="000000"/>
          <w:sz w:val="30"/>
        </w:rPr>
        <w:t>酬和公用类支出增加。</w:t>
      </w:r>
    </w:p>
    <w:p w14:paraId="72640290" w14:textId="77777777" w:rsidR="004D5376" w:rsidRDefault="00975079">
      <w:pPr>
        <w:spacing w:line="560" w:lineRule="exact"/>
        <w:ind w:firstLine="600"/>
        <w:jc w:val="both"/>
        <w:rPr>
          <w:rFonts w:hint="eastAsia"/>
        </w:rPr>
      </w:pPr>
      <w:r>
        <w:rPr>
          <w:rFonts w:ascii="楷体" w:eastAsia="楷体" w:hAnsi="楷体" w:cs="楷体"/>
          <w:b/>
          <w:color w:val="000000"/>
          <w:sz w:val="30"/>
        </w:rPr>
        <w:t>（二）具体情况</w:t>
      </w:r>
    </w:p>
    <w:p w14:paraId="01C3380A" w14:textId="77777777" w:rsidR="004D5376" w:rsidRDefault="00975079">
      <w:pPr>
        <w:spacing w:line="560" w:lineRule="exact"/>
        <w:ind w:firstLine="600"/>
        <w:jc w:val="both"/>
        <w:rPr>
          <w:rFonts w:hint="eastAsia"/>
        </w:rPr>
      </w:pPr>
      <w:r>
        <w:rPr>
          <w:rFonts w:ascii="仿宋" w:eastAsia="仿宋" w:hAnsi="仿宋" w:cs="仿宋"/>
          <w:color w:val="000000"/>
          <w:sz w:val="30"/>
        </w:rPr>
        <w:lastRenderedPageBreak/>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”0.84</w:t>
      </w:r>
      <w:r>
        <w:rPr>
          <w:rFonts w:ascii="仿宋" w:eastAsia="仿宋" w:hAnsi="仿宋" w:cs="仿宋"/>
          <w:color w:val="000000"/>
          <w:sz w:val="30"/>
        </w:rPr>
        <w:t>万元，与上年预算相比增加</w:t>
      </w:r>
      <w:r>
        <w:rPr>
          <w:rFonts w:ascii="仿宋" w:eastAsia="仿宋" w:hAnsi="仿宋" w:cs="仿宋"/>
          <w:color w:val="000000"/>
          <w:sz w:val="30"/>
        </w:rPr>
        <w:t>0.12</w:t>
      </w:r>
      <w:r>
        <w:rPr>
          <w:rFonts w:ascii="仿宋" w:eastAsia="仿宋" w:hAnsi="仿宋" w:cs="仿宋"/>
          <w:color w:val="000000"/>
          <w:sz w:val="30"/>
        </w:rPr>
        <w:t>万元，主要原因是培训费支出增加。其中：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”0.84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”0.84</w:t>
      </w:r>
      <w:r>
        <w:rPr>
          <w:rFonts w:ascii="仿宋" w:eastAsia="仿宋" w:hAnsi="仿宋" w:cs="仿宋"/>
          <w:color w:val="000000"/>
          <w:sz w:val="30"/>
        </w:rPr>
        <w:t>万元，主要用于在编人员培训支出。</w:t>
      </w:r>
    </w:p>
    <w:p w14:paraId="39499680" w14:textId="77777777" w:rsidR="004D5376" w:rsidRDefault="00975079">
      <w:pPr>
        <w:spacing w:line="560" w:lineRule="exact"/>
        <w:ind w:firstLine="600"/>
        <w:jc w:val="both"/>
        <w:rPr>
          <w:rFonts w:hint="eastAsia"/>
        </w:rPr>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”116.10</w:t>
      </w:r>
      <w:r>
        <w:rPr>
          <w:rFonts w:ascii="仿宋" w:eastAsia="仿宋" w:hAnsi="仿宋" w:cs="仿宋"/>
          <w:color w:val="000000"/>
          <w:sz w:val="30"/>
        </w:rPr>
        <w:t>万元，与上年预算相比增加</w:t>
      </w:r>
      <w:r>
        <w:rPr>
          <w:rFonts w:ascii="仿宋" w:eastAsia="仿宋" w:hAnsi="仿宋" w:cs="仿宋"/>
          <w:color w:val="000000"/>
          <w:sz w:val="30"/>
        </w:rPr>
        <w:t>10.89</w:t>
      </w:r>
      <w:r>
        <w:rPr>
          <w:rFonts w:ascii="仿宋" w:eastAsia="仿宋" w:hAnsi="仿宋" w:cs="仿宋"/>
          <w:color w:val="000000"/>
          <w:sz w:val="30"/>
        </w:rPr>
        <w:t>万元，主要原因是增人增编，养老保险和年金支出增加。其中：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”116.10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行政单位离退休（项）</w:t>
      </w:r>
      <w:r>
        <w:rPr>
          <w:rFonts w:ascii="仿宋" w:eastAsia="仿宋" w:hAnsi="仿宋" w:cs="仿宋"/>
          <w:color w:val="000000"/>
          <w:sz w:val="30"/>
        </w:rPr>
        <w:t>”0.95</w:t>
      </w:r>
      <w:r>
        <w:rPr>
          <w:rFonts w:ascii="仿宋" w:eastAsia="仿宋" w:hAnsi="仿宋" w:cs="仿宋"/>
          <w:color w:val="000000"/>
          <w:sz w:val="30"/>
        </w:rPr>
        <w:t>万元，主要用于发放退休人员退休费；</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”76.77</w:t>
      </w:r>
      <w:r>
        <w:rPr>
          <w:rFonts w:ascii="仿宋" w:eastAsia="仿宋" w:hAnsi="仿宋" w:cs="仿宋"/>
          <w:color w:val="000000"/>
          <w:sz w:val="30"/>
        </w:rPr>
        <w:t>万元，主要用于在职人员养老保险的缴纳；</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”38.38</w:t>
      </w:r>
      <w:r>
        <w:rPr>
          <w:rFonts w:ascii="仿宋" w:eastAsia="仿宋" w:hAnsi="仿宋" w:cs="仿宋"/>
          <w:color w:val="000000"/>
          <w:sz w:val="30"/>
        </w:rPr>
        <w:t>万元，主要用于在职人员职业年金的缴纳。</w:t>
      </w:r>
    </w:p>
    <w:p w14:paraId="571F6F30" w14:textId="77777777" w:rsidR="004D5376" w:rsidRDefault="00975079">
      <w:pPr>
        <w:spacing w:line="560" w:lineRule="exact"/>
        <w:ind w:firstLine="600"/>
        <w:jc w:val="both"/>
        <w:rPr>
          <w:rFonts w:hint="eastAsia"/>
        </w:rPr>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”56.80</w:t>
      </w:r>
      <w:r>
        <w:rPr>
          <w:rFonts w:ascii="仿宋" w:eastAsia="仿宋" w:hAnsi="仿宋" w:cs="仿宋"/>
          <w:color w:val="000000"/>
          <w:sz w:val="30"/>
        </w:rPr>
        <w:t>万元，与上年预算相比增加</w:t>
      </w:r>
      <w:r>
        <w:rPr>
          <w:rFonts w:ascii="仿宋" w:eastAsia="仿宋" w:hAnsi="仿宋" w:cs="仿宋"/>
          <w:color w:val="000000"/>
          <w:sz w:val="30"/>
        </w:rPr>
        <w:t>3.24</w:t>
      </w:r>
      <w:r>
        <w:rPr>
          <w:rFonts w:ascii="仿宋" w:eastAsia="仿宋" w:hAnsi="仿宋" w:cs="仿宋"/>
          <w:color w:val="000000"/>
          <w:sz w:val="30"/>
        </w:rPr>
        <w:t>万元，主要原因是在职人员基本医疗保险，公务员医疗补助支出增加。其中：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”56.80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”47.98</w:t>
      </w:r>
      <w:r>
        <w:rPr>
          <w:rFonts w:ascii="仿宋" w:eastAsia="仿宋" w:hAnsi="仿宋" w:cs="仿宋"/>
          <w:color w:val="000000"/>
          <w:sz w:val="30"/>
        </w:rPr>
        <w:t>万元，主要用于在职人员基本医疗保险的缴纳；</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”8.09</w:t>
      </w:r>
      <w:r>
        <w:rPr>
          <w:rFonts w:ascii="仿宋" w:eastAsia="仿宋" w:hAnsi="仿宋" w:cs="仿宋"/>
          <w:color w:val="000000"/>
          <w:sz w:val="30"/>
        </w:rPr>
        <w:t>万元，主要用于公务员医疗补助费用的缴纳；</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”0.74</w:t>
      </w:r>
      <w:r>
        <w:rPr>
          <w:rFonts w:ascii="仿宋" w:eastAsia="仿宋" w:hAnsi="仿宋" w:cs="仿宋"/>
          <w:color w:val="000000"/>
          <w:sz w:val="30"/>
        </w:rPr>
        <w:t>万元，主要用于事业编在职人员和退休人员补充医疗保险的缴纳。</w:t>
      </w:r>
    </w:p>
    <w:p w14:paraId="6BF9683D" w14:textId="77777777" w:rsidR="004D5376" w:rsidRDefault="00975079">
      <w:pPr>
        <w:spacing w:line="560" w:lineRule="exact"/>
        <w:ind w:firstLine="600"/>
        <w:jc w:val="both"/>
        <w:rPr>
          <w:rFonts w:hint="eastAsia"/>
        </w:rPr>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城乡社区支出（类）</w:t>
      </w:r>
      <w:r>
        <w:rPr>
          <w:rFonts w:ascii="仿宋" w:eastAsia="仿宋" w:hAnsi="仿宋" w:cs="仿宋"/>
          <w:color w:val="000000"/>
          <w:sz w:val="30"/>
        </w:rPr>
        <w:t>”1,265.10</w:t>
      </w:r>
      <w:r>
        <w:rPr>
          <w:rFonts w:ascii="仿宋" w:eastAsia="仿宋" w:hAnsi="仿宋" w:cs="仿宋"/>
          <w:color w:val="000000"/>
          <w:sz w:val="30"/>
        </w:rPr>
        <w:t>万元，与上年预算相比增加</w:t>
      </w:r>
      <w:r>
        <w:rPr>
          <w:rFonts w:ascii="仿宋" w:eastAsia="仿宋" w:hAnsi="仿宋" w:cs="仿宋"/>
          <w:color w:val="000000"/>
          <w:sz w:val="30"/>
        </w:rPr>
        <w:t>124.41</w:t>
      </w:r>
      <w:r>
        <w:rPr>
          <w:rFonts w:ascii="仿宋" w:eastAsia="仿宋" w:hAnsi="仿宋" w:cs="仿宋"/>
          <w:color w:val="000000"/>
          <w:sz w:val="30"/>
        </w:rPr>
        <w:t>万元，主要原因是人员类工资</w:t>
      </w:r>
      <w:proofErr w:type="gramStart"/>
      <w:r>
        <w:rPr>
          <w:rFonts w:ascii="仿宋" w:eastAsia="仿宋" w:hAnsi="仿宋" w:cs="仿宋"/>
          <w:color w:val="000000"/>
          <w:sz w:val="30"/>
        </w:rPr>
        <w:t>薪</w:t>
      </w:r>
      <w:proofErr w:type="gramEnd"/>
      <w:r>
        <w:rPr>
          <w:rFonts w:ascii="仿宋" w:eastAsia="仿宋" w:hAnsi="仿宋" w:cs="仿宋"/>
          <w:color w:val="000000"/>
          <w:sz w:val="30"/>
        </w:rPr>
        <w:t>酬和公用经费支出增加。其中：</w:t>
      </w:r>
      <w:r>
        <w:rPr>
          <w:rFonts w:ascii="仿宋" w:eastAsia="仿宋" w:hAnsi="仿宋" w:cs="仿宋"/>
          <w:color w:val="000000"/>
          <w:sz w:val="30"/>
        </w:rPr>
        <w:t>“</w:t>
      </w:r>
      <w:r>
        <w:rPr>
          <w:rFonts w:ascii="仿宋" w:eastAsia="仿宋" w:hAnsi="仿宋" w:cs="仿宋"/>
          <w:color w:val="000000"/>
          <w:sz w:val="30"/>
        </w:rPr>
        <w:t>城乡社区管理事务（款）</w:t>
      </w:r>
      <w:r>
        <w:rPr>
          <w:rFonts w:ascii="仿宋" w:eastAsia="仿宋" w:hAnsi="仿宋" w:cs="仿宋"/>
          <w:color w:val="000000"/>
          <w:sz w:val="30"/>
        </w:rPr>
        <w:t>”1,265.10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城管执法（项）</w:t>
      </w:r>
      <w:r>
        <w:rPr>
          <w:rFonts w:ascii="仿宋" w:eastAsia="仿宋" w:hAnsi="仿宋" w:cs="仿宋"/>
          <w:color w:val="000000"/>
          <w:sz w:val="30"/>
        </w:rPr>
        <w:t>”1,265.10</w:t>
      </w:r>
      <w:r>
        <w:rPr>
          <w:rFonts w:ascii="仿宋" w:eastAsia="仿宋" w:hAnsi="仿宋" w:cs="仿宋"/>
          <w:color w:val="000000"/>
          <w:sz w:val="30"/>
        </w:rPr>
        <w:t>万元，主要用于在职人员</w:t>
      </w:r>
      <w:r>
        <w:rPr>
          <w:rFonts w:ascii="仿宋" w:eastAsia="仿宋" w:hAnsi="仿宋" w:cs="仿宋"/>
          <w:color w:val="000000"/>
          <w:sz w:val="30"/>
        </w:rPr>
        <w:lastRenderedPageBreak/>
        <w:t>工资薪酬、水电费、办公费等公用经费支出和综合执法经费项目、综合执法局食堂、保洁、秩序维护经费项目的支出。</w:t>
      </w:r>
    </w:p>
    <w:p w14:paraId="5A20EA43" w14:textId="77777777" w:rsidR="004D5376" w:rsidRDefault="00975079">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3BC80127" w14:textId="77777777" w:rsidR="004D5376" w:rsidRDefault="00975079">
      <w:pPr>
        <w:spacing w:line="560" w:lineRule="exact"/>
        <w:ind w:firstLine="600"/>
        <w:jc w:val="both"/>
        <w:rPr>
          <w:rFonts w:hint="eastAsia"/>
        </w:rPr>
      </w:pPr>
      <w:r>
        <w:rPr>
          <w:rFonts w:ascii="仿宋" w:eastAsia="仿宋" w:hAnsi="仿宋" w:cs="仿宋"/>
          <w:color w:val="000000"/>
          <w:sz w:val="30"/>
        </w:rPr>
        <w:t>天津市西青区中北镇综合执法局单位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1,102.85</w:t>
      </w:r>
      <w:r>
        <w:rPr>
          <w:rFonts w:ascii="仿宋" w:eastAsia="仿宋" w:hAnsi="仿宋" w:cs="仿宋"/>
          <w:color w:val="000000"/>
          <w:sz w:val="30"/>
        </w:rPr>
        <w:t>万元，与上年预算相比增加</w:t>
      </w:r>
      <w:r>
        <w:rPr>
          <w:rFonts w:ascii="仿宋" w:eastAsia="仿宋" w:hAnsi="仿宋" w:cs="仿宋"/>
          <w:color w:val="000000"/>
          <w:sz w:val="30"/>
        </w:rPr>
        <w:t>139.38</w:t>
      </w:r>
      <w:r>
        <w:rPr>
          <w:rFonts w:ascii="仿宋" w:eastAsia="仿宋" w:hAnsi="仿宋" w:cs="仿宋"/>
          <w:color w:val="000000"/>
          <w:sz w:val="30"/>
        </w:rPr>
        <w:t>万元，主要原因是人员类工资</w:t>
      </w:r>
      <w:proofErr w:type="gramStart"/>
      <w:r>
        <w:rPr>
          <w:rFonts w:ascii="仿宋" w:eastAsia="仿宋" w:hAnsi="仿宋" w:cs="仿宋"/>
          <w:color w:val="000000"/>
          <w:sz w:val="30"/>
        </w:rPr>
        <w:t>薪</w:t>
      </w:r>
      <w:proofErr w:type="gramEnd"/>
      <w:r>
        <w:rPr>
          <w:rFonts w:ascii="仿宋" w:eastAsia="仿宋" w:hAnsi="仿宋" w:cs="仿宋"/>
          <w:color w:val="000000"/>
          <w:sz w:val="30"/>
        </w:rPr>
        <w:t>酬和公用类支出增加。其中：人员经费</w:t>
      </w:r>
      <w:r>
        <w:rPr>
          <w:rFonts w:ascii="仿宋" w:eastAsia="仿宋" w:hAnsi="仿宋" w:cs="仿宋"/>
          <w:color w:val="000000"/>
          <w:sz w:val="30"/>
        </w:rPr>
        <w:t xml:space="preserve"> 960.80</w:t>
      </w:r>
      <w:r>
        <w:rPr>
          <w:rFonts w:ascii="仿宋" w:eastAsia="仿宋" w:hAnsi="仿宋" w:cs="仿宋"/>
          <w:color w:val="000000"/>
          <w:sz w:val="30"/>
        </w:rPr>
        <w:t>万元，主要包括：基本工资、津贴补贴、奖金、绩效工资、机关事业单位基本养老保险缴费、职业年金缴费、职工基本医疗保险缴费、公务员医疗补助缴费、其他社会保障缴费、住房公积金、医疗费、退休费、医疗费补助、奖励金、其他对个人和家庭的补助等；</w:t>
      </w:r>
    </w:p>
    <w:p w14:paraId="02E115D4" w14:textId="77777777" w:rsidR="004D5376" w:rsidRDefault="00975079">
      <w:pPr>
        <w:spacing w:line="560" w:lineRule="exact"/>
        <w:ind w:firstLine="600"/>
        <w:jc w:val="both"/>
        <w:rPr>
          <w:rFonts w:hint="eastAsia"/>
        </w:rPr>
      </w:pPr>
      <w:r>
        <w:rPr>
          <w:rFonts w:ascii="仿宋" w:eastAsia="仿宋" w:hAnsi="仿宋" w:cs="仿宋"/>
          <w:color w:val="000000"/>
          <w:sz w:val="30"/>
        </w:rPr>
        <w:t>公用经费</w:t>
      </w:r>
      <w:r>
        <w:rPr>
          <w:rFonts w:ascii="仿宋" w:eastAsia="仿宋" w:hAnsi="仿宋" w:cs="仿宋"/>
          <w:color w:val="000000"/>
          <w:sz w:val="30"/>
        </w:rPr>
        <w:t>142.05</w:t>
      </w:r>
      <w:r>
        <w:rPr>
          <w:rFonts w:ascii="仿宋" w:eastAsia="仿宋" w:hAnsi="仿宋" w:cs="仿宋"/>
          <w:color w:val="000000"/>
          <w:sz w:val="30"/>
        </w:rPr>
        <w:t>万元，主要包括：办公费、水费、电费、邮电费、取暖费、物业管理费、差旅费、维修（护）费、培训费、工会经费、福利费、其他交通费用、其他商品和服务支出、办公设备购置等。</w:t>
      </w:r>
    </w:p>
    <w:p w14:paraId="100F25A2" w14:textId="77777777" w:rsidR="004D5376" w:rsidRDefault="00975079">
      <w:pPr>
        <w:spacing w:line="560" w:lineRule="exact"/>
        <w:ind w:firstLine="600"/>
        <w:jc w:val="both"/>
        <w:rPr>
          <w:rFonts w:hint="eastAsia"/>
        </w:rPr>
      </w:pPr>
      <w:r>
        <w:rPr>
          <w:rFonts w:ascii="黑体" w:eastAsia="黑体" w:hAnsi="黑体" w:cs="黑体"/>
          <w:b/>
          <w:color w:val="000000"/>
          <w:sz w:val="30"/>
        </w:rPr>
        <w:t>七、关于一般公共预算</w:t>
      </w:r>
      <w:r>
        <w:rPr>
          <w:rFonts w:ascii="黑体" w:eastAsia="黑体" w:hAnsi="黑体" w:cs="黑体"/>
          <w:b/>
          <w:color w:val="000000"/>
          <w:sz w:val="30"/>
        </w:rPr>
        <w:t>“</w:t>
      </w:r>
      <w:r>
        <w:rPr>
          <w:rFonts w:ascii="黑体" w:eastAsia="黑体" w:hAnsi="黑体" w:cs="黑体"/>
          <w:b/>
          <w:color w:val="000000"/>
          <w:sz w:val="30"/>
        </w:rPr>
        <w:t>三公</w:t>
      </w:r>
      <w:r>
        <w:rPr>
          <w:rFonts w:ascii="黑体" w:eastAsia="黑体" w:hAnsi="黑体" w:cs="黑体"/>
          <w:b/>
          <w:color w:val="000000"/>
          <w:sz w:val="30"/>
        </w:rPr>
        <w:t>”</w:t>
      </w:r>
      <w:r>
        <w:rPr>
          <w:rFonts w:ascii="黑体" w:eastAsia="黑体" w:hAnsi="黑体" w:cs="黑体"/>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30237380" w14:textId="77777777" w:rsidR="004D5376" w:rsidRDefault="00975079">
      <w:pPr>
        <w:spacing w:line="560" w:lineRule="exact"/>
        <w:ind w:firstLine="600"/>
        <w:jc w:val="both"/>
        <w:rPr>
          <w:rFonts w:hint="eastAsia"/>
        </w:rPr>
      </w:pPr>
      <w:r>
        <w:rPr>
          <w:rFonts w:ascii="仿宋" w:eastAsia="仿宋" w:hAnsi="仿宋" w:cs="仿宋"/>
          <w:color w:val="000000"/>
          <w:sz w:val="30"/>
        </w:rPr>
        <w:t>具体情况：</w:t>
      </w:r>
    </w:p>
    <w:p w14:paraId="5B12B018" w14:textId="1DBBE8D9" w:rsidR="004D5376" w:rsidRDefault="00975079">
      <w:pPr>
        <w:spacing w:line="560" w:lineRule="exact"/>
        <w:ind w:firstLine="600"/>
        <w:jc w:val="both"/>
        <w:rPr>
          <w:rFonts w:hint="eastAsia"/>
        </w:rPr>
      </w:pPr>
      <w:r>
        <w:rPr>
          <w:rFonts w:ascii="仿宋" w:eastAsia="仿宋" w:hAnsi="仿宋" w:cs="仿宋"/>
          <w:color w:val="000000"/>
          <w:sz w:val="30"/>
        </w:rPr>
        <w:t>一</w:t>
      </w:r>
      <w:r>
        <w:rPr>
          <w:rFonts w:ascii="仿宋" w:eastAsia="仿宋" w:hAnsi="仿宋" w:cs="仿宋"/>
          <w:color w:val="000000"/>
          <w:sz w:val="30"/>
        </w:rPr>
        <w:t>、</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76FA6434" w14:textId="5BB2A7DA" w:rsidR="004D5376" w:rsidRDefault="00975079">
      <w:pPr>
        <w:spacing w:line="560" w:lineRule="exact"/>
        <w:ind w:firstLine="600"/>
        <w:jc w:val="both"/>
        <w:rPr>
          <w:rFonts w:hint="eastAsia"/>
        </w:rPr>
      </w:pPr>
      <w:r>
        <w:rPr>
          <w:rFonts w:ascii="仿宋" w:eastAsia="仿宋" w:hAnsi="仿宋" w:cs="仿宋"/>
          <w:color w:val="000000"/>
          <w:sz w:val="30"/>
        </w:rPr>
        <w:lastRenderedPageBreak/>
        <w:t>二</w:t>
      </w:r>
      <w:r>
        <w:rPr>
          <w:rFonts w:ascii="仿宋" w:eastAsia="仿宋" w:hAnsi="仿宋" w:cs="仿宋"/>
          <w:color w:val="000000"/>
          <w:sz w:val="30"/>
        </w:rPr>
        <w:t>、</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14:paraId="7EE316C6" w14:textId="77777777" w:rsidR="004D5376" w:rsidRDefault="00975079">
      <w:pPr>
        <w:spacing w:line="560" w:lineRule="exact"/>
        <w:ind w:firstLine="600"/>
        <w:jc w:val="both"/>
        <w:rPr>
          <w:rFonts w:hint="eastAsia"/>
        </w:rPr>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68ED9BBE" w14:textId="3D1BB5F4" w:rsidR="004D5376" w:rsidRDefault="00975079">
      <w:pPr>
        <w:spacing w:line="560" w:lineRule="exact"/>
        <w:ind w:firstLine="600"/>
        <w:jc w:val="both"/>
        <w:rPr>
          <w:rFonts w:hint="eastAsia"/>
        </w:rPr>
      </w:pPr>
      <w:r>
        <w:rPr>
          <w:rFonts w:ascii="仿宋" w:eastAsia="仿宋" w:hAnsi="仿宋" w:cs="仿宋"/>
          <w:color w:val="000000"/>
          <w:sz w:val="30"/>
        </w:rPr>
        <w:t>三</w:t>
      </w:r>
      <w:r>
        <w:rPr>
          <w:rFonts w:ascii="仿宋" w:eastAsia="仿宋" w:hAnsi="仿宋" w:cs="仿宋"/>
          <w:color w:val="000000"/>
          <w:sz w:val="30"/>
        </w:rPr>
        <w:t>、</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7E7CC4ED" w14:textId="77777777" w:rsidR="004D5376" w:rsidRDefault="00975079">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139BB06F" w14:textId="77777777" w:rsidR="004D5376" w:rsidRDefault="00975079">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年天津市西青区中北镇综合执法局单位预算中没有使用政府性基金预算安排的支出。</w:t>
      </w:r>
    </w:p>
    <w:p w14:paraId="56CC615F" w14:textId="77777777" w:rsidR="004D5376" w:rsidRDefault="00975079">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79C06B8D" w14:textId="4DB7CDC4" w:rsidR="004D5376" w:rsidRDefault="00975079">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年天津市西青区中北镇综合执法局单位预算中没有使用国有资本经营</w:t>
      </w:r>
      <w:r>
        <w:rPr>
          <w:rFonts w:ascii="仿宋" w:eastAsia="仿宋" w:hAnsi="仿宋" w:cs="仿宋"/>
          <w:color w:val="000000"/>
          <w:sz w:val="30"/>
        </w:rPr>
        <w:t>预算安排的支出。</w:t>
      </w:r>
    </w:p>
    <w:p w14:paraId="65EAEB98" w14:textId="77777777" w:rsidR="004D5376" w:rsidRDefault="00975079">
      <w:pPr>
        <w:spacing w:line="560" w:lineRule="exact"/>
        <w:ind w:firstLine="600"/>
        <w:jc w:val="both"/>
        <w:rPr>
          <w:rFonts w:hint="eastAsia"/>
        </w:rPr>
      </w:pPr>
      <w:r>
        <w:rPr>
          <w:rFonts w:ascii="黑体" w:eastAsia="黑体" w:hAnsi="黑体" w:cs="黑体"/>
          <w:b/>
          <w:color w:val="000000"/>
          <w:sz w:val="30"/>
        </w:rPr>
        <w:t>十、其他重要事项的情况说明</w:t>
      </w:r>
    </w:p>
    <w:p w14:paraId="005D0B4D" w14:textId="77777777" w:rsidR="004D5376" w:rsidRDefault="00975079">
      <w:pPr>
        <w:spacing w:line="560" w:lineRule="exact"/>
        <w:ind w:firstLine="600"/>
        <w:jc w:val="both"/>
        <w:rPr>
          <w:rFonts w:hint="eastAsia"/>
        </w:rPr>
      </w:pPr>
      <w:r>
        <w:rPr>
          <w:rFonts w:ascii="楷体" w:eastAsia="楷体" w:hAnsi="楷体" w:cs="楷体"/>
          <w:b/>
          <w:color w:val="000000"/>
          <w:sz w:val="30"/>
        </w:rPr>
        <w:t>（一）机关运行经费。</w:t>
      </w:r>
    </w:p>
    <w:p w14:paraId="0C873DBA" w14:textId="77777777" w:rsidR="004D5376" w:rsidRDefault="00975079">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w:t>
      </w:r>
      <w:r>
        <w:rPr>
          <w:rFonts w:ascii="仿宋" w:eastAsia="仿宋" w:hAnsi="仿宋" w:cs="仿宋"/>
          <w:color w:val="000000"/>
          <w:sz w:val="30"/>
        </w:rPr>
        <w:t>0</w:t>
      </w:r>
      <w:r>
        <w:rPr>
          <w:rFonts w:ascii="仿宋" w:eastAsia="仿宋" w:hAnsi="仿宋" w:cs="仿宋"/>
          <w:color w:val="000000"/>
          <w:sz w:val="30"/>
        </w:rPr>
        <w:t>家行政单位以及天津市西青区中北镇综合执法局</w:t>
      </w:r>
      <w:r>
        <w:rPr>
          <w:rFonts w:ascii="仿宋" w:eastAsia="仿宋" w:hAnsi="仿宋" w:cs="仿宋"/>
          <w:color w:val="000000"/>
          <w:sz w:val="30"/>
        </w:rPr>
        <w:t>1</w:t>
      </w:r>
      <w:r>
        <w:rPr>
          <w:rFonts w:ascii="仿宋" w:eastAsia="仿宋" w:hAnsi="仿宋" w:cs="仿宋"/>
          <w:color w:val="000000"/>
          <w:sz w:val="30"/>
        </w:rPr>
        <w:t>家</w:t>
      </w:r>
      <w:proofErr w:type="gramStart"/>
      <w:r>
        <w:rPr>
          <w:rFonts w:ascii="仿宋" w:eastAsia="仿宋" w:hAnsi="仿宋" w:cs="仿宋"/>
          <w:color w:val="000000"/>
          <w:sz w:val="30"/>
        </w:rPr>
        <w:t>参公管理</w:t>
      </w:r>
      <w:proofErr w:type="gramEnd"/>
      <w:r>
        <w:rPr>
          <w:rFonts w:ascii="仿宋" w:eastAsia="仿宋" w:hAnsi="仿宋" w:cs="仿宋"/>
          <w:color w:val="000000"/>
          <w:sz w:val="30"/>
        </w:rPr>
        <w:t>事业单位的机关运行经费预算</w:t>
      </w:r>
      <w:r>
        <w:rPr>
          <w:rFonts w:ascii="仿宋" w:eastAsia="仿宋" w:hAnsi="仿宋" w:cs="仿宋"/>
          <w:color w:val="000000"/>
          <w:sz w:val="30"/>
        </w:rPr>
        <w:t>142.05</w:t>
      </w:r>
      <w:r>
        <w:rPr>
          <w:rFonts w:ascii="仿宋" w:eastAsia="仿宋" w:hAnsi="仿宋" w:cs="仿宋"/>
          <w:color w:val="000000"/>
          <w:sz w:val="30"/>
        </w:rPr>
        <w:t>万元，包括办公费</w:t>
      </w:r>
      <w:r>
        <w:rPr>
          <w:rFonts w:ascii="仿宋" w:eastAsia="仿宋" w:hAnsi="仿宋" w:cs="仿宋"/>
          <w:color w:val="000000"/>
          <w:sz w:val="30"/>
        </w:rPr>
        <w:t>10.50</w:t>
      </w:r>
      <w:r>
        <w:rPr>
          <w:rFonts w:ascii="仿宋" w:eastAsia="仿宋" w:hAnsi="仿宋" w:cs="仿宋"/>
          <w:color w:val="000000"/>
          <w:sz w:val="30"/>
        </w:rPr>
        <w:t>万元、水费</w:t>
      </w:r>
      <w:r>
        <w:rPr>
          <w:rFonts w:ascii="仿宋" w:eastAsia="仿宋" w:hAnsi="仿宋" w:cs="仿宋"/>
          <w:color w:val="000000"/>
          <w:sz w:val="30"/>
        </w:rPr>
        <w:t>0.84</w:t>
      </w:r>
      <w:r>
        <w:rPr>
          <w:rFonts w:ascii="仿宋" w:eastAsia="仿宋" w:hAnsi="仿宋" w:cs="仿宋"/>
          <w:color w:val="000000"/>
          <w:sz w:val="30"/>
        </w:rPr>
        <w:t>万元、电费</w:t>
      </w:r>
      <w:r>
        <w:rPr>
          <w:rFonts w:ascii="仿宋" w:eastAsia="仿宋" w:hAnsi="仿宋" w:cs="仿宋"/>
          <w:color w:val="000000"/>
          <w:sz w:val="30"/>
        </w:rPr>
        <w:t>2.52</w:t>
      </w:r>
      <w:r>
        <w:rPr>
          <w:rFonts w:ascii="仿宋" w:eastAsia="仿宋" w:hAnsi="仿宋" w:cs="仿宋"/>
          <w:color w:val="000000"/>
          <w:sz w:val="30"/>
        </w:rPr>
        <w:t>万元、邮电费</w:t>
      </w:r>
      <w:r>
        <w:rPr>
          <w:rFonts w:ascii="仿宋" w:eastAsia="仿宋" w:hAnsi="仿宋" w:cs="仿宋"/>
          <w:color w:val="000000"/>
          <w:sz w:val="30"/>
        </w:rPr>
        <w:t>0.84</w:t>
      </w:r>
      <w:r>
        <w:rPr>
          <w:rFonts w:ascii="仿宋" w:eastAsia="仿宋" w:hAnsi="仿宋" w:cs="仿宋"/>
          <w:color w:val="000000"/>
          <w:sz w:val="30"/>
        </w:rPr>
        <w:t>万元、取暖费</w:t>
      </w:r>
      <w:r>
        <w:rPr>
          <w:rFonts w:ascii="仿宋" w:eastAsia="仿宋" w:hAnsi="仿宋" w:cs="仿宋"/>
          <w:color w:val="000000"/>
          <w:sz w:val="30"/>
        </w:rPr>
        <w:t>8.00</w:t>
      </w:r>
      <w:r>
        <w:rPr>
          <w:rFonts w:ascii="仿宋" w:eastAsia="仿宋" w:hAnsi="仿宋" w:cs="仿宋"/>
          <w:color w:val="000000"/>
          <w:sz w:val="30"/>
        </w:rPr>
        <w:t>万元、物业管理费</w:t>
      </w:r>
      <w:r>
        <w:rPr>
          <w:rFonts w:ascii="仿宋" w:eastAsia="仿宋" w:hAnsi="仿宋" w:cs="仿宋"/>
          <w:color w:val="000000"/>
          <w:sz w:val="30"/>
        </w:rPr>
        <w:t>30.24</w:t>
      </w:r>
      <w:r>
        <w:rPr>
          <w:rFonts w:ascii="仿宋" w:eastAsia="仿宋" w:hAnsi="仿宋" w:cs="仿宋"/>
          <w:color w:val="000000"/>
          <w:sz w:val="30"/>
        </w:rPr>
        <w:t>万元、差旅费</w:t>
      </w:r>
      <w:r>
        <w:rPr>
          <w:rFonts w:ascii="仿宋" w:eastAsia="仿宋" w:hAnsi="仿宋" w:cs="仿宋"/>
          <w:color w:val="000000"/>
          <w:sz w:val="30"/>
        </w:rPr>
        <w:t>3.92</w:t>
      </w:r>
      <w:r>
        <w:rPr>
          <w:rFonts w:ascii="仿宋" w:eastAsia="仿宋" w:hAnsi="仿宋" w:cs="仿宋"/>
          <w:color w:val="000000"/>
          <w:sz w:val="30"/>
        </w:rPr>
        <w:t>万元、维修</w:t>
      </w:r>
      <w:r>
        <w:rPr>
          <w:rFonts w:ascii="仿宋" w:eastAsia="仿宋" w:hAnsi="仿宋" w:cs="仿宋"/>
          <w:color w:val="000000"/>
          <w:sz w:val="30"/>
        </w:rPr>
        <w:t>(</w:t>
      </w:r>
      <w:r>
        <w:rPr>
          <w:rFonts w:ascii="仿宋" w:eastAsia="仿宋" w:hAnsi="仿宋" w:cs="仿宋"/>
          <w:color w:val="000000"/>
          <w:sz w:val="30"/>
        </w:rPr>
        <w:t>护</w:t>
      </w:r>
      <w:r>
        <w:rPr>
          <w:rFonts w:ascii="仿宋" w:eastAsia="仿宋" w:hAnsi="仿宋" w:cs="仿宋"/>
          <w:color w:val="000000"/>
          <w:sz w:val="30"/>
        </w:rPr>
        <w:t>)</w:t>
      </w:r>
      <w:r>
        <w:rPr>
          <w:rFonts w:ascii="仿宋" w:eastAsia="仿宋" w:hAnsi="仿宋" w:cs="仿宋"/>
          <w:color w:val="000000"/>
          <w:sz w:val="30"/>
        </w:rPr>
        <w:t>费</w:t>
      </w:r>
      <w:r>
        <w:rPr>
          <w:rFonts w:ascii="仿宋" w:eastAsia="仿宋" w:hAnsi="仿宋" w:cs="仿宋"/>
          <w:color w:val="000000"/>
          <w:sz w:val="30"/>
        </w:rPr>
        <w:t>2.10</w:t>
      </w:r>
      <w:r>
        <w:rPr>
          <w:rFonts w:ascii="仿宋" w:eastAsia="仿宋" w:hAnsi="仿宋" w:cs="仿宋"/>
          <w:color w:val="000000"/>
          <w:sz w:val="30"/>
        </w:rPr>
        <w:t>万元、培训费</w:t>
      </w:r>
      <w:r>
        <w:rPr>
          <w:rFonts w:ascii="仿宋" w:eastAsia="仿宋" w:hAnsi="仿宋" w:cs="仿宋"/>
          <w:color w:val="000000"/>
          <w:sz w:val="30"/>
        </w:rPr>
        <w:t>0.84</w:t>
      </w:r>
      <w:r>
        <w:rPr>
          <w:rFonts w:ascii="仿宋" w:eastAsia="仿宋" w:hAnsi="仿宋" w:cs="仿宋"/>
          <w:color w:val="000000"/>
          <w:sz w:val="30"/>
        </w:rPr>
        <w:t>万元、工会经费</w:t>
      </w:r>
      <w:r>
        <w:rPr>
          <w:rFonts w:ascii="仿宋" w:eastAsia="仿宋" w:hAnsi="仿宋" w:cs="仿宋"/>
          <w:color w:val="000000"/>
          <w:sz w:val="30"/>
        </w:rPr>
        <w:t>11.81</w:t>
      </w:r>
      <w:r>
        <w:rPr>
          <w:rFonts w:ascii="仿宋" w:eastAsia="仿宋" w:hAnsi="仿宋" w:cs="仿宋"/>
          <w:color w:val="000000"/>
          <w:sz w:val="30"/>
        </w:rPr>
        <w:t>万元、福利费</w:t>
      </w:r>
      <w:r>
        <w:rPr>
          <w:rFonts w:ascii="仿宋" w:eastAsia="仿宋" w:hAnsi="仿宋" w:cs="仿宋"/>
          <w:color w:val="000000"/>
          <w:sz w:val="30"/>
        </w:rPr>
        <w:t>4.40</w:t>
      </w:r>
      <w:r>
        <w:rPr>
          <w:rFonts w:ascii="仿宋" w:eastAsia="仿宋" w:hAnsi="仿宋" w:cs="仿宋"/>
          <w:color w:val="000000"/>
          <w:sz w:val="30"/>
        </w:rPr>
        <w:t>万元、其他交通费用</w:t>
      </w:r>
      <w:r>
        <w:rPr>
          <w:rFonts w:ascii="仿宋" w:eastAsia="仿宋" w:hAnsi="仿宋" w:cs="仿宋"/>
          <w:color w:val="000000"/>
          <w:sz w:val="30"/>
        </w:rPr>
        <w:t>32.58</w:t>
      </w:r>
      <w:r>
        <w:rPr>
          <w:rFonts w:ascii="仿宋" w:eastAsia="仿宋" w:hAnsi="仿宋" w:cs="仿宋"/>
          <w:color w:val="000000"/>
          <w:sz w:val="30"/>
        </w:rPr>
        <w:lastRenderedPageBreak/>
        <w:t>万元、其他商品和服务支出</w:t>
      </w:r>
      <w:r>
        <w:rPr>
          <w:rFonts w:ascii="仿宋" w:eastAsia="仿宋" w:hAnsi="仿宋" w:cs="仿宋"/>
          <w:color w:val="000000"/>
          <w:sz w:val="30"/>
        </w:rPr>
        <w:t>29.26</w:t>
      </w:r>
      <w:r>
        <w:rPr>
          <w:rFonts w:ascii="仿宋" w:eastAsia="仿宋" w:hAnsi="仿宋" w:cs="仿宋"/>
          <w:color w:val="000000"/>
          <w:sz w:val="30"/>
        </w:rPr>
        <w:t>万元、办公设备购置</w:t>
      </w:r>
      <w:r>
        <w:rPr>
          <w:rFonts w:ascii="仿宋" w:eastAsia="仿宋" w:hAnsi="仿宋" w:cs="仿宋"/>
          <w:color w:val="000000"/>
          <w:sz w:val="30"/>
        </w:rPr>
        <w:t>4.20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w:t>
      </w:r>
    </w:p>
    <w:p w14:paraId="3B57B741" w14:textId="77777777" w:rsidR="004D5376" w:rsidRDefault="00975079">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295.5</w:t>
      </w:r>
      <w:r>
        <w:rPr>
          <w:rFonts w:ascii="仿宋" w:eastAsia="仿宋" w:hAnsi="仿宋" w:cs="仿宋"/>
          <w:color w:val="000000"/>
          <w:sz w:val="30"/>
        </w:rPr>
        <w:t>万元，其中：政府采购货物支出</w:t>
      </w:r>
      <w:r>
        <w:rPr>
          <w:rFonts w:ascii="仿宋" w:eastAsia="仿宋" w:hAnsi="仿宋" w:cs="仿宋"/>
          <w:color w:val="000000"/>
          <w:sz w:val="30"/>
        </w:rPr>
        <w:t>0</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295.5</w:t>
      </w:r>
      <w:r>
        <w:rPr>
          <w:rFonts w:ascii="仿宋" w:eastAsia="仿宋" w:hAnsi="仿宋" w:cs="仿宋"/>
          <w:color w:val="000000"/>
          <w:sz w:val="30"/>
        </w:rPr>
        <w:t>万元。主要项目是：综合执法局食堂、保洁、秩序维护经费</w:t>
      </w:r>
    </w:p>
    <w:p w14:paraId="2F1E00B0" w14:textId="77777777" w:rsidR="004D5376" w:rsidRDefault="00975079">
      <w:pPr>
        <w:spacing w:line="560" w:lineRule="exact"/>
        <w:ind w:firstLine="600"/>
        <w:jc w:val="both"/>
        <w:rPr>
          <w:rFonts w:hint="eastAsia"/>
        </w:rPr>
      </w:pPr>
      <w:r>
        <w:rPr>
          <w:rFonts w:ascii="楷体" w:eastAsia="楷体" w:hAnsi="楷体" w:cs="楷体"/>
          <w:b/>
          <w:color w:val="000000"/>
          <w:sz w:val="30"/>
        </w:rPr>
        <w:t>（三）国有资产占用情况</w:t>
      </w:r>
    </w:p>
    <w:p w14:paraId="2D0D2074" w14:textId="77777777" w:rsidR="004D5376" w:rsidRDefault="00975079">
      <w:pPr>
        <w:spacing w:line="560" w:lineRule="exact"/>
        <w:ind w:firstLine="600"/>
        <w:jc w:val="both"/>
        <w:rPr>
          <w:rFonts w:hint="eastAsia"/>
        </w:rPr>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14:paraId="6BA2C4AD" w14:textId="77777777" w:rsidR="004D5376" w:rsidRDefault="00975079">
      <w:pPr>
        <w:spacing w:line="560" w:lineRule="exact"/>
        <w:ind w:firstLine="600"/>
        <w:jc w:val="both"/>
        <w:rPr>
          <w:rFonts w:hint="eastAsia"/>
        </w:rPr>
      </w:pPr>
      <w:r>
        <w:rPr>
          <w:rFonts w:ascii="楷体" w:eastAsia="楷体" w:hAnsi="楷体" w:cs="楷体"/>
          <w:b/>
          <w:color w:val="000000"/>
          <w:sz w:val="30"/>
        </w:rPr>
        <w:t>（四）预算绩效情况说明。</w:t>
      </w:r>
    </w:p>
    <w:p w14:paraId="5E600613" w14:textId="77777777" w:rsidR="004D5376" w:rsidRDefault="00975079">
      <w:pPr>
        <w:spacing w:line="560" w:lineRule="exact"/>
        <w:ind w:firstLine="600"/>
        <w:jc w:val="both"/>
        <w:rPr>
          <w:rFonts w:hint="eastAsia"/>
        </w:rPr>
      </w:pPr>
      <w:r>
        <w:rPr>
          <w:rFonts w:ascii="仿宋" w:eastAsia="仿宋" w:hAnsi="仿宋" w:cs="仿宋"/>
          <w:color w:val="000000"/>
          <w:sz w:val="30"/>
        </w:rPr>
        <w:t>天津市西青区中北镇综合执法局单位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2</w:t>
      </w:r>
      <w:r>
        <w:rPr>
          <w:rFonts w:ascii="仿宋" w:eastAsia="仿宋" w:hAnsi="仿宋" w:cs="仿宋"/>
          <w:color w:val="000000"/>
          <w:sz w:val="30"/>
        </w:rPr>
        <w:t>个，涉及预算金额</w:t>
      </w:r>
      <w:r>
        <w:rPr>
          <w:rFonts w:ascii="仿宋" w:eastAsia="仿宋" w:hAnsi="仿宋" w:cs="仿宋"/>
          <w:color w:val="000000"/>
          <w:sz w:val="30"/>
        </w:rPr>
        <w:t>336</w:t>
      </w:r>
      <w:r>
        <w:rPr>
          <w:rFonts w:ascii="仿宋" w:eastAsia="仿宋" w:hAnsi="仿宋" w:cs="仿宋"/>
          <w:color w:val="000000"/>
          <w:sz w:val="30"/>
        </w:rPr>
        <w:t>万元。</w:t>
      </w:r>
    </w:p>
    <w:p w14:paraId="24D5F007" w14:textId="77777777" w:rsidR="004D5376" w:rsidRDefault="00975079">
      <w:pPr>
        <w:pageBreakBefore/>
        <w:spacing w:line="560" w:lineRule="exact"/>
        <w:jc w:val="center"/>
        <w:rPr>
          <w:rFonts w:hint="eastAsia"/>
        </w:rPr>
      </w:pPr>
      <w:r>
        <w:rPr>
          <w:rFonts w:ascii="黑体" w:eastAsia="黑体" w:hAnsi="黑体" w:cs="黑体"/>
          <w:b/>
          <w:color w:val="000000"/>
          <w:sz w:val="32"/>
        </w:rPr>
        <w:lastRenderedPageBreak/>
        <w:t>第三部分</w:t>
      </w:r>
      <w:r>
        <w:rPr>
          <w:rFonts w:ascii="黑体" w:eastAsia="黑体" w:hAnsi="黑体" w:cs="黑体"/>
          <w:b/>
          <w:color w:val="000000"/>
          <w:sz w:val="32"/>
        </w:rPr>
        <w:t xml:space="preserve">  </w:t>
      </w:r>
      <w:r>
        <w:rPr>
          <w:rFonts w:ascii="黑体" w:eastAsia="黑体" w:hAnsi="黑体" w:cs="黑体"/>
          <w:b/>
          <w:color w:val="000000"/>
          <w:sz w:val="32"/>
        </w:rPr>
        <w:t>名词解释</w:t>
      </w:r>
    </w:p>
    <w:p w14:paraId="3E661050" w14:textId="77777777" w:rsidR="004D5376" w:rsidRDefault="00975079">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6C8CA9BF" w14:textId="77777777" w:rsidR="004D5376" w:rsidRDefault="00975079">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6B58F8AC" w14:textId="77777777" w:rsidR="004D5376" w:rsidRDefault="00975079">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14:paraId="4F48DB17" w14:textId="77777777" w:rsidR="004D5376" w:rsidRDefault="00975079">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909DDE5" w14:textId="77777777" w:rsidR="004D5376" w:rsidRDefault="00975079">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14:paraId="4A925A2E" w14:textId="77777777" w:rsidR="004D5376" w:rsidRDefault="00975079">
      <w:pPr>
        <w:spacing w:line="560" w:lineRule="exact"/>
        <w:jc w:val="both"/>
        <w:rPr>
          <w:rFonts w:hint="eastAsia"/>
        </w:rPr>
      </w:pPr>
      <w:r>
        <w:rPr>
          <w:rFonts w:ascii="楷体" w:eastAsia="楷体" w:hAnsi="楷体" w:cs="楷体"/>
          <w:b/>
          <w:color w:val="000000"/>
          <w:sz w:val="30"/>
        </w:rPr>
        <w:t>一、《部门收支总体情况表》</w:t>
      </w:r>
    </w:p>
    <w:p w14:paraId="6B9A7531" w14:textId="77777777" w:rsidR="004D5376" w:rsidRDefault="00975079">
      <w:pPr>
        <w:spacing w:line="560" w:lineRule="exact"/>
        <w:jc w:val="both"/>
        <w:rPr>
          <w:rFonts w:hint="eastAsia"/>
        </w:rPr>
      </w:pPr>
      <w:r>
        <w:rPr>
          <w:rFonts w:ascii="楷体" w:eastAsia="楷体" w:hAnsi="楷体" w:cs="楷体"/>
          <w:b/>
          <w:color w:val="000000"/>
          <w:sz w:val="30"/>
        </w:rPr>
        <w:t>二、《部门收入总体情况表》</w:t>
      </w:r>
    </w:p>
    <w:p w14:paraId="1F8EDAE1" w14:textId="77777777" w:rsidR="004D5376" w:rsidRDefault="00975079">
      <w:pPr>
        <w:spacing w:line="560" w:lineRule="exact"/>
        <w:jc w:val="both"/>
        <w:rPr>
          <w:rFonts w:hint="eastAsia"/>
        </w:rPr>
      </w:pPr>
      <w:r>
        <w:rPr>
          <w:rFonts w:ascii="楷体" w:eastAsia="楷体" w:hAnsi="楷体" w:cs="楷体"/>
          <w:b/>
          <w:color w:val="000000"/>
          <w:sz w:val="30"/>
        </w:rPr>
        <w:t>三、《部门支出总体情况表》</w:t>
      </w:r>
    </w:p>
    <w:p w14:paraId="466FA9CD" w14:textId="77777777" w:rsidR="004D5376" w:rsidRDefault="00975079">
      <w:pPr>
        <w:spacing w:line="560" w:lineRule="exact"/>
        <w:jc w:val="both"/>
        <w:rPr>
          <w:rFonts w:hint="eastAsia"/>
        </w:rPr>
      </w:pPr>
      <w:r>
        <w:rPr>
          <w:rFonts w:ascii="楷体" w:eastAsia="楷体" w:hAnsi="楷体" w:cs="楷体"/>
          <w:b/>
          <w:color w:val="000000"/>
          <w:sz w:val="30"/>
        </w:rPr>
        <w:t>四、《财政拨款收支总体情况表》</w:t>
      </w:r>
    </w:p>
    <w:p w14:paraId="44D202ED" w14:textId="77777777" w:rsidR="004D5376" w:rsidRDefault="00975079">
      <w:pPr>
        <w:spacing w:line="560" w:lineRule="exact"/>
        <w:jc w:val="both"/>
        <w:rPr>
          <w:rFonts w:hint="eastAsia"/>
        </w:rPr>
      </w:pPr>
      <w:r>
        <w:rPr>
          <w:rFonts w:ascii="楷体" w:eastAsia="楷体" w:hAnsi="楷体" w:cs="楷体"/>
          <w:b/>
          <w:color w:val="000000"/>
          <w:sz w:val="30"/>
        </w:rPr>
        <w:t>五、《一般公共预算支出情况表》</w:t>
      </w:r>
    </w:p>
    <w:p w14:paraId="47C715B0" w14:textId="77777777" w:rsidR="004D5376" w:rsidRDefault="00975079">
      <w:pPr>
        <w:spacing w:line="560" w:lineRule="exact"/>
        <w:jc w:val="both"/>
        <w:rPr>
          <w:rFonts w:hint="eastAsia"/>
        </w:rPr>
      </w:pPr>
      <w:r>
        <w:rPr>
          <w:rFonts w:ascii="楷体" w:eastAsia="楷体" w:hAnsi="楷体" w:cs="楷体"/>
          <w:b/>
          <w:color w:val="000000"/>
          <w:sz w:val="30"/>
        </w:rPr>
        <w:t>六、《一般公共预算基本支出情况表》</w:t>
      </w:r>
    </w:p>
    <w:p w14:paraId="3B97E7BD" w14:textId="77777777" w:rsidR="004D5376" w:rsidRDefault="00975079">
      <w:pPr>
        <w:spacing w:line="560" w:lineRule="exact"/>
        <w:jc w:val="both"/>
        <w:rPr>
          <w:rFonts w:hint="eastAsia"/>
        </w:rPr>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14:paraId="4DA21F97" w14:textId="77777777" w:rsidR="004D5376" w:rsidRDefault="00975079">
      <w:pPr>
        <w:spacing w:line="560" w:lineRule="exact"/>
        <w:jc w:val="both"/>
        <w:rPr>
          <w:rFonts w:hint="eastAsia"/>
        </w:rPr>
      </w:pPr>
      <w:r>
        <w:rPr>
          <w:rFonts w:ascii="楷体" w:eastAsia="楷体" w:hAnsi="楷体" w:cs="楷体"/>
          <w:b/>
          <w:color w:val="000000"/>
          <w:sz w:val="30"/>
        </w:rPr>
        <w:t>八、《政府性基金预算支出情况表》</w:t>
      </w:r>
    </w:p>
    <w:p w14:paraId="5FA2CD34" w14:textId="77777777" w:rsidR="004D5376" w:rsidRDefault="00975079">
      <w:pPr>
        <w:spacing w:line="560" w:lineRule="exact"/>
        <w:jc w:val="both"/>
        <w:rPr>
          <w:rFonts w:hint="eastAsia"/>
        </w:rPr>
      </w:pPr>
      <w:r>
        <w:rPr>
          <w:rFonts w:ascii="楷体" w:eastAsia="楷体" w:hAnsi="楷体" w:cs="楷体"/>
          <w:b/>
          <w:color w:val="000000"/>
          <w:sz w:val="30"/>
        </w:rPr>
        <w:t>九、《国有资本经营预算支出情况表》</w:t>
      </w:r>
    </w:p>
    <w:p w14:paraId="03A72C92" w14:textId="77777777" w:rsidR="004D5376" w:rsidRDefault="00975079">
      <w:pPr>
        <w:spacing w:line="560" w:lineRule="exact"/>
        <w:jc w:val="both"/>
        <w:rPr>
          <w:rFonts w:hint="eastAsia"/>
        </w:rPr>
      </w:pPr>
      <w:r>
        <w:rPr>
          <w:rFonts w:ascii="楷体" w:eastAsia="楷体" w:hAnsi="楷体" w:cs="楷体"/>
          <w:b/>
          <w:color w:val="000000"/>
          <w:sz w:val="30"/>
        </w:rPr>
        <w:t>十、《项目支出表》</w:t>
      </w:r>
    </w:p>
    <w:p w14:paraId="3F658700" w14:textId="77777777" w:rsidR="004D5376" w:rsidRDefault="00975079">
      <w:pPr>
        <w:spacing w:line="560" w:lineRule="exact"/>
        <w:jc w:val="both"/>
        <w:rPr>
          <w:rFonts w:hint="eastAsia"/>
        </w:rPr>
      </w:pPr>
      <w:r>
        <w:rPr>
          <w:rFonts w:ascii="楷体" w:eastAsia="楷体" w:hAnsi="楷体" w:cs="楷体"/>
          <w:b/>
          <w:color w:val="000000"/>
          <w:sz w:val="30"/>
        </w:rPr>
        <w:t>十一、关于空表说明</w:t>
      </w:r>
    </w:p>
    <w:p w14:paraId="34F8DA0D" w14:textId="77777777" w:rsidR="004D5376" w:rsidRDefault="00975079">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49D1F066" w14:textId="77777777" w:rsidR="004D5376" w:rsidRDefault="00975079">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14:paraId="1600646E" w14:textId="77777777" w:rsidR="004D5376" w:rsidRDefault="00975079">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14:paraId="28198E9A" w14:textId="77777777" w:rsidR="004D5376" w:rsidRDefault="00975079">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4D53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5376"/>
    <w:rsid w:val="004D5376"/>
    <w:rsid w:val="00975079"/>
    <w:rsid w:val="00B43C8B"/>
    <w:rsid w:val="00C33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6FB27"/>
  <w15:docId w15:val="{71C44E5A-9070-42AA-97D8-1BFE3843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714</Words>
  <Characters>4072</Characters>
  <Application>Microsoft Office Word</Application>
  <DocSecurity>0</DocSecurity>
  <Lines>33</Lines>
  <Paragraphs>9</Paragraphs>
  <ScaleCrop>false</ScaleCrop>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3</cp:revision>
  <dcterms:created xsi:type="dcterms:W3CDTF">2025-03-21T00:59:00Z</dcterms:created>
  <dcterms:modified xsi:type="dcterms:W3CDTF">2025-03-24T05:38:00Z</dcterms:modified>
</cp:coreProperties>
</file>