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700417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97" w:name="_GoBack"/>
    </w:p>
    <w:p w14:paraId="69E55C1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287639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D66955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EF2769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2AC1CF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2D1A94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1C37D4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CD4BEDB">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天津市西青区王稳庄镇农业农村发展服务中心</w:t>
      </w:r>
    </w:p>
    <w:p w14:paraId="25F36197">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06FDE454">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27911A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2468BF1">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B5ADD2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9FF45E3">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20BD345">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E730265">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6511AF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5B9BB63">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A9C0D0C">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238CECA8">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0DB8DBE3">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4BF58B00">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43634B2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18BD1D3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2D536C05">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3AF1838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3B49339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1933725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7D2B976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6D9C989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6F215C7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600DCD9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70AAC9F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73152D3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60B0487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65EFFFF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44AD0FB6">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0B05EF6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74EAF4D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17137B5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0799CAB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69A38E3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327B892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25850D0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122A218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6DFF8EE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387AE85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5E7BA50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6274142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61C2D6E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73BDC7C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6CEF534D">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3664A84F">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4281CC21">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51D6130A">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58496573">
      <w:pPr>
        <w:pageBreakBefore w:val="0"/>
        <w:kinsoku/>
        <w:wordWrap w:val="0"/>
        <w:overflowPunct/>
        <w:topLinePunct w:val="0"/>
        <w:autoSpaceDE/>
        <w:autoSpaceDN/>
        <w:bidi w:val="0"/>
        <w:snapToGrid/>
        <w:rPr>
          <w:rFonts w:hint="eastAsia"/>
          <w:lang w:val="en-US" w:eastAsia="zh-CN"/>
        </w:rPr>
      </w:pPr>
    </w:p>
    <w:p w14:paraId="3BA3BC1D">
      <w:pPr>
        <w:pageBreakBefore w:val="0"/>
        <w:kinsoku/>
        <w:wordWrap w:val="0"/>
        <w:overflowPunct/>
        <w:topLinePunct w:val="0"/>
        <w:autoSpaceDE/>
        <w:autoSpaceDN/>
        <w:bidi w:val="0"/>
        <w:snapToGrid/>
        <w:rPr>
          <w:rFonts w:hint="eastAsia"/>
          <w:lang w:val="en-US" w:eastAsia="zh-CN"/>
        </w:rPr>
      </w:pPr>
    </w:p>
    <w:p w14:paraId="70547B7C">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35344CE4">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358716097"/>
      <w:bookmarkStart w:id="1" w:name="_Toc1198055373"/>
      <w:bookmarkStart w:id="2" w:name="_Toc1084941266"/>
      <w:bookmarkStart w:id="3" w:name="_Toc403062085"/>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471579AD">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324210985"/>
      <w:bookmarkStart w:id="6" w:name="_Toc1101039957"/>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60FE0F12">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王稳庄镇农业农村发展服务中心的主要职责是：贯彻执行国家、省、市、县农业、水产技术推广的法律法规和政策规定,负责种植业、畜牧业、农业机械、水产的新品种、新技术、新设备的研究示范和推广应用工作。。</w:t>
      </w:r>
    </w:p>
    <w:p w14:paraId="2EDCA28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848012456"/>
      <w:bookmarkStart w:id="10" w:name="_Toc244589183"/>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724CAD82">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王稳庄镇农业农村发展服务中心内设1个科室；无下辖预算单位。纳入天津市西青区王稳庄镇农业农村发展服务中心2024年度部门决算编制范围的单位包括：天津市西青区王稳庄镇农业农村发展服务中心。</w:t>
      </w:r>
    </w:p>
    <w:p w14:paraId="07E34DB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14:paraId="4518E6B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8D7605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38B577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FA83CD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8AAD53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BE00B6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0ED89C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3FD6DFB">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617653EC">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3DD26F65">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1CFD3FFC">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984815664"/>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F040DA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FF8B688"/>
        </w:tc>
      </w:tr>
      <w:tr w14:paraId="3535127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284A06A">
            <w:pPr>
              <w:jc w:val="left"/>
            </w:pPr>
            <w:r>
              <w:rPr>
                <w:rFonts w:ascii="宋体" w:hAnsi="宋体" w:eastAsia="宋体" w:cs="宋体"/>
                <w:sz w:val="20"/>
              </w:rPr>
              <w:t>单位：天津市西青区王稳庄镇农业农村发展服务中心</w:t>
            </w:r>
          </w:p>
        </w:tc>
        <w:tc>
          <w:tcPr>
            <w:tcW w:w="2000" w:type="dxa"/>
          </w:tcPr>
          <w:p w14:paraId="10BC4F16">
            <w:pPr>
              <w:jc w:val="center"/>
            </w:pPr>
          </w:p>
        </w:tc>
        <w:tc>
          <w:tcPr>
            <w:tcW w:w="5619" w:type="dxa"/>
          </w:tcPr>
          <w:p w14:paraId="12DED036">
            <w:pPr>
              <w:jc w:val="right"/>
            </w:pPr>
            <w:r>
              <w:rPr>
                <w:rFonts w:ascii="宋体" w:hAnsi="宋体" w:eastAsia="宋体" w:cs="宋体"/>
                <w:sz w:val="20"/>
              </w:rPr>
              <w:t>单位：元</w:t>
            </w:r>
          </w:p>
        </w:tc>
      </w:tr>
    </w:tbl>
    <w:p w14:paraId="1C374823">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4A1024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3FEA37F4">
            <w:pPr>
              <w:snapToGrid w:val="0"/>
              <w:jc w:val="center"/>
            </w:pPr>
            <w:r>
              <w:rPr>
                <w:rFonts w:ascii="宋体" w:hAnsi="宋体" w:eastAsia="宋体" w:cs="宋体"/>
                <w:b w:val="0"/>
                <w:i w:val="0"/>
                <w:color w:val="000000"/>
                <w:sz w:val="23"/>
              </w:rPr>
              <w:t>收入</w:t>
            </w:r>
          </w:p>
        </w:tc>
        <w:tc>
          <w:tcPr>
            <w:tcW w:w="6618" w:type="dxa"/>
            <w:gridSpan w:val="2"/>
            <w:vAlign w:val="center"/>
          </w:tcPr>
          <w:p w14:paraId="5CEEFADD">
            <w:pPr>
              <w:snapToGrid w:val="0"/>
              <w:jc w:val="center"/>
            </w:pPr>
            <w:r>
              <w:rPr>
                <w:rFonts w:ascii="宋体" w:hAnsi="宋体" w:eastAsia="宋体" w:cs="宋体"/>
                <w:b w:val="0"/>
                <w:i w:val="0"/>
                <w:color w:val="000000"/>
                <w:sz w:val="23"/>
              </w:rPr>
              <w:t>支出</w:t>
            </w:r>
          </w:p>
        </w:tc>
      </w:tr>
      <w:tr w14:paraId="717F60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D223686">
            <w:pPr>
              <w:snapToGrid w:val="0"/>
              <w:jc w:val="center"/>
            </w:pPr>
            <w:r>
              <w:rPr>
                <w:rFonts w:ascii="宋体" w:hAnsi="宋体" w:eastAsia="宋体" w:cs="宋体"/>
                <w:b w:val="0"/>
                <w:i w:val="0"/>
                <w:color w:val="000000"/>
                <w:sz w:val="23"/>
              </w:rPr>
              <w:t>项    目</w:t>
            </w:r>
          </w:p>
        </w:tc>
        <w:tc>
          <w:tcPr>
            <w:tcW w:w="1980" w:type="dxa"/>
            <w:vAlign w:val="center"/>
          </w:tcPr>
          <w:p w14:paraId="3D02AEB8">
            <w:pPr>
              <w:snapToGrid w:val="0"/>
              <w:jc w:val="center"/>
            </w:pPr>
            <w:r>
              <w:rPr>
                <w:rFonts w:ascii="宋体" w:hAnsi="宋体" w:eastAsia="宋体" w:cs="宋体"/>
                <w:b w:val="0"/>
                <w:i w:val="0"/>
                <w:color w:val="000000"/>
                <w:sz w:val="23"/>
              </w:rPr>
              <w:t>金额</w:t>
            </w:r>
          </w:p>
        </w:tc>
        <w:tc>
          <w:tcPr>
            <w:tcW w:w="4640" w:type="dxa"/>
            <w:vAlign w:val="center"/>
          </w:tcPr>
          <w:p w14:paraId="20FD52F7">
            <w:pPr>
              <w:snapToGrid w:val="0"/>
              <w:jc w:val="center"/>
            </w:pPr>
            <w:r>
              <w:rPr>
                <w:rFonts w:ascii="宋体" w:hAnsi="宋体" w:eastAsia="宋体" w:cs="宋体"/>
                <w:b w:val="0"/>
                <w:i w:val="0"/>
                <w:color w:val="000000"/>
                <w:sz w:val="23"/>
              </w:rPr>
              <w:t>项    目</w:t>
            </w:r>
          </w:p>
        </w:tc>
        <w:tc>
          <w:tcPr>
            <w:tcW w:w="1978" w:type="dxa"/>
            <w:vAlign w:val="center"/>
          </w:tcPr>
          <w:p w14:paraId="5C31D969">
            <w:pPr>
              <w:snapToGrid w:val="0"/>
              <w:jc w:val="center"/>
            </w:pPr>
            <w:r>
              <w:rPr>
                <w:rFonts w:ascii="宋体" w:hAnsi="宋体" w:eastAsia="宋体" w:cs="宋体"/>
                <w:b w:val="0"/>
                <w:i w:val="0"/>
                <w:color w:val="000000"/>
                <w:sz w:val="23"/>
              </w:rPr>
              <w:t>金额</w:t>
            </w:r>
          </w:p>
        </w:tc>
      </w:tr>
      <w:tr w14:paraId="5E93A4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91E0214">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36AD87C2">
            <w:pPr>
              <w:snapToGrid w:val="0"/>
              <w:jc w:val="right"/>
            </w:pPr>
            <w:r>
              <w:rPr>
                <w:rFonts w:ascii="宋体" w:hAnsi="宋体" w:eastAsia="宋体" w:cs="宋体"/>
                <w:b w:val="0"/>
                <w:i w:val="0"/>
                <w:color w:val="000000"/>
                <w:sz w:val="23"/>
              </w:rPr>
              <w:t>278,727,526.89</w:t>
            </w:r>
          </w:p>
        </w:tc>
        <w:tc>
          <w:tcPr>
            <w:tcW w:w="4640" w:type="dxa"/>
            <w:vAlign w:val="center"/>
          </w:tcPr>
          <w:p w14:paraId="151C91D4">
            <w:pPr>
              <w:snapToGrid w:val="0"/>
              <w:jc w:val="left"/>
            </w:pPr>
            <w:r>
              <w:rPr>
                <w:rFonts w:ascii="宋体" w:hAnsi="宋体" w:eastAsia="宋体" w:cs="宋体"/>
                <w:b w:val="0"/>
                <w:i w:val="0"/>
                <w:color w:val="000000"/>
                <w:sz w:val="23"/>
              </w:rPr>
              <w:t>一、一般公共服务支出</w:t>
            </w:r>
          </w:p>
        </w:tc>
        <w:tc>
          <w:tcPr>
            <w:tcW w:w="1978" w:type="dxa"/>
            <w:vAlign w:val="center"/>
          </w:tcPr>
          <w:p w14:paraId="07DC7D92"/>
        </w:tc>
      </w:tr>
      <w:tr w14:paraId="5B8E6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A3EFDD7">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27975188">
            <w:pPr>
              <w:snapToGrid w:val="0"/>
              <w:jc w:val="right"/>
            </w:pPr>
            <w:r>
              <w:rPr>
                <w:rFonts w:ascii="宋体" w:hAnsi="宋体" w:eastAsia="宋体" w:cs="宋体"/>
                <w:b w:val="0"/>
                <w:i w:val="0"/>
                <w:color w:val="000000"/>
                <w:sz w:val="23"/>
              </w:rPr>
              <w:t>6,504,140.50</w:t>
            </w:r>
          </w:p>
        </w:tc>
        <w:tc>
          <w:tcPr>
            <w:tcW w:w="4640" w:type="dxa"/>
            <w:vAlign w:val="center"/>
          </w:tcPr>
          <w:p w14:paraId="5AD10DB1">
            <w:pPr>
              <w:snapToGrid w:val="0"/>
              <w:jc w:val="left"/>
            </w:pPr>
            <w:r>
              <w:rPr>
                <w:rFonts w:ascii="宋体" w:hAnsi="宋体" w:eastAsia="宋体" w:cs="宋体"/>
                <w:b w:val="0"/>
                <w:i w:val="0"/>
                <w:color w:val="000000"/>
                <w:sz w:val="23"/>
              </w:rPr>
              <w:t>二、公共安全支出</w:t>
            </w:r>
          </w:p>
        </w:tc>
        <w:tc>
          <w:tcPr>
            <w:tcW w:w="1978" w:type="dxa"/>
            <w:vAlign w:val="center"/>
          </w:tcPr>
          <w:p w14:paraId="285B6CF3"/>
        </w:tc>
      </w:tr>
      <w:tr w14:paraId="7B4F17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07063D4">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10942D75"/>
        </w:tc>
        <w:tc>
          <w:tcPr>
            <w:tcW w:w="4640" w:type="dxa"/>
            <w:vAlign w:val="center"/>
          </w:tcPr>
          <w:p w14:paraId="5C575739">
            <w:pPr>
              <w:snapToGrid w:val="0"/>
              <w:jc w:val="left"/>
            </w:pPr>
            <w:r>
              <w:rPr>
                <w:rFonts w:ascii="宋体" w:hAnsi="宋体" w:eastAsia="宋体" w:cs="宋体"/>
                <w:b w:val="0"/>
                <w:i w:val="0"/>
                <w:color w:val="000000"/>
                <w:sz w:val="23"/>
              </w:rPr>
              <w:t>三、教育支出</w:t>
            </w:r>
          </w:p>
        </w:tc>
        <w:tc>
          <w:tcPr>
            <w:tcW w:w="1978" w:type="dxa"/>
            <w:vAlign w:val="center"/>
          </w:tcPr>
          <w:p w14:paraId="2CFC91B6"/>
        </w:tc>
      </w:tr>
      <w:tr w14:paraId="1A7CE6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E46F25A">
            <w:pPr>
              <w:snapToGrid w:val="0"/>
              <w:jc w:val="left"/>
            </w:pPr>
            <w:r>
              <w:rPr>
                <w:rFonts w:ascii="宋体" w:hAnsi="宋体" w:eastAsia="宋体" w:cs="宋体"/>
                <w:b w:val="0"/>
                <w:i w:val="0"/>
                <w:color w:val="000000"/>
                <w:sz w:val="23"/>
              </w:rPr>
              <w:t>四、财政专户管理资金</w:t>
            </w:r>
          </w:p>
        </w:tc>
        <w:tc>
          <w:tcPr>
            <w:tcW w:w="1980" w:type="dxa"/>
            <w:vAlign w:val="center"/>
          </w:tcPr>
          <w:p w14:paraId="23FDF01A"/>
        </w:tc>
        <w:tc>
          <w:tcPr>
            <w:tcW w:w="4640" w:type="dxa"/>
            <w:vAlign w:val="center"/>
          </w:tcPr>
          <w:p w14:paraId="0818D0C7">
            <w:pPr>
              <w:snapToGrid w:val="0"/>
              <w:jc w:val="left"/>
            </w:pPr>
            <w:r>
              <w:rPr>
                <w:rFonts w:ascii="宋体" w:hAnsi="宋体" w:eastAsia="宋体" w:cs="宋体"/>
                <w:b w:val="0"/>
                <w:i w:val="0"/>
                <w:color w:val="000000"/>
                <w:sz w:val="23"/>
              </w:rPr>
              <w:t>四、科学技术支出</w:t>
            </w:r>
          </w:p>
        </w:tc>
        <w:tc>
          <w:tcPr>
            <w:tcW w:w="1978" w:type="dxa"/>
            <w:vAlign w:val="center"/>
          </w:tcPr>
          <w:p w14:paraId="5A24BBFA"/>
        </w:tc>
      </w:tr>
      <w:tr w14:paraId="033FF4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1B37B1C">
            <w:pPr>
              <w:snapToGrid w:val="0"/>
              <w:jc w:val="left"/>
            </w:pPr>
            <w:r>
              <w:rPr>
                <w:rFonts w:ascii="宋体" w:hAnsi="宋体" w:eastAsia="宋体" w:cs="宋体"/>
                <w:b w:val="0"/>
                <w:i w:val="0"/>
                <w:color w:val="000000"/>
                <w:sz w:val="23"/>
              </w:rPr>
              <w:t>五、事业收入</w:t>
            </w:r>
          </w:p>
        </w:tc>
        <w:tc>
          <w:tcPr>
            <w:tcW w:w="1980" w:type="dxa"/>
            <w:vAlign w:val="center"/>
          </w:tcPr>
          <w:p w14:paraId="6FABDF26"/>
        </w:tc>
        <w:tc>
          <w:tcPr>
            <w:tcW w:w="4640" w:type="dxa"/>
            <w:vAlign w:val="center"/>
          </w:tcPr>
          <w:p w14:paraId="6A51C060">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3594F942"/>
        </w:tc>
      </w:tr>
      <w:tr w14:paraId="200769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CDC4331">
            <w:pPr>
              <w:snapToGrid w:val="0"/>
              <w:jc w:val="left"/>
            </w:pPr>
            <w:r>
              <w:rPr>
                <w:rFonts w:ascii="宋体" w:hAnsi="宋体" w:eastAsia="宋体" w:cs="宋体"/>
                <w:b w:val="0"/>
                <w:i w:val="0"/>
                <w:color w:val="000000"/>
                <w:sz w:val="23"/>
              </w:rPr>
              <w:t>六、事业单位经营收入</w:t>
            </w:r>
          </w:p>
        </w:tc>
        <w:tc>
          <w:tcPr>
            <w:tcW w:w="1980" w:type="dxa"/>
            <w:vAlign w:val="center"/>
          </w:tcPr>
          <w:p w14:paraId="0DCCA2E1"/>
        </w:tc>
        <w:tc>
          <w:tcPr>
            <w:tcW w:w="4640" w:type="dxa"/>
            <w:vAlign w:val="center"/>
          </w:tcPr>
          <w:p w14:paraId="1902B9DD">
            <w:pPr>
              <w:snapToGrid w:val="0"/>
              <w:jc w:val="left"/>
            </w:pPr>
            <w:r>
              <w:rPr>
                <w:rFonts w:ascii="宋体" w:hAnsi="宋体" w:eastAsia="宋体" w:cs="宋体"/>
                <w:b w:val="0"/>
                <w:i w:val="0"/>
                <w:color w:val="000000"/>
                <w:sz w:val="23"/>
              </w:rPr>
              <w:t>六、社会保障和就业支出</w:t>
            </w:r>
          </w:p>
        </w:tc>
        <w:tc>
          <w:tcPr>
            <w:tcW w:w="1978" w:type="dxa"/>
            <w:vAlign w:val="center"/>
          </w:tcPr>
          <w:p w14:paraId="30DFE661">
            <w:pPr>
              <w:snapToGrid w:val="0"/>
              <w:jc w:val="right"/>
            </w:pPr>
            <w:r>
              <w:rPr>
                <w:rFonts w:ascii="宋体" w:hAnsi="宋体" w:eastAsia="宋体" w:cs="宋体"/>
                <w:b w:val="0"/>
                <w:i w:val="0"/>
                <w:color w:val="000000"/>
                <w:sz w:val="23"/>
              </w:rPr>
              <w:t>720,295.24</w:t>
            </w:r>
          </w:p>
        </w:tc>
      </w:tr>
      <w:tr w14:paraId="4B58BF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DDFB451">
            <w:pPr>
              <w:snapToGrid w:val="0"/>
              <w:jc w:val="left"/>
            </w:pPr>
            <w:r>
              <w:rPr>
                <w:rFonts w:ascii="宋体" w:hAnsi="宋体" w:eastAsia="宋体" w:cs="宋体"/>
                <w:b w:val="0"/>
                <w:i w:val="0"/>
                <w:color w:val="000000"/>
                <w:sz w:val="23"/>
              </w:rPr>
              <w:t>七、上级补助收入</w:t>
            </w:r>
          </w:p>
        </w:tc>
        <w:tc>
          <w:tcPr>
            <w:tcW w:w="1980" w:type="dxa"/>
            <w:vAlign w:val="center"/>
          </w:tcPr>
          <w:p w14:paraId="480C07D9"/>
        </w:tc>
        <w:tc>
          <w:tcPr>
            <w:tcW w:w="4640" w:type="dxa"/>
            <w:vAlign w:val="center"/>
          </w:tcPr>
          <w:p w14:paraId="72456FF5">
            <w:pPr>
              <w:snapToGrid w:val="0"/>
              <w:jc w:val="left"/>
            </w:pPr>
            <w:r>
              <w:rPr>
                <w:rFonts w:ascii="宋体" w:hAnsi="宋体" w:eastAsia="宋体" w:cs="宋体"/>
                <w:b w:val="0"/>
                <w:i w:val="0"/>
                <w:color w:val="000000"/>
                <w:sz w:val="23"/>
              </w:rPr>
              <w:t>七、卫生健康支出</w:t>
            </w:r>
          </w:p>
        </w:tc>
        <w:tc>
          <w:tcPr>
            <w:tcW w:w="1978" w:type="dxa"/>
            <w:vAlign w:val="center"/>
          </w:tcPr>
          <w:p w14:paraId="6F1A75B9">
            <w:pPr>
              <w:snapToGrid w:val="0"/>
              <w:jc w:val="right"/>
            </w:pPr>
            <w:r>
              <w:rPr>
                <w:rFonts w:ascii="宋体" w:hAnsi="宋体" w:eastAsia="宋体" w:cs="宋体"/>
                <w:b w:val="0"/>
                <w:i w:val="0"/>
                <w:color w:val="000000"/>
                <w:sz w:val="23"/>
              </w:rPr>
              <w:t>223,793.92</w:t>
            </w:r>
          </w:p>
        </w:tc>
      </w:tr>
      <w:tr w14:paraId="57EDD5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942E347">
            <w:pPr>
              <w:snapToGrid w:val="0"/>
              <w:jc w:val="left"/>
            </w:pPr>
            <w:r>
              <w:rPr>
                <w:rFonts w:ascii="宋体" w:hAnsi="宋体" w:eastAsia="宋体" w:cs="宋体"/>
                <w:b w:val="0"/>
                <w:i w:val="0"/>
                <w:color w:val="000000"/>
                <w:sz w:val="23"/>
              </w:rPr>
              <w:t>八、附属单位上缴收入</w:t>
            </w:r>
          </w:p>
        </w:tc>
        <w:tc>
          <w:tcPr>
            <w:tcW w:w="1980" w:type="dxa"/>
            <w:vAlign w:val="center"/>
          </w:tcPr>
          <w:p w14:paraId="5AAE7883"/>
        </w:tc>
        <w:tc>
          <w:tcPr>
            <w:tcW w:w="4640" w:type="dxa"/>
            <w:vAlign w:val="center"/>
          </w:tcPr>
          <w:p w14:paraId="5ABC39C3">
            <w:pPr>
              <w:snapToGrid w:val="0"/>
              <w:jc w:val="left"/>
            </w:pPr>
            <w:r>
              <w:rPr>
                <w:rFonts w:ascii="宋体" w:hAnsi="宋体" w:eastAsia="宋体" w:cs="宋体"/>
                <w:b w:val="0"/>
                <w:i w:val="0"/>
                <w:color w:val="000000"/>
                <w:sz w:val="23"/>
              </w:rPr>
              <w:t>八、节能环保支出</w:t>
            </w:r>
          </w:p>
        </w:tc>
        <w:tc>
          <w:tcPr>
            <w:tcW w:w="1978" w:type="dxa"/>
            <w:vAlign w:val="center"/>
          </w:tcPr>
          <w:p w14:paraId="5488910C"/>
        </w:tc>
      </w:tr>
      <w:tr w14:paraId="58CCB2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A5D1ED1">
            <w:pPr>
              <w:snapToGrid w:val="0"/>
              <w:jc w:val="left"/>
            </w:pPr>
            <w:r>
              <w:rPr>
                <w:rFonts w:ascii="宋体" w:hAnsi="宋体" w:eastAsia="宋体" w:cs="宋体"/>
                <w:b w:val="0"/>
                <w:i w:val="0"/>
                <w:color w:val="000000"/>
                <w:sz w:val="23"/>
              </w:rPr>
              <w:t>九、其他收入</w:t>
            </w:r>
          </w:p>
        </w:tc>
        <w:tc>
          <w:tcPr>
            <w:tcW w:w="1980" w:type="dxa"/>
            <w:vAlign w:val="center"/>
          </w:tcPr>
          <w:p w14:paraId="6390EB2E"/>
        </w:tc>
        <w:tc>
          <w:tcPr>
            <w:tcW w:w="4640" w:type="dxa"/>
            <w:vAlign w:val="center"/>
          </w:tcPr>
          <w:p w14:paraId="2A52B880">
            <w:pPr>
              <w:snapToGrid w:val="0"/>
              <w:jc w:val="left"/>
            </w:pPr>
            <w:r>
              <w:rPr>
                <w:rFonts w:ascii="宋体" w:hAnsi="宋体" w:eastAsia="宋体" w:cs="宋体"/>
                <w:b w:val="0"/>
                <w:i w:val="0"/>
                <w:color w:val="000000"/>
                <w:sz w:val="23"/>
              </w:rPr>
              <w:t>九、城乡社区支出</w:t>
            </w:r>
          </w:p>
        </w:tc>
        <w:tc>
          <w:tcPr>
            <w:tcW w:w="1978" w:type="dxa"/>
            <w:vAlign w:val="center"/>
          </w:tcPr>
          <w:p w14:paraId="029F08A4">
            <w:pPr>
              <w:snapToGrid w:val="0"/>
              <w:jc w:val="right"/>
            </w:pPr>
            <w:r>
              <w:rPr>
                <w:rFonts w:ascii="宋体" w:hAnsi="宋体" w:eastAsia="宋体" w:cs="宋体"/>
                <w:b w:val="0"/>
                <w:i w:val="0"/>
                <w:color w:val="000000"/>
                <w:sz w:val="23"/>
              </w:rPr>
              <w:t>247,763,640.50</w:t>
            </w:r>
          </w:p>
        </w:tc>
      </w:tr>
      <w:tr w14:paraId="2DD56F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CD93DC9"/>
        </w:tc>
        <w:tc>
          <w:tcPr>
            <w:tcW w:w="1980" w:type="dxa"/>
            <w:vAlign w:val="center"/>
          </w:tcPr>
          <w:p w14:paraId="33AE3E89"/>
        </w:tc>
        <w:tc>
          <w:tcPr>
            <w:tcW w:w="4640" w:type="dxa"/>
            <w:vAlign w:val="center"/>
          </w:tcPr>
          <w:p w14:paraId="28F231BE">
            <w:pPr>
              <w:snapToGrid w:val="0"/>
              <w:jc w:val="left"/>
            </w:pPr>
            <w:r>
              <w:rPr>
                <w:rFonts w:ascii="宋体" w:hAnsi="宋体" w:eastAsia="宋体" w:cs="宋体"/>
                <w:b w:val="0"/>
                <w:i w:val="0"/>
                <w:color w:val="000000"/>
                <w:sz w:val="23"/>
              </w:rPr>
              <w:t>十、农林水支出</w:t>
            </w:r>
          </w:p>
        </w:tc>
        <w:tc>
          <w:tcPr>
            <w:tcW w:w="1978" w:type="dxa"/>
            <w:vAlign w:val="center"/>
          </w:tcPr>
          <w:p w14:paraId="7787DCBD">
            <w:pPr>
              <w:snapToGrid w:val="0"/>
              <w:jc w:val="right"/>
            </w:pPr>
            <w:r>
              <w:rPr>
                <w:rFonts w:ascii="宋体" w:hAnsi="宋体" w:eastAsia="宋体" w:cs="宋体"/>
                <w:b w:val="0"/>
                <w:i w:val="0"/>
                <w:color w:val="000000"/>
                <w:sz w:val="23"/>
              </w:rPr>
              <w:t>35,121,913.21</w:t>
            </w:r>
          </w:p>
        </w:tc>
      </w:tr>
      <w:tr w14:paraId="24C09E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58F579C"/>
        </w:tc>
        <w:tc>
          <w:tcPr>
            <w:tcW w:w="1980" w:type="dxa"/>
            <w:vAlign w:val="center"/>
          </w:tcPr>
          <w:p w14:paraId="4824EFEA"/>
        </w:tc>
        <w:tc>
          <w:tcPr>
            <w:tcW w:w="4640" w:type="dxa"/>
            <w:vAlign w:val="center"/>
          </w:tcPr>
          <w:p w14:paraId="0564ABC2">
            <w:pPr>
              <w:snapToGrid w:val="0"/>
              <w:jc w:val="left"/>
            </w:pPr>
            <w:r>
              <w:rPr>
                <w:rFonts w:ascii="宋体" w:hAnsi="宋体" w:eastAsia="宋体" w:cs="宋体"/>
                <w:b w:val="0"/>
                <w:i w:val="0"/>
                <w:color w:val="000000"/>
                <w:sz w:val="23"/>
              </w:rPr>
              <w:t>十一、交通运输支出</w:t>
            </w:r>
          </w:p>
        </w:tc>
        <w:tc>
          <w:tcPr>
            <w:tcW w:w="1978" w:type="dxa"/>
            <w:vAlign w:val="center"/>
          </w:tcPr>
          <w:p w14:paraId="58E6B8A9"/>
        </w:tc>
      </w:tr>
      <w:tr w14:paraId="285542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E233395"/>
        </w:tc>
        <w:tc>
          <w:tcPr>
            <w:tcW w:w="1980" w:type="dxa"/>
            <w:vAlign w:val="center"/>
          </w:tcPr>
          <w:p w14:paraId="0B19B240"/>
        </w:tc>
        <w:tc>
          <w:tcPr>
            <w:tcW w:w="4640" w:type="dxa"/>
            <w:vAlign w:val="center"/>
          </w:tcPr>
          <w:p w14:paraId="1687E037">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522F2CD8"/>
        </w:tc>
      </w:tr>
      <w:tr w14:paraId="633685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AF0EEF8"/>
        </w:tc>
        <w:tc>
          <w:tcPr>
            <w:tcW w:w="1980" w:type="dxa"/>
            <w:vAlign w:val="center"/>
          </w:tcPr>
          <w:p w14:paraId="3EB77E4B"/>
        </w:tc>
        <w:tc>
          <w:tcPr>
            <w:tcW w:w="4640" w:type="dxa"/>
            <w:vAlign w:val="center"/>
          </w:tcPr>
          <w:p w14:paraId="03C0EA4A">
            <w:pPr>
              <w:snapToGrid w:val="0"/>
              <w:jc w:val="left"/>
            </w:pPr>
            <w:r>
              <w:rPr>
                <w:rFonts w:ascii="宋体" w:hAnsi="宋体" w:eastAsia="宋体" w:cs="宋体"/>
                <w:b w:val="0"/>
                <w:i w:val="0"/>
                <w:color w:val="000000"/>
                <w:sz w:val="23"/>
              </w:rPr>
              <w:t>十三、商业服务业等支出</w:t>
            </w:r>
          </w:p>
        </w:tc>
        <w:tc>
          <w:tcPr>
            <w:tcW w:w="1978" w:type="dxa"/>
            <w:vAlign w:val="center"/>
          </w:tcPr>
          <w:p w14:paraId="0BEC0436">
            <w:pPr>
              <w:snapToGrid w:val="0"/>
              <w:jc w:val="right"/>
            </w:pPr>
            <w:r>
              <w:rPr>
                <w:rFonts w:ascii="宋体" w:hAnsi="宋体" w:eastAsia="宋体" w:cs="宋体"/>
                <w:b w:val="0"/>
                <w:i w:val="0"/>
                <w:color w:val="000000"/>
                <w:sz w:val="23"/>
              </w:rPr>
              <w:t>1,344,575.52</w:t>
            </w:r>
          </w:p>
        </w:tc>
      </w:tr>
      <w:tr w14:paraId="1A3E95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B17A139"/>
        </w:tc>
        <w:tc>
          <w:tcPr>
            <w:tcW w:w="1980" w:type="dxa"/>
            <w:vAlign w:val="center"/>
          </w:tcPr>
          <w:p w14:paraId="22551C0A"/>
        </w:tc>
        <w:tc>
          <w:tcPr>
            <w:tcW w:w="4640" w:type="dxa"/>
            <w:vAlign w:val="center"/>
          </w:tcPr>
          <w:p w14:paraId="6E3496A7">
            <w:pPr>
              <w:snapToGrid w:val="0"/>
              <w:jc w:val="left"/>
            </w:pPr>
            <w:r>
              <w:rPr>
                <w:rFonts w:ascii="宋体" w:hAnsi="宋体" w:eastAsia="宋体" w:cs="宋体"/>
                <w:b w:val="0"/>
                <w:i w:val="0"/>
                <w:color w:val="000000"/>
                <w:sz w:val="23"/>
              </w:rPr>
              <w:t>十四、金融支出</w:t>
            </w:r>
          </w:p>
        </w:tc>
        <w:tc>
          <w:tcPr>
            <w:tcW w:w="1978" w:type="dxa"/>
            <w:vAlign w:val="center"/>
          </w:tcPr>
          <w:p w14:paraId="6E2DE056"/>
        </w:tc>
      </w:tr>
      <w:tr w14:paraId="2019D5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F0FDC05"/>
        </w:tc>
        <w:tc>
          <w:tcPr>
            <w:tcW w:w="1980" w:type="dxa"/>
            <w:vAlign w:val="center"/>
          </w:tcPr>
          <w:p w14:paraId="34139A89"/>
        </w:tc>
        <w:tc>
          <w:tcPr>
            <w:tcW w:w="4640" w:type="dxa"/>
            <w:vAlign w:val="center"/>
          </w:tcPr>
          <w:p w14:paraId="1A725057">
            <w:pPr>
              <w:snapToGrid w:val="0"/>
              <w:jc w:val="left"/>
            </w:pPr>
            <w:r>
              <w:rPr>
                <w:rFonts w:ascii="宋体" w:hAnsi="宋体" w:eastAsia="宋体" w:cs="宋体"/>
                <w:b w:val="0"/>
                <w:i w:val="0"/>
                <w:color w:val="000000"/>
                <w:sz w:val="23"/>
              </w:rPr>
              <w:t>十五、援助其他地区支出</w:t>
            </w:r>
          </w:p>
        </w:tc>
        <w:tc>
          <w:tcPr>
            <w:tcW w:w="1978" w:type="dxa"/>
            <w:vAlign w:val="center"/>
          </w:tcPr>
          <w:p w14:paraId="40AF2DCE"/>
        </w:tc>
      </w:tr>
      <w:tr w14:paraId="53495D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5A55368"/>
        </w:tc>
        <w:tc>
          <w:tcPr>
            <w:tcW w:w="1980" w:type="dxa"/>
            <w:vAlign w:val="center"/>
          </w:tcPr>
          <w:p w14:paraId="5A6872EC"/>
        </w:tc>
        <w:tc>
          <w:tcPr>
            <w:tcW w:w="4640" w:type="dxa"/>
            <w:vAlign w:val="center"/>
          </w:tcPr>
          <w:p w14:paraId="1C07DE1C">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029BAA22"/>
        </w:tc>
      </w:tr>
      <w:tr w14:paraId="19F3C8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D99BD67"/>
        </w:tc>
        <w:tc>
          <w:tcPr>
            <w:tcW w:w="1980" w:type="dxa"/>
            <w:vAlign w:val="center"/>
          </w:tcPr>
          <w:p w14:paraId="70D0797E"/>
        </w:tc>
        <w:tc>
          <w:tcPr>
            <w:tcW w:w="4640" w:type="dxa"/>
            <w:vAlign w:val="center"/>
          </w:tcPr>
          <w:p w14:paraId="6DD9780C">
            <w:pPr>
              <w:snapToGrid w:val="0"/>
              <w:jc w:val="left"/>
            </w:pPr>
            <w:r>
              <w:rPr>
                <w:rFonts w:ascii="宋体" w:hAnsi="宋体" w:eastAsia="宋体" w:cs="宋体"/>
                <w:b w:val="0"/>
                <w:i w:val="0"/>
                <w:color w:val="000000"/>
                <w:sz w:val="23"/>
              </w:rPr>
              <w:t>十七、住房保障支出</w:t>
            </w:r>
          </w:p>
        </w:tc>
        <w:tc>
          <w:tcPr>
            <w:tcW w:w="1978" w:type="dxa"/>
            <w:vAlign w:val="center"/>
          </w:tcPr>
          <w:p w14:paraId="3EB1989C">
            <w:pPr>
              <w:snapToGrid w:val="0"/>
              <w:jc w:val="right"/>
            </w:pPr>
            <w:r>
              <w:rPr>
                <w:rFonts w:ascii="宋体" w:hAnsi="宋体" w:eastAsia="宋体" w:cs="宋体"/>
                <w:b w:val="0"/>
                <w:i w:val="0"/>
                <w:color w:val="000000"/>
                <w:sz w:val="23"/>
              </w:rPr>
              <w:t>57,449.00</w:t>
            </w:r>
          </w:p>
        </w:tc>
      </w:tr>
      <w:tr w14:paraId="070CA2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09895B2"/>
        </w:tc>
        <w:tc>
          <w:tcPr>
            <w:tcW w:w="1980" w:type="dxa"/>
            <w:vAlign w:val="center"/>
          </w:tcPr>
          <w:p w14:paraId="720752F9"/>
        </w:tc>
        <w:tc>
          <w:tcPr>
            <w:tcW w:w="4640" w:type="dxa"/>
            <w:vAlign w:val="center"/>
          </w:tcPr>
          <w:p w14:paraId="28D2BB04">
            <w:pPr>
              <w:snapToGrid w:val="0"/>
              <w:jc w:val="left"/>
            </w:pPr>
            <w:r>
              <w:rPr>
                <w:rFonts w:ascii="宋体" w:hAnsi="宋体" w:eastAsia="宋体" w:cs="宋体"/>
                <w:b w:val="0"/>
                <w:i w:val="0"/>
                <w:color w:val="000000"/>
                <w:sz w:val="23"/>
              </w:rPr>
              <w:t>十八、粮油物资储备支出</w:t>
            </w:r>
          </w:p>
        </w:tc>
        <w:tc>
          <w:tcPr>
            <w:tcW w:w="1978" w:type="dxa"/>
            <w:vAlign w:val="center"/>
          </w:tcPr>
          <w:p w14:paraId="66D5440B"/>
        </w:tc>
      </w:tr>
      <w:tr w14:paraId="51E844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0CF6B35"/>
        </w:tc>
        <w:tc>
          <w:tcPr>
            <w:tcW w:w="1980" w:type="dxa"/>
            <w:vAlign w:val="center"/>
          </w:tcPr>
          <w:p w14:paraId="13FE4D23"/>
        </w:tc>
        <w:tc>
          <w:tcPr>
            <w:tcW w:w="4640" w:type="dxa"/>
            <w:vAlign w:val="center"/>
          </w:tcPr>
          <w:p w14:paraId="51C9CFEC">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37D747AE"/>
        </w:tc>
      </w:tr>
      <w:tr w14:paraId="39353B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E0DE8CE"/>
        </w:tc>
        <w:tc>
          <w:tcPr>
            <w:tcW w:w="1980" w:type="dxa"/>
            <w:vAlign w:val="center"/>
          </w:tcPr>
          <w:p w14:paraId="69204076"/>
        </w:tc>
        <w:tc>
          <w:tcPr>
            <w:tcW w:w="4640" w:type="dxa"/>
            <w:vAlign w:val="center"/>
          </w:tcPr>
          <w:p w14:paraId="1EDF1630">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55655B0C"/>
        </w:tc>
      </w:tr>
      <w:tr w14:paraId="3F16AA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B0D2940"/>
        </w:tc>
        <w:tc>
          <w:tcPr>
            <w:tcW w:w="1980" w:type="dxa"/>
            <w:vAlign w:val="center"/>
          </w:tcPr>
          <w:p w14:paraId="5F1965D4"/>
        </w:tc>
        <w:tc>
          <w:tcPr>
            <w:tcW w:w="4640" w:type="dxa"/>
            <w:vAlign w:val="center"/>
          </w:tcPr>
          <w:p w14:paraId="1845CA3B">
            <w:pPr>
              <w:snapToGrid w:val="0"/>
              <w:jc w:val="left"/>
            </w:pPr>
            <w:r>
              <w:rPr>
                <w:rFonts w:ascii="宋体" w:hAnsi="宋体" w:eastAsia="宋体" w:cs="宋体"/>
                <w:b w:val="0"/>
                <w:i w:val="0"/>
                <w:color w:val="000000"/>
                <w:sz w:val="23"/>
              </w:rPr>
              <w:t>二十一、其他支出</w:t>
            </w:r>
          </w:p>
        </w:tc>
        <w:tc>
          <w:tcPr>
            <w:tcW w:w="1978" w:type="dxa"/>
            <w:vAlign w:val="center"/>
          </w:tcPr>
          <w:p w14:paraId="5C1CD223"/>
        </w:tc>
      </w:tr>
      <w:tr w14:paraId="75C1EE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0EFB71F"/>
        </w:tc>
        <w:tc>
          <w:tcPr>
            <w:tcW w:w="1980" w:type="dxa"/>
            <w:vAlign w:val="center"/>
          </w:tcPr>
          <w:p w14:paraId="00B2F4C1"/>
        </w:tc>
        <w:tc>
          <w:tcPr>
            <w:tcW w:w="4640" w:type="dxa"/>
            <w:vAlign w:val="center"/>
          </w:tcPr>
          <w:p w14:paraId="71E59A69">
            <w:pPr>
              <w:snapToGrid w:val="0"/>
              <w:jc w:val="left"/>
            </w:pPr>
            <w:r>
              <w:rPr>
                <w:rFonts w:ascii="宋体" w:hAnsi="宋体" w:eastAsia="宋体" w:cs="宋体"/>
                <w:b w:val="0"/>
                <w:i w:val="0"/>
                <w:color w:val="000000"/>
                <w:sz w:val="23"/>
              </w:rPr>
              <w:t>二十二、债务付息支出</w:t>
            </w:r>
          </w:p>
        </w:tc>
        <w:tc>
          <w:tcPr>
            <w:tcW w:w="1978" w:type="dxa"/>
            <w:vAlign w:val="center"/>
          </w:tcPr>
          <w:p w14:paraId="2A611F87"/>
        </w:tc>
      </w:tr>
      <w:tr w14:paraId="06DA8B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1508EE0"/>
        </w:tc>
        <w:tc>
          <w:tcPr>
            <w:tcW w:w="1980" w:type="dxa"/>
            <w:vAlign w:val="center"/>
          </w:tcPr>
          <w:p w14:paraId="23E95242"/>
        </w:tc>
        <w:tc>
          <w:tcPr>
            <w:tcW w:w="4640" w:type="dxa"/>
            <w:vAlign w:val="center"/>
          </w:tcPr>
          <w:p w14:paraId="657E9726">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78EA79C8"/>
        </w:tc>
      </w:tr>
      <w:tr w14:paraId="7BC5C9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F533021">
            <w:pPr>
              <w:snapToGrid w:val="0"/>
              <w:jc w:val="center"/>
            </w:pPr>
            <w:r>
              <w:rPr>
                <w:rFonts w:ascii="宋体" w:hAnsi="宋体" w:eastAsia="宋体" w:cs="宋体"/>
                <w:b w:val="0"/>
                <w:i w:val="0"/>
                <w:color w:val="000000"/>
                <w:sz w:val="23"/>
              </w:rPr>
              <w:t>本年收入合计</w:t>
            </w:r>
          </w:p>
        </w:tc>
        <w:tc>
          <w:tcPr>
            <w:tcW w:w="1980" w:type="dxa"/>
            <w:vAlign w:val="center"/>
          </w:tcPr>
          <w:p w14:paraId="71588D45">
            <w:pPr>
              <w:snapToGrid w:val="0"/>
              <w:jc w:val="right"/>
            </w:pPr>
            <w:r>
              <w:rPr>
                <w:rFonts w:ascii="宋体" w:hAnsi="宋体" w:eastAsia="宋体" w:cs="宋体"/>
                <w:b w:val="0"/>
                <w:i w:val="0"/>
                <w:color w:val="000000"/>
                <w:sz w:val="23"/>
              </w:rPr>
              <w:t>285,231,667.39</w:t>
            </w:r>
          </w:p>
        </w:tc>
        <w:tc>
          <w:tcPr>
            <w:tcW w:w="4640" w:type="dxa"/>
            <w:vAlign w:val="center"/>
          </w:tcPr>
          <w:p w14:paraId="58D3D85C">
            <w:pPr>
              <w:snapToGrid w:val="0"/>
              <w:jc w:val="center"/>
            </w:pPr>
            <w:r>
              <w:rPr>
                <w:rFonts w:ascii="宋体" w:hAnsi="宋体" w:eastAsia="宋体" w:cs="宋体"/>
                <w:b w:val="0"/>
                <w:i w:val="0"/>
                <w:color w:val="000000"/>
                <w:sz w:val="23"/>
              </w:rPr>
              <w:t>本年支出合计</w:t>
            </w:r>
          </w:p>
        </w:tc>
        <w:tc>
          <w:tcPr>
            <w:tcW w:w="1978" w:type="dxa"/>
            <w:vAlign w:val="center"/>
          </w:tcPr>
          <w:p w14:paraId="221E6AA1">
            <w:pPr>
              <w:snapToGrid w:val="0"/>
              <w:jc w:val="right"/>
            </w:pPr>
            <w:r>
              <w:rPr>
                <w:rFonts w:ascii="宋体" w:hAnsi="宋体" w:eastAsia="宋体" w:cs="宋体"/>
                <w:b w:val="0"/>
                <w:i w:val="0"/>
                <w:color w:val="000000"/>
                <w:sz w:val="23"/>
              </w:rPr>
              <w:t>285,231,667.39</w:t>
            </w:r>
          </w:p>
        </w:tc>
      </w:tr>
      <w:tr w14:paraId="380D85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623659">
            <w:pPr>
              <w:snapToGrid w:val="0"/>
              <w:jc w:val="left"/>
            </w:pPr>
            <w:r>
              <w:rPr>
                <w:rFonts w:ascii="宋体" w:hAnsi="宋体" w:eastAsia="宋体" w:cs="宋体"/>
                <w:b w:val="0"/>
                <w:i w:val="0"/>
                <w:color w:val="000000"/>
                <w:sz w:val="23"/>
              </w:rPr>
              <w:t>十、使用非财政拨款结余</w:t>
            </w:r>
          </w:p>
        </w:tc>
        <w:tc>
          <w:tcPr>
            <w:tcW w:w="1980" w:type="dxa"/>
            <w:vAlign w:val="center"/>
          </w:tcPr>
          <w:p w14:paraId="23153A72"/>
        </w:tc>
        <w:tc>
          <w:tcPr>
            <w:tcW w:w="4640" w:type="dxa"/>
            <w:vAlign w:val="center"/>
          </w:tcPr>
          <w:p w14:paraId="18430DDF">
            <w:pPr>
              <w:snapToGrid w:val="0"/>
              <w:jc w:val="left"/>
            </w:pPr>
            <w:r>
              <w:rPr>
                <w:rFonts w:ascii="宋体" w:hAnsi="宋体" w:eastAsia="宋体" w:cs="宋体"/>
                <w:b w:val="0"/>
                <w:i w:val="0"/>
                <w:color w:val="000000"/>
                <w:sz w:val="23"/>
              </w:rPr>
              <w:t>二十四、结余分配</w:t>
            </w:r>
          </w:p>
        </w:tc>
        <w:tc>
          <w:tcPr>
            <w:tcW w:w="1978" w:type="dxa"/>
            <w:vAlign w:val="center"/>
          </w:tcPr>
          <w:p w14:paraId="0BCB6FC1"/>
        </w:tc>
      </w:tr>
      <w:tr w14:paraId="368EFF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C71B6A5">
            <w:pPr>
              <w:snapToGrid w:val="0"/>
              <w:jc w:val="left"/>
            </w:pPr>
            <w:r>
              <w:rPr>
                <w:rFonts w:ascii="宋体" w:hAnsi="宋体" w:eastAsia="宋体" w:cs="宋体"/>
                <w:b w:val="0"/>
                <w:i w:val="0"/>
                <w:color w:val="000000"/>
                <w:sz w:val="23"/>
              </w:rPr>
              <w:t>十一、年初结转和结余</w:t>
            </w:r>
          </w:p>
        </w:tc>
        <w:tc>
          <w:tcPr>
            <w:tcW w:w="1980" w:type="dxa"/>
            <w:vAlign w:val="center"/>
          </w:tcPr>
          <w:p w14:paraId="029D1B9F"/>
        </w:tc>
        <w:tc>
          <w:tcPr>
            <w:tcW w:w="4640" w:type="dxa"/>
            <w:vAlign w:val="center"/>
          </w:tcPr>
          <w:p w14:paraId="20DB9CD5">
            <w:pPr>
              <w:snapToGrid w:val="0"/>
              <w:jc w:val="left"/>
            </w:pPr>
            <w:r>
              <w:rPr>
                <w:rFonts w:ascii="宋体" w:hAnsi="宋体" w:eastAsia="宋体" w:cs="宋体"/>
                <w:b w:val="0"/>
                <w:i w:val="0"/>
                <w:color w:val="000000"/>
                <w:sz w:val="23"/>
              </w:rPr>
              <w:t>二十五、年末结转和结余</w:t>
            </w:r>
          </w:p>
        </w:tc>
        <w:tc>
          <w:tcPr>
            <w:tcW w:w="1978" w:type="dxa"/>
            <w:vAlign w:val="center"/>
          </w:tcPr>
          <w:p w14:paraId="5AFA1A81"/>
        </w:tc>
      </w:tr>
      <w:tr w14:paraId="447515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104A3C4">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67227224"/>
        </w:tc>
        <w:tc>
          <w:tcPr>
            <w:tcW w:w="4640" w:type="dxa"/>
            <w:vAlign w:val="center"/>
          </w:tcPr>
          <w:p w14:paraId="1AB54770"/>
        </w:tc>
        <w:tc>
          <w:tcPr>
            <w:tcW w:w="1978" w:type="dxa"/>
            <w:vAlign w:val="center"/>
          </w:tcPr>
          <w:p w14:paraId="0E7D696D"/>
        </w:tc>
      </w:tr>
      <w:tr w14:paraId="36F60B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FA320D6">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2488D973"/>
        </w:tc>
        <w:tc>
          <w:tcPr>
            <w:tcW w:w="4640" w:type="dxa"/>
            <w:vAlign w:val="center"/>
          </w:tcPr>
          <w:p w14:paraId="464AFBD7"/>
        </w:tc>
        <w:tc>
          <w:tcPr>
            <w:tcW w:w="1978" w:type="dxa"/>
            <w:vAlign w:val="center"/>
          </w:tcPr>
          <w:p w14:paraId="2F13C0D9"/>
        </w:tc>
      </w:tr>
      <w:tr w14:paraId="047E40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99D3472">
            <w:pPr>
              <w:snapToGrid w:val="0"/>
              <w:jc w:val="center"/>
            </w:pPr>
            <w:r>
              <w:rPr>
                <w:rFonts w:ascii="宋体" w:hAnsi="宋体" w:eastAsia="宋体" w:cs="宋体"/>
                <w:b w:val="0"/>
                <w:i w:val="0"/>
                <w:color w:val="000000"/>
                <w:sz w:val="23"/>
              </w:rPr>
              <w:t>收入总计</w:t>
            </w:r>
          </w:p>
        </w:tc>
        <w:tc>
          <w:tcPr>
            <w:tcW w:w="1980" w:type="dxa"/>
            <w:vAlign w:val="center"/>
          </w:tcPr>
          <w:p w14:paraId="6D3A3221">
            <w:pPr>
              <w:snapToGrid w:val="0"/>
              <w:jc w:val="right"/>
            </w:pPr>
            <w:r>
              <w:rPr>
                <w:rFonts w:ascii="宋体" w:hAnsi="宋体" w:eastAsia="宋体" w:cs="宋体"/>
                <w:b w:val="0"/>
                <w:i w:val="0"/>
                <w:color w:val="000000"/>
                <w:sz w:val="23"/>
              </w:rPr>
              <w:t>285,231,667.39</w:t>
            </w:r>
          </w:p>
        </w:tc>
        <w:tc>
          <w:tcPr>
            <w:tcW w:w="4640" w:type="dxa"/>
            <w:vAlign w:val="center"/>
          </w:tcPr>
          <w:p w14:paraId="567AFF6F">
            <w:pPr>
              <w:snapToGrid w:val="0"/>
              <w:jc w:val="center"/>
            </w:pPr>
            <w:r>
              <w:rPr>
                <w:rFonts w:ascii="宋体" w:hAnsi="宋体" w:eastAsia="宋体" w:cs="宋体"/>
                <w:b w:val="0"/>
                <w:i w:val="0"/>
                <w:color w:val="000000"/>
                <w:sz w:val="23"/>
              </w:rPr>
              <w:t>支出总计</w:t>
            </w:r>
          </w:p>
        </w:tc>
        <w:tc>
          <w:tcPr>
            <w:tcW w:w="1978" w:type="dxa"/>
            <w:vAlign w:val="center"/>
          </w:tcPr>
          <w:p w14:paraId="0E102FCC">
            <w:pPr>
              <w:snapToGrid w:val="0"/>
              <w:jc w:val="right"/>
            </w:pPr>
            <w:r>
              <w:rPr>
                <w:rFonts w:ascii="宋体" w:hAnsi="宋体" w:eastAsia="宋体" w:cs="宋体"/>
                <w:b w:val="0"/>
                <w:i w:val="0"/>
                <w:color w:val="000000"/>
                <w:sz w:val="23"/>
              </w:rPr>
              <w:t>285,231,667.39</w:t>
            </w:r>
          </w:p>
        </w:tc>
      </w:tr>
      <w:tr w14:paraId="5A7F7B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01AE0FFB">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539E91CF">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6BCB93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6BA592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D4BE519"/>
        </w:tc>
      </w:tr>
      <w:tr w14:paraId="675900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443DF7C">
            <w:pPr>
              <w:jc w:val="left"/>
            </w:pPr>
            <w:r>
              <w:rPr>
                <w:rFonts w:ascii="宋体" w:hAnsi="宋体" w:eastAsia="宋体" w:cs="宋体"/>
                <w:sz w:val="20"/>
              </w:rPr>
              <w:t>单位：天津市西青区王稳庄镇农业农村发展服务中心</w:t>
            </w:r>
          </w:p>
        </w:tc>
        <w:tc>
          <w:tcPr>
            <w:tcW w:w="2000" w:type="dxa"/>
          </w:tcPr>
          <w:p w14:paraId="448FA528">
            <w:pPr>
              <w:jc w:val="center"/>
            </w:pPr>
          </w:p>
        </w:tc>
        <w:tc>
          <w:tcPr>
            <w:tcW w:w="5619" w:type="dxa"/>
          </w:tcPr>
          <w:p w14:paraId="6E70E672">
            <w:pPr>
              <w:jc w:val="right"/>
            </w:pPr>
            <w:r>
              <w:rPr>
                <w:rFonts w:ascii="宋体" w:hAnsi="宋体" w:eastAsia="宋体" w:cs="宋体"/>
                <w:sz w:val="20"/>
              </w:rPr>
              <w:t>单位：元</w:t>
            </w:r>
          </w:p>
        </w:tc>
      </w:tr>
    </w:tbl>
    <w:p w14:paraId="2C1AEE5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4D038E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40FBF7A0">
            <w:pPr>
              <w:snapToGrid w:val="0"/>
              <w:jc w:val="center"/>
            </w:pPr>
            <w:r>
              <w:rPr>
                <w:rFonts w:ascii="宋体" w:hAnsi="宋体" w:eastAsia="宋体" w:cs="宋体"/>
                <w:b w:val="0"/>
                <w:i w:val="0"/>
                <w:color w:val="000000"/>
                <w:sz w:val="14"/>
              </w:rPr>
              <w:t>项      目</w:t>
            </w:r>
          </w:p>
        </w:tc>
        <w:tc>
          <w:tcPr>
            <w:tcW w:w="1240" w:type="dxa"/>
            <w:vMerge w:val="restart"/>
            <w:vAlign w:val="center"/>
          </w:tcPr>
          <w:p w14:paraId="3AD16F42">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43A88A2D">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26F3F9D1">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2B0C4D86">
            <w:pPr>
              <w:snapToGrid w:val="0"/>
              <w:jc w:val="center"/>
            </w:pPr>
            <w:r>
              <w:rPr>
                <w:rFonts w:ascii="宋体" w:hAnsi="宋体" w:eastAsia="宋体" w:cs="宋体"/>
                <w:b w:val="0"/>
                <w:i w:val="0"/>
                <w:color w:val="000000"/>
                <w:sz w:val="14"/>
              </w:rPr>
              <w:t>事业收入</w:t>
            </w:r>
          </w:p>
        </w:tc>
        <w:tc>
          <w:tcPr>
            <w:tcW w:w="1240" w:type="dxa"/>
            <w:vMerge w:val="restart"/>
            <w:vAlign w:val="center"/>
          </w:tcPr>
          <w:p w14:paraId="054ACF85">
            <w:pPr>
              <w:snapToGrid w:val="0"/>
              <w:jc w:val="center"/>
            </w:pPr>
            <w:r>
              <w:rPr>
                <w:rFonts w:ascii="宋体" w:hAnsi="宋体" w:eastAsia="宋体" w:cs="宋体"/>
                <w:b w:val="0"/>
                <w:i w:val="0"/>
                <w:color w:val="000000"/>
                <w:sz w:val="14"/>
              </w:rPr>
              <w:t>经营收入</w:t>
            </w:r>
          </w:p>
        </w:tc>
        <w:tc>
          <w:tcPr>
            <w:tcW w:w="1240" w:type="dxa"/>
            <w:vMerge w:val="restart"/>
            <w:vAlign w:val="center"/>
          </w:tcPr>
          <w:p w14:paraId="7CD3429D">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3AE76CC8">
            <w:pPr>
              <w:snapToGrid w:val="0"/>
              <w:jc w:val="center"/>
            </w:pPr>
            <w:r>
              <w:rPr>
                <w:rFonts w:ascii="宋体" w:hAnsi="宋体" w:eastAsia="宋体" w:cs="宋体"/>
                <w:b w:val="0"/>
                <w:i w:val="0"/>
                <w:color w:val="000000"/>
                <w:sz w:val="14"/>
              </w:rPr>
              <w:t>其他收入</w:t>
            </w:r>
          </w:p>
        </w:tc>
      </w:tr>
      <w:tr w14:paraId="092FE1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6C138A05">
            <w:pPr>
              <w:snapToGrid w:val="0"/>
              <w:jc w:val="center"/>
            </w:pPr>
            <w:r>
              <w:rPr>
                <w:rFonts w:ascii="宋体" w:hAnsi="宋体" w:eastAsia="宋体" w:cs="宋体"/>
                <w:b w:val="0"/>
                <w:i w:val="0"/>
                <w:color w:val="000000"/>
                <w:sz w:val="14"/>
              </w:rPr>
              <w:t>科目编码</w:t>
            </w:r>
          </w:p>
        </w:tc>
        <w:tc>
          <w:tcPr>
            <w:tcW w:w="2520" w:type="dxa"/>
            <w:vAlign w:val="center"/>
          </w:tcPr>
          <w:p w14:paraId="28BFBBC5">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3223FBFB"/>
        </w:tc>
        <w:tc>
          <w:tcPr>
            <w:tcW w:w="1240" w:type="dxa"/>
            <w:vMerge w:val="continue"/>
            <w:vAlign w:val="center"/>
          </w:tcPr>
          <w:p w14:paraId="0BE6476A"/>
        </w:tc>
        <w:tc>
          <w:tcPr>
            <w:tcW w:w="1240" w:type="dxa"/>
            <w:vMerge w:val="continue"/>
            <w:vAlign w:val="center"/>
          </w:tcPr>
          <w:p w14:paraId="1E7643DA"/>
        </w:tc>
        <w:tc>
          <w:tcPr>
            <w:tcW w:w="1240" w:type="dxa"/>
            <w:vAlign w:val="center"/>
          </w:tcPr>
          <w:p w14:paraId="7DC10CA9">
            <w:pPr>
              <w:snapToGrid w:val="0"/>
              <w:jc w:val="center"/>
            </w:pPr>
            <w:r>
              <w:rPr>
                <w:rFonts w:ascii="宋体" w:hAnsi="宋体" w:eastAsia="宋体" w:cs="宋体"/>
                <w:b w:val="0"/>
                <w:i w:val="0"/>
                <w:color w:val="000000"/>
                <w:sz w:val="14"/>
              </w:rPr>
              <w:t>小计</w:t>
            </w:r>
          </w:p>
        </w:tc>
        <w:tc>
          <w:tcPr>
            <w:tcW w:w="1240" w:type="dxa"/>
            <w:vAlign w:val="center"/>
          </w:tcPr>
          <w:p w14:paraId="552AED3E">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7BBEC2B5"/>
        </w:tc>
        <w:tc>
          <w:tcPr>
            <w:tcW w:w="1240" w:type="dxa"/>
            <w:vMerge w:val="continue"/>
            <w:vAlign w:val="center"/>
          </w:tcPr>
          <w:p w14:paraId="4E098BD9"/>
        </w:tc>
        <w:tc>
          <w:tcPr>
            <w:tcW w:w="1198" w:type="dxa"/>
            <w:vMerge w:val="continue"/>
            <w:vAlign w:val="center"/>
          </w:tcPr>
          <w:p w14:paraId="294D9F3B"/>
        </w:tc>
      </w:tr>
      <w:tr w14:paraId="0EFA2E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5ADEA293">
            <w:pPr>
              <w:snapToGrid w:val="0"/>
              <w:jc w:val="center"/>
            </w:pPr>
            <w:r>
              <w:rPr>
                <w:rFonts w:ascii="宋体" w:hAnsi="宋体" w:eastAsia="宋体" w:cs="宋体"/>
                <w:b w:val="0"/>
                <w:i w:val="0"/>
                <w:color w:val="000000"/>
                <w:sz w:val="14"/>
              </w:rPr>
              <w:t>合计</w:t>
            </w:r>
          </w:p>
        </w:tc>
        <w:tc>
          <w:tcPr>
            <w:tcW w:w="1240" w:type="dxa"/>
            <w:vAlign w:val="center"/>
          </w:tcPr>
          <w:p w14:paraId="6196AB2D">
            <w:pPr>
              <w:snapToGrid w:val="0"/>
              <w:jc w:val="right"/>
            </w:pPr>
            <w:r>
              <w:rPr>
                <w:rFonts w:ascii="宋体" w:hAnsi="宋体" w:eastAsia="宋体" w:cs="宋体"/>
                <w:b w:val="0"/>
                <w:i w:val="0"/>
                <w:color w:val="000000"/>
                <w:sz w:val="14"/>
              </w:rPr>
              <w:t>285,231,667.39</w:t>
            </w:r>
          </w:p>
        </w:tc>
        <w:tc>
          <w:tcPr>
            <w:tcW w:w="1240" w:type="dxa"/>
            <w:vAlign w:val="center"/>
          </w:tcPr>
          <w:p w14:paraId="1927C4EF">
            <w:pPr>
              <w:snapToGrid w:val="0"/>
              <w:jc w:val="right"/>
            </w:pPr>
            <w:r>
              <w:rPr>
                <w:rFonts w:ascii="宋体" w:hAnsi="宋体" w:eastAsia="宋体" w:cs="宋体"/>
                <w:b w:val="0"/>
                <w:i w:val="0"/>
                <w:color w:val="000000"/>
                <w:sz w:val="14"/>
              </w:rPr>
              <w:t>285,231,667.39</w:t>
            </w:r>
          </w:p>
        </w:tc>
        <w:tc>
          <w:tcPr>
            <w:tcW w:w="1240" w:type="dxa"/>
            <w:vAlign w:val="center"/>
          </w:tcPr>
          <w:p w14:paraId="5F40F7C0"/>
        </w:tc>
        <w:tc>
          <w:tcPr>
            <w:tcW w:w="1240" w:type="dxa"/>
            <w:vAlign w:val="center"/>
          </w:tcPr>
          <w:p w14:paraId="3A3CCA21"/>
        </w:tc>
        <w:tc>
          <w:tcPr>
            <w:tcW w:w="1240" w:type="dxa"/>
            <w:vAlign w:val="center"/>
          </w:tcPr>
          <w:p w14:paraId="0749F8B2"/>
        </w:tc>
        <w:tc>
          <w:tcPr>
            <w:tcW w:w="1240" w:type="dxa"/>
            <w:vAlign w:val="center"/>
          </w:tcPr>
          <w:p w14:paraId="158DF273"/>
        </w:tc>
        <w:tc>
          <w:tcPr>
            <w:tcW w:w="1240" w:type="dxa"/>
            <w:vAlign w:val="center"/>
          </w:tcPr>
          <w:p w14:paraId="002C8B71"/>
        </w:tc>
        <w:tc>
          <w:tcPr>
            <w:tcW w:w="1198" w:type="dxa"/>
            <w:vAlign w:val="center"/>
          </w:tcPr>
          <w:p w14:paraId="0D220A9B"/>
        </w:tc>
      </w:tr>
      <w:tr w14:paraId="3D88BD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B11D9DE">
            <w:pPr>
              <w:snapToGrid w:val="0"/>
              <w:jc w:val="left"/>
            </w:pPr>
            <w:r>
              <w:rPr>
                <w:rFonts w:ascii="宋体" w:hAnsi="宋体" w:eastAsia="宋体" w:cs="宋体"/>
                <w:b w:val="0"/>
                <w:i w:val="0"/>
                <w:color w:val="000000"/>
                <w:sz w:val="14"/>
              </w:rPr>
              <w:t>208</w:t>
            </w:r>
          </w:p>
        </w:tc>
        <w:tc>
          <w:tcPr>
            <w:tcW w:w="2520" w:type="dxa"/>
            <w:vAlign w:val="center"/>
          </w:tcPr>
          <w:p w14:paraId="123DBA1B">
            <w:pPr>
              <w:snapToGrid w:val="0"/>
              <w:jc w:val="left"/>
            </w:pPr>
            <w:r>
              <w:rPr>
                <w:rFonts w:ascii="宋体" w:hAnsi="宋体" w:eastAsia="宋体" w:cs="宋体"/>
                <w:b w:val="0"/>
                <w:i w:val="0"/>
                <w:color w:val="000000"/>
                <w:sz w:val="14"/>
              </w:rPr>
              <w:t>社会保障和就业支出</w:t>
            </w:r>
          </w:p>
        </w:tc>
        <w:tc>
          <w:tcPr>
            <w:tcW w:w="1240" w:type="dxa"/>
            <w:vAlign w:val="center"/>
          </w:tcPr>
          <w:p w14:paraId="1FD24C72">
            <w:pPr>
              <w:snapToGrid w:val="0"/>
              <w:jc w:val="right"/>
            </w:pPr>
            <w:r>
              <w:rPr>
                <w:rFonts w:ascii="宋体" w:hAnsi="宋体" w:eastAsia="宋体" w:cs="宋体"/>
                <w:b w:val="0"/>
                <w:i w:val="0"/>
                <w:color w:val="000000"/>
                <w:sz w:val="14"/>
              </w:rPr>
              <w:t>720,295.24</w:t>
            </w:r>
          </w:p>
        </w:tc>
        <w:tc>
          <w:tcPr>
            <w:tcW w:w="1240" w:type="dxa"/>
            <w:vAlign w:val="center"/>
          </w:tcPr>
          <w:p w14:paraId="3FAC29A9">
            <w:pPr>
              <w:snapToGrid w:val="0"/>
              <w:jc w:val="right"/>
            </w:pPr>
            <w:r>
              <w:rPr>
                <w:rFonts w:ascii="宋体" w:hAnsi="宋体" w:eastAsia="宋体" w:cs="宋体"/>
                <w:b w:val="0"/>
                <w:i w:val="0"/>
                <w:color w:val="000000"/>
                <w:sz w:val="14"/>
              </w:rPr>
              <w:t>720,295.24</w:t>
            </w:r>
          </w:p>
        </w:tc>
        <w:tc>
          <w:tcPr>
            <w:tcW w:w="1240" w:type="dxa"/>
            <w:vAlign w:val="center"/>
          </w:tcPr>
          <w:p w14:paraId="09E9224B"/>
        </w:tc>
        <w:tc>
          <w:tcPr>
            <w:tcW w:w="1240" w:type="dxa"/>
            <w:vAlign w:val="center"/>
          </w:tcPr>
          <w:p w14:paraId="2C6C2D73"/>
        </w:tc>
        <w:tc>
          <w:tcPr>
            <w:tcW w:w="1240" w:type="dxa"/>
            <w:vAlign w:val="center"/>
          </w:tcPr>
          <w:p w14:paraId="4C601947"/>
        </w:tc>
        <w:tc>
          <w:tcPr>
            <w:tcW w:w="1240" w:type="dxa"/>
            <w:vAlign w:val="center"/>
          </w:tcPr>
          <w:p w14:paraId="53DF47BC"/>
        </w:tc>
        <w:tc>
          <w:tcPr>
            <w:tcW w:w="1240" w:type="dxa"/>
            <w:vAlign w:val="center"/>
          </w:tcPr>
          <w:p w14:paraId="5932F215"/>
        </w:tc>
        <w:tc>
          <w:tcPr>
            <w:tcW w:w="1198" w:type="dxa"/>
            <w:vAlign w:val="center"/>
          </w:tcPr>
          <w:p w14:paraId="4F76611B"/>
        </w:tc>
      </w:tr>
      <w:tr w14:paraId="6FB5FB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0540F21">
            <w:pPr>
              <w:snapToGrid w:val="0"/>
              <w:jc w:val="left"/>
            </w:pPr>
            <w:r>
              <w:rPr>
                <w:rFonts w:ascii="宋体" w:hAnsi="宋体" w:eastAsia="宋体" w:cs="宋体"/>
                <w:b w:val="0"/>
                <w:i w:val="0"/>
                <w:color w:val="000000"/>
                <w:sz w:val="14"/>
              </w:rPr>
              <w:t>20801</w:t>
            </w:r>
          </w:p>
        </w:tc>
        <w:tc>
          <w:tcPr>
            <w:tcW w:w="2520" w:type="dxa"/>
            <w:vAlign w:val="center"/>
          </w:tcPr>
          <w:p w14:paraId="6BA41325">
            <w:pPr>
              <w:snapToGrid w:val="0"/>
              <w:jc w:val="left"/>
            </w:pPr>
            <w:r>
              <w:rPr>
                <w:rFonts w:ascii="宋体" w:hAnsi="宋体" w:eastAsia="宋体" w:cs="宋体"/>
                <w:b w:val="0"/>
                <w:i w:val="0"/>
                <w:color w:val="000000"/>
                <w:sz w:val="14"/>
              </w:rPr>
              <w:t>人力资源和社会保障管理事务</w:t>
            </w:r>
          </w:p>
        </w:tc>
        <w:tc>
          <w:tcPr>
            <w:tcW w:w="1240" w:type="dxa"/>
            <w:vAlign w:val="center"/>
          </w:tcPr>
          <w:p w14:paraId="3E338F96">
            <w:pPr>
              <w:snapToGrid w:val="0"/>
              <w:jc w:val="right"/>
            </w:pPr>
            <w:r>
              <w:rPr>
                <w:rFonts w:ascii="宋体" w:hAnsi="宋体" w:eastAsia="宋体" w:cs="宋体"/>
                <w:b w:val="0"/>
                <w:i w:val="0"/>
                <w:color w:val="000000"/>
                <w:sz w:val="14"/>
              </w:rPr>
              <w:t>10,419.89</w:t>
            </w:r>
          </w:p>
        </w:tc>
        <w:tc>
          <w:tcPr>
            <w:tcW w:w="1240" w:type="dxa"/>
            <w:vAlign w:val="center"/>
          </w:tcPr>
          <w:p w14:paraId="366B7FC0">
            <w:pPr>
              <w:snapToGrid w:val="0"/>
              <w:jc w:val="right"/>
            </w:pPr>
            <w:r>
              <w:rPr>
                <w:rFonts w:ascii="宋体" w:hAnsi="宋体" w:eastAsia="宋体" w:cs="宋体"/>
                <w:b w:val="0"/>
                <w:i w:val="0"/>
                <w:color w:val="000000"/>
                <w:sz w:val="14"/>
              </w:rPr>
              <w:t>10,419.89</w:t>
            </w:r>
          </w:p>
        </w:tc>
        <w:tc>
          <w:tcPr>
            <w:tcW w:w="1240" w:type="dxa"/>
            <w:vAlign w:val="center"/>
          </w:tcPr>
          <w:p w14:paraId="364BC591"/>
        </w:tc>
        <w:tc>
          <w:tcPr>
            <w:tcW w:w="1240" w:type="dxa"/>
            <w:vAlign w:val="center"/>
          </w:tcPr>
          <w:p w14:paraId="7DA4FFA6"/>
        </w:tc>
        <w:tc>
          <w:tcPr>
            <w:tcW w:w="1240" w:type="dxa"/>
            <w:vAlign w:val="center"/>
          </w:tcPr>
          <w:p w14:paraId="1140D113"/>
        </w:tc>
        <w:tc>
          <w:tcPr>
            <w:tcW w:w="1240" w:type="dxa"/>
            <w:vAlign w:val="center"/>
          </w:tcPr>
          <w:p w14:paraId="168F2EAD"/>
        </w:tc>
        <w:tc>
          <w:tcPr>
            <w:tcW w:w="1240" w:type="dxa"/>
            <w:vAlign w:val="center"/>
          </w:tcPr>
          <w:p w14:paraId="4C0CD0B7"/>
        </w:tc>
        <w:tc>
          <w:tcPr>
            <w:tcW w:w="1198" w:type="dxa"/>
            <w:vAlign w:val="center"/>
          </w:tcPr>
          <w:p w14:paraId="7BBDD7BC"/>
        </w:tc>
      </w:tr>
      <w:tr w14:paraId="67B022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4D78220">
            <w:pPr>
              <w:snapToGrid w:val="0"/>
              <w:jc w:val="left"/>
            </w:pPr>
            <w:r>
              <w:rPr>
                <w:rFonts w:ascii="宋体" w:hAnsi="宋体" w:eastAsia="宋体" w:cs="宋体"/>
                <w:b w:val="0"/>
                <w:i w:val="0"/>
                <w:color w:val="000000"/>
                <w:sz w:val="14"/>
              </w:rPr>
              <w:t>2080199</w:t>
            </w:r>
          </w:p>
        </w:tc>
        <w:tc>
          <w:tcPr>
            <w:tcW w:w="2520" w:type="dxa"/>
            <w:vAlign w:val="center"/>
          </w:tcPr>
          <w:p w14:paraId="2E30AF4B">
            <w:pPr>
              <w:snapToGrid w:val="0"/>
              <w:jc w:val="left"/>
            </w:pPr>
            <w:r>
              <w:rPr>
                <w:rFonts w:ascii="宋体" w:hAnsi="宋体" w:eastAsia="宋体" w:cs="宋体"/>
                <w:b w:val="0"/>
                <w:i w:val="0"/>
                <w:color w:val="000000"/>
                <w:sz w:val="14"/>
              </w:rPr>
              <w:t>其他人力资源和社会保障管理事务支出</w:t>
            </w:r>
          </w:p>
        </w:tc>
        <w:tc>
          <w:tcPr>
            <w:tcW w:w="1240" w:type="dxa"/>
            <w:vAlign w:val="center"/>
          </w:tcPr>
          <w:p w14:paraId="735F87D3">
            <w:pPr>
              <w:snapToGrid w:val="0"/>
              <w:jc w:val="right"/>
            </w:pPr>
            <w:r>
              <w:rPr>
                <w:rFonts w:ascii="宋体" w:hAnsi="宋体" w:eastAsia="宋体" w:cs="宋体"/>
                <w:b w:val="0"/>
                <w:i w:val="0"/>
                <w:color w:val="000000"/>
                <w:sz w:val="14"/>
              </w:rPr>
              <w:t>10,419.89</w:t>
            </w:r>
          </w:p>
        </w:tc>
        <w:tc>
          <w:tcPr>
            <w:tcW w:w="1240" w:type="dxa"/>
            <w:vAlign w:val="center"/>
          </w:tcPr>
          <w:p w14:paraId="47D1BD1A">
            <w:pPr>
              <w:snapToGrid w:val="0"/>
              <w:jc w:val="right"/>
            </w:pPr>
            <w:r>
              <w:rPr>
                <w:rFonts w:ascii="宋体" w:hAnsi="宋体" w:eastAsia="宋体" w:cs="宋体"/>
                <w:b w:val="0"/>
                <w:i w:val="0"/>
                <w:color w:val="000000"/>
                <w:sz w:val="14"/>
              </w:rPr>
              <w:t>10,419.89</w:t>
            </w:r>
          </w:p>
        </w:tc>
        <w:tc>
          <w:tcPr>
            <w:tcW w:w="1240" w:type="dxa"/>
            <w:vAlign w:val="center"/>
          </w:tcPr>
          <w:p w14:paraId="284121EA"/>
        </w:tc>
        <w:tc>
          <w:tcPr>
            <w:tcW w:w="1240" w:type="dxa"/>
            <w:vAlign w:val="center"/>
          </w:tcPr>
          <w:p w14:paraId="776B4B22"/>
        </w:tc>
        <w:tc>
          <w:tcPr>
            <w:tcW w:w="1240" w:type="dxa"/>
            <w:vAlign w:val="center"/>
          </w:tcPr>
          <w:p w14:paraId="5CDBB7E6"/>
        </w:tc>
        <w:tc>
          <w:tcPr>
            <w:tcW w:w="1240" w:type="dxa"/>
            <w:vAlign w:val="center"/>
          </w:tcPr>
          <w:p w14:paraId="10501085"/>
        </w:tc>
        <w:tc>
          <w:tcPr>
            <w:tcW w:w="1240" w:type="dxa"/>
            <w:vAlign w:val="center"/>
          </w:tcPr>
          <w:p w14:paraId="6761AF4F"/>
        </w:tc>
        <w:tc>
          <w:tcPr>
            <w:tcW w:w="1198" w:type="dxa"/>
            <w:vAlign w:val="center"/>
          </w:tcPr>
          <w:p w14:paraId="1969AA78"/>
        </w:tc>
      </w:tr>
      <w:tr w14:paraId="1A5F78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AD2A92E">
            <w:pPr>
              <w:snapToGrid w:val="0"/>
              <w:jc w:val="left"/>
            </w:pPr>
            <w:r>
              <w:rPr>
                <w:rFonts w:ascii="宋体" w:hAnsi="宋体" w:eastAsia="宋体" w:cs="宋体"/>
                <w:b w:val="0"/>
                <w:i w:val="0"/>
                <w:color w:val="000000"/>
                <w:sz w:val="14"/>
              </w:rPr>
              <w:t>20805</w:t>
            </w:r>
          </w:p>
        </w:tc>
        <w:tc>
          <w:tcPr>
            <w:tcW w:w="2520" w:type="dxa"/>
            <w:vAlign w:val="center"/>
          </w:tcPr>
          <w:p w14:paraId="3ED5B4CF">
            <w:pPr>
              <w:snapToGrid w:val="0"/>
              <w:jc w:val="left"/>
            </w:pPr>
            <w:r>
              <w:rPr>
                <w:rFonts w:ascii="宋体" w:hAnsi="宋体" w:eastAsia="宋体" w:cs="宋体"/>
                <w:b w:val="0"/>
                <w:i w:val="0"/>
                <w:color w:val="000000"/>
                <w:sz w:val="14"/>
              </w:rPr>
              <w:t>行政事业单位养老支出</w:t>
            </w:r>
          </w:p>
        </w:tc>
        <w:tc>
          <w:tcPr>
            <w:tcW w:w="1240" w:type="dxa"/>
            <w:vAlign w:val="center"/>
          </w:tcPr>
          <w:p w14:paraId="5B8E5B76">
            <w:pPr>
              <w:snapToGrid w:val="0"/>
              <w:jc w:val="right"/>
            </w:pPr>
            <w:r>
              <w:rPr>
                <w:rFonts w:ascii="宋体" w:hAnsi="宋体" w:eastAsia="宋体" w:cs="宋体"/>
                <w:b w:val="0"/>
                <w:i w:val="0"/>
                <w:color w:val="000000"/>
                <w:sz w:val="14"/>
              </w:rPr>
              <w:t>709,875.35</w:t>
            </w:r>
          </w:p>
        </w:tc>
        <w:tc>
          <w:tcPr>
            <w:tcW w:w="1240" w:type="dxa"/>
            <w:vAlign w:val="center"/>
          </w:tcPr>
          <w:p w14:paraId="02A0C4D3">
            <w:pPr>
              <w:snapToGrid w:val="0"/>
              <w:jc w:val="right"/>
            </w:pPr>
            <w:r>
              <w:rPr>
                <w:rFonts w:ascii="宋体" w:hAnsi="宋体" w:eastAsia="宋体" w:cs="宋体"/>
                <w:b w:val="0"/>
                <w:i w:val="0"/>
                <w:color w:val="000000"/>
                <w:sz w:val="14"/>
              </w:rPr>
              <w:t>709,875.35</w:t>
            </w:r>
          </w:p>
        </w:tc>
        <w:tc>
          <w:tcPr>
            <w:tcW w:w="1240" w:type="dxa"/>
            <w:vAlign w:val="center"/>
          </w:tcPr>
          <w:p w14:paraId="1C3FEA1D"/>
        </w:tc>
        <w:tc>
          <w:tcPr>
            <w:tcW w:w="1240" w:type="dxa"/>
            <w:vAlign w:val="center"/>
          </w:tcPr>
          <w:p w14:paraId="0875ADB5"/>
        </w:tc>
        <w:tc>
          <w:tcPr>
            <w:tcW w:w="1240" w:type="dxa"/>
            <w:vAlign w:val="center"/>
          </w:tcPr>
          <w:p w14:paraId="2886093C"/>
        </w:tc>
        <w:tc>
          <w:tcPr>
            <w:tcW w:w="1240" w:type="dxa"/>
            <w:vAlign w:val="center"/>
          </w:tcPr>
          <w:p w14:paraId="45EC7994"/>
        </w:tc>
        <w:tc>
          <w:tcPr>
            <w:tcW w:w="1240" w:type="dxa"/>
            <w:vAlign w:val="center"/>
          </w:tcPr>
          <w:p w14:paraId="17E11B00"/>
        </w:tc>
        <w:tc>
          <w:tcPr>
            <w:tcW w:w="1198" w:type="dxa"/>
            <w:vAlign w:val="center"/>
          </w:tcPr>
          <w:p w14:paraId="289B9087"/>
        </w:tc>
      </w:tr>
      <w:tr w14:paraId="158042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C7BA569">
            <w:pPr>
              <w:snapToGrid w:val="0"/>
              <w:jc w:val="left"/>
            </w:pPr>
            <w:r>
              <w:rPr>
                <w:rFonts w:ascii="宋体" w:hAnsi="宋体" w:eastAsia="宋体" w:cs="宋体"/>
                <w:b w:val="0"/>
                <w:i w:val="0"/>
                <w:color w:val="000000"/>
                <w:sz w:val="14"/>
              </w:rPr>
              <w:t>2080502</w:t>
            </w:r>
          </w:p>
        </w:tc>
        <w:tc>
          <w:tcPr>
            <w:tcW w:w="2520" w:type="dxa"/>
            <w:vAlign w:val="center"/>
          </w:tcPr>
          <w:p w14:paraId="2E9A35C7">
            <w:pPr>
              <w:snapToGrid w:val="0"/>
              <w:jc w:val="left"/>
            </w:pPr>
            <w:r>
              <w:rPr>
                <w:rFonts w:ascii="宋体" w:hAnsi="宋体" w:eastAsia="宋体" w:cs="宋体"/>
                <w:b w:val="0"/>
                <w:i w:val="0"/>
                <w:color w:val="000000"/>
                <w:sz w:val="14"/>
              </w:rPr>
              <w:t>事业单位离退休</w:t>
            </w:r>
          </w:p>
        </w:tc>
        <w:tc>
          <w:tcPr>
            <w:tcW w:w="1240" w:type="dxa"/>
            <w:vAlign w:val="center"/>
          </w:tcPr>
          <w:p w14:paraId="2460AA02">
            <w:pPr>
              <w:snapToGrid w:val="0"/>
              <w:jc w:val="right"/>
            </w:pPr>
            <w:r>
              <w:rPr>
                <w:rFonts w:ascii="宋体" w:hAnsi="宋体" w:eastAsia="宋体" w:cs="宋体"/>
                <w:b w:val="0"/>
                <w:i w:val="0"/>
                <w:color w:val="000000"/>
                <w:sz w:val="14"/>
              </w:rPr>
              <w:t>156,380.00</w:t>
            </w:r>
          </w:p>
        </w:tc>
        <w:tc>
          <w:tcPr>
            <w:tcW w:w="1240" w:type="dxa"/>
            <w:vAlign w:val="center"/>
          </w:tcPr>
          <w:p w14:paraId="10B23AF1">
            <w:pPr>
              <w:snapToGrid w:val="0"/>
              <w:jc w:val="right"/>
            </w:pPr>
            <w:r>
              <w:rPr>
                <w:rFonts w:ascii="宋体" w:hAnsi="宋体" w:eastAsia="宋体" w:cs="宋体"/>
                <w:b w:val="0"/>
                <w:i w:val="0"/>
                <w:color w:val="000000"/>
                <w:sz w:val="14"/>
              </w:rPr>
              <w:t>156,380.00</w:t>
            </w:r>
          </w:p>
        </w:tc>
        <w:tc>
          <w:tcPr>
            <w:tcW w:w="1240" w:type="dxa"/>
            <w:vAlign w:val="center"/>
          </w:tcPr>
          <w:p w14:paraId="1F302600"/>
        </w:tc>
        <w:tc>
          <w:tcPr>
            <w:tcW w:w="1240" w:type="dxa"/>
            <w:vAlign w:val="center"/>
          </w:tcPr>
          <w:p w14:paraId="1AD507B6"/>
        </w:tc>
        <w:tc>
          <w:tcPr>
            <w:tcW w:w="1240" w:type="dxa"/>
            <w:vAlign w:val="center"/>
          </w:tcPr>
          <w:p w14:paraId="13CB7D0F"/>
        </w:tc>
        <w:tc>
          <w:tcPr>
            <w:tcW w:w="1240" w:type="dxa"/>
            <w:vAlign w:val="center"/>
          </w:tcPr>
          <w:p w14:paraId="650A8105"/>
        </w:tc>
        <w:tc>
          <w:tcPr>
            <w:tcW w:w="1240" w:type="dxa"/>
            <w:vAlign w:val="center"/>
          </w:tcPr>
          <w:p w14:paraId="451CB81F"/>
        </w:tc>
        <w:tc>
          <w:tcPr>
            <w:tcW w:w="1198" w:type="dxa"/>
            <w:vAlign w:val="center"/>
          </w:tcPr>
          <w:p w14:paraId="383B3DDB"/>
        </w:tc>
      </w:tr>
      <w:tr w14:paraId="168C9C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3133C18">
            <w:pPr>
              <w:snapToGrid w:val="0"/>
              <w:jc w:val="left"/>
            </w:pPr>
            <w:r>
              <w:rPr>
                <w:rFonts w:ascii="宋体" w:hAnsi="宋体" w:eastAsia="宋体" w:cs="宋体"/>
                <w:b w:val="0"/>
                <w:i w:val="0"/>
                <w:color w:val="000000"/>
                <w:sz w:val="14"/>
              </w:rPr>
              <w:t>2080505</w:t>
            </w:r>
          </w:p>
        </w:tc>
        <w:tc>
          <w:tcPr>
            <w:tcW w:w="2520" w:type="dxa"/>
            <w:vAlign w:val="center"/>
          </w:tcPr>
          <w:p w14:paraId="08ADEC62">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4A9433E6">
            <w:pPr>
              <w:snapToGrid w:val="0"/>
              <w:jc w:val="right"/>
            </w:pPr>
            <w:r>
              <w:rPr>
                <w:rFonts w:ascii="宋体" w:hAnsi="宋体" w:eastAsia="宋体" w:cs="宋体"/>
                <w:b w:val="0"/>
                <w:i w:val="0"/>
                <w:color w:val="000000"/>
                <w:sz w:val="14"/>
              </w:rPr>
              <w:t>370,066.55</w:t>
            </w:r>
          </w:p>
        </w:tc>
        <w:tc>
          <w:tcPr>
            <w:tcW w:w="1240" w:type="dxa"/>
            <w:vAlign w:val="center"/>
          </w:tcPr>
          <w:p w14:paraId="0BE77536">
            <w:pPr>
              <w:snapToGrid w:val="0"/>
              <w:jc w:val="right"/>
            </w:pPr>
            <w:r>
              <w:rPr>
                <w:rFonts w:ascii="宋体" w:hAnsi="宋体" w:eastAsia="宋体" w:cs="宋体"/>
                <w:b w:val="0"/>
                <w:i w:val="0"/>
                <w:color w:val="000000"/>
                <w:sz w:val="14"/>
              </w:rPr>
              <w:t>370,066.55</w:t>
            </w:r>
          </w:p>
        </w:tc>
        <w:tc>
          <w:tcPr>
            <w:tcW w:w="1240" w:type="dxa"/>
            <w:vAlign w:val="center"/>
          </w:tcPr>
          <w:p w14:paraId="5BF70D93"/>
        </w:tc>
        <w:tc>
          <w:tcPr>
            <w:tcW w:w="1240" w:type="dxa"/>
            <w:vAlign w:val="center"/>
          </w:tcPr>
          <w:p w14:paraId="0D64DBDE"/>
        </w:tc>
        <w:tc>
          <w:tcPr>
            <w:tcW w:w="1240" w:type="dxa"/>
            <w:vAlign w:val="center"/>
          </w:tcPr>
          <w:p w14:paraId="2BA8D8BC"/>
        </w:tc>
        <w:tc>
          <w:tcPr>
            <w:tcW w:w="1240" w:type="dxa"/>
            <w:vAlign w:val="center"/>
          </w:tcPr>
          <w:p w14:paraId="184E2390"/>
        </w:tc>
        <w:tc>
          <w:tcPr>
            <w:tcW w:w="1240" w:type="dxa"/>
            <w:vAlign w:val="center"/>
          </w:tcPr>
          <w:p w14:paraId="65CBE35E"/>
        </w:tc>
        <w:tc>
          <w:tcPr>
            <w:tcW w:w="1198" w:type="dxa"/>
            <w:vAlign w:val="center"/>
          </w:tcPr>
          <w:p w14:paraId="4CA15100"/>
        </w:tc>
      </w:tr>
      <w:tr w14:paraId="22AD04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5195183">
            <w:pPr>
              <w:snapToGrid w:val="0"/>
              <w:jc w:val="left"/>
            </w:pPr>
            <w:r>
              <w:rPr>
                <w:rFonts w:ascii="宋体" w:hAnsi="宋体" w:eastAsia="宋体" w:cs="宋体"/>
                <w:b w:val="0"/>
                <w:i w:val="0"/>
                <w:color w:val="000000"/>
                <w:sz w:val="14"/>
              </w:rPr>
              <w:t>2080506</w:t>
            </w:r>
          </w:p>
        </w:tc>
        <w:tc>
          <w:tcPr>
            <w:tcW w:w="2520" w:type="dxa"/>
            <w:vAlign w:val="center"/>
          </w:tcPr>
          <w:p w14:paraId="6A0944AD">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0C58D6E2">
            <w:pPr>
              <w:snapToGrid w:val="0"/>
              <w:jc w:val="right"/>
            </w:pPr>
            <w:r>
              <w:rPr>
                <w:rFonts w:ascii="宋体" w:hAnsi="宋体" w:eastAsia="宋体" w:cs="宋体"/>
                <w:b w:val="0"/>
                <w:i w:val="0"/>
                <w:color w:val="000000"/>
                <w:sz w:val="14"/>
              </w:rPr>
              <w:t>183,428.80</w:t>
            </w:r>
          </w:p>
        </w:tc>
        <w:tc>
          <w:tcPr>
            <w:tcW w:w="1240" w:type="dxa"/>
            <w:vAlign w:val="center"/>
          </w:tcPr>
          <w:p w14:paraId="09EAC833">
            <w:pPr>
              <w:snapToGrid w:val="0"/>
              <w:jc w:val="right"/>
            </w:pPr>
            <w:r>
              <w:rPr>
                <w:rFonts w:ascii="宋体" w:hAnsi="宋体" w:eastAsia="宋体" w:cs="宋体"/>
                <w:b w:val="0"/>
                <w:i w:val="0"/>
                <w:color w:val="000000"/>
                <w:sz w:val="14"/>
              </w:rPr>
              <w:t>183,428.80</w:t>
            </w:r>
          </w:p>
        </w:tc>
        <w:tc>
          <w:tcPr>
            <w:tcW w:w="1240" w:type="dxa"/>
            <w:vAlign w:val="center"/>
          </w:tcPr>
          <w:p w14:paraId="4044DE9B"/>
        </w:tc>
        <w:tc>
          <w:tcPr>
            <w:tcW w:w="1240" w:type="dxa"/>
            <w:vAlign w:val="center"/>
          </w:tcPr>
          <w:p w14:paraId="7A475A8A"/>
        </w:tc>
        <w:tc>
          <w:tcPr>
            <w:tcW w:w="1240" w:type="dxa"/>
            <w:vAlign w:val="center"/>
          </w:tcPr>
          <w:p w14:paraId="2C3A5D9E"/>
        </w:tc>
        <w:tc>
          <w:tcPr>
            <w:tcW w:w="1240" w:type="dxa"/>
            <w:vAlign w:val="center"/>
          </w:tcPr>
          <w:p w14:paraId="40C8BE24"/>
        </w:tc>
        <w:tc>
          <w:tcPr>
            <w:tcW w:w="1240" w:type="dxa"/>
            <w:vAlign w:val="center"/>
          </w:tcPr>
          <w:p w14:paraId="18242F46"/>
        </w:tc>
        <w:tc>
          <w:tcPr>
            <w:tcW w:w="1198" w:type="dxa"/>
            <w:vAlign w:val="center"/>
          </w:tcPr>
          <w:p w14:paraId="2D4CCCCB"/>
        </w:tc>
      </w:tr>
      <w:tr w14:paraId="6A1D2B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D55F922">
            <w:pPr>
              <w:snapToGrid w:val="0"/>
              <w:jc w:val="left"/>
            </w:pPr>
            <w:r>
              <w:rPr>
                <w:rFonts w:ascii="宋体" w:hAnsi="宋体" w:eastAsia="宋体" w:cs="宋体"/>
                <w:b w:val="0"/>
                <w:i w:val="0"/>
                <w:color w:val="000000"/>
                <w:sz w:val="14"/>
              </w:rPr>
              <w:t>210</w:t>
            </w:r>
          </w:p>
        </w:tc>
        <w:tc>
          <w:tcPr>
            <w:tcW w:w="2520" w:type="dxa"/>
            <w:vAlign w:val="center"/>
          </w:tcPr>
          <w:p w14:paraId="3E82FA96">
            <w:pPr>
              <w:snapToGrid w:val="0"/>
              <w:jc w:val="left"/>
            </w:pPr>
            <w:r>
              <w:rPr>
                <w:rFonts w:ascii="宋体" w:hAnsi="宋体" w:eastAsia="宋体" w:cs="宋体"/>
                <w:b w:val="0"/>
                <w:i w:val="0"/>
                <w:color w:val="000000"/>
                <w:sz w:val="14"/>
              </w:rPr>
              <w:t>卫生健康支出</w:t>
            </w:r>
          </w:p>
        </w:tc>
        <w:tc>
          <w:tcPr>
            <w:tcW w:w="1240" w:type="dxa"/>
            <w:vAlign w:val="center"/>
          </w:tcPr>
          <w:p w14:paraId="5F9B1FAD">
            <w:pPr>
              <w:snapToGrid w:val="0"/>
              <w:jc w:val="right"/>
            </w:pPr>
            <w:r>
              <w:rPr>
                <w:rFonts w:ascii="宋体" w:hAnsi="宋体" w:eastAsia="宋体" w:cs="宋体"/>
                <w:b w:val="0"/>
                <w:i w:val="0"/>
                <w:color w:val="000000"/>
                <w:sz w:val="14"/>
              </w:rPr>
              <w:t>223,793.92</w:t>
            </w:r>
          </w:p>
        </w:tc>
        <w:tc>
          <w:tcPr>
            <w:tcW w:w="1240" w:type="dxa"/>
            <w:vAlign w:val="center"/>
          </w:tcPr>
          <w:p w14:paraId="73C8CE30">
            <w:pPr>
              <w:snapToGrid w:val="0"/>
              <w:jc w:val="right"/>
            </w:pPr>
            <w:r>
              <w:rPr>
                <w:rFonts w:ascii="宋体" w:hAnsi="宋体" w:eastAsia="宋体" w:cs="宋体"/>
                <w:b w:val="0"/>
                <w:i w:val="0"/>
                <w:color w:val="000000"/>
                <w:sz w:val="14"/>
              </w:rPr>
              <w:t>223,793.92</w:t>
            </w:r>
          </w:p>
        </w:tc>
        <w:tc>
          <w:tcPr>
            <w:tcW w:w="1240" w:type="dxa"/>
            <w:vAlign w:val="center"/>
          </w:tcPr>
          <w:p w14:paraId="593BBE9B"/>
        </w:tc>
        <w:tc>
          <w:tcPr>
            <w:tcW w:w="1240" w:type="dxa"/>
            <w:vAlign w:val="center"/>
          </w:tcPr>
          <w:p w14:paraId="461089C9"/>
        </w:tc>
        <w:tc>
          <w:tcPr>
            <w:tcW w:w="1240" w:type="dxa"/>
            <w:vAlign w:val="center"/>
          </w:tcPr>
          <w:p w14:paraId="5B86E994"/>
        </w:tc>
        <w:tc>
          <w:tcPr>
            <w:tcW w:w="1240" w:type="dxa"/>
            <w:vAlign w:val="center"/>
          </w:tcPr>
          <w:p w14:paraId="6A45E7F8"/>
        </w:tc>
        <w:tc>
          <w:tcPr>
            <w:tcW w:w="1240" w:type="dxa"/>
            <w:vAlign w:val="center"/>
          </w:tcPr>
          <w:p w14:paraId="48D0FCDB"/>
        </w:tc>
        <w:tc>
          <w:tcPr>
            <w:tcW w:w="1198" w:type="dxa"/>
            <w:vAlign w:val="center"/>
          </w:tcPr>
          <w:p w14:paraId="1FA4B044"/>
        </w:tc>
      </w:tr>
      <w:tr w14:paraId="184537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D22C806">
            <w:pPr>
              <w:snapToGrid w:val="0"/>
              <w:jc w:val="left"/>
            </w:pPr>
            <w:r>
              <w:rPr>
                <w:rFonts w:ascii="宋体" w:hAnsi="宋体" w:eastAsia="宋体" w:cs="宋体"/>
                <w:b w:val="0"/>
                <w:i w:val="0"/>
                <w:color w:val="000000"/>
                <w:sz w:val="14"/>
              </w:rPr>
              <w:t>21011</w:t>
            </w:r>
          </w:p>
        </w:tc>
        <w:tc>
          <w:tcPr>
            <w:tcW w:w="2520" w:type="dxa"/>
            <w:vAlign w:val="center"/>
          </w:tcPr>
          <w:p w14:paraId="6C65FADB">
            <w:pPr>
              <w:snapToGrid w:val="0"/>
              <w:jc w:val="left"/>
            </w:pPr>
            <w:r>
              <w:rPr>
                <w:rFonts w:ascii="宋体" w:hAnsi="宋体" w:eastAsia="宋体" w:cs="宋体"/>
                <w:b w:val="0"/>
                <w:i w:val="0"/>
                <w:color w:val="000000"/>
                <w:sz w:val="14"/>
              </w:rPr>
              <w:t>行政事业单位医疗</w:t>
            </w:r>
          </w:p>
        </w:tc>
        <w:tc>
          <w:tcPr>
            <w:tcW w:w="1240" w:type="dxa"/>
            <w:vAlign w:val="center"/>
          </w:tcPr>
          <w:p w14:paraId="51812C09">
            <w:pPr>
              <w:snapToGrid w:val="0"/>
              <w:jc w:val="right"/>
            </w:pPr>
            <w:r>
              <w:rPr>
                <w:rFonts w:ascii="宋体" w:hAnsi="宋体" w:eastAsia="宋体" w:cs="宋体"/>
                <w:b w:val="0"/>
                <w:i w:val="0"/>
                <w:color w:val="000000"/>
                <w:sz w:val="14"/>
              </w:rPr>
              <w:t>223,793.92</w:t>
            </w:r>
          </w:p>
        </w:tc>
        <w:tc>
          <w:tcPr>
            <w:tcW w:w="1240" w:type="dxa"/>
            <w:vAlign w:val="center"/>
          </w:tcPr>
          <w:p w14:paraId="0B9C7E90">
            <w:pPr>
              <w:snapToGrid w:val="0"/>
              <w:jc w:val="right"/>
            </w:pPr>
            <w:r>
              <w:rPr>
                <w:rFonts w:ascii="宋体" w:hAnsi="宋体" w:eastAsia="宋体" w:cs="宋体"/>
                <w:b w:val="0"/>
                <w:i w:val="0"/>
                <w:color w:val="000000"/>
                <w:sz w:val="14"/>
              </w:rPr>
              <w:t>223,793.92</w:t>
            </w:r>
          </w:p>
        </w:tc>
        <w:tc>
          <w:tcPr>
            <w:tcW w:w="1240" w:type="dxa"/>
            <w:vAlign w:val="center"/>
          </w:tcPr>
          <w:p w14:paraId="2DAD7BA0"/>
        </w:tc>
        <w:tc>
          <w:tcPr>
            <w:tcW w:w="1240" w:type="dxa"/>
            <w:vAlign w:val="center"/>
          </w:tcPr>
          <w:p w14:paraId="76852EB0"/>
        </w:tc>
        <w:tc>
          <w:tcPr>
            <w:tcW w:w="1240" w:type="dxa"/>
            <w:vAlign w:val="center"/>
          </w:tcPr>
          <w:p w14:paraId="06835E35"/>
        </w:tc>
        <w:tc>
          <w:tcPr>
            <w:tcW w:w="1240" w:type="dxa"/>
            <w:vAlign w:val="center"/>
          </w:tcPr>
          <w:p w14:paraId="656269C5"/>
        </w:tc>
        <w:tc>
          <w:tcPr>
            <w:tcW w:w="1240" w:type="dxa"/>
            <w:vAlign w:val="center"/>
          </w:tcPr>
          <w:p w14:paraId="22EC63C4"/>
        </w:tc>
        <w:tc>
          <w:tcPr>
            <w:tcW w:w="1198" w:type="dxa"/>
            <w:vAlign w:val="center"/>
          </w:tcPr>
          <w:p w14:paraId="71193155"/>
        </w:tc>
      </w:tr>
      <w:tr w14:paraId="503AEF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49ED96C">
            <w:pPr>
              <w:snapToGrid w:val="0"/>
              <w:jc w:val="left"/>
            </w:pPr>
            <w:r>
              <w:rPr>
                <w:rFonts w:ascii="宋体" w:hAnsi="宋体" w:eastAsia="宋体" w:cs="宋体"/>
                <w:b w:val="0"/>
                <w:i w:val="0"/>
                <w:color w:val="000000"/>
                <w:sz w:val="14"/>
              </w:rPr>
              <w:t>2101102</w:t>
            </w:r>
          </w:p>
        </w:tc>
        <w:tc>
          <w:tcPr>
            <w:tcW w:w="2520" w:type="dxa"/>
            <w:vAlign w:val="center"/>
          </w:tcPr>
          <w:p w14:paraId="5221B242">
            <w:pPr>
              <w:snapToGrid w:val="0"/>
              <w:jc w:val="left"/>
            </w:pPr>
            <w:r>
              <w:rPr>
                <w:rFonts w:ascii="宋体" w:hAnsi="宋体" w:eastAsia="宋体" w:cs="宋体"/>
                <w:b w:val="0"/>
                <w:i w:val="0"/>
                <w:color w:val="000000"/>
                <w:sz w:val="14"/>
              </w:rPr>
              <w:t>事业单位医疗</w:t>
            </w:r>
          </w:p>
        </w:tc>
        <w:tc>
          <w:tcPr>
            <w:tcW w:w="1240" w:type="dxa"/>
            <w:vAlign w:val="center"/>
          </w:tcPr>
          <w:p w14:paraId="583719F9">
            <w:pPr>
              <w:snapToGrid w:val="0"/>
              <w:jc w:val="right"/>
            </w:pPr>
            <w:r>
              <w:rPr>
                <w:rFonts w:ascii="宋体" w:hAnsi="宋体" w:eastAsia="宋体" w:cs="宋体"/>
                <w:b w:val="0"/>
                <w:i w:val="0"/>
                <w:color w:val="000000"/>
                <w:sz w:val="14"/>
              </w:rPr>
              <w:t>223,793.92</w:t>
            </w:r>
          </w:p>
        </w:tc>
        <w:tc>
          <w:tcPr>
            <w:tcW w:w="1240" w:type="dxa"/>
            <w:vAlign w:val="center"/>
          </w:tcPr>
          <w:p w14:paraId="728DC2EE">
            <w:pPr>
              <w:snapToGrid w:val="0"/>
              <w:jc w:val="right"/>
            </w:pPr>
            <w:r>
              <w:rPr>
                <w:rFonts w:ascii="宋体" w:hAnsi="宋体" w:eastAsia="宋体" w:cs="宋体"/>
                <w:b w:val="0"/>
                <w:i w:val="0"/>
                <w:color w:val="000000"/>
                <w:sz w:val="14"/>
              </w:rPr>
              <w:t>223,793.92</w:t>
            </w:r>
          </w:p>
        </w:tc>
        <w:tc>
          <w:tcPr>
            <w:tcW w:w="1240" w:type="dxa"/>
            <w:vAlign w:val="center"/>
          </w:tcPr>
          <w:p w14:paraId="5AA83EDE"/>
        </w:tc>
        <w:tc>
          <w:tcPr>
            <w:tcW w:w="1240" w:type="dxa"/>
            <w:vAlign w:val="center"/>
          </w:tcPr>
          <w:p w14:paraId="4E704D38"/>
        </w:tc>
        <w:tc>
          <w:tcPr>
            <w:tcW w:w="1240" w:type="dxa"/>
            <w:vAlign w:val="center"/>
          </w:tcPr>
          <w:p w14:paraId="788F2C14"/>
        </w:tc>
        <w:tc>
          <w:tcPr>
            <w:tcW w:w="1240" w:type="dxa"/>
            <w:vAlign w:val="center"/>
          </w:tcPr>
          <w:p w14:paraId="77CCE69E"/>
        </w:tc>
        <w:tc>
          <w:tcPr>
            <w:tcW w:w="1240" w:type="dxa"/>
            <w:vAlign w:val="center"/>
          </w:tcPr>
          <w:p w14:paraId="0B63CF95"/>
        </w:tc>
        <w:tc>
          <w:tcPr>
            <w:tcW w:w="1198" w:type="dxa"/>
            <w:vAlign w:val="center"/>
          </w:tcPr>
          <w:p w14:paraId="7876829A"/>
        </w:tc>
      </w:tr>
      <w:tr w14:paraId="1FF5D3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68AE911">
            <w:pPr>
              <w:snapToGrid w:val="0"/>
              <w:jc w:val="left"/>
            </w:pPr>
            <w:r>
              <w:rPr>
                <w:rFonts w:ascii="宋体" w:hAnsi="宋体" w:eastAsia="宋体" w:cs="宋体"/>
                <w:b w:val="0"/>
                <w:i w:val="0"/>
                <w:color w:val="000000"/>
                <w:sz w:val="14"/>
              </w:rPr>
              <w:t>212</w:t>
            </w:r>
          </w:p>
        </w:tc>
        <w:tc>
          <w:tcPr>
            <w:tcW w:w="2520" w:type="dxa"/>
            <w:vAlign w:val="center"/>
          </w:tcPr>
          <w:p w14:paraId="4794DD55">
            <w:pPr>
              <w:snapToGrid w:val="0"/>
              <w:jc w:val="left"/>
            </w:pPr>
            <w:r>
              <w:rPr>
                <w:rFonts w:ascii="宋体" w:hAnsi="宋体" w:eastAsia="宋体" w:cs="宋体"/>
                <w:b w:val="0"/>
                <w:i w:val="0"/>
                <w:color w:val="000000"/>
                <w:sz w:val="14"/>
              </w:rPr>
              <w:t>城乡社区支出</w:t>
            </w:r>
          </w:p>
        </w:tc>
        <w:tc>
          <w:tcPr>
            <w:tcW w:w="1240" w:type="dxa"/>
            <w:vAlign w:val="center"/>
          </w:tcPr>
          <w:p w14:paraId="35988F27">
            <w:pPr>
              <w:snapToGrid w:val="0"/>
              <w:jc w:val="right"/>
            </w:pPr>
            <w:r>
              <w:rPr>
                <w:rFonts w:ascii="宋体" w:hAnsi="宋体" w:eastAsia="宋体" w:cs="宋体"/>
                <w:b w:val="0"/>
                <w:i w:val="0"/>
                <w:color w:val="000000"/>
                <w:sz w:val="14"/>
              </w:rPr>
              <w:t>247,763,640.50</w:t>
            </w:r>
          </w:p>
        </w:tc>
        <w:tc>
          <w:tcPr>
            <w:tcW w:w="1240" w:type="dxa"/>
            <w:vAlign w:val="center"/>
          </w:tcPr>
          <w:p w14:paraId="5D9322BB">
            <w:pPr>
              <w:snapToGrid w:val="0"/>
              <w:jc w:val="right"/>
            </w:pPr>
            <w:r>
              <w:rPr>
                <w:rFonts w:ascii="宋体" w:hAnsi="宋体" w:eastAsia="宋体" w:cs="宋体"/>
                <w:b w:val="0"/>
                <w:i w:val="0"/>
                <w:color w:val="000000"/>
                <w:sz w:val="14"/>
              </w:rPr>
              <w:t>247,763,640.50</w:t>
            </w:r>
          </w:p>
        </w:tc>
        <w:tc>
          <w:tcPr>
            <w:tcW w:w="1240" w:type="dxa"/>
            <w:vAlign w:val="center"/>
          </w:tcPr>
          <w:p w14:paraId="499A7A15"/>
        </w:tc>
        <w:tc>
          <w:tcPr>
            <w:tcW w:w="1240" w:type="dxa"/>
            <w:vAlign w:val="center"/>
          </w:tcPr>
          <w:p w14:paraId="1BCDDEF0"/>
        </w:tc>
        <w:tc>
          <w:tcPr>
            <w:tcW w:w="1240" w:type="dxa"/>
            <w:vAlign w:val="center"/>
          </w:tcPr>
          <w:p w14:paraId="0DDA2AE9"/>
        </w:tc>
        <w:tc>
          <w:tcPr>
            <w:tcW w:w="1240" w:type="dxa"/>
            <w:vAlign w:val="center"/>
          </w:tcPr>
          <w:p w14:paraId="2E35D8C4"/>
        </w:tc>
        <w:tc>
          <w:tcPr>
            <w:tcW w:w="1240" w:type="dxa"/>
            <w:vAlign w:val="center"/>
          </w:tcPr>
          <w:p w14:paraId="6093EA28"/>
        </w:tc>
        <w:tc>
          <w:tcPr>
            <w:tcW w:w="1198" w:type="dxa"/>
            <w:vAlign w:val="center"/>
          </w:tcPr>
          <w:p w14:paraId="0F8B9072"/>
        </w:tc>
      </w:tr>
      <w:tr w14:paraId="4501EB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CC0B795">
            <w:pPr>
              <w:snapToGrid w:val="0"/>
              <w:jc w:val="left"/>
            </w:pPr>
            <w:r>
              <w:rPr>
                <w:rFonts w:ascii="宋体" w:hAnsi="宋体" w:eastAsia="宋体" w:cs="宋体"/>
                <w:b w:val="0"/>
                <w:i w:val="0"/>
                <w:color w:val="000000"/>
                <w:sz w:val="14"/>
              </w:rPr>
              <w:t>21208</w:t>
            </w:r>
          </w:p>
        </w:tc>
        <w:tc>
          <w:tcPr>
            <w:tcW w:w="2520" w:type="dxa"/>
            <w:vAlign w:val="center"/>
          </w:tcPr>
          <w:p w14:paraId="483FEDF1">
            <w:pPr>
              <w:snapToGrid w:val="0"/>
              <w:jc w:val="left"/>
            </w:pPr>
            <w:r>
              <w:rPr>
                <w:rFonts w:ascii="宋体" w:hAnsi="宋体" w:eastAsia="宋体" w:cs="宋体"/>
                <w:b w:val="0"/>
                <w:i w:val="0"/>
                <w:color w:val="000000"/>
                <w:sz w:val="14"/>
              </w:rPr>
              <w:t>国有土地使用权出让收入安排的支出</w:t>
            </w:r>
          </w:p>
        </w:tc>
        <w:tc>
          <w:tcPr>
            <w:tcW w:w="1240" w:type="dxa"/>
            <w:vAlign w:val="center"/>
          </w:tcPr>
          <w:p w14:paraId="2F83493D">
            <w:pPr>
              <w:snapToGrid w:val="0"/>
              <w:jc w:val="right"/>
            </w:pPr>
            <w:r>
              <w:rPr>
                <w:rFonts w:ascii="宋体" w:hAnsi="宋体" w:eastAsia="宋体" w:cs="宋体"/>
                <w:b w:val="0"/>
                <w:i w:val="0"/>
                <w:color w:val="000000"/>
                <w:sz w:val="14"/>
              </w:rPr>
              <w:t>6,504,140.50</w:t>
            </w:r>
          </w:p>
        </w:tc>
        <w:tc>
          <w:tcPr>
            <w:tcW w:w="1240" w:type="dxa"/>
            <w:vAlign w:val="center"/>
          </w:tcPr>
          <w:p w14:paraId="48A3BD38">
            <w:pPr>
              <w:snapToGrid w:val="0"/>
              <w:jc w:val="right"/>
            </w:pPr>
            <w:r>
              <w:rPr>
                <w:rFonts w:ascii="宋体" w:hAnsi="宋体" w:eastAsia="宋体" w:cs="宋体"/>
                <w:b w:val="0"/>
                <w:i w:val="0"/>
                <w:color w:val="000000"/>
                <w:sz w:val="14"/>
              </w:rPr>
              <w:t>6,504,140.50</w:t>
            </w:r>
          </w:p>
        </w:tc>
        <w:tc>
          <w:tcPr>
            <w:tcW w:w="1240" w:type="dxa"/>
            <w:vAlign w:val="center"/>
          </w:tcPr>
          <w:p w14:paraId="177992E5"/>
        </w:tc>
        <w:tc>
          <w:tcPr>
            <w:tcW w:w="1240" w:type="dxa"/>
            <w:vAlign w:val="center"/>
          </w:tcPr>
          <w:p w14:paraId="389AA579"/>
        </w:tc>
        <w:tc>
          <w:tcPr>
            <w:tcW w:w="1240" w:type="dxa"/>
            <w:vAlign w:val="center"/>
          </w:tcPr>
          <w:p w14:paraId="68555D29"/>
        </w:tc>
        <w:tc>
          <w:tcPr>
            <w:tcW w:w="1240" w:type="dxa"/>
            <w:vAlign w:val="center"/>
          </w:tcPr>
          <w:p w14:paraId="54ED4348"/>
        </w:tc>
        <w:tc>
          <w:tcPr>
            <w:tcW w:w="1240" w:type="dxa"/>
            <w:vAlign w:val="center"/>
          </w:tcPr>
          <w:p w14:paraId="2FFF1969"/>
        </w:tc>
        <w:tc>
          <w:tcPr>
            <w:tcW w:w="1198" w:type="dxa"/>
            <w:vAlign w:val="center"/>
          </w:tcPr>
          <w:p w14:paraId="6C270200"/>
        </w:tc>
      </w:tr>
      <w:tr w14:paraId="325F91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EA4EA18">
            <w:pPr>
              <w:snapToGrid w:val="0"/>
              <w:jc w:val="left"/>
            </w:pPr>
            <w:r>
              <w:rPr>
                <w:rFonts w:ascii="宋体" w:hAnsi="宋体" w:eastAsia="宋体" w:cs="宋体"/>
                <w:b w:val="0"/>
                <w:i w:val="0"/>
                <w:color w:val="000000"/>
                <w:sz w:val="14"/>
              </w:rPr>
              <w:t>2120804</w:t>
            </w:r>
          </w:p>
        </w:tc>
        <w:tc>
          <w:tcPr>
            <w:tcW w:w="2520" w:type="dxa"/>
            <w:vAlign w:val="center"/>
          </w:tcPr>
          <w:p w14:paraId="46C0631D">
            <w:pPr>
              <w:snapToGrid w:val="0"/>
              <w:jc w:val="left"/>
            </w:pPr>
            <w:r>
              <w:rPr>
                <w:rFonts w:ascii="宋体" w:hAnsi="宋体" w:eastAsia="宋体" w:cs="宋体"/>
                <w:b w:val="0"/>
                <w:i w:val="0"/>
                <w:color w:val="000000"/>
                <w:sz w:val="14"/>
              </w:rPr>
              <w:t>农村基础设施建设支出</w:t>
            </w:r>
          </w:p>
        </w:tc>
        <w:tc>
          <w:tcPr>
            <w:tcW w:w="1240" w:type="dxa"/>
            <w:vAlign w:val="center"/>
          </w:tcPr>
          <w:p w14:paraId="30CA8EB5">
            <w:pPr>
              <w:snapToGrid w:val="0"/>
              <w:jc w:val="right"/>
            </w:pPr>
            <w:r>
              <w:rPr>
                <w:rFonts w:ascii="宋体" w:hAnsi="宋体" w:eastAsia="宋体" w:cs="宋体"/>
                <w:b w:val="0"/>
                <w:i w:val="0"/>
                <w:color w:val="000000"/>
                <w:sz w:val="14"/>
              </w:rPr>
              <w:t>6,149,185.00</w:t>
            </w:r>
          </w:p>
        </w:tc>
        <w:tc>
          <w:tcPr>
            <w:tcW w:w="1240" w:type="dxa"/>
            <w:vAlign w:val="center"/>
          </w:tcPr>
          <w:p w14:paraId="4529AB52">
            <w:pPr>
              <w:snapToGrid w:val="0"/>
              <w:jc w:val="right"/>
            </w:pPr>
            <w:r>
              <w:rPr>
                <w:rFonts w:ascii="宋体" w:hAnsi="宋体" w:eastAsia="宋体" w:cs="宋体"/>
                <w:b w:val="0"/>
                <w:i w:val="0"/>
                <w:color w:val="000000"/>
                <w:sz w:val="14"/>
              </w:rPr>
              <w:t>6,149,185.00</w:t>
            </w:r>
          </w:p>
        </w:tc>
        <w:tc>
          <w:tcPr>
            <w:tcW w:w="1240" w:type="dxa"/>
            <w:vAlign w:val="center"/>
          </w:tcPr>
          <w:p w14:paraId="3B4C3219"/>
        </w:tc>
        <w:tc>
          <w:tcPr>
            <w:tcW w:w="1240" w:type="dxa"/>
            <w:vAlign w:val="center"/>
          </w:tcPr>
          <w:p w14:paraId="70062353"/>
        </w:tc>
        <w:tc>
          <w:tcPr>
            <w:tcW w:w="1240" w:type="dxa"/>
            <w:vAlign w:val="center"/>
          </w:tcPr>
          <w:p w14:paraId="3B8F67D9"/>
        </w:tc>
        <w:tc>
          <w:tcPr>
            <w:tcW w:w="1240" w:type="dxa"/>
            <w:vAlign w:val="center"/>
          </w:tcPr>
          <w:p w14:paraId="32B496F6"/>
        </w:tc>
        <w:tc>
          <w:tcPr>
            <w:tcW w:w="1240" w:type="dxa"/>
            <w:vAlign w:val="center"/>
          </w:tcPr>
          <w:p w14:paraId="76DD3C50"/>
        </w:tc>
        <w:tc>
          <w:tcPr>
            <w:tcW w:w="1198" w:type="dxa"/>
            <w:vAlign w:val="center"/>
          </w:tcPr>
          <w:p w14:paraId="557878D5"/>
        </w:tc>
      </w:tr>
      <w:tr w14:paraId="38F7FB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77CC87B">
            <w:pPr>
              <w:snapToGrid w:val="0"/>
              <w:jc w:val="left"/>
            </w:pPr>
            <w:r>
              <w:rPr>
                <w:rFonts w:ascii="宋体" w:hAnsi="宋体" w:eastAsia="宋体" w:cs="宋体"/>
                <w:b w:val="0"/>
                <w:i w:val="0"/>
                <w:color w:val="000000"/>
                <w:sz w:val="14"/>
              </w:rPr>
              <w:t>2120816</w:t>
            </w:r>
          </w:p>
        </w:tc>
        <w:tc>
          <w:tcPr>
            <w:tcW w:w="2520" w:type="dxa"/>
            <w:vAlign w:val="center"/>
          </w:tcPr>
          <w:p w14:paraId="44CF340F">
            <w:pPr>
              <w:snapToGrid w:val="0"/>
              <w:jc w:val="left"/>
            </w:pPr>
            <w:r>
              <w:rPr>
                <w:rFonts w:ascii="宋体" w:hAnsi="宋体" w:eastAsia="宋体" w:cs="宋体"/>
                <w:b w:val="0"/>
                <w:i w:val="0"/>
                <w:color w:val="000000"/>
                <w:sz w:val="14"/>
              </w:rPr>
              <w:t>农业农村生态环境支出</w:t>
            </w:r>
          </w:p>
        </w:tc>
        <w:tc>
          <w:tcPr>
            <w:tcW w:w="1240" w:type="dxa"/>
            <w:vAlign w:val="center"/>
          </w:tcPr>
          <w:p w14:paraId="0C914A33">
            <w:pPr>
              <w:snapToGrid w:val="0"/>
              <w:jc w:val="right"/>
            </w:pPr>
            <w:r>
              <w:rPr>
                <w:rFonts w:ascii="宋体" w:hAnsi="宋体" w:eastAsia="宋体" w:cs="宋体"/>
                <w:b w:val="0"/>
                <w:i w:val="0"/>
                <w:color w:val="000000"/>
                <w:sz w:val="14"/>
              </w:rPr>
              <w:t>354,955.50</w:t>
            </w:r>
          </w:p>
        </w:tc>
        <w:tc>
          <w:tcPr>
            <w:tcW w:w="1240" w:type="dxa"/>
            <w:vAlign w:val="center"/>
          </w:tcPr>
          <w:p w14:paraId="5F54E171">
            <w:pPr>
              <w:snapToGrid w:val="0"/>
              <w:jc w:val="right"/>
            </w:pPr>
            <w:r>
              <w:rPr>
                <w:rFonts w:ascii="宋体" w:hAnsi="宋体" w:eastAsia="宋体" w:cs="宋体"/>
                <w:b w:val="0"/>
                <w:i w:val="0"/>
                <w:color w:val="000000"/>
                <w:sz w:val="14"/>
              </w:rPr>
              <w:t>354,955.50</w:t>
            </w:r>
          </w:p>
        </w:tc>
        <w:tc>
          <w:tcPr>
            <w:tcW w:w="1240" w:type="dxa"/>
            <w:vAlign w:val="center"/>
          </w:tcPr>
          <w:p w14:paraId="4CD7C2D1"/>
        </w:tc>
        <w:tc>
          <w:tcPr>
            <w:tcW w:w="1240" w:type="dxa"/>
            <w:vAlign w:val="center"/>
          </w:tcPr>
          <w:p w14:paraId="0DC5DB29"/>
        </w:tc>
        <w:tc>
          <w:tcPr>
            <w:tcW w:w="1240" w:type="dxa"/>
            <w:vAlign w:val="center"/>
          </w:tcPr>
          <w:p w14:paraId="6053F340"/>
        </w:tc>
        <w:tc>
          <w:tcPr>
            <w:tcW w:w="1240" w:type="dxa"/>
            <w:vAlign w:val="center"/>
          </w:tcPr>
          <w:p w14:paraId="72BF5EB5"/>
        </w:tc>
        <w:tc>
          <w:tcPr>
            <w:tcW w:w="1240" w:type="dxa"/>
            <w:vAlign w:val="center"/>
          </w:tcPr>
          <w:p w14:paraId="3FA7C5FE"/>
        </w:tc>
        <w:tc>
          <w:tcPr>
            <w:tcW w:w="1198" w:type="dxa"/>
            <w:vAlign w:val="center"/>
          </w:tcPr>
          <w:p w14:paraId="50978044"/>
        </w:tc>
      </w:tr>
      <w:tr w14:paraId="4D2E66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6B7EDB4">
            <w:pPr>
              <w:snapToGrid w:val="0"/>
              <w:jc w:val="left"/>
            </w:pPr>
            <w:r>
              <w:rPr>
                <w:rFonts w:ascii="宋体" w:hAnsi="宋体" w:eastAsia="宋体" w:cs="宋体"/>
                <w:b w:val="0"/>
                <w:i w:val="0"/>
                <w:color w:val="000000"/>
                <w:sz w:val="14"/>
              </w:rPr>
              <w:t>21299</w:t>
            </w:r>
          </w:p>
        </w:tc>
        <w:tc>
          <w:tcPr>
            <w:tcW w:w="2520" w:type="dxa"/>
            <w:vAlign w:val="center"/>
          </w:tcPr>
          <w:p w14:paraId="4468345A">
            <w:pPr>
              <w:snapToGrid w:val="0"/>
              <w:jc w:val="left"/>
            </w:pPr>
            <w:r>
              <w:rPr>
                <w:rFonts w:ascii="宋体" w:hAnsi="宋体" w:eastAsia="宋体" w:cs="宋体"/>
                <w:b w:val="0"/>
                <w:i w:val="0"/>
                <w:color w:val="000000"/>
                <w:sz w:val="14"/>
              </w:rPr>
              <w:t>其他城乡社区支出</w:t>
            </w:r>
          </w:p>
        </w:tc>
        <w:tc>
          <w:tcPr>
            <w:tcW w:w="1240" w:type="dxa"/>
            <w:vAlign w:val="center"/>
          </w:tcPr>
          <w:p w14:paraId="57C99C36">
            <w:pPr>
              <w:snapToGrid w:val="0"/>
              <w:jc w:val="right"/>
            </w:pPr>
            <w:r>
              <w:rPr>
                <w:rFonts w:ascii="宋体" w:hAnsi="宋体" w:eastAsia="宋体" w:cs="宋体"/>
                <w:b w:val="0"/>
                <w:i w:val="0"/>
                <w:color w:val="000000"/>
                <w:sz w:val="14"/>
              </w:rPr>
              <w:t>241,259,500.00</w:t>
            </w:r>
          </w:p>
        </w:tc>
        <w:tc>
          <w:tcPr>
            <w:tcW w:w="1240" w:type="dxa"/>
            <w:vAlign w:val="center"/>
          </w:tcPr>
          <w:p w14:paraId="0DE5A99B">
            <w:pPr>
              <w:snapToGrid w:val="0"/>
              <w:jc w:val="right"/>
            </w:pPr>
            <w:r>
              <w:rPr>
                <w:rFonts w:ascii="宋体" w:hAnsi="宋体" w:eastAsia="宋体" w:cs="宋体"/>
                <w:b w:val="0"/>
                <w:i w:val="0"/>
                <w:color w:val="000000"/>
                <w:sz w:val="14"/>
              </w:rPr>
              <w:t>241,259,500.00</w:t>
            </w:r>
          </w:p>
        </w:tc>
        <w:tc>
          <w:tcPr>
            <w:tcW w:w="1240" w:type="dxa"/>
            <w:vAlign w:val="center"/>
          </w:tcPr>
          <w:p w14:paraId="5FE3E55B"/>
        </w:tc>
        <w:tc>
          <w:tcPr>
            <w:tcW w:w="1240" w:type="dxa"/>
            <w:vAlign w:val="center"/>
          </w:tcPr>
          <w:p w14:paraId="49877C7E"/>
        </w:tc>
        <w:tc>
          <w:tcPr>
            <w:tcW w:w="1240" w:type="dxa"/>
            <w:vAlign w:val="center"/>
          </w:tcPr>
          <w:p w14:paraId="72DA00F6"/>
        </w:tc>
        <w:tc>
          <w:tcPr>
            <w:tcW w:w="1240" w:type="dxa"/>
            <w:vAlign w:val="center"/>
          </w:tcPr>
          <w:p w14:paraId="16843BD9"/>
        </w:tc>
        <w:tc>
          <w:tcPr>
            <w:tcW w:w="1240" w:type="dxa"/>
            <w:vAlign w:val="center"/>
          </w:tcPr>
          <w:p w14:paraId="14940529"/>
        </w:tc>
        <w:tc>
          <w:tcPr>
            <w:tcW w:w="1198" w:type="dxa"/>
            <w:vAlign w:val="center"/>
          </w:tcPr>
          <w:p w14:paraId="3266E7BA"/>
        </w:tc>
      </w:tr>
      <w:tr w14:paraId="48D873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1168090">
            <w:pPr>
              <w:snapToGrid w:val="0"/>
              <w:jc w:val="left"/>
            </w:pPr>
            <w:r>
              <w:rPr>
                <w:rFonts w:ascii="宋体" w:hAnsi="宋体" w:eastAsia="宋体" w:cs="宋体"/>
                <w:b w:val="0"/>
                <w:i w:val="0"/>
                <w:color w:val="000000"/>
                <w:sz w:val="14"/>
              </w:rPr>
              <w:t>2129999</w:t>
            </w:r>
          </w:p>
        </w:tc>
        <w:tc>
          <w:tcPr>
            <w:tcW w:w="2520" w:type="dxa"/>
            <w:vAlign w:val="center"/>
          </w:tcPr>
          <w:p w14:paraId="2414DA98">
            <w:pPr>
              <w:snapToGrid w:val="0"/>
              <w:jc w:val="left"/>
            </w:pPr>
            <w:r>
              <w:rPr>
                <w:rFonts w:ascii="宋体" w:hAnsi="宋体" w:eastAsia="宋体" w:cs="宋体"/>
                <w:b w:val="0"/>
                <w:i w:val="0"/>
                <w:color w:val="000000"/>
                <w:sz w:val="14"/>
              </w:rPr>
              <w:t>其他城乡社区支出</w:t>
            </w:r>
          </w:p>
        </w:tc>
        <w:tc>
          <w:tcPr>
            <w:tcW w:w="1240" w:type="dxa"/>
            <w:vAlign w:val="center"/>
          </w:tcPr>
          <w:p w14:paraId="5FA2D73F">
            <w:pPr>
              <w:snapToGrid w:val="0"/>
              <w:jc w:val="right"/>
            </w:pPr>
            <w:r>
              <w:rPr>
                <w:rFonts w:ascii="宋体" w:hAnsi="宋体" w:eastAsia="宋体" w:cs="宋体"/>
                <w:b w:val="0"/>
                <w:i w:val="0"/>
                <w:color w:val="000000"/>
                <w:sz w:val="14"/>
              </w:rPr>
              <w:t>241,259,500.00</w:t>
            </w:r>
          </w:p>
        </w:tc>
        <w:tc>
          <w:tcPr>
            <w:tcW w:w="1240" w:type="dxa"/>
            <w:vAlign w:val="center"/>
          </w:tcPr>
          <w:p w14:paraId="61CA95FC">
            <w:pPr>
              <w:snapToGrid w:val="0"/>
              <w:jc w:val="right"/>
            </w:pPr>
            <w:r>
              <w:rPr>
                <w:rFonts w:ascii="宋体" w:hAnsi="宋体" w:eastAsia="宋体" w:cs="宋体"/>
                <w:b w:val="0"/>
                <w:i w:val="0"/>
                <w:color w:val="000000"/>
                <w:sz w:val="14"/>
              </w:rPr>
              <w:t>241,259,500.00</w:t>
            </w:r>
          </w:p>
        </w:tc>
        <w:tc>
          <w:tcPr>
            <w:tcW w:w="1240" w:type="dxa"/>
            <w:vAlign w:val="center"/>
          </w:tcPr>
          <w:p w14:paraId="00CAA9CD"/>
        </w:tc>
        <w:tc>
          <w:tcPr>
            <w:tcW w:w="1240" w:type="dxa"/>
            <w:vAlign w:val="center"/>
          </w:tcPr>
          <w:p w14:paraId="2ABD7E70"/>
        </w:tc>
        <w:tc>
          <w:tcPr>
            <w:tcW w:w="1240" w:type="dxa"/>
            <w:vAlign w:val="center"/>
          </w:tcPr>
          <w:p w14:paraId="35836A63"/>
        </w:tc>
        <w:tc>
          <w:tcPr>
            <w:tcW w:w="1240" w:type="dxa"/>
            <w:vAlign w:val="center"/>
          </w:tcPr>
          <w:p w14:paraId="77C7D21F"/>
        </w:tc>
        <w:tc>
          <w:tcPr>
            <w:tcW w:w="1240" w:type="dxa"/>
            <w:vAlign w:val="center"/>
          </w:tcPr>
          <w:p w14:paraId="2CD799D3"/>
        </w:tc>
        <w:tc>
          <w:tcPr>
            <w:tcW w:w="1198" w:type="dxa"/>
            <w:vAlign w:val="center"/>
          </w:tcPr>
          <w:p w14:paraId="5BB4543B"/>
        </w:tc>
      </w:tr>
      <w:tr w14:paraId="00B348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661BBF4">
            <w:pPr>
              <w:snapToGrid w:val="0"/>
              <w:jc w:val="left"/>
            </w:pPr>
            <w:r>
              <w:rPr>
                <w:rFonts w:ascii="宋体" w:hAnsi="宋体" w:eastAsia="宋体" w:cs="宋体"/>
                <w:b w:val="0"/>
                <w:i w:val="0"/>
                <w:color w:val="000000"/>
                <w:sz w:val="14"/>
              </w:rPr>
              <w:t>213</w:t>
            </w:r>
          </w:p>
        </w:tc>
        <w:tc>
          <w:tcPr>
            <w:tcW w:w="2520" w:type="dxa"/>
            <w:vAlign w:val="center"/>
          </w:tcPr>
          <w:p w14:paraId="621FB294">
            <w:pPr>
              <w:snapToGrid w:val="0"/>
              <w:jc w:val="left"/>
            </w:pPr>
            <w:r>
              <w:rPr>
                <w:rFonts w:ascii="宋体" w:hAnsi="宋体" w:eastAsia="宋体" w:cs="宋体"/>
                <w:b w:val="0"/>
                <w:i w:val="0"/>
                <w:color w:val="000000"/>
                <w:sz w:val="14"/>
              </w:rPr>
              <w:t>农林水支出</w:t>
            </w:r>
          </w:p>
        </w:tc>
        <w:tc>
          <w:tcPr>
            <w:tcW w:w="1240" w:type="dxa"/>
            <w:vAlign w:val="center"/>
          </w:tcPr>
          <w:p w14:paraId="20EBD1F0">
            <w:pPr>
              <w:snapToGrid w:val="0"/>
              <w:jc w:val="right"/>
            </w:pPr>
            <w:r>
              <w:rPr>
                <w:rFonts w:ascii="宋体" w:hAnsi="宋体" w:eastAsia="宋体" w:cs="宋体"/>
                <w:b w:val="0"/>
                <w:i w:val="0"/>
                <w:color w:val="000000"/>
                <w:sz w:val="14"/>
              </w:rPr>
              <w:t>35,121,913.21</w:t>
            </w:r>
          </w:p>
        </w:tc>
        <w:tc>
          <w:tcPr>
            <w:tcW w:w="1240" w:type="dxa"/>
            <w:vAlign w:val="center"/>
          </w:tcPr>
          <w:p w14:paraId="37824E8A">
            <w:pPr>
              <w:snapToGrid w:val="0"/>
              <w:jc w:val="right"/>
            </w:pPr>
            <w:r>
              <w:rPr>
                <w:rFonts w:ascii="宋体" w:hAnsi="宋体" w:eastAsia="宋体" w:cs="宋体"/>
                <w:b w:val="0"/>
                <w:i w:val="0"/>
                <w:color w:val="000000"/>
                <w:sz w:val="14"/>
              </w:rPr>
              <w:t>35,121,913.21</w:t>
            </w:r>
          </w:p>
        </w:tc>
        <w:tc>
          <w:tcPr>
            <w:tcW w:w="1240" w:type="dxa"/>
            <w:vAlign w:val="center"/>
          </w:tcPr>
          <w:p w14:paraId="2E051490"/>
        </w:tc>
        <w:tc>
          <w:tcPr>
            <w:tcW w:w="1240" w:type="dxa"/>
            <w:vAlign w:val="center"/>
          </w:tcPr>
          <w:p w14:paraId="73DF1A47"/>
        </w:tc>
        <w:tc>
          <w:tcPr>
            <w:tcW w:w="1240" w:type="dxa"/>
            <w:vAlign w:val="center"/>
          </w:tcPr>
          <w:p w14:paraId="460D9CD6"/>
        </w:tc>
        <w:tc>
          <w:tcPr>
            <w:tcW w:w="1240" w:type="dxa"/>
            <w:vAlign w:val="center"/>
          </w:tcPr>
          <w:p w14:paraId="4A23F15B"/>
        </w:tc>
        <w:tc>
          <w:tcPr>
            <w:tcW w:w="1240" w:type="dxa"/>
            <w:vAlign w:val="center"/>
          </w:tcPr>
          <w:p w14:paraId="0AF827AE"/>
        </w:tc>
        <w:tc>
          <w:tcPr>
            <w:tcW w:w="1198" w:type="dxa"/>
            <w:vAlign w:val="center"/>
          </w:tcPr>
          <w:p w14:paraId="3489FE50"/>
        </w:tc>
      </w:tr>
      <w:tr w14:paraId="24C913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9455B12">
            <w:pPr>
              <w:snapToGrid w:val="0"/>
              <w:jc w:val="left"/>
            </w:pPr>
            <w:r>
              <w:rPr>
                <w:rFonts w:ascii="宋体" w:hAnsi="宋体" w:eastAsia="宋体" w:cs="宋体"/>
                <w:b w:val="0"/>
                <w:i w:val="0"/>
                <w:color w:val="000000"/>
                <w:sz w:val="14"/>
              </w:rPr>
              <w:t>21301</w:t>
            </w:r>
          </w:p>
        </w:tc>
        <w:tc>
          <w:tcPr>
            <w:tcW w:w="2520" w:type="dxa"/>
            <w:vAlign w:val="center"/>
          </w:tcPr>
          <w:p w14:paraId="133B786C">
            <w:pPr>
              <w:snapToGrid w:val="0"/>
              <w:jc w:val="left"/>
            </w:pPr>
            <w:r>
              <w:rPr>
                <w:rFonts w:ascii="宋体" w:hAnsi="宋体" w:eastAsia="宋体" w:cs="宋体"/>
                <w:b w:val="0"/>
                <w:i w:val="0"/>
                <w:color w:val="000000"/>
                <w:sz w:val="14"/>
              </w:rPr>
              <w:t>农业农村</w:t>
            </w:r>
          </w:p>
        </w:tc>
        <w:tc>
          <w:tcPr>
            <w:tcW w:w="1240" w:type="dxa"/>
            <w:vAlign w:val="center"/>
          </w:tcPr>
          <w:p w14:paraId="52850369">
            <w:pPr>
              <w:snapToGrid w:val="0"/>
              <w:jc w:val="right"/>
            </w:pPr>
            <w:r>
              <w:rPr>
                <w:rFonts w:ascii="宋体" w:hAnsi="宋体" w:eastAsia="宋体" w:cs="宋体"/>
                <w:b w:val="0"/>
                <w:i w:val="0"/>
                <w:color w:val="000000"/>
                <w:sz w:val="14"/>
              </w:rPr>
              <w:t>30,563,413.85</w:t>
            </w:r>
          </w:p>
        </w:tc>
        <w:tc>
          <w:tcPr>
            <w:tcW w:w="1240" w:type="dxa"/>
            <w:vAlign w:val="center"/>
          </w:tcPr>
          <w:p w14:paraId="1D63F2B9">
            <w:pPr>
              <w:snapToGrid w:val="0"/>
              <w:jc w:val="right"/>
            </w:pPr>
            <w:r>
              <w:rPr>
                <w:rFonts w:ascii="宋体" w:hAnsi="宋体" w:eastAsia="宋体" w:cs="宋体"/>
                <w:b w:val="0"/>
                <w:i w:val="0"/>
                <w:color w:val="000000"/>
                <w:sz w:val="14"/>
              </w:rPr>
              <w:t>30,563,413.85</w:t>
            </w:r>
          </w:p>
        </w:tc>
        <w:tc>
          <w:tcPr>
            <w:tcW w:w="1240" w:type="dxa"/>
            <w:vAlign w:val="center"/>
          </w:tcPr>
          <w:p w14:paraId="59D7BF75"/>
        </w:tc>
        <w:tc>
          <w:tcPr>
            <w:tcW w:w="1240" w:type="dxa"/>
            <w:vAlign w:val="center"/>
          </w:tcPr>
          <w:p w14:paraId="6DFB6EDB"/>
        </w:tc>
        <w:tc>
          <w:tcPr>
            <w:tcW w:w="1240" w:type="dxa"/>
            <w:vAlign w:val="center"/>
          </w:tcPr>
          <w:p w14:paraId="400A77DB"/>
        </w:tc>
        <w:tc>
          <w:tcPr>
            <w:tcW w:w="1240" w:type="dxa"/>
            <w:vAlign w:val="center"/>
          </w:tcPr>
          <w:p w14:paraId="5341B926"/>
        </w:tc>
        <w:tc>
          <w:tcPr>
            <w:tcW w:w="1240" w:type="dxa"/>
            <w:vAlign w:val="center"/>
          </w:tcPr>
          <w:p w14:paraId="030D26E8"/>
        </w:tc>
        <w:tc>
          <w:tcPr>
            <w:tcW w:w="1198" w:type="dxa"/>
            <w:vAlign w:val="center"/>
          </w:tcPr>
          <w:p w14:paraId="31421684"/>
        </w:tc>
      </w:tr>
      <w:tr w14:paraId="7856BA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5E79561">
            <w:pPr>
              <w:snapToGrid w:val="0"/>
              <w:jc w:val="left"/>
            </w:pPr>
            <w:r>
              <w:rPr>
                <w:rFonts w:ascii="宋体" w:hAnsi="宋体" w:eastAsia="宋体" w:cs="宋体"/>
                <w:b w:val="0"/>
                <w:i w:val="0"/>
                <w:color w:val="000000"/>
                <w:sz w:val="14"/>
              </w:rPr>
              <w:t>2130104</w:t>
            </w:r>
          </w:p>
        </w:tc>
        <w:tc>
          <w:tcPr>
            <w:tcW w:w="2520" w:type="dxa"/>
            <w:vAlign w:val="center"/>
          </w:tcPr>
          <w:p w14:paraId="46ABFB04">
            <w:pPr>
              <w:snapToGrid w:val="0"/>
              <w:jc w:val="left"/>
            </w:pPr>
            <w:r>
              <w:rPr>
                <w:rFonts w:ascii="宋体" w:hAnsi="宋体" w:eastAsia="宋体" w:cs="宋体"/>
                <w:b w:val="0"/>
                <w:i w:val="0"/>
                <w:color w:val="000000"/>
                <w:sz w:val="14"/>
              </w:rPr>
              <w:t>事业运行</w:t>
            </w:r>
          </w:p>
        </w:tc>
        <w:tc>
          <w:tcPr>
            <w:tcW w:w="1240" w:type="dxa"/>
            <w:vAlign w:val="center"/>
          </w:tcPr>
          <w:p w14:paraId="51215213">
            <w:pPr>
              <w:snapToGrid w:val="0"/>
              <w:jc w:val="right"/>
            </w:pPr>
            <w:r>
              <w:rPr>
                <w:rFonts w:ascii="宋体" w:hAnsi="宋体" w:eastAsia="宋体" w:cs="宋体"/>
                <w:b w:val="0"/>
                <w:i w:val="0"/>
                <w:color w:val="000000"/>
                <w:sz w:val="14"/>
              </w:rPr>
              <w:t>3,827,330.28</w:t>
            </w:r>
          </w:p>
        </w:tc>
        <w:tc>
          <w:tcPr>
            <w:tcW w:w="1240" w:type="dxa"/>
            <w:vAlign w:val="center"/>
          </w:tcPr>
          <w:p w14:paraId="6FE3169C">
            <w:pPr>
              <w:snapToGrid w:val="0"/>
              <w:jc w:val="right"/>
            </w:pPr>
            <w:r>
              <w:rPr>
                <w:rFonts w:ascii="宋体" w:hAnsi="宋体" w:eastAsia="宋体" w:cs="宋体"/>
                <w:b w:val="0"/>
                <w:i w:val="0"/>
                <w:color w:val="000000"/>
                <w:sz w:val="14"/>
              </w:rPr>
              <w:t>3,827,330.28</w:t>
            </w:r>
          </w:p>
        </w:tc>
        <w:tc>
          <w:tcPr>
            <w:tcW w:w="1240" w:type="dxa"/>
            <w:vAlign w:val="center"/>
          </w:tcPr>
          <w:p w14:paraId="723BBD91"/>
        </w:tc>
        <w:tc>
          <w:tcPr>
            <w:tcW w:w="1240" w:type="dxa"/>
            <w:vAlign w:val="center"/>
          </w:tcPr>
          <w:p w14:paraId="5CD3984D"/>
        </w:tc>
        <w:tc>
          <w:tcPr>
            <w:tcW w:w="1240" w:type="dxa"/>
            <w:vAlign w:val="center"/>
          </w:tcPr>
          <w:p w14:paraId="1ACFCF0D"/>
        </w:tc>
        <w:tc>
          <w:tcPr>
            <w:tcW w:w="1240" w:type="dxa"/>
            <w:vAlign w:val="center"/>
          </w:tcPr>
          <w:p w14:paraId="5DCB6021"/>
        </w:tc>
        <w:tc>
          <w:tcPr>
            <w:tcW w:w="1240" w:type="dxa"/>
            <w:vAlign w:val="center"/>
          </w:tcPr>
          <w:p w14:paraId="46F16D3D"/>
        </w:tc>
        <w:tc>
          <w:tcPr>
            <w:tcW w:w="1198" w:type="dxa"/>
            <w:vAlign w:val="center"/>
          </w:tcPr>
          <w:p w14:paraId="4388987A"/>
        </w:tc>
      </w:tr>
      <w:tr w14:paraId="025638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8168BD7">
            <w:pPr>
              <w:snapToGrid w:val="0"/>
              <w:jc w:val="left"/>
            </w:pPr>
            <w:r>
              <w:rPr>
                <w:rFonts w:ascii="宋体" w:hAnsi="宋体" w:eastAsia="宋体" w:cs="宋体"/>
                <w:b w:val="0"/>
                <w:i w:val="0"/>
                <w:color w:val="000000"/>
                <w:sz w:val="14"/>
              </w:rPr>
              <w:t>2130126</w:t>
            </w:r>
          </w:p>
        </w:tc>
        <w:tc>
          <w:tcPr>
            <w:tcW w:w="2520" w:type="dxa"/>
            <w:vAlign w:val="center"/>
          </w:tcPr>
          <w:p w14:paraId="276D2F54">
            <w:pPr>
              <w:snapToGrid w:val="0"/>
              <w:jc w:val="left"/>
            </w:pPr>
            <w:r>
              <w:rPr>
                <w:rFonts w:ascii="宋体" w:hAnsi="宋体" w:eastAsia="宋体" w:cs="宋体"/>
                <w:b w:val="0"/>
                <w:i w:val="0"/>
                <w:color w:val="000000"/>
                <w:sz w:val="14"/>
              </w:rPr>
              <w:t>农村社会事业</w:t>
            </w:r>
          </w:p>
        </w:tc>
        <w:tc>
          <w:tcPr>
            <w:tcW w:w="1240" w:type="dxa"/>
            <w:vAlign w:val="center"/>
          </w:tcPr>
          <w:p w14:paraId="3C625F6A">
            <w:pPr>
              <w:snapToGrid w:val="0"/>
              <w:jc w:val="right"/>
            </w:pPr>
            <w:r>
              <w:rPr>
                <w:rFonts w:ascii="宋体" w:hAnsi="宋体" w:eastAsia="宋体" w:cs="宋体"/>
                <w:b w:val="0"/>
                <w:i w:val="0"/>
                <w:color w:val="000000"/>
                <w:sz w:val="14"/>
              </w:rPr>
              <w:t>630,000.00</w:t>
            </w:r>
          </w:p>
        </w:tc>
        <w:tc>
          <w:tcPr>
            <w:tcW w:w="1240" w:type="dxa"/>
            <w:vAlign w:val="center"/>
          </w:tcPr>
          <w:p w14:paraId="6B698EF8">
            <w:pPr>
              <w:snapToGrid w:val="0"/>
              <w:jc w:val="right"/>
            </w:pPr>
            <w:r>
              <w:rPr>
                <w:rFonts w:ascii="宋体" w:hAnsi="宋体" w:eastAsia="宋体" w:cs="宋体"/>
                <w:b w:val="0"/>
                <w:i w:val="0"/>
                <w:color w:val="000000"/>
                <w:sz w:val="14"/>
              </w:rPr>
              <w:t>630,000.00</w:t>
            </w:r>
          </w:p>
        </w:tc>
        <w:tc>
          <w:tcPr>
            <w:tcW w:w="1240" w:type="dxa"/>
            <w:vAlign w:val="center"/>
          </w:tcPr>
          <w:p w14:paraId="4B544439"/>
        </w:tc>
        <w:tc>
          <w:tcPr>
            <w:tcW w:w="1240" w:type="dxa"/>
            <w:vAlign w:val="center"/>
          </w:tcPr>
          <w:p w14:paraId="24F541DF"/>
        </w:tc>
        <w:tc>
          <w:tcPr>
            <w:tcW w:w="1240" w:type="dxa"/>
            <w:vAlign w:val="center"/>
          </w:tcPr>
          <w:p w14:paraId="1F6D52FA"/>
        </w:tc>
        <w:tc>
          <w:tcPr>
            <w:tcW w:w="1240" w:type="dxa"/>
            <w:vAlign w:val="center"/>
          </w:tcPr>
          <w:p w14:paraId="68F37A7C"/>
        </w:tc>
        <w:tc>
          <w:tcPr>
            <w:tcW w:w="1240" w:type="dxa"/>
            <w:vAlign w:val="center"/>
          </w:tcPr>
          <w:p w14:paraId="608BDBD6"/>
        </w:tc>
        <w:tc>
          <w:tcPr>
            <w:tcW w:w="1198" w:type="dxa"/>
            <w:vAlign w:val="center"/>
          </w:tcPr>
          <w:p w14:paraId="006E0516"/>
        </w:tc>
      </w:tr>
      <w:tr w14:paraId="7DDCD9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923D3C5">
            <w:pPr>
              <w:snapToGrid w:val="0"/>
              <w:jc w:val="left"/>
            </w:pPr>
            <w:r>
              <w:rPr>
                <w:rFonts w:ascii="宋体" w:hAnsi="宋体" w:eastAsia="宋体" w:cs="宋体"/>
                <w:b w:val="0"/>
                <w:i w:val="0"/>
                <w:color w:val="000000"/>
                <w:sz w:val="14"/>
              </w:rPr>
              <w:t>2130199</w:t>
            </w:r>
          </w:p>
        </w:tc>
        <w:tc>
          <w:tcPr>
            <w:tcW w:w="2520" w:type="dxa"/>
            <w:vAlign w:val="center"/>
          </w:tcPr>
          <w:p w14:paraId="6759FEBE">
            <w:pPr>
              <w:snapToGrid w:val="0"/>
              <w:jc w:val="left"/>
            </w:pPr>
            <w:r>
              <w:rPr>
                <w:rFonts w:ascii="宋体" w:hAnsi="宋体" w:eastAsia="宋体" w:cs="宋体"/>
                <w:b w:val="0"/>
                <w:i w:val="0"/>
                <w:color w:val="000000"/>
                <w:sz w:val="14"/>
              </w:rPr>
              <w:t>其他农业农村支出</w:t>
            </w:r>
          </w:p>
        </w:tc>
        <w:tc>
          <w:tcPr>
            <w:tcW w:w="1240" w:type="dxa"/>
            <w:vAlign w:val="center"/>
          </w:tcPr>
          <w:p w14:paraId="0EA81641">
            <w:pPr>
              <w:snapToGrid w:val="0"/>
              <w:jc w:val="right"/>
            </w:pPr>
            <w:r>
              <w:rPr>
                <w:rFonts w:ascii="宋体" w:hAnsi="宋体" w:eastAsia="宋体" w:cs="宋体"/>
                <w:b w:val="0"/>
                <w:i w:val="0"/>
                <w:color w:val="000000"/>
                <w:sz w:val="14"/>
              </w:rPr>
              <w:t>26,106,083.57</w:t>
            </w:r>
          </w:p>
        </w:tc>
        <w:tc>
          <w:tcPr>
            <w:tcW w:w="1240" w:type="dxa"/>
            <w:vAlign w:val="center"/>
          </w:tcPr>
          <w:p w14:paraId="2350807C">
            <w:pPr>
              <w:snapToGrid w:val="0"/>
              <w:jc w:val="right"/>
            </w:pPr>
            <w:r>
              <w:rPr>
                <w:rFonts w:ascii="宋体" w:hAnsi="宋体" w:eastAsia="宋体" w:cs="宋体"/>
                <w:b w:val="0"/>
                <w:i w:val="0"/>
                <w:color w:val="000000"/>
                <w:sz w:val="14"/>
              </w:rPr>
              <w:t>26,106,083.57</w:t>
            </w:r>
          </w:p>
        </w:tc>
        <w:tc>
          <w:tcPr>
            <w:tcW w:w="1240" w:type="dxa"/>
            <w:vAlign w:val="center"/>
          </w:tcPr>
          <w:p w14:paraId="4D38CF4D"/>
        </w:tc>
        <w:tc>
          <w:tcPr>
            <w:tcW w:w="1240" w:type="dxa"/>
            <w:vAlign w:val="center"/>
          </w:tcPr>
          <w:p w14:paraId="45C8A1BD"/>
        </w:tc>
        <w:tc>
          <w:tcPr>
            <w:tcW w:w="1240" w:type="dxa"/>
            <w:vAlign w:val="center"/>
          </w:tcPr>
          <w:p w14:paraId="2ED041D1"/>
        </w:tc>
        <w:tc>
          <w:tcPr>
            <w:tcW w:w="1240" w:type="dxa"/>
            <w:vAlign w:val="center"/>
          </w:tcPr>
          <w:p w14:paraId="6B8BB709"/>
        </w:tc>
        <w:tc>
          <w:tcPr>
            <w:tcW w:w="1240" w:type="dxa"/>
            <w:vAlign w:val="center"/>
          </w:tcPr>
          <w:p w14:paraId="0F07041B"/>
        </w:tc>
        <w:tc>
          <w:tcPr>
            <w:tcW w:w="1198" w:type="dxa"/>
            <w:vAlign w:val="center"/>
          </w:tcPr>
          <w:p w14:paraId="2961CA33"/>
        </w:tc>
      </w:tr>
      <w:tr w14:paraId="5948FE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9AE240F">
            <w:pPr>
              <w:snapToGrid w:val="0"/>
              <w:jc w:val="left"/>
            </w:pPr>
            <w:r>
              <w:rPr>
                <w:rFonts w:ascii="宋体" w:hAnsi="宋体" w:eastAsia="宋体" w:cs="宋体"/>
                <w:b w:val="0"/>
                <w:i w:val="0"/>
                <w:color w:val="000000"/>
                <w:sz w:val="14"/>
              </w:rPr>
              <w:t>21302</w:t>
            </w:r>
          </w:p>
        </w:tc>
        <w:tc>
          <w:tcPr>
            <w:tcW w:w="2520" w:type="dxa"/>
            <w:vAlign w:val="center"/>
          </w:tcPr>
          <w:p w14:paraId="7238798F">
            <w:pPr>
              <w:snapToGrid w:val="0"/>
              <w:jc w:val="left"/>
            </w:pPr>
            <w:r>
              <w:rPr>
                <w:rFonts w:ascii="宋体" w:hAnsi="宋体" w:eastAsia="宋体" w:cs="宋体"/>
                <w:b w:val="0"/>
                <w:i w:val="0"/>
                <w:color w:val="000000"/>
                <w:sz w:val="14"/>
              </w:rPr>
              <w:t>林业和草原</w:t>
            </w:r>
          </w:p>
        </w:tc>
        <w:tc>
          <w:tcPr>
            <w:tcW w:w="1240" w:type="dxa"/>
            <w:vAlign w:val="center"/>
          </w:tcPr>
          <w:p w14:paraId="41456A4F">
            <w:pPr>
              <w:snapToGrid w:val="0"/>
              <w:jc w:val="right"/>
            </w:pPr>
            <w:r>
              <w:rPr>
                <w:rFonts w:ascii="宋体" w:hAnsi="宋体" w:eastAsia="宋体" w:cs="宋体"/>
                <w:b w:val="0"/>
                <w:i w:val="0"/>
                <w:color w:val="000000"/>
                <w:sz w:val="14"/>
              </w:rPr>
              <w:t>167,483.00</w:t>
            </w:r>
          </w:p>
        </w:tc>
        <w:tc>
          <w:tcPr>
            <w:tcW w:w="1240" w:type="dxa"/>
            <w:vAlign w:val="center"/>
          </w:tcPr>
          <w:p w14:paraId="0E8A0C6B">
            <w:pPr>
              <w:snapToGrid w:val="0"/>
              <w:jc w:val="right"/>
            </w:pPr>
            <w:r>
              <w:rPr>
                <w:rFonts w:ascii="宋体" w:hAnsi="宋体" w:eastAsia="宋体" w:cs="宋体"/>
                <w:b w:val="0"/>
                <w:i w:val="0"/>
                <w:color w:val="000000"/>
                <w:sz w:val="14"/>
              </w:rPr>
              <w:t>167,483.00</w:t>
            </w:r>
          </w:p>
        </w:tc>
        <w:tc>
          <w:tcPr>
            <w:tcW w:w="1240" w:type="dxa"/>
            <w:vAlign w:val="center"/>
          </w:tcPr>
          <w:p w14:paraId="0CAB6679"/>
        </w:tc>
        <w:tc>
          <w:tcPr>
            <w:tcW w:w="1240" w:type="dxa"/>
            <w:vAlign w:val="center"/>
          </w:tcPr>
          <w:p w14:paraId="215EB7CF"/>
        </w:tc>
        <w:tc>
          <w:tcPr>
            <w:tcW w:w="1240" w:type="dxa"/>
            <w:vAlign w:val="center"/>
          </w:tcPr>
          <w:p w14:paraId="6DB38ADC"/>
        </w:tc>
        <w:tc>
          <w:tcPr>
            <w:tcW w:w="1240" w:type="dxa"/>
            <w:vAlign w:val="center"/>
          </w:tcPr>
          <w:p w14:paraId="6EA35F86"/>
        </w:tc>
        <w:tc>
          <w:tcPr>
            <w:tcW w:w="1240" w:type="dxa"/>
            <w:vAlign w:val="center"/>
          </w:tcPr>
          <w:p w14:paraId="625CDC39"/>
        </w:tc>
        <w:tc>
          <w:tcPr>
            <w:tcW w:w="1198" w:type="dxa"/>
            <w:vAlign w:val="center"/>
          </w:tcPr>
          <w:p w14:paraId="2E2F43A5"/>
        </w:tc>
      </w:tr>
      <w:tr w14:paraId="5576C0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5829F5E">
            <w:pPr>
              <w:snapToGrid w:val="0"/>
              <w:jc w:val="left"/>
            </w:pPr>
            <w:r>
              <w:rPr>
                <w:rFonts w:ascii="宋体" w:hAnsi="宋体" w:eastAsia="宋体" w:cs="宋体"/>
                <w:b w:val="0"/>
                <w:i w:val="0"/>
                <w:color w:val="000000"/>
                <w:sz w:val="14"/>
              </w:rPr>
              <w:t>2130207</w:t>
            </w:r>
          </w:p>
        </w:tc>
        <w:tc>
          <w:tcPr>
            <w:tcW w:w="2520" w:type="dxa"/>
            <w:vAlign w:val="center"/>
          </w:tcPr>
          <w:p w14:paraId="044B1FA2">
            <w:pPr>
              <w:snapToGrid w:val="0"/>
              <w:jc w:val="left"/>
            </w:pPr>
            <w:r>
              <w:rPr>
                <w:rFonts w:ascii="宋体" w:hAnsi="宋体" w:eastAsia="宋体" w:cs="宋体"/>
                <w:b w:val="0"/>
                <w:i w:val="0"/>
                <w:color w:val="000000"/>
                <w:sz w:val="14"/>
              </w:rPr>
              <w:t>森林资源管理</w:t>
            </w:r>
          </w:p>
        </w:tc>
        <w:tc>
          <w:tcPr>
            <w:tcW w:w="1240" w:type="dxa"/>
            <w:vAlign w:val="center"/>
          </w:tcPr>
          <w:p w14:paraId="6FDCF33B">
            <w:pPr>
              <w:snapToGrid w:val="0"/>
              <w:jc w:val="right"/>
            </w:pPr>
            <w:r>
              <w:rPr>
                <w:rFonts w:ascii="宋体" w:hAnsi="宋体" w:eastAsia="宋体" w:cs="宋体"/>
                <w:b w:val="0"/>
                <w:i w:val="0"/>
                <w:color w:val="000000"/>
                <w:sz w:val="14"/>
              </w:rPr>
              <w:t>167,483.00</w:t>
            </w:r>
          </w:p>
        </w:tc>
        <w:tc>
          <w:tcPr>
            <w:tcW w:w="1240" w:type="dxa"/>
            <w:vAlign w:val="center"/>
          </w:tcPr>
          <w:p w14:paraId="687DB60F">
            <w:pPr>
              <w:snapToGrid w:val="0"/>
              <w:jc w:val="right"/>
            </w:pPr>
            <w:r>
              <w:rPr>
                <w:rFonts w:ascii="宋体" w:hAnsi="宋体" w:eastAsia="宋体" w:cs="宋体"/>
                <w:b w:val="0"/>
                <w:i w:val="0"/>
                <w:color w:val="000000"/>
                <w:sz w:val="14"/>
              </w:rPr>
              <w:t>167,483.00</w:t>
            </w:r>
          </w:p>
        </w:tc>
        <w:tc>
          <w:tcPr>
            <w:tcW w:w="1240" w:type="dxa"/>
            <w:vAlign w:val="center"/>
          </w:tcPr>
          <w:p w14:paraId="226D7FC8"/>
        </w:tc>
        <w:tc>
          <w:tcPr>
            <w:tcW w:w="1240" w:type="dxa"/>
            <w:vAlign w:val="center"/>
          </w:tcPr>
          <w:p w14:paraId="6A779244"/>
        </w:tc>
        <w:tc>
          <w:tcPr>
            <w:tcW w:w="1240" w:type="dxa"/>
            <w:vAlign w:val="center"/>
          </w:tcPr>
          <w:p w14:paraId="34AAA34C"/>
        </w:tc>
        <w:tc>
          <w:tcPr>
            <w:tcW w:w="1240" w:type="dxa"/>
            <w:vAlign w:val="center"/>
          </w:tcPr>
          <w:p w14:paraId="25720DBC"/>
        </w:tc>
        <w:tc>
          <w:tcPr>
            <w:tcW w:w="1240" w:type="dxa"/>
            <w:vAlign w:val="center"/>
          </w:tcPr>
          <w:p w14:paraId="666A5AC8"/>
        </w:tc>
        <w:tc>
          <w:tcPr>
            <w:tcW w:w="1198" w:type="dxa"/>
            <w:vAlign w:val="center"/>
          </w:tcPr>
          <w:p w14:paraId="0249C36A"/>
        </w:tc>
      </w:tr>
      <w:tr w14:paraId="6E417B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7E565D1">
            <w:pPr>
              <w:snapToGrid w:val="0"/>
              <w:jc w:val="left"/>
            </w:pPr>
            <w:r>
              <w:rPr>
                <w:rFonts w:ascii="宋体" w:hAnsi="宋体" w:eastAsia="宋体" w:cs="宋体"/>
                <w:b w:val="0"/>
                <w:i w:val="0"/>
                <w:color w:val="000000"/>
                <w:sz w:val="14"/>
              </w:rPr>
              <w:t>21399</w:t>
            </w:r>
          </w:p>
        </w:tc>
        <w:tc>
          <w:tcPr>
            <w:tcW w:w="2520" w:type="dxa"/>
            <w:vAlign w:val="center"/>
          </w:tcPr>
          <w:p w14:paraId="7EF47D8C">
            <w:pPr>
              <w:snapToGrid w:val="0"/>
              <w:jc w:val="left"/>
            </w:pPr>
            <w:r>
              <w:rPr>
                <w:rFonts w:ascii="宋体" w:hAnsi="宋体" w:eastAsia="宋体" w:cs="宋体"/>
                <w:b w:val="0"/>
                <w:i w:val="0"/>
                <w:color w:val="000000"/>
                <w:sz w:val="14"/>
              </w:rPr>
              <w:t>其他农林水支出</w:t>
            </w:r>
          </w:p>
        </w:tc>
        <w:tc>
          <w:tcPr>
            <w:tcW w:w="1240" w:type="dxa"/>
            <w:vAlign w:val="center"/>
          </w:tcPr>
          <w:p w14:paraId="41E52B20">
            <w:pPr>
              <w:snapToGrid w:val="0"/>
              <w:jc w:val="right"/>
            </w:pPr>
            <w:r>
              <w:rPr>
                <w:rFonts w:ascii="宋体" w:hAnsi="宋体" w:eastAsia="宋体" w:cs="宋体"/>
                <w:b w:val="0"/>
                <w:i w:val="0"/>
                <w:color w:val="000000"/>
                <w:sz w:val="14"/>
              </w:rPr>
              <w:t>4,391,016.36</w:t>
            </w:r>
          </w:p>
        </w:tc>
        <w:tc>
          <w:tcPr>
            <w:tcW w:w="1240" w:type="dxa"/>
            <w:vAlign w:val="center"/>
          </w:tcPr>
          <w:p w14:paraId="1528F4F2">
            <w:pPr>
              <w:snapToGrid w:val="0"/>
              <w:jc w:val="right"/>
            </w:pPr>
            <w:r>
              <w:rPr>
                <w:rFonts w:ascii="宋体" w:hAnsi="宋体" w:eastAsia="宋体" w:cs="宋体"/>
                <w:b w:val="0"/>
                <w:i w:val="0"/>
                <w:color w:val="000000"/>
                <w:sz w:val="14"/>
              </w:rPr>
              <w:t>4,391,016.36</w:t>
            </w:r>
          </w:p>
        </w:tc>
        <w:tc>
          <w:tcPr>
            <w:tcW w:w="1240" w:type="dxa"/>
            <w:vAlign w:val="center"/>
          </w:tcPr>
          <w:p w14:paraId="05B75AA5"/>
        </w:tc>
        <w:tc>
          <w:tcPr>
            <w:tcW w:w="1240" w:type="dxa"/>
            <w:vAlign w:val="center"/>
          </w:tcPr>
          <w:p w14:paraId="7A754F7C"/>
        </w:tc>
        <w:tc>
          <w:tcPr>
            <w:tcW w:w="1240" w:type="dxa"/>
            <w:vAlign w:val="center"/>
          </w:tcPr>
          <w:p w14:paraId="0D295CFF"/>
        </w:tc>
        <w:tc>
          <w:tcPr>
            <w:tcW w:w="1240" w:type="dxa"/>
            <w:vAlign w:val="center"/>
          </w:tcPr>
          <w:p w14:paraId="77DFF905"/>
        </w:tc>
        <w:tc>
          <w:tcPr>
            <w:tcW w:w="1240" w:type="dxa"/>
            <w:vAlign w:val="center"/>
          </w:tcPr>
          <w:p w14:paraId="515821EB"/>
        </w:tc>
        <w:tc>
          <w:tcPr>
            <w:tcW w:w="1198" w:type="dxa"/>
            <w:vAlign w:val="center"/>
          </w:tcPr>
          <w:p w14:paraId="02925074"/>
        </w:tc>
      </w:tr>
      <w:tr w14:paraId="4659D2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3128456">
            <w:pPr>
              <w:snapToGrid w:val="0"/>
              <w:jc w:val="left"/>
            </w:pPr>
            <w:r>
              <w:rPr>
                <w:rFonts w:ascii="宋体" w:hAnsi="宋体" w:eastAsia="宋体" w:cs="宋体"/>
                <w:b w:val="0"/>
                <w:i w:val="0"/>
                <w:color w:val="000000"/>
                <w:sz w:val="14"/>
              </w:rPr>
              <w:t>2139999</w:t>
            </w:r>
          </w:p>
        </w:tc>
        <w:tc>
          <w:tcPr>
            <w:tcW w:w="2520" w:type="dxa"/>
            <w:vAlign w:val="center"/>
          </w:tcPr>
          <w:p w14:paraId="409333C1">
            <w:pPr>
              <w:snapToGrid w:val="0"/>
              <w:jc w:val="left"/>
            </w:pPr>
            <w:r>
              <w:rPr>
                <w:rFonts w:ascii="宋体" w:hAnsi="宋体" w:eastAsia="宋体" w:cs="宋体"/>
                <w:b w:val="0"/>
                <w:i w:val="0"/>
                <w:color w:val="000000"/>
                <w:sz w:val="14"/>
              </w:rPr>
              <w:t>其他农林水支出</w:t>
            </w:r>
          </w:p>
        </w:tc>
        <w:tc>
          <w:tcPr>
            <w:tcW w:w="1240" w:type="dxa"/>
            <w:vAlign w:val="center"/>
          </w:tcPr>
          <w:p w14:paraId="65AD1E8B">
            <w:pPr>
              <w:snapToGrid w:val="0"/>
              <w:jc w:val="right"/>
            </w:pPr>
            <w:r>
              <w:rPr>
                <w:rFonts w:ascii="宋体" w:hAnsi="宋体" w:eastAsia="宋体" w:cs="宋体"/>
                <w:b w:val="0"/>
                <w:i w:val="0"/>
                <w:color w:val="000000"/>
                <w:sz w:val="14"/>
              </w:rPr>
              <w:t>4,391,016.36</w:t>
            </w:r>
          </w:p>
        </w:tc>
        <w:tc>
          <w:tcPr>
            <w:tcW w:w="1240" w:type="dxa"/>
            <w:vAlign w:val="center"/>
          </w:tcPr>
          <w:p w14:paraId="1A1CCB78">
            <w:pPr>
              <w:snapToGrid w:val="0"/>
              <w:jc w:val="right"/>
            </w:pPr>
            <w:r>
              <w:rPr>
                <w:rFonts w:ascii="宋体" w:hAnsi="宋体" w:eastAsia="宋体" w:cs="宋体"/>
                <w:b w:val="0"/>
                <w:i w:val="0"/>
                <w:color w:val="000000"/>
                <w:sz w:val="14"/>
              </w:rPr>
              <w:t>4,391,016.36</w:t>
            </w:r>
          </w:p>
        </w:tc>
        <w:tc>
          <w:tcPr>
            <w:tcW w:w="1240" w:type="dxa"/>
            <w:vAlign w:val="center"/>
          </w:tcPr>
          <w:p w14:paraId="7DD661CB"/>
        </w:tc>
        <w:tc>
          <w:tcPr>
            <w:tcW w:w="1240" w:type="dxa"/>
            <w:vAlign w:val="center"/>
          </w:tcPr>
          <w:p w14:paraId="2EC9852C"/>
        </w:tc>
        <w:tc>
          <w:tcPr>
            <w:tcW w:w="1240" w:type="dxa"/>
            <w:vAlign w:val="center"/>
          </w:tcPr>
          <w:p w14:paraId="765EB3EB"/>
        </w:tc>
        <w:tc>
          <w:tcPr>
            <w:tcW w:w="1240" w:type="dxa"/>
            <w:vAlign w:val="center"/>
          </w:tcPr>
          <w:p w14:paraId="0B779F61"/>
        </w:tc>
        <w:tc>
          <w:tcPr>
            <w:tcW w:w="1240" w:type="dxa"/>
            <w:vAlign w:val="center"/>
          </w:tcPr>
          <w:p w14:paraId="017819F7"/>
        </w:tc>
        <w:tc>
          <w:tcPr>
            <w:tcW w:w="1198" w:type="dxa"/>
            <w:vAlign w:val="center"/>
          </w:tcPr>
          <w:p w14:paraId="2396C635"/>
        </w:tc>
      </w:tr>
      <w:tr w14:paraId="76F679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E8144F2">
            <w:pPr>
              <w:snapToGrid w:val="0"/>
              <w:jc w:val="left"/>
            </w:pPr>
            <w:r>
              <w:rPr>
                <w:rFonts w:ascii="宋体" w:hAnsi="宋体" w:eastAsia="宋体" w:cs="宋体"/>
                <w:b w:val="0"/>
                <w:i w:val="0"/>
                <w:color w:val="000000"/>
                <w:sz w:val="14"/>
              </w:rPr>
              <w:t>216</w:t>
            </w:r>
          </w:p>
        </w:tc>
        <w:tc>
          <w:tcPr>
            <w:tcW w:w="2520" w:type="dxa"/>
            <w:vAlign w:val="center"/>
          </w:tcPr>
          <w:p w14:paraId="3FC028B3">
            <w:pPr>
              <w:snapToGrid w:val="0"/>
              <w:jc w:val="left"/>
            </w:pPr>
            <w:r>
              <w:rPr>
                <w:rFonts w:ascii="宋体" w:hAnsi="宋体" w:eastAsia="宋体" w:cs="宋体"/>
                <w:b w:val="0"/>
                <w:i w:val="0"/>
                <w:color w:val="000000"/>
                <w:sz w:val="14"/>
              </w:rPr>
              <w:t>商业服务业等支出</w:t>
            </w:r>
          </w:p>
        </w:tc>
        <w:tc>
          <w:tcPr>
            <w:tcW w:w="1240" w:type="dxa"/>
            <w:vAlign w:val="center"/>
          </w:tcPr>
          <w:p w14:paraId="1A6EFB37">
            <w:pPr>
              <w:snapToGrid w:val="0"/>
              <w:jc w:val="right"/>
            </w:pPr>
            <w:r>
              <w:rPr>
                <w:rFonts w:ascii="宋体" w:hAnsi="宋体" w:eastAsia="宋体" w:cs="宋体"/>
                <w:b w:val="0"/>
                <w:i w:val="0"/>
                <w:color w:val="000000"/>
                <w:sz w:val="14"/>
              </w:rPr>
              <w:t>1,344,575.52</w:t>
            </w:r>
          </w:p>
        </w:tc>
        <w:tc>
          <w:tcPr>
            <w:tcW w:w="1240" w:type="dxa"/>
            <w:vAlign w:val="center"/>
          </w:tcPr>
          <w:p w14:paraId="498DAEEE">
            <w:pPr>
              <w:snapToGrid w:val="0"/>
              <w:jc w:val="right"/>
            </w:pPr>
            <w:r>
              <w:rPr>
                <w:rFonts w:ascii="宋体" w:hAnsi="宋体" w:eastAsia="宋体" w:cs="宋体"/>
                <w:b w:val="0"/>
                <w:i w:val="0"/>
                <w:color w:val="000000"/>
                <w:sz w:val="14"/>
              </w:rPr>
              <w:t>1,344,575.52</w:t>
            </w:r>
          </w:p>
        </w:tc>
        <w:tc>
          <w:tcPr>
            <w:tcW w:w="1240" w:type="dxa"/>
            <w:vAlign w:val="center"/>
          </w:tcPr>
          <w:p w14:paraId="5B3ECC09"/>
        </w:tc>
        <w:tc>
          <w:tcPr>
            <w:tcW w:w="1240" w:type="dxa"/>
            <w:vAlign w:val="center"/>
          </w:tcPr>
          <w:p w14:paraId="396E663A"/>
        </w:tc>
        <w:tc>
          <w:tcPr>
            <w:tcW w:w="1240" w:type="dxa"/>
            <w:vAlign w:val="center"/>
          </w:tcPr>
          <w:p w14:paraId="0F89B91A"/>
        </w:tc>
        <w:tc>
          <w:tcPr>
            <w:tcW w:w="1240" w:type="dxa"/>
            <w:vAlign w:val="center"/>
          </w:tcPr>
          <w:p w14:paraId="6D20F47B"/>
        </w:tc>
        <w:tc>
          <w:tcPr>
            <w:tcW w:w="1240" w:type="dxa"/>
            <w:vAlign w:val="center"/>
          </w:tcPr>
          <w:p w14:paraId="0AA220C4"/>
        </w:tc>
        <w:tc>
          <w:tcPr>
            <w:tcW w:w="1198" w:type="dxa"/>
            <w:vAlign w:val="center"/>
          </w:tcPr>
          <w:p w14:paraId="0EF6D9C8"/>
        </w:tc>
      </w:tr>
      <w:tr w14:paraId="0CB724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B51AC82">
            <w:pPr>
              <w:snapToGrid w:val="0"/>
              <w:jc w:val="left"/>
            </w:pPr>
            <w:r>
              <w:rPr>
                <w:rFonts w:ascii="宋体" w:hAnsi="宋体" w:eastAsia="宋体" w:cs="宋体"/>
                <w:b w:val="0"/>
                <w:i w:val="0"/>
                <w:color w:val="000000"/>
                <w:sz w:val="14"/>
              </w:rPr>
              <w:t>21699</w:t>
            </w:r>
          </w:p>
        </w:tc>
        <w:tc>
          <w:tcPr>
            <w:tcW w:w="2520" w:type="dxa"/>
            <w:vAlign w:val="center"/>
          </w:tcPr>
          <w:p w14:paraId="69A39012">
            <w:pPr>
              <w:snapToGrid w:val="0"/>
              <w:jc w:val="left"/>
            </w:pPr>
            <w:r>
              <w:rPr>
                <w:rFonts w:ascii="宋体" w:hAnsi="宋体" w:eastAsia="宋体" w:cs="宋体"/>
                <w:b w:val="0"/>
                <w:i w:val="0"/>
                <w:color w:val="000000"/>
                <w:sz w:val="14"/>
              </w:rPr>
              <w:t>其他商业服务业等支出</w:t>
            </w:r>
          </w:p>
        </w:tc>
        <w:tc>
          <w:tcPr>
            <w:tcW w:w="1240" w:type="dxa"/>
            <w:vAlign w:val="center"/>
          </w:tcPr>
          <w:p w14:paraId="7AC584B1">
            <w:pPr>
              <w:snapToGrid w:val="0"/>
              <w:jc w:val="right"/>
            </w:pPr>
            <w:r>
              <w:rPr>
                <w:rFonts w:ascii="宋体" w:hAnsi="宋体" w:eastAsia="宋体" w:cs="宋体"/>
                <w:b w:val="0"/>
                <w:i w:val="0"/>
                <w:color w:val="000000"/>
                <w:sz w:val="14"/>
              </w:rPr>
              <w:t>1,344,575.52</w:t>
            </w:r>
          </w:p>
        </w:tc>
        <w:tc>
          <w:tcPr>
            <w:tcW w:w="1240" w:type="dxa"/>
            <w:vAlign w:val="center"/>
          </w:tcPr>
          <w:p w14:paraId="6F164F9E">
            <w:pPr>
              <w:snapToGrid w:val="0"/>
              <w:jc w:val="right"/>
            </w:pPr>
            <w:r>
              <w:rPr>
                <w:rFonts w:ascii="宋体" w:hAnsi="宋体" w:eastAsia="宋体" w:cs="宋体"/>
                <w:b w:val="0"/>
                <w:i w:val="0"/>
                <w:color w:val="000000"/>
                <w:sz w:val="14"/>
              </w:rPr>
              <w:t>1,344,575.52</w:t>
            </w:r>
          </w:p>
        </w:tc>
        <w:tc>
          <w:tcPr>
            <w:tcW w:w="1240" w:type="dxa"/>
            <w:vAlign w:val="center"/>
          </w:tcPr>
          <w:p w14:paraId="14B14F20"/>
        </w:tc>
        <w:tc>
          <w:tcPr>
            <w:tcW w:w="1240" w:type="dxa"/>
            <w:vAlign w:val="center"/>
          </w:tcPr>
          <w:p w14:paraId="7DE091AA"/>
        </w:tc>
        <w:tc>
          <w:tcPr>
            <w:tcW w:w="1240" w:type="dxa"/>
            <w:vAlign w:val="center"/>
          </w:tcPr>
          <w:p w14:paraId="6D251D5F"/>
        </w:tc>
        <w:tc>
          <w:tcPr>
            <w:tcW w:w="1240" w:type="dxa"/>
            <w:vAlign w:val="center"/>
          </w:tcPr>
          <w:p w14:paraId="4D403939"/>
        </w:tc>
        <w:tc>
          <w:tcPr>
            <w:tcW w:w="1240" w:type="dxa"/>
            <w:vAlign w:val="center"/>
          </w:tcPr>
          <w:p w14:paraId="23F6869F"/>
        </w:tc>
        <w:tc>
          <w:tcPr>
            <w:tcW w:w="1198" w:type="dxa"/>
            <w:vAlign w:val="center"/>
          </w:tcPr>
          <w:p w14:paraId="4B1DA8FD"/>
        </w:tc>
      </w:tr>
      <w:tr w14:paraId="14F885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294F17E">
            <w:pPr>
              <w:snapToGrid w:val="0"/>
              <w:jc w:val="left"/>
            </w:pPr>
            <w:r>
              <w:rPr>
                <w:rFonts w:ascii="宋体" w:hAnsi="宋体" w:eastAsia="宋体" w:cs="宋体"/>
                <w:b w:val="0"/>
                <w:i w:val="0"/>
                <w:color w:val="000000"/>
                <w:sz w:val="14"/>
              </w:rPr>
              <w:t>2169999</w:t>
            </w:r>
          </w:p>
        </w:tc>
        <w:tc>
          <w:tcPr>
            <w:tcW w:w="2520" w:type="dxa"/>
            <w:vAlign w:val="center"/>
          </w:tcPr>
          <w:p w14:paraId="1555194D">
            <w:pPr>
              <w:snapToGrid w:val="0"/>
              <w:jc w:val="left"/>
            </w:pPr>
            <w:r>
              <w:rPr>
                <w:rFonts w:ascii="宋体" w:hAnsi="宋体" w:eastAsia="宋体" w:cs="宋体"/>
                <w:b w:val="0"/>
                <w:i w:val="0"/>
                <w:color w:val="000000"/>
                <w:sz w:val="14"/>
              </w:rPr>
              <w:t>其他商业服务业等支出</w:t>
            </w:r>
          </w:p>
        </w:tc>
        <w:tc>
          <w:tcPr>
            <w:tcW w:w="1240" w:type="dxa"/>
            <w:vAlign w:val="center"/>
          </w:tcPr>
          <w:p w14:paraId="4AC28E84">
            <w:pPr>
              <w:snapToGrid w:val="0"/>
              <w:jc w:val="right"/>
            </w:pPr>
            <w:r>
              <w:rPr>
                <w:rFonts w:ascii="宋体" w:hAnsi="宋体" w:eastAsia="宋体" w:cs="宋体"/>
                <w:b w:val="0"/>
                <w:i w:val="0"/>
                <w:color w:val="000000"/>
                <w:sz w:val="14"/>
              </w:rPr>
              <w:t>1,344,575.52</w:t>
            </w:r>
          </w:p>
        </w:tc>
        <w:tc>
          <w:tcPr>
            <w:tcW w:w="1240" w:type="dxa"/>
            <w:vAlign w:val="center"/>
          </w:tcPr>
          <w:p w14:paraId="514D877A">
            <w:pPr>
              <w:snapToGrid w:val="0"/>
              <w:jc w:val="right"/>
            </w:pPr>
            <w:r>
              <w:rPr>
                <w:rFonts w:ascii="宋体" w:hAnsi="宋体" w:eastAsia="宋体" w:cs="宋体"/>
                <w:b w:val="0"/>
                <w:i w:val="0"/>
                <w:color w:val="000000"/>
                <w:sz w:val="14"/>
              </w:rPr>
              <w:t>1,344,575.52</w:t>
            </w:r>
          </w:p>
        </w:tc>
        <w:tc>
          <w:tcPr>
            <w:tcW w:w="1240" w:type="dxa"/>
            <w:vAlign w:val="center"/>
          </w:tcPr>
          <w:p w14:paraId="398C182C"/>
        </w:tc>
        <w:tc>
          <w:tcPr>
            <w:tcW w:w="1240" w:type="dxa"/>
            <w:vAlign w:val="center"/>
          </w:tcPr>
          <w:p w14:paraId="15BF3638"/>
        </w:tc>
        <w:tc>
          <w:tcPr>
            <w:tcW w:w="1240" w:type="dxa"/>
            <w:vAlign w:val="center"/>
          </w:tcPr>
          <w:p w14:paraId="32AD1B34"/>
        </w:tc>
        <w:tc>
          <w:tcPr>
            <w:tcW w:w="1240" w:type="dxa"/>
            <w:vAlign w:val="center"/>
          </w:tcPr>
          <w:p w14:paraId="3781AEBD"/>
        </w:tc>
        <w:tc>
          <w:tcPr>
            <w:tcW w:w="1240" w:type="dxa"/>
            <w:vAlign w:val="center"/>
          </w:tcPr>
          <w:p w14:paraId="7627EFCE"/>
        </w:tc>
        <w:tc>
          <w:tcPr>
            <w:tcW w:w="1198" w:type="dxa"/>
            <w:vAlign w:val="center"/>
          </w:tcPr>
          <w:p w14:paraId="4123697A"/>
        </w:tc>
      </w:tr>
      <w:tr w14:paraId="5F17D0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99292F2">
            <w:pPr>
              <w:snapToGrid w:val="0"/>
              <w:jc w:val="left"/>
            </w:pPr>
            <w:r>
              <w:rPr>
                <w:rFonts w:ascii="宋体" w:hAnsi="宋体" w:eastAsia="宋体" w:cs="宋体"/>
                <w:b w:val="0"/>
                <w:i w:val="0"/>
                <w:color w:val="000000"/>
                <w:sz w:val="14"/>
              </w:rPr>
              <w:t>221</w:t>
            </w:r>
          </w:p>
        </w:tc>
        <w:tc>
          <w:tcPr>
            <w:tcW w:w="2520" w:type="dxa"/>
            <w:vAlign w:val="center"/>
          </w:tcPr>
          <w:p w14:paraId="1527B7D2">
            <w:pPr>
              <w:snapToGrid w:val="0"/>
              <w:jc w:val="left"/>
            </w:pPr>
            <w:r>
              <w:rPr>
                <w:rFonts w:ascii="宋体" w:hAnsi="宋体" w:eastAsia="宋体" w:cs="宋体"/>
                <w:b w:val="0"/>
                <w:i w:val="0"/>
                <w:color w:val="000000"/>
                <w:sz w:val="14"/>
              </w:rPr>
              <w:t>住房保障支出</w:t>
            </w:r>
          </w:p>
        </w:tc>
        <w:tc>
          <w:tcPr>
            <w:tcW w:w="1240" w:type="dxa"/>
            <w:vAlign w:val="center"/>
          </w:tcPr>
          <w:p w14:paraId="196942DF">
            <w:pPr>
              <w:snapToGrid w:val="0"/>
              <w:jc w:val="right"/>
            </w:pPr>
            <w:r>
              <w:rPr>
                <w:rFonts w:ascii="宋体" w:hAnsi="宋体" w:eastAsia="宋体" w:cs="宋体"/>
                <w:b w:val="0"/>
                <w:i w:val="0"/>
                <w:color w:val="000000"/>
                <w:sz w:val="14"/>
              </w:rPr>
              <w:t>57,449.00</w:t>
            </w:r>
          </w:p>
        </w:tc>
        <w:tc>
          <w:tcPr>
            <w:tcW w:w="1240" w:type="dxa"/>
            <w:vAlign w:val="center"/>
          </w:tcPr>
          <w:p w14:paraId="4E1C3F4E">
            <w:pPr>
              <w:snapToGrid w:val="0"/>
              <w:jc w:val="right"/>
            </w:pPr>
            <w:r>
              <w:rPr>
                <w:rFonts w:ascii="宋体" w:hAnsi="宋体" w:eastAsia="宋体" w:cs="宋体"/>
                <w:b w:val="0"/>
                <w:i w:val="0"/>
                <w:color w:val="000000"/>
                <w:sz w:val="14"/>
              </w:rPr>
              <w:t>57,449.00</w:t>
            </w:r>
          </w:p>
        </w:tc>
        <w:tc>
          <w:tcPr>
            <w:tcW w:w="1240" w:type="dxa"/>
            <w:vAlign w:val="center"/>
          </w:tcPr>
          <w:p w14:paraId="1AE5AA7F"/>
        </w:tc>
        <w:tc>
          <w:tcPr>
            <w:tcW w:w="1240" w:type="dxa"/>
            <w:vAlign w:val="center"/>
          </w:tcPr>
          <w:p w14:paraId="4644EC34"/>
        </w:tc>
        <w:tc>
          <w:tcPr>
            <w:tcW w:w="1240" w:type="dxa"/>
            <w:vAlign w:val="center"/>
          </w:tcPr>
          <w:p w14:paraId="1FE7B38A"/>
        </w:tc>
        <w:tc>
          <w:tcPr>
            <w:tcW w:w="1240" w:type="dxa"/>
            <w:vAlign w:val="center"/>
          </w:tcPr>
          <w:p w14:paraId="6289AAEB"/>
        </w:tc>
        <w:tc>
          <w:tcPr>
            <w:tcW w:w="1240" w:type="dxa"/>
            <w:vAlign w:val="center"/>
          </w:tcPr>
          <w:p w14:paraId="2737FC6B"/>
        </w:tc>
        <w:tc>
          <w:tcPr>
            <w:tcW w:w="1198" w:type="dxa"/>
            <w:vAlign w:val="center"/>
          </w:tcPr>
          <w:p w14:paraId="02E98BBA"/>
        </w:tc>
      </w:tr>
      <w:tr w14:paraId="486CF2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AF3CF7F">
            <w:pPr>
              <w:snapToGrid w:val="0"/>
              <w:jc w:val="left"/>
            </w:pPr>
            <w:r>
              <w:rPr>
                <w:rFonts w:ascii="宋体" w:hAnsi="宋体" w:eastAsia="宋体" w:cs="宋体"/>
                <w:b w:val="0"/>
                <w:i w:val="0"/>
                <w:color w:val="000000"/>
                <w:sz w:val="14"/>
              </w:rPr>
              <w:t>22102</w:t>
            </w:r>
          </w:p>
        </w:tc>
        <w:tc>
          <w:tcPr>
            <w:tcW w:w="2520" w:type="dxa"/>
            <w:vAlign w:val="center"/>
          </w:tcPr>
          <w:p w14:paraId="30D85C80">
            <w:pPr>
              <w:snapToGrid w:val="0"/>
              <w:jc w:val="left"/>
            </w:pPr>
            <w:r>
              <w:rPr>
                <w:rFonts w:ascii="宋体" w:hAnsi="宋体" w:eastAsia="宋体" w:cs="宋体"/>
                <w:b w:val="0"/>
                <w:i w:val="0"/>
                <w:color w:val="000000"/>
                <w:sz w:val="14"/>
              </w:rPr>
              <w:t>住房改革支出</w:t>
            </w:r>
          </w:p>
        </w:tc>
        <w:tc>
          <w:tcPr>
            <w:tcW w:w="1240" w:type="dxa"/>
            <w:vAlign w:val="center"/>
          </w:tcPr>
          <w:p w14:paraId="4BE6FBCA">
            <w:pPr>
              <w:snapToGrid w:val="0"/>
              <w:jc w:val="right"/>
            </w:pPr>
            <w:r>
              <w:rPr>
                <w:rFonts w:ascii="宋体" w:hAnsi="宋体" w:eastAsia="宋体" w:cs="宋体"/>
                <w:b w:val="0"/>
                <w:i w:val="0"/>
                <w:color w:val="000000"/>
                <w:sz w:val="14"/>
              </w:rPr>
              <w:t>57,449.00</w:t>
            </w:r>
          </w:p>
        </w:tc>
        <w:tc>
          <w:tcPr>
            <w:tcW w:w="1240" w:type="dxa"/>
            <w:vAlign w:val="center"/>
          </w:tcPr>
          <w:p w14:paraId="0DCB8E5E">
            <w:pPr>
              <w:snapToGrid w:val="0"/>
              <w:jc w:val="right"/>
            </w:pPr>
            <w:r>
              <w:rPr>
                <w:rFonts w:ascii="宋体" w:hAnsi="宋体" w:eastAsia="宋体" w:cs="宋体"/>
                <w:b w:val="0"/>
                <w:i w:val="0"/>
                <w:color w:val="000000"/>
                <w:sz w:val="14"/>
              </w:rPr>
              <w:t>57,449.00</w:t>
            </w:r>
          </w:p>
        </w:tc>
        <w:tc>
          <w:tcPr>
            <w:tcW w:w="1240" w:type="dxa"/>
            <w:vAlign w:val="center"/>
          </w:tcPr>
          <w:p w14:paraId="27D93B45"/>
        </w:tc>
        <w:tc>
          <w:tcPr>
            <w:tcW w:w="1240" w:type="dxa"/>
            <w:vAlign w:val="center"/>
          </w:tcPr>
          <w:p w14:paraId="1666A507"/>
        </w:tc>
        <w:tc>
          <w:tcPr>
            <w:tcW w:w="1240" w:type="dxa"/>
            <w:vAlign w:val="center"/>
          </w:tcPr>
          <w:p w14:paraId="53F56EE0"/>
        </w:tc>
        <w:tc>
          <w:tcPr>
            <w:tcW w:w="1240" w:type="dxa"/>
            <w:vAlign w:val="center"/>
          </w:tcPr>
          <w:p w14:paraId="7E7AC54E"/>
        </w:tc>
        <w:tc>
          <w:tcPr>
            <w:tcW w:w="1240" w:type="dxa"/>
            <w:vAlign w:val="center"/>
          </w:tcPr>
          <w:p w14:paraId="55BD11E5"/>
        </w:tc>
        <w:tc>
          <w:tcPr>
            <w:tcW w:w="1198" w:type="dxa"/>
            <w:vAlign w:val="center"/>
          </w:tcPr>
          <w:p w14:paraId="4C7140C8"/>
        </w:tc>
      </w:tr>
      <w:tr w14:paraId="321F6B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EAB0F90">
            <w:pPr>
              <w:snapToGrid w:val="0"/>
              <w:jc w:val="left"/>
            </w:pPr>
            <w:r>
              <w:rPr>
                <w:rFonts w:ascii="宋体" w:hAnsi="宋体" w:eastAsia="宋体" w:cs="宋体"/>
                <w:b w:val="0"/>
                <w:i w:val="0"/>
                <w:color w:val="000000"/>
                <w:sz w:val="14"/>
              </w:rPr>
              <w:t>2210201</w:t>
            </w:r>
          </w:p>
        </w:tc>
        <w:tc>
          <w:tcPr>
            <w:tcW w:w="2520" w:type="dxa"/>
            <w:vAlign w:val="center"/>
          </w:tcPr>
          <w:p w14:paraId="6F4BB4F9">
            <w:pPr>
              <w:snapToGrid w:val="0"/>
              <w:jc w:val="left"/>
            </w:pPr>
            <w:r>
              <w:rPr>
                <w:rFonts w:ascii="宋体" w:hAnsi="宋体" w:eastAsia="宋体" w:cs="宋体"/>
                <w:b w:val="0"/>
                <w:i w:val="0"/>
                <w:color w:val="000000"/>
                <w:sz w:val="14"/>
              </w:rPr>
              <w:t>住房公积金</w:t>
            </w:r>
          </w:p>
        </w:tc>
        <w:tc>
          <w:tcPr>
            <w:tcW w:w="1240" w:type="dxa"/>
            <w:vAlign w:val="center"/>
          </w:tcPr>
          <w:p w14:paraId="6454A901">
            <w:pPr>
              <w:snapToGrid w:val="0"/>
              <w:jc w:val="right"/>
            </w:pPr>
            <w:r>
              <w:rPr>
                <w:rFonts w:ascii="宋体" w:hAnsi="宋体" w:eastAsia="宋体" w:cs="宋体"/>
                <w:b w:val="0"/>
                <w:i w:val="0"/>
                <w:color w:val="000000"/>
                <w:sz w:val="14"/>
              </w:rPr>
              <w:t>57,449.00</w:t>
            </w:r>
          </w:p>
        </w:tc>
        <w:tc>
          <w:tcPr>
            <w:tcW w:w="1240" w:type="dxa"/>
            <w:vAlign w:val="center"/>
          </w:tcPr>
          <w:p w14:paraId="26D8D732">
            <w:pPr>
              <w:snapToGrid w:val="0"/>
              <w:jc w:val="right"/>
            </w:pPr>
            <w:r>
              <w:rPr>
                <w:rFonts w:ascii="宋体" w:hAnsi="宋体" w:eastAsia="宋体" w:cs="宋体"/>
                <w:b w:val="0"/>
                <w:i w:val="0"/>
                <w:color w:val="000000"/>
                <w:sz w:val="14"/>
              </w:rPr>
              <w:t>57,449.00</w:t>
            </w:r>
          </w:p>
        </w:tc>
        <w:tc>
          <w:tcPr>
            <w:tcW w:w="1240" w:type="dxa"/>
            <w:vAlign w:val="center"/>
          </w:tcPr>
          <w:p w14:paraId="26FA3712"/>
        </w:tc>
        <w:tc>
          <w:tcPr>
            <w:tcW w:w="1240" w:type="dxa"/>
            <w:vAlign w:val="center"/>
          </w:tcPr>
          <w:p w14:paraId="29D5C760"/>
        </w:tc>
        <w:tc>
          <w:tcPr>
            <w:tcW w:w="1240" w:type="dxa"/>
            <w:vAlign w:val="center"/>
          </w:tcPr>
          <w:p w14:paraId="0F312B8C"/>
        </w:tc>
        <w:tc>
          <w:tcPr>
            <w:tcW w:w="1240" w:type="dxa"/>
            <w:vAlign w:val="center"/>
          </w:tcPr>
          <w:p w14:paraId="766A2A29"/>
        </w:tc>
        <w:tc>
          <w:tcPr>
            <w:tcW w:w="1240" w:type="dxa"/>
            <w:vAlign w:val="center"/>
          </w:tcPr>
          <w:p w14:paraId="47BE7A70"/>
        </w:tc>
        <w:tc>
          <w:tcPr>
            <w:tcW w:w="1198" w:type="dxa"/>
            <w:vAlign w:val="center"/>
          </w:tcPr>
          <w:p w14:paraId="2E9CB6EE"/>
        </w:tc>
      </w:tr>
      <w:tr w14:paraId="03E147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19D83763">
            <w:pPr>
              <w:snapToGrid w:val="0"/>
              <w:jc w:val="left"/>
            </w:pPr>
            <w:r>
              <w:rPr>
                <w:rFonts w:ascii="宋体" w:hAnsi="宋体" w:eastAsia="宋体" w:cs="宋体"/>
                <w:b w:val="0"/>
                <w:i w:val="0"/>
                <w:color w:val="000000"/>
                <w:sz w:val="14"/>
              </w:rPr>
              <w:t>注：本表反映本年度取得的各项收入情况。</w:t>
            </w:r>
          </w:p>
        </w:tc>
      </w:tr>
    </w:tbl>
    <w:p w14:paraId="57DF4ADD">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BA20EF5">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BF021F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5790D94"/>
        </w:tc>
      </w:tr>
      <w:tr w14:paraId="67BBA0D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1546E6D">
            <w:pPr>
              <w:jc w:val="left"/>
            </w:pPr>
            <w:r>
              <w:rPr>
                <w:rFonts w:ascii="宋体" w:hAnsi="宋体" w:eastAsia="宋体" w:cs="宋体"/>
                <w:sz w:val="20"/>
              </w:rPr>
              <w:t>单位：天津市西青区王稳庄镇农业农村发展服务中心</w:t>
            </w:r>
          </w:p>
        </w:tc>
        <w:tc>
          <w:tcPr>
            <w:tcW w:w="2000" w:type="dxa"/>
          </w:tcPr>
          <w:p w14:paraId="7340125D">
            <w:pPr>
              <w:jc w:val="center"/>
            </w:pPr>
          </w:p>
        </w:tc>
        <w:tc>
          <w:tcPr>
            <w:tcW w:w="5619" w:type="dxa"/>
          </w:tcPr>
          <w:p w14:paraId="691E5E08">
            <w:pPr>
              <w:jc w:val="right"/>
            </w:pPr>
            <w:r>
              <w:rPr>
                <w:rFonts w:ascii="宋体" w:hAnsi="宋体" w:eastAsia="宋体" w:cs="宋体"/>
                <w:sz w:val="20"/>
              </w:rPr>
              <w:t>单位：元</w:t>
            </w:r>
          </w:p>
        </w:tc>
      </w:tr>
    </w:tbl>
    <w:p w14:paraId="45E06C0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595080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1E9C51C5">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1C2E6A06">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1FAFB662">
            <w:pPr>
              <w:snapToGrid w:val="0"/>
              <w:jc w:val="center"/>
            </w:pPr>
            <w:r>
              <w:rPr>
                <w:rFonts w:ascii="宋体" w:hAnsi="宋体" w:eastAsia="宋体" w:cs="宋体"/>
                <w:b w:val="0"/>
                <w:i w:val="0"/>
                <w:color w:val="000000"/>
                <w:sz w:val="10"/>
              </w:rPr>
              <w:t>合计</w:t>
            </w:r>
          </w:p>
        </w:tc>
        <w:tc>
          <w:tcPr>
            <w:tcW w:w="5800" w:type="dxa"/>
            <w:gridSpan w:val="10"/>
            <w:vAlign w:val="center"/>
          </w:tcPr>
          <w:p w14:paraId="006EC5BC">
            <w:pPr>
              <w:snapToGrid w:val="0"/>
              <w:jc w:val="center"/>
            </w:pPr>
            <w:r>
              <w:rPr>
                <w:rFonts w:ascii="宋体" w:hAnsi="宋体" w:eastAsia="宋体" w:cs="宋体"/>
                <w:b w:val="0"/>
                <w:i w:val="0"/>
                <w:color w:val="000000"/>
                <w:sz w:val="10"/>
              </w:rPr>
              <w:t>本年收入</w:t>
            </w:r>
          </w:p>
        </w:tc>
        <w:tc>
          <w:tcPr>
            <w:tcW w:w="4578" w:type="dxa"/>
            <w:gridSpan w:val="8"/>
            <w:vAlign w:val="center"/>
          </w:tcPr>
          <w:p w14:paraId="0970C7E1">
            <w:pPr>
              <w:snapToGrid w:val="0"/>
              <w:jc w:val="center"/>
            </w:pPr>
            <w:r>
              <w:rPr>
                <w:rFonts w:ascii="宋体" w:hAnsi="宋体" w:eastAsia="宋体" w:cs="宋体"/>
                <w:b w:val="0"/>
                <w:i w:val="0"/>
                <w:color w:val="000000"/>
                <w:sz w:val="10"/>
              </w:rPr>
              <w:t>上年结转和结余</w:t>
            </w:r>
          </w:p>
        </w:tc>
      </w:tr>
      <w:tr w14:paraId="6C85ED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46FABC97"/>
        </w:tc>
        <w:tc>
          <w:tcPr>
            <w:tcW w:w="1700" w:type="dxa"/>
            <w:vMerge w:val="continue"/>
            <w:vAlign w:val="center"/>
          </w:tcPr>
          <w:p w14:paraId="63129E55"/>
        </w:tc>
        <w:tc>
          <w:tcPr>
            <w:tcW w:w="580" w:type="dxa"/>
            <w:vMerge w:val="continue"/>
            <w:vAlign w:val="center"/>
          </w:tcPr>
          <w:p w14:paraId="28F15BF6"/>
        </w:tc>
        <w:tc>
          <w:tcPr>
            <w:tcW w:w="580" w:type="dxa"/>
            <w:vMerge w:val="restart"/>
            <w:vAlign w:val="center"/>
          </w:tcPr>
          <w:p w14:paraId="710143C3">
            <w:pPr>
              <w:snapToGrid w:val="0"/>
              <w:jc w:val="center"/>
            </w:pPr>
            <w:r>
              <w:rPr>
                <w:rFonts w:ascii="宋体" w:hAnsi="宋体" w:eastAsia="宋体" w:cs="宋体"/>
                <w:b w:val="0"/>
                <w:i w:val="0"/>
                <w:color w:val="000000"/>
                <w:sz w:val="10"/>
              </w:rPr>
              <w:t>小计</w:t>
            </w:r>
          </w:p>
        </w:tc>
        <w:tc>
          <w:tcPr>
            <w:tcW w:w="580" w:type="dxa"/>
            <w:vMerge w:val="restart"/>
            <w:vAlign w:val="center"/>
          </w:tcPr>
          <w:p w14:paraId="3731E670">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6AD7FE33">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65C94516">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10A8A5AC">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41D24843">
            <w:pPr>
              <w:snapToGrid w:val="0"/>
              <w:jc w:val="center"/>
            </w:pPr>
            <w:r>
              <w:rPr>
                <w:rFonts w:ascii="宋体" w:hAnsi="宋体" w:eastAsia="宋体" w:cs="宋体"/>
                <w:b w:val="0"/>
                <w:i w:val="0"/>
                <w:color w:val="000000"/>
                <w:sz w:val="10"/>
              </w:rPr>
              <w:t>事业收入</w:t>
            </w:r>
          </w:p>
        </w:tc>
        <w:tc>
          <w:tcPr>
            <w:tcW w:w="580" w:type="dxa"/>
            <w:vMerge w:val="restart"/>
            <w:vAlign w:val="center"/>
          </w:tcPr>
          <w:p w14:paraId="4DB94080">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2FD5BA42">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06EA23D1">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212611A9">
            <w:pPr>
              <w:snapToGrid w:val="0"/>
              <w:jc w:val="center"/>
            </w:pPr>
            <w:r>
              <w:rPr>
                <w:rFonts w:ascii="宋体" w:hAnsi="宋体" w:eastAsia="宋体" w:cs="宋体"/>
                <w:b w:val="0"/>
                <w:i w:val="0"/>
                <w:color w:val="000000"/>
                <w:sz w:val="10"/>
              </w:rPr>
              <w:t>其他收入</w:t>
            </w:r>
          </w:p>
        </w:tc>
        <w:tc>
          <w:tcPr>
            <w:tcW w:w="580" w:type="dxa"/>
            <w:vMerge w:val="restart"/>
            <w:vAlign w:val="center"/>
          </w:tcPr>
          <w:p w14:paraId="1D0FD1D1">
            <w:pPr>
              <w:snapToGrid w:val="0"/>
              <w:jc w:val="center"/>
            </w:pPr>
            <w:r>
              <w:rPr>
                <w:rFonts w:ascii="宋体" w:hAnsi="宋体" w:eastAsia="宋体" w:cs="宋体"/>
                <w:b w:val="0"/>
                <w:i w:val="0"/>
                <w:color w:val="000000"/>
                <w:sz w:val="10"/>
              </w:rPr>
              <w:t>小计</w:t>
            </w:r>
          </w:p>
        </w:tc>
        <w:tc>
          <w:tcPr>
            <w:tcW w:w="2320" w:type="dxa"/>
            <w:gridSpan w:val="4"/>
            <w:vAlign w:val="center"/>
          </w:tcPr>
          <w:p w14:paraId="597490E6">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0005A5D5">
            <w:pPr>
              <w:snapToGrid w:val="0"/>
              <w:jc w:val="center"/>
            </w:pPr>
            <w:r>
              <w:rPr>
                <w:rFonts w:ascii="宋体" w:hAnsi="宋体" w:eastAsia="宋体" w:cs="宋体"/>
                <w:b w:val="0"/>
                <w:i w:val="0"/>
                <w:color w:val="000000"/>
                <w:sz w:val="10"/>
              </w:rPr>
              <w:t>非财政拨款结转结余</w:t>
            </w:r>
          </w:p>
        </w:tc>
      </w:tr>
      <w:tr w14:paraId="192059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3F42A9A9"/>
        </w:tc>
        <w:tc>
          <w:tcPr>
            <w:tcW w:w="1700" w:type="dxa"/>
            <w:vMerge w:val="continue"/>
            <w:vAlign w:val="center"/>
          </w:tcPr>
          <w:p w14:paraId="6FB53944"/>
        </w:tc>
        <w:tc>
          <w:tcPr>
            <w:tcW w:w="580" w:type="dxa"/>
            <w:vMerge w:val="continue"/>
            <w:vAlign w:val="center"/>
          </w:tcPr>
          <w:p w14:paraId="36C15006"/>
        </w:tc>
        <w:tc>
          <w:tcPr>
            <w:tcW w:w="580" w:type="dxa"/>
            <w:vMerge w:val="continue"/>
            <w:vAlign w:val="center"/>
          </w:tcPr>
          <w:p w14:paraId="6995D05F"/>
        </w:tc>
        <w:tc>
          <w:tcPr>
            <w:tcW w:w="580" w:type="dxa"/>
            <w:vMerge w:val="continue"/>
            <w:vAlign w:val="center"/>
          </w:tcPr>
          <w:p w14:paraId="2A4E9636"/>
        </w:tc>
        <w:tc>
          <w:tcPr>
            <w:tcW w:w="580" w:type="dxa"/>
            <w:vMerge w:val="continue"/>
            <w:vAlign w:val="center"/>
          </w:tcPr>
          <w:p w14:paraId="30B5F1D6"/>
        </w:tc>
        <w:tc>
          <w:tcPr>
            <w:tcW w:w="580" w:type="dxa"/>
            <w:vMerge w:val="continue"/>
            <w:vAlign w:val="center"/>
          </w:tcPr>
          <w:p w14:paraId="57F8B90B"/>
        </w:tc>
        <w:tc>
          <w:tcPr>
            <w:tcW w:w="580" w:type="dxa"/>
            <w:vMerge w:val="continue"/>
            <w:vAlign w:val="center"/>
          </w:tcPr>
          <w:p w14:paraId="50D3E933"/>
        </w:tc>
        <w:tc>
          <w:tcPr>
            <w:tcW w:w="580" w:type="dxa"/>
            <w:vMerge w:val="continue"/>
            <w:vAlign w:val="center"/>
          </w:tcPr>
          <w:p w14:paraId="2CD99523"/>
        </w:tc>
        <w:tc>
          <w:tcPr>
            <w:tcW w:w="580" w:type="dxa"/>
            <w:vMerge w:val="continue"/>
            <w:vAlign w:val="center"/>
          </w:tcPr>
          <w:p w14:paraId="23BFC2F6"/>
        </w:tc>
        <w:tc>
          <w:tcPr>
            <w:tcW w:w="580" w:type="dxa"/>
            <w:vMerge w:val="continue"/>
            <w:vAlign w:val="center"/>
          </w:tcPr>
          <w:p w14:paraId="5E351C80"/>
        </w:tc>
        <w:tc>
          <w:tcPr>
            <w:tcW w:w="580" w:type="dxa"/>
            <w:vMerge w:val="continue"/>
            <w:vAlign w:val="center"/>
          </w:tcPr>
          <w:p w14:paraId="0026A7B9"/>
        </w:tc>
        <w:tc>
          <w:tcPr>
            <w:tcW w:w="580" w:type="dxa"/>
            <w:vMerge w:val="continue"/>
            <w:vAlign w:val="center"/>
          </w:tcPr>
          <w:p w14:paraId="685AA946"/>
        </w:tc>
        <w:tc>
          <w:tcPr>
            <w:tcW w:w="580" w:type="dxa"/>
            <w:vMerge w:val="continue"/>
            <w:vAlign w:val="center"/>
          </w:tcPr>
          <w:p w14:paraId="0602CA3F"/>
        </w:tc>
        <w:tc>
          <w:tcPr>
            <w:tcW w:w="580" w:type="dxa"/>
            <w:vAlign w:val="center"/>
          </w:tcPr>
          <w:p w14:paraId="15D3EF65">
            <w:pPr>
              <w:snapToGrid w:val="0"/>
              <w:jc w:val="center"/>
            </w:pPr>
            <w:r>
              <w:rPr>
                <w:rFonts w:ascii="宋体" w:hAnsi="宋体" w:eastAsia="宋体" w:cs="宋体"/>
                <w:b w:val="0"/>
                <w:i w:val="0"/>
                <w:color w:val="000000"/>
                <w:sz w:val="10"/>
              </w:rPr>
              <w:t>小计</w:t>
            </w:r>
          </w:p>
        </w:tc>
        <w:tc>
          <w:tcPr>
            <w:tcW w:w="580" w:type="dxa"/>
            <w:vAlign w:val="center"/>
          </w:tcPr>
          <w:p w14:paraId="62021CCC">
            <w:pPr>
              <w:snapToGrid w:val="0"/>
              <w:jc w:val="center"/>
            </w:pPr>
            <w:r>
              <w:rPr>
                <w:rFonts w:ascii="宋体" w:hAnsi="宋体" w:eastAsia="宋体" w:cs="宋体"/>
                <w:b w:val="0"/>
                <w:i w:val="0"/>
                <w:color w:val="000000"/>
                <w:sz w:val="10"/>
              </w:rPr>
              <w:t>一般公共预算</w:t>
            </w:r>
          </w:p>
        </w:tc>
        <w:tc>
          <w:tcPr>
            <w:tcW w:w="580" w:type="dxa"/>
            <w:vAlign w:val="center"/>
          </w:tcPr>
          <w:p w14:paraId="60D3D1CD">
            <w:pPr>
              <w:snapToGrid w:val="0"/>
              <w:jc w:val="center"/>
            </w:pPr>
            <w:r>
              <w:rPr>
                <w:rFonts w:ascii="宋体" w:hAnsi="宋体" w:eastAsia="宋体" w:cs="宋体"/>
                <w:b w:val="0"/>
                <w:i w:val="0"/>
                <w:color w:val="000000"/>
                <w:sz w:val="10"/>
              </w:rPr>
              <w:t>政府性基金预算</w:t>
            </w:r>
          </w:p>
        </w:tc>
        <w:tc>
          <w:tcPr>
            <w:tcW w:w="580" w:type="dxa"/>
            <w:vAlign w:val="center"/>
          </w:tcPr>
          <w:p w14:paraId="079FE462">
            <w:pPr>
              <w:snapToGrid w:val="0"/>
              <w:jc w:val="center"/>
            </w:pPr>
            <w:r>
              <w:rPr>
                <w:rFonts w:ascii="宋体" w:hAnsi="宋体" w:eastAsia="宋体" w:cs="宋体"/>
                <w:b w:val="0"/>
                <w:i w:val="0"/>
                <w:color w:val="000000"/>
                <w:sz w:val="10"/>
              </w:rPr>
              <w:t>国有资本经营预算</w:t>
            </w:r>
          </w:p>
        </w:tc>
        <w:tc>
          <w:tcPr>
            <w:tcW w:w="580" w:type="dxa"/>
            <w:vAlign w:val="center"/>
          </w:tcPr>
          <w:p w14:paraId="0761DA15">
            <w:pPr>
              <w:snapToGrid w:val="0"/>
              <w:jc w:val="center"/>
            </w:pPr>
            <w:r>
              <w:rPr>
                <w:rFonts w:ascii="宋体" w:hAnsi="宋体" w:eastAsia="宋体" w:cs="宋体"/>
                <w:b w:val="0"/>
                <w:i w:val="0"/>
                <w:color w:val="000000"/>
                <w:sz w:val="10"/>
              </w:rPr>
              <w:t>小计</w:t>
            </w:r>
          </w:p>
        </w:tc>
        <w:tc>
          <w:tcPr>
            <w:tcW w:w="580" w:type="dxa"/>
            <w:vAlign w:val="center"/>
          </w:tcPr>
          <w:p w14:paraId="3D04222D">
            <w:pPr>
              <w:snapToGrid w:val="0"/>
              <w:jc w:val="center"/>
            </w:pPr>
            <w:r>
              <w:rPr>
                <w:rFonts w:ascii="宋体" w:hAnsi="宋体" w:eastAsia="宋体" w:cs="宋体"/>
                <w:b w:val="0"/>
                <w:i w:val="0"/>
                <w:color w:val="000000"/>
                <w:sz w:val="10"/>
              </w:rPr>
              <w:t>财政专户管理资金</w:t>
            </w:r>
          </w:p>
        </w:tc>
        <w:tc>
          <w:tcPr>
            <w:tcW w:w="518" w:type="dxa"/>
            <w:vAlign w:val="center"/>
          </w:tcPr>
          <w:p w14:paraId="736293EB">
            <w:pPr>
              <w:snapToGrid w:val="0"/>
              <w:jc w:val="center"/>
            </w:pPr>
            <w:r>
              <w:rPr>
                <w:rFonts w:ascii="宋体" w:hAnsi="宋体" w:eastAsia="宋体" w:cs="宋体"/>
                <w:b w:val="0"/>
                <w:i w:val="0"/>
                <w:color w:val="000000"/>
                <w:sz w:val="10"/>
              </w:rPr>
              <w:t>单位资金</w:t>
            </w:r>
          </w:p>
        </w:tc>
      </w:tr>
      <w:tr w14:paraId="2D31E9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55BB4A58">
            <w:pPr>
              <w:snapToGrid w:val="0"/>
              <w:jc w:val="center"/>
            </w:pPr>
            <w:r>
              <w:rPr>
                <w:rFonts w:ascii="宋体" w:hAnsi="宋体" w:eastAsia="宋体" w:cs="宋体"/>
                <w:b w:val="0"/>
                <w:i w:val="0"/>
                <w:color w:val="000000"/>
                <w:sz w:val="10"/>
              </w:rPr>
              <w:t>合计</w:t>
            </w:r>
          </w:p>
        </w:tc>
        <w:tc>
          <w:tcPr>
            <w:tcW w:w="580" w:type="dxa"/>
            <w:vAlign w:val="center"/>
          </w:tcPr>
          <w:p w14:paraId="3A2917D8">
            <w:pPr>
              <w:snapToGrid w:val="0"/>
              <w:jc w:val="right"/>
            </w:pPr>
            <w:r>
              <w:rPr>
                <w:rFonts w:ascii="宋体" w:hAnsi="宋体" w:eastAsia="宋体" w:cs="宋体"/>
                <w:b w:val="0"/>
                <w:i w:val="0"/>
                <w:color w:val="000000"/>
                <w:sz w:val="10"/>
              </w:rPr>
              <w:t>285,231,667.39</w:t>
            </w:r>
          </w:p>
        </w:tc>
        <w:tc>
          <w:tcPr>
            <w:tcW w:w="580" w:type="dxa"/>
            <w:vAlign w:val="center"/>
          </w:tcPr>
          <w:p w14:paraId="5A8F8384">
            <w:pPr>
              <w:snapToGrid w:val="0"/>
              <w:jc w:val="right"/>
            </w:pPr>
            <w:r>
              <w:rPr>
                <w:rFonts w:ascii="宋体" w:hAnsi="宋体" w:eastAsia="宋体" w:cs="宋体"/>
                <w:b w:val="0"/>
                <w:i w:val="0"/>
                <w:color w:val="000000"/>
                <w:sz w:val="10"/>
              </w:rPr>
              <w:t>285,231,667.39</w:t>
            </w:r>
          </w:p>
        </w:tc>
        <w:tc>
          <w:tcPr>
            <w:tcW w:w="580" w:type="dxa"/>
            <w:vAlign w:val="center"/>
          </w:tcPr>
          <w:p w14:paraId="3766571C">
            <w:pPr>
              <w:snapToGrid w:val="0"/>
              <w:jc w:val="right"/>
            </w:pPr>
            <w:r>
              <w:rPr>
                <w:rFonts w:ascii="宋体" w:hAnsi="宋体" w:eastAsia="宋体" w:cs="宋体"/>
                <w:b w:val="0"/>
                <w:i w:val="0"/>
                <w:color w:val="000000"/>
                <w:sz w:val="10"/>
              </w:rPr>
              <w:t>278,727,526.89</w:t>
            </w:r>
          </w:p>
        </w:tc>
        <w:tc>
          <w:tcPr>
            <w:tcW w:w="580" w:type="dxa"/>
            <w:vAlign w:val="center"/>
          </w:tcPr>
          <w:p w14:paraId="0DF04386">
            <w:pPr>
              <w:snapToGrid w:val="0"/>
              <w:jc w:val="right"/>
            </w:pPr>
            <w:r>
              <w:rPr>
                <w:rFonts w:ascii="宋体" w:hAnsi="宋体" w:eastAsia="宋体" w:cs="宋体"/>
                <w:b w:val="0"/>
                <w:i w:val="0"/>
                <w:color w:val="000000"/>
                <w:sz w:val="10"/>
              </w:rPr>
              <w:t>6,504,140.50</w:t>
            </w:r>
          </w:p>
        </w:tc>
        <w:tc>
          <w:tcPr>
            <w:tcW w:w="580" w:type="dxa"/>
            <w:vAlign w:val="center"/>
          </w:tcPr>
          <w:p w14:paraId="7B0F540C"/>
        </w:tc>
        <w:tc>
          <w:tcPr>
            <w:tcW w:w="580" w:type="dxa"/>
            <w:vAlign w:val="center"/>
          </w:tcPr>
          <w:p w14:paraId="03B5C3E2"/>
        </w:tc>
        <w:tc>
          <w:tcPr>
            <w:tcW w:w="580" w:type="dxa"/>
            <w:vAlign w:val="center"/>
          </w:tcPr>
          <w:p w14:paraId="12D7CF5D"/>
        </w:tc>
        <w:tc>
          <w:tcPr>
            <w:tcW w:w="580" w:type="dxa"/>
            <w:vAlign w:val="center"/>
          </w:tcPr>
          <w:p w14:paraId="32BD995D"/>
        </w:tc>
        <w:tc>
          <w:tcPr>
            <w:tcW w:w="580" w:type="dxa"/>
            <w:vAlign w:val="center"/>
          </w:tcPr>
          <w:p w14:paraId="415DD3D1"/>
        </w:tc>
        <w:tc>
          <w:tcPr>
            <w:tcW w:w="580" w:type="dxa"/>
            <w:vAlign w:val="center"/>
          </w:tcPr>
          <w:p w14:paraId="18E884E0"/>
        </w:tc>
        <w:tc>
          <w:tcPr>
            <w:tcW w:w="580" w:type="dxa"/>
            <w:vAlign w:val="center"/>
          </w:tcPr>
          <w:p w14:paraId="5FADBAF6"/>
        </w:tc>
        <w:tc>
          <w:tcPr>
            <w:tcW w:w="580" w:type="dxa"/>
            <w:vAlign w:val="center"/>
          </w:tcPr>
          <w:p w14:paraId="3EF05ADB"/>
        </w:tc>
        <w:tc>
          <w:tcPr>
            <w:tcW w:w="580" w:type="dxa"/>
            <w:vAlign w:val="center"/>
          </w:tcPr>
          <w:p w14:paraId="564512B1"/>
        </w:tc>
        <w:tc>
          <w:tcPr>
            <w:tcW w:w="580" w:type="dxa"/>
            <w:vAlign w:val="center"/>
          </w:tcPr>
          <w:p w14:paraId="3E1F7A89"/>
        </w:tc>
        <w:tc>
          <w:tcPr>
            <w:tcW w:w="580" w:type="dxa"/>
            <w:vAlign w:val="center"/>
          </w:tcPr>
          <w:p w14:paraId="412F02C4"/>
        </w:tc>
        <w:tc>
          <w:tcPr>
            <w:tcW w:w="580" w:type="dxa"/>
            <w:vAlign w:val="center"/>
          </w:tcPr>
          <w:p w14:paraId="7F189F2E"/>
        </w:tc>
        <w:tc>
          <w:tcPr>
            <w:tcW w:w="580" w:type="dxa"/>
            <w:vAlign w:val="center"/>
          </w:tcPr>
          <w:p w14:paraId="30E647C1"/>
        </w:tc>
        <w:tc>
          <w:tcPr>
            <w:tcW w:w="580" w:type="dxa"/>
            <w:vAlign w:val="center"/>
          </w:tcPr>
          <w:p w14:paraId="77ACD059"/>
        </w:tc>
        <w:tc>
          <w:tcPr>
            <w:tcW w:w="518" w:type="dxa"/>
            <w:vAlign w:val="center"/>
          </w:tcPr>
          <w:p w14:paraId="1229B69C"/>
        </w:tc>
      </w:tr>
      <w:tr w14:paraId="0012F6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70B0C4E5">
            <w:pPr>
              <w:snapToGrid w:val="0"/>
              <w:jc w:val="left"/>
            </w:pPr>
            <w:r>
              <w:rPr>
                <w:rFonts w:ascii="宋体" w:hAnsi="宋体" w:eastAsia="宋体" w:cs="宋体"/>
                <w:b w:val="0"/>
                <w:i w:val="0"/>
                <w:color w:val="000000"/>
                <w:sz w:val="10"/>
              </w:rPr>
              <w:t>808213</w:t>
            </w:r>
          </w:p>
        </w:tc>
        <w:tc>
          <w:tcPr>
            <w:tcW w:w="1700" w:type="dxa"/>
            <w:vAlign w:val="center"/>
          </w:tcPr>
          <w:p w14:paraId="076092FC">
            <w:pPr>
              <w:snapToGrid w:val="0"/>
              <w:jc w:val="left"/>
            </w:pPr>
            <w:r>
              <w:rPr>
                <w:rFonts w:ascii="宋体" w:hAnsi="宋体" w:eastAsia="宋体" w:cs="宋体"/>
                <w:b w:val="0"/>
                <w:i w:val="0"/>
                <w:color w:val="000000"/>
                <w:sz w:val="10"/>
              </w:rPr>
              <w:t>天津市西青区王稳庄镇农业农村发展服务中心</w:t>
            </w:r>
          </w:p>
        </w:tc>
        <w:tc>
          <w:tcPr>
            <w:tcW w:w="580" w:type="dxa"/>
            <w:vAlign w:val="center"/>
          </w:tcPr>
          <w:p w14:paraId="764E52B6">
            <w:pPr>
              <w:snapToGrid w:val="0"/>
              <w:jc w:val="right"/>
            </w:pPr>
            <w:r>
              <w:rPr>
                <w:rFonts w:ascii="宋体" w:hAnsi="宋体" w:eastAsia="宋体" w:cs="宋体"/>
                <w:b w:val="0"/>
                <w:i w:val="0"/>
                <w:color w:val="000000"/>
                <w:sz w:val="10"/>
              </w:rPr>
              <w:t>285,231,667.39</w:t>
            </w:r>
          </w:p>
        </w:tc>
        <w:tc>
          <w:tcPr>
            <w:tcW w:w="580" w:type="dxa"/>
            <w:vAlign w:val="center"/>
          </w:tcPr>
          <w:p w14:paraId="0333C3D3">
            <w:pPr>
              <w:snapToGrid w:val="0"/>
              <w:jc w:val="right"/>
            </w:pPr>
            <w:r>
              <w:rPr>
                <w:rFonts w:ascii="宋体" w:hAnsi="宋体" w:eastAsia="宋体" w:cs="宋体"/>
                <w:b w:val="0"/>
                <w:i w:val="0"/>
                <w:color w:val="000000"/>
                <w:sz w:val="10"/>
              </w:rPr>
              <w:t>285,231,667.39</w:t>
            </w:r>
          </w:p>
        </w:tc>
        <w:tc>
          <w:tcPr>
            <w:tcW w:w="580" w:type="dxa"/>
            <w:vAlign w:val="center"/>
          </w:tcPr>
          <w:p w14:paraId="7B4617E4">
            <w:pPr>
              <w:snapToGrid w:val="0"/>
              <w:jc w:val="right"/>
            </w:pPr>
            <w:r>
              <w:rPr>
                <w:rFonts w:ascii="宋体" w:hAnsi="宋体" w:eastAsia="宋体" w:cs="宋体"/>
                <w:b w:val="0"/>
                <w:i w:val="0"/>
                <w:color w:val="000000"/>
                <w:sz w:val="10"/>
              </w:rPr>
              <w:t>278,727,526.89</w:t>
            </w:r>
          </w:p>
        </w:tc>
        <w:tc>
          <w:tcPr>
            <w:tcW w:w="580" w:type="dxa"/>
            <w:vAlign w:val="center"/>
          </w:tcPr>
          <w:p w14:paraId="1D782F85">
            <w:pPr>
              <w:snapToGrid w:val="0"/>
              <w:jc w:val="right"/>
            </w:pPr>
            <w:r>
              <w:rPr>
                <w:rFonts w:ascii="宋体" w:hAnsi="宋体" w:eastAsia="宋体" w:cs="宋体"/>
                <w:b w:val="0"/>
                <w:i w:val="0"/>
                <w:color w:val="000000"/>
                <w:sz w:val="10"/>
              </w:rPr>
              <w:t>6,504,140.50</w:t>
            </w:r>
          </w:p>
        </w:tc>
        <w:tc>
          <w:tcPr>
            <w:tcW w:w="580" w:type="dxa"/>
            <w:vAlign w:val="center"/>
          </w:tcPr>
          <w:p w14:paraId="71AD0434"/>
        </w:tc>
        <w:tc>
          <w:tcPr>
            <w:tcW w:w="580" w:type="dxa"/>
            <w:vAlign w:val="center"/>
          </w:tcPr>
          <w:p w14:paraId="1D60B568"/>
        </w:tc>
        <w:tc>
          <w:tcPr>
            <w:tcW w:w="580" w:type="dxa"/>
            <w:vAlign w:val="center"/>
          </w:tcPr>
          <w:p w14:paraId="723F3D61"/>
        </w:tc>
        <w:tc>
          <w:tcPr>
            <w:tcW w:w="580" w:type="dxa"/>
            <w:vAlign w:val="center"/>
          </w:tcPr>
          <w:p w14:paraId="735A8BAB"/>
        </w:tc>
        <w:tc>
          <w:tcPr>
            <w:tcW w:w="580" w:type="dxa"/>
            <w:vAlign w:val="center"/>
          </w:tcPr>
          <w:p w14:paraId="40E45D91"/>
        </w:tc>
        <w:tc>
          <w:tcPr>
            <w:tcW w:w="580" w:type="dxa"/>
            <w:vAlign w:val="center"/>
          </w:tcPr>
          <w:p w14:paraId="4000B75C"/>
        </w:tc>
        <w:tc>
          <w:tcPr>
            <w:tcW w:w="580" w:type="dxa"/>
            <w:vAlign w:val="center"/>
          </w:tcPr>
          <w:p w14:paraId="79A08037"/>
        </w:tc>
        <w:tc>
          <w:tcPr>
            <w:tcW w:w="580" w:type="dxa"/>
            <w:vAlign w:val="center"/>
          </w:tcPr>
          <w:p w14:paraId="23CA648A"/>
        </w:tc>
        <w:tc>
          <w:tcPr>
            <w:tcW w:w="580" w:type="dxa"/>
            <w:vAlign w:val="center"/>
          </w:tcPr>
          <w:p w14:paraId="68CC0C50"/>
        </w:tc>
        <w:tc>
          <w:tcPr>
            <w:tcW w:w="580" w:type="dxa"/>
            <w:vAlign w:val="center"/>
          </w:tcPr>
          <w:p w14:paraId="4F162911"/>
        </w:tc>
        <w:tc>
          <w:tcPr>
            <w:tcW w:w="580" w:type="dxa"/>
            <w:vAlign w:val="center"/>
          </w:tcPr>
          <w:p w14:paraId="3043A887"/>
        </w:tc>
        <w:tc>
          <w:tcPr>
            <w:tcW w:w="580" w:type="dxa"/>
            <w:vAlign w:val="center"/>
          </w:tcPr>
          <w:p w14:paraId="09E68F6A"/>
        </w:tc>
        <w:tc>
          <w:tcPr>
            <w:tcW w:w="580" w:type="dxa"/>
            <w:vAlign w:val="center"/>
          </w:tcPr>
          <w:p w14:paraId="2B235199"/>
        </w:tc>
        <w:tc>
          <w:tcPr>
            <w:tcW w:w="580" w:type="dxa"/>
            <w:vAlign w:val="center"/>
          </w:tcPr>
          <w:p w14:paraId="02048196"/>
        </w:tc>
        <w:tc>
          <w:tcPr>
            <w:tcW w:w="518" w:type="dxa"/>
            <w:vAlign w:val="center"/>
          </w:tcPr>
          <w:p w14:paraId="3811400A"/>
        </w:tc>
      </w:tr>
      <w:tr w14:paraId="4EC73B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2039F3B2">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2C46871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BA00CD4">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FDF9E1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9465A93"/>
        </w:tc>
      </w:tr>
      <w:tr w14:paraId="7AF8AD6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A6ABAF1">
            <w:pPr>
              <w:jc w:val="left"/>
            </w:pPr>
            <w:r>
              <w:rPr>
                <w:rFonts w:ascii="宋体" w:hAnsi="宋体" w:eastAsia="宋体" w:cs="宋体"/>
                <w:sz w:val="20"/>
              </w:rPr>
              <w:t>单位：天津市西青区王稳庄镇农业农村发展服务中心</w:t>
            </w:r>
          </w:p>
        </w:tc>
        <w:tc>
          <w:tcPr>
            <w:tcW w:w="2000" w:type="dxa"/>
          </w:tcPr>
          <w:p w14:paraId="76F79356">
            <w:pPr>
              <w:jc w:val="center"/>
            </w:pPr>
          </w:p>
        </w:tc>
        <w:tc>
          <w:tcPr>
            <w:tcW w:w="5619" w:type="dxa"/>
          </w:tcPr>
          <w:p w14:paraId="2223359D">
            <w:pPr>
              <w:jc w:val="right"/>
            </w:pPr>
            <w:r>
              <w:rPr>
                <w:rFonts w:ascii="宋体" w:hAnsi="宋体" w:eastAsia="宋体" w:cs="宋体"/>
                <w:sz w:val="20"/>
              </w:rPr>
              <w:t>单位：元</w:t>
            </w:r>
          </w:p>
        </w:tc>
      </w:tr>
    </w:tbl>
    <w:p w14:paraId="369A101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90CBB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1BF7C10B">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C5D750C">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13A907A3">
            <w:pPr>
              <w:snapToGrid w:val="0"/>
              <w:jc w:val="center"/>
            </w:pPr>
            <w:r>
              <w:rPr>
                <w:rFonts w:ascii="宋体" w:hAnsi="宋体" w:eastAsia="宋体" w:cs="宋体"/>
                <w:b w:val="0"/>
                <w:i w:val="0"/>
                <w:color w:val="000000"/>
                <w:sz w:val="18"/>
              </w:rPr>
              <w:t>基本支出</w:t>
            </w:r>
          </w:p>
        </w:tc>
        <w:tc>
          <w:tcPr>
            <w:tcW w:w="1520" w:type="dxa"/>
            <w:vMerge w:val="restart"/>
            <w:vAlign w:val="center"/>
          </w:tcPr>
          <w:p w14:paraId="6840B778">
            <w:pPr>
              <w:snapToGrid w:val="0"/>
              <w:jc w:val="center"/>
            </w:pPr>
            <w:r>
              <w:rPr>
                <w:rFonts w:ascii="宋体" w:hAnsi="宋体" w:eastAsia="宋体" w:cs="宋体"/>
                <w:b w:val="0"/>
                <w:i w:val="0"/>
                <w:color w:val="000000"/>
                <w:sz w:val="18"/>
              </w:rPr>
              <w:t>项目支出</w:t>
            </w:r>
          </w:p>
        </w:tc>
        <w:tc>
          <w:tcPr>
            <w:tcW w:w="1520" w:type="dxa"/>
            <w:vMerge w:val="restart"/>
            <w:vAlign w:val="center"/>
          </w:tcPr>
          <w:p w14:paraId="648A5ACD">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74F2F117">
            <w:pPr>
              <w:snapToGrid w:val="0"/>
              <w:jc w:val="center"/>
            </w:pPr>
            <w:r>
              <w:rPr>
                <w:rFonts w:ascii="宋体" w:hAnsi="宋体" w:eastAsia="宋体" w:cs="宋体"/>
                <w:b w:val="0"/>
                <w:i w:val="0"/>
                <w:color w:val="000000"/>
                <w:sz w:val="18"/>
              </w:rPr>
              <w:t>经营支出</w:t>
            </w:r>
          </w:p>
        </w:tc>
        <w:tc>
          <w:tcPr>
            <w:tcW w:w="1518" w:type="dxa"/>
            <w:vMerge w:val="restart"/>
            <w:vAlign w:val="center"/>
          </w:tcPr>
          <w:p w14:paraId="74355C03">
            <w:pPr>
              <w:snapToGrid w:val="0"/>
              <w:jc w:val="center"/>
            </w:pPr>
            <w:r>
              <w:rPr>
                <w:rFonts w:ascii="宋体" w:hAnsi="宋体" w:eastAsia="宋体" w:cs="宋体"/>
                <w:b w:val="0"/>
                <w:i w:val="0"/>
                <w:color w:val="000000"/>
                <w:sz w:val="18"/>
              </w:rPr>
              <w:t>对附属单位补助支出</w:t>
            </w:r>
          </w:p>
        </w:tc>
      </w:tr>
      <w:tr w14:paraId="0CB044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7A535747">
            <w:pPr>
              <w:snapToGrid w:val="0"/>
              <w:jc w:val="center"/>
            </w:pPr>
            <w:r>
              <w:rPr>
                <w:rFonts w:ascii="宋体" w:hAnsi="宋体" w:eastAsia="宋体" w:cs="宋体"/>
                <w:b w:val="0"/>
                <w:i w:val="0"/>
                <w:color w:val="000000"/>
                <w:sz w:val="18"/>
              </w:rPr>
              <w:t>科目编码</w:t>
            </w:r>
          </w:p>
        </w:tc>
        <w:tc>
          <w:tcPr>
            <w:tcW w:w="3080" w:type="dxa"/>
            <w:vAlign w:val="center"/>
          </w:tcPr>
          <w:p w14:paraId="1DAB072B">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95718DB"/>
        </w:tc>
        <w:tc>
          <w:tcPr>
            <w:tcW w:w="1520" w:type="dxa"/>
            <w:vMerge w:val="continue"/>
            <w:vAlign w:val="center"/>
          </w:tcPr>
          <w:p w14:paraId="5677A160"/>
        </w:tc>
        <w:tc>
          <w:tcPr>
            <w:tcW w:w="1520" w:type="dxa"/>
            <w:vMerge w:val="continue"/>
            <w:vAlign w:val="center"/>
          </w:tcPr>
          <w:p w14:paraId="5AD3CCC8"/>
        </w:tc>
        <w:tc>
          <w:tcPr>
            <w:tcW w:w="1520" w:type="dxa"/>
            <w:vMerge w:val="continue"/>
            <w:vAlign w:val="center"/>
          </w:tcPr>
          <w:p w14:paraId="13A13255"/>
        </w:tc>
        <w:tc>
          <w:tcPr>
            <w:tcW w:w="1520" w:type="dxa"/>
            <w:vMerge w:val="continue"/>
            <w:vAlign w:val="center"/>
          </w:tcPr>
          <w:p w14:paraId="05069DB5"/>
        </w:tc>
        <w:tc>
          <w:tcPr>
            <w:tcW w:w="1518" w:type="dxa"/>
            <w:vMerge w:val="continue"/>
            <w:vAlign w:val="center"/>
          </w:tcPr>
          <w:p w14:paraId="6638376E"/>
        </w:tc>
      </w:tr>
      <w:tr w14:paraId="7A853F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6C754BA">
            <w:pPr>
              <w:snapToGrid w:val="0"/>
              <w:jc w:val="center"/>
            </w:pPr>
            <w:r>
              <w:rPr>
                <w:rFonts w:ascii="宋体" w:hAnsi="宋体" w:eastAsia="宋体" w:cs="宋体"/>
                <w:b w:val="0"/>
                <w:i w:val="0"/>
                <w:color w:val="000000"/>
                <w:sz w:val="18"/>
              </w:rPr>
              <w:t>合计</w:t>
            </w:r>
          </w:p>
        </w:tc>
        <w:tc>
          <w:tcPr>
            <w:tcW w:w="1520" w:type="dxa"/>
            <w:vAlign w:val="center"/>
          </w:tcPr>
          <w:p w14:paraId="3FC1331E">
            <w:pPr>
              <w:snapToGrid w:val="0"/>
              <w:jc w:val="right"/>
            </w:pPr>
            <w:r>
              <w:rPr>
                <w:rFonts w:ascii="宋体" w:hAnsi="宋体" w:eastAsia="宋体" w:cs="宋体"/>
                <w:b w:val="0"/>
                <w:i w:val="0"/>
                <w:color w:val="000000"/>
                <w:sz w:val="18"/>
              </w:rPr>
              <w:t>285,231,667.39</w:t>
            </w:r>
          </w:p>
        </w:tc>
        <w:tc>
          <w:tcPr>
            <w:tcW w:w="1520" w:type="dxa"/>
            <w:vAlign w:val="center"/>
          </w:tcPr>
          <w:p w14:paraId="190D28C2">
            <w:pPr>
              <w:snapToGrid w:val="0"/>
              <w:jc w:val="right"/>
            </w:pPr>
            <w:r>
              <w:rPr>
                <w:rFonts w:ascii="宋体" w:hAnsi="宋体" w:eastAsia="宋体" w:cs="宋体"/>
                <w:b w:val="0"/>
                <w:i w:val="0"/>
                <w:color w:val="000000"/>
                <w:sz w:val="18"/>
              </w:rPr>
              <w:t>6,144,084.07</w:t>
            </w:r>
          </w:p>
        </w:tc>
        <w:tc>
          <w:tcPr>
            <w:tcW w:w="1520" w:type="dxa"/>
            <w:vAlign w:val="center"/>
          </w:tcPr>
          <w:p w14:paraId="18A8F611">
            <w:pPr>
              <w:snapToGrid w:val="0"/>
              <w:jc w:val="right"/>
            </w:pPr>
            <w:r>
              <w:rPr>
                <w:rFonts w:ascii="宋体" w:hAnsi="宋体" w:eastAsia="宋体" w:cs="宋体"/>
                <w:b w:val="0"/>
                <w:i w:val="0"/>
                <w:color w:val="000000"/>
                <w:sz w:val="18"/>
              </w:rPr>
              <w:t>279,087,583.32</w:t>
            </w:r>
          </w:p>
        </w:tc>
        <w:tc>
          <w:tcPr>
            <w:tcW w:w="1520" w:type="dxa"/>
            <w:vAlign w:val="center"/>
          </w:tcPr>
          <w:p w14:paraId="0C8DA598"/>
        </w:tc>
        <w:tc>
          <w:tcPr>
            <w:tcW w:w="1520" w:type="dxa"/>
            <w:vAlign w:val="center"/>
          </w:tcPr>
          <w:p w14:paraId="5C9E0E17"/>
        </w:tc>
        <w:tc>
          <w:tcPr>
            <w:tcW w:w="1518" w:type="dxa"/>
            <w:vAlign w:val="center"/>
          </w:tcPr>
          <w:p w14:paraId="7A415A7A"/>
        </w:tc>
      </w:tr>
      <w:tr w14:paraId="6CA5B6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57CE9EC">
            <w:pPr>
              <w:snapToGrid w:val="0"/>
              <w:jc w:val="left"/>
            </w:pPr>
            <w:r>
              <w:rPr>
                <w:rFonts w:ascii="宋体" w:hAnsi="宋体" w:eastAsia="宋体" w:cs="宋体"/>
                <w:b w:val="0"/>
                <w:i w:val="0"/>
                <w:color w:val="000000"/>
                <w:sz w:val="18"/>
              </w:rPr>
              <w:t>208</w:t>
            </w:r>
          </w:p>
        </w:tc>
        <w:tc>
          <w:tcPr>
            <w:tcW w:w="3080" w:type="dxa"/>
            <w:vAlign w:val="center"/>
          </w:tcPr>
          <w:p w14:paraId="0199BB7E">
            <w:pPr>
              <w:snapToGrid w:val="0"/>
              <w:jc w:val="left"/>
            </w:pPr>
            <w:r>
              <w:rPr>
                <w:rFonts w:ascii="宋体" w:hAnsi="宋体" w:eastAsia="宋体" w:cs="宋体"/>
                <w:b w:val="0"/>
                <w:i w:val="0"/>
                <w:color w:val="000000"/>
                <w:sz w:val="18"/>
              </w:rPr>
              <w:t>社会保障和就业支出</w:t>
            </w:r>
          </w:p>
        </w:tc>
        <w:tc>
          <w:tcPr>
            <w:tcW w:w="1520" w:type="dxa"/>
            <w:vAlign w:val="center"/>
          </w:tcPr>
          <w:p w14:paraId="3440D3A4">
            <w:pPr>
              <w:snapToGrid w:val="0"/>
              <w:jc w:val="right"/>
            </w:pPr>
            <w:r>
              <w:rPr>
                <w:rFonts w:ascii="宋体" w:hAnsi="宋体" w:eastAsia="宋体" w:cs="宋体"/>
                <w:b w:val="0"/>
                <w:i w:val="0"/>
                <w:color w:val="000000"/>
                <w:sz w:val="18"/>
              </w:rPr>
              <w:t>720,295.24</w:t>
            </w:r>
          </w:p>
        </w:tc>
        <w:tc>
          <w:tcPr>
            <w:tcW w:w="1520" w:type="dxa"/>
            <w:vAlign w:val="center"/>
          </w:tcPr>
          <w:p w14:paraId="132E229E">
            <w:pPr>
              <w:snapToGrid w:val="0"/>
              <w:jc w:val="right"/>
            </w:pPr>
            <w:r>
              <w:rPr>
                <w:rFonts w:ascii="宋体" w:hAnsi="宋体" w:eastAsia="宋体" w:cs="宋体"/>
                <w:b w:val="0"/>
                <w:i w:val="0"/>
                <w:color w:val="000000"/>
                <w:sz w:val="18"/>
              </w:rPr>
              <w:t>690,935.35</w:t>
            </w:r>
          </w:p>
        </w:tc>
        <w:tc>
          <w:tcPr>
            <w:tcW w:w="1520" w:type="dxa"/>
            <w:vAlign w:val="center"/>
          </w:tcPr>
          <w:p w14:paraId="1F055788">
            <w:pPr>
              <w:snapToGrid w:val="0"/>
              <w:jc w:val="right"/>
            </w:pPr>
            <w:r>
              <w:rPr>
                <w:rFonts w:ascii="宋体" w:hAnsi="宋体" w:eastAsia="宋体" w:cs="宋体"/>
                <w:b w:val="0"/>
                <w:i w:val="0"/>
                <w:color w:val="000000"/>
                <w:sz w:val="18"/>
              </w:rPr>
              <w:t>29,359.89</w:t>
            </w:r>
          </w:p>
        </w:tc>
        <w:tc>
          <w:tcPr>
            <w:tcW w:w="1520" w:type="dxa"/>
            <w:vAlign w:val="center"/>
          </w:tcPr>
          <w:p w14:paraId="5795273A"/>
        </w:tc>
        <w:tc>
          <w:tcPr>
            <w:tcW w:w="1520" w:type="dxa"/>
            <w:vAlign w:val="center"/>
          </w:tcPr>
          <w:p w14:paraId="33EFCFF3"/>
        </w:tc>
        <w:tc>
          <w:tcPr>
            <w:tcW w:w="1518" w:type="dxa"/>
            <w:vAlign w:val="center"/>
          </w:tcPr>
          <w:p w14:paraId="0DD45F7F"/>
        </w:tc>
      </w:tr>
      <w:tr w14:paraId="7F2E99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71BAB2F">
            <w:pPr>
              <w:snapToGrid w:val="0"/>
              <w:jc w:val="left"/>
            </w:pPr>
            <w:r>
              <w:rPr>
                <w:rFonts w:ascii="宋体" w:hAnsi="宋体" w:eastAsia="宋体" w:cs="宋体"/>
                <w:b w:val="0"/>
                <w:i w:val="0"/>
                <w:color w:val="000000"/>
                <w:sz w:val="18"/>
              </w:rPr>
              <w:t>20801</w:t>
            </w:r>
          </w:p>
        </w:tc>
        <w:tc>
          <w:tcPr>
            <w:tcW w:w="3080" w:type="dxa"/>
            <w:vAlign w:val="center"/>
          </w:tcPr>
          <w:p w14:paraId="38390298">
            <w:pPr>
              <w:snapToGrid w:val="0"/>
              <w:jc w:val="left"/>
            </w:pPr>
            <w:r>
              <w:rPr>
                <w:rFonts w:ascii="宋体" w:hAnsi="宋体" w:eastAsia="宋体" w:cs="宋体"/>
                <w:b w:val="0"/>
                <w:i w:val="0"/>
                <w:color w:val="000000"/>
                <w:sz w:val="18"/>
              </w:rPr>
              <w:t>人力资源和社会保障管理事务</w:t>
            </w:r>
          </w:p>
        </w:tc>
        <w:tc>
          <w:tcPr>
            <w:tcW w:w="1520" w:type="dxa"/>
            <w:vAlign w:val="center"/>
          </w:tcPr>
          <w:p w14:paraId="2D9227B9">
            <w:pPr>
              <w:snapToGrid w:val="0"/>
              <w:jc w:val="right"/>
            </w:pPr>
            <w:r>
              <w:rPr>
                <w:rFonts w:ascii="宋体" w:hAnsi="宋体" w:eastAsia="宋体" w:cs="宋体"/>
                <w:b w:val="0"/>
                <w:i w:val="0"/>
                <w:color w:val="000000"/>
                <w:sz w:val="18"/>
              </w:rPr>
              <w:t>10,419.89</w:t>
            </w:r>
          </w:p>
        </w:tc>
        <w:tc>
          <w:tcPr>
            <w:tcW w:w="1520" w:type="dxa"/>
            <w:vAlign w:val="center"/>
          </w:tcPr>
          <w:p w14:paraId="14E93D46"/>
        </w:tc>
        <w:tc>
          <w:tcPr>
            <w:tcW w:w="1520" w:type="dxa"/>
            <w:vAlign w:val="center"/>
          </w:tcPr>
          <w:p w14:paraId="53205A1E">
            <w:pPr>
              <w:snapToGrid w:val="0"/>
              <w:jc w:val="right"/>
            </w:pPr>
            <w:r>
              <w:rPr>
                <w:rFonts w:ascii="宋体" w:hAnsi="宋体" w:eastAsia="宋体" w:cs="宋体"/>
                <w:b w:val="0"/>
                <w:i w:val="0"/>
                <w:color w:val="000000"/>
                <w:sz w:val="18"/>
              </w:rPr>
              <w:t>10,419.89</w:t>
            </w:r>
          </w:p>
        </w:tc>
        <w:tc>
          <w:tcPr>
            <w:tcW w:w="1520" w:type="dxa"/>
            <w:vAlign w:val="center"/>
          </w:tcPr>
          <w:p w14:paraId="54243410"/>
        </w:tc>
        <w:tc>
          <w:tcPr>
            <w:tcW w:w="1520" w:type="dxa"/>
            <w:vAlign w:val="center"/>
          </w:tcPr>
          <w:p w14:paraId="5C5CB0B0"/>
        </w:tc>
        <w:tc>
          <w:tcPr>
            <w:tcW w:w="1518" w:type="dxa"/>
            <w:vAlign w:val="center"/>
          </w:tcPr>
          <w:p w14:paraId="3A04F8A7"/>
        </w:tc>
      </w:tr>
      <w:tr w14:paraId="004243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250EE29">
            <w:pPr>
              <w:snapToGrid w:val="0"/>
              <w:jc w:val="left"/>
            </w:pPr>
            <w:r>
              <w:rPr>
                <w:rFonts w:ascii="宋体" w:hAnsi="宋体" w:eastAsia="宋体" w:cs="宋体"/>
                <w:b w:val="0"/>
                <w:i w:val="0"/>
                <w:color w:val="000000"/>
                <w:sz w:val="18"/>
              </w:rPr>
              <w:t>2080199</w:t>
            </w:r>
          </w:p>
        </w:tc>
        <w:tc>
          <w:tcPr>
            <w:tcW w:w="3080" w:type="dxa"/>
            <w:vAlign w:val="center"/>
          </w:tcPr>
          <w:p w14:paraId="72CDFD14">
            <w:pPr>
              <w:snapToGrid w:val="0"/>
              <w:jc w:val="left"/>
            </w:pPr>
            <w:r>
              <w:rPr>
                <w:rFonts w:ascii="宋体" w:hAnsi="宋体" w:eastAsia="宋体" w:cs="宋体"/>
                <w:b w:val="0"/>
                <w:i w:val="0"/>
                <w:color w:val="000000"/>
                <w:sz w:val="18"/>
              </w:rPr>
              <w:t>其他人力资源和社会保障管理事务支出</w:t>
            </w:r>
          </w:p>
        </w:tc>
        <w:tc>
          <w:tcPr>
            <w:tcW w:w="1520" w:type="dxa"/>
            <w:vAlign w:val="center"/>
          </w:tcPr>
          <w:p w14:paraId="3FDD06F7">
            <w:pPr>
              <w:snapToGrid w:val="0"/>
              <w:jc w:val="right"/>
            </w:pPr>
            <w:r>
              <w:rPr>
                <w:rFonts w:ascii="宋体" w:hAnsi="宋体" w:eastAsia="宋体" w:cs="宋体"/>
                <w:b w:val="0"/>
                <w:i w:val="0"/>
                <w:color w:val="000000"/>
                <w:sz w:val="18"/>
              </w:rPr>
              <w:t>10,419.89</w:t>
            </w:r>
          </w:p>
        </w:tc>
        <w:tc>
          <w:tcPr>
            <w:tcW w:w="1520" w:type="dxa"/>
            <w:vAlign w:val="center"/>
          </w:tcPr>
          <w:p w14:paraId="37816F18"/>
        </w:tc>
        <w:tc>
          <w:tcPr>
            <w:tcW w:w="1520" w:type="dxa"/>
            <w:vAlign w:val="center"/>
          </w:tcPr>
          <w:p w14:paraId="22C635F5">
            <w:pPr>
              <w:snapToGrid w:val="0"/>
              <w:jc w:val="right"/>
            </w:pPr>
            <w:r>
              <w:rPr>
                <w:rFonts w:ascii="宋体" w:hAnsi="宋体" w:eastAsia="宋体" w:cs="宋体"/>
                <w:b w:val="0"/>
                <w:i w:val="0"/>
                <w:color w:val="000000"/>
                <w:sz w:val="18"/>
              </w:rPr>
              <w:t>10,419.89</w:t>
            </w:r>
          </w:p>
        </w:tc>
        <w:tc>
          <w:tcPr>
            <w:tcW w:w="1520" w:type="dxa"/>
            <w:vAlign w:val="center"/>
          </w:tcPr>
          <w:p w14:paraId="4D0AFCE4"/>
        </w:tc>
        <w:tc>
          <w:tcPr>
            <w:tcW w:w="1520" w:type="dxa"/>
            <w:vAlign w:val="center"/>
          </w:tcPr>
          <w:p w14:paraId="16DDD65D"/>
        </w:tc>
        <w:tc>
          <w:tcPr>
            <w:tcW w:w="1518" w:type="dxa"/>
            <w:vAlign w:val="center"/>
          </w:tcPr>
          <w:p w14:paraId="43B8FB1D"/>
        </w:tc>
      </w:tr>
      <w:tr w14:paraId="4BE1EA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C2A5211">
            <w:pPr>
              <w:snapToGrid w:val="0"/>
              <w:jc w:val="left"/>
            </w:pPr>
            <w:r>
              <w:rPr>
                <w:rFonts w:ascii="宋体" w:hAnsi="宋体" w:eastAsia="宋体" w:cs="宋体"/>
                <w:b w:val="0"/>
                <w:i w:val="0"/>
                <w:color w:val="000000"/>
                <w:sz w:val="18"/>
              </w:rPr>
              <w:t>20805</w:t>
            </w:r>
          </w:p>
        </w:tc>
        <w:tc>
          <w:tcPr>
            <w:tcW w:w="3080" w:type="dxa"/>
            <w:vAlign w:val="center"/>
          </w:tcPr>
          <w:p w14:paraId="07C8B2F9">
            <w:pPr>
              <w:snapToGrid w:val="0"/>
              <w:jc w:val="left"/>
            </w:pPr>
            <w:r>
              <w:rPr>
                <w:rFonts w:ascii="宋体" w:hAnsi="宋体" w:eastAsia="宋体" w:cs="宋体"/>
                <w:b w:val="0"/>
                <w:i w:val="0"/>
                <w:color w:val="000000"/>
                <w:sz w:val="18"/>
              </w:rPr>
              <w:t>行政事业单位养老支出</w:t>
            </w:r>
          </w:p>
        </w:tc>
        <w:tc>
          <w:tcPr>
            <w:tcW w:w="1520" w:type="dxa"/>
            <w:vAlign w:val="center"/>
          </w:tcPr>
          <w:p w14:paraId="48B193A6">
            <w:pPr>
              <w:snapToGrid w:val="0"/>
              <w:jc w:val="right"/>
            </w:pPr>
            <w:r>
              <w:rPr>
                <w:rFonts w:ascii="宋体" w:hAnsi="宋体" w:eastAsia="宋体" w:cs="宋体"/>
                <w:b w:val="0"/>
                <w:i w:val="0"/>
                <w:color w:val="000000"/>
                <w:sz w:val="18"/>
              </w:rPr>
              <w:t>709,875.35</w:t>
            </w:r>
          </w:p>
        </w:tc>
        <w:tc>
          <w:tcPr>
            <w:tcW w:w="1520" w:type="dxa"/>
            <w:vAlign w:val="center"/>
          </w:tcPr>
          <w:p w14:paraId="03C937D2">
            <w:pPr>
              <w:snapToGrid w:val="0"/>
              <w:jc w:val="right"/>
            </w:pPr>
            <w:r>
              <w:rPr>
                <w:rFonts w:ascii="宋体" w:hAnsi="宋体" w:eastAsia="宋体" w:cs="宋体"/>
                <w:b w:val="0"/>
                <w:i w:val="0"/>
                <w:color w:val="000000"/>
                <w:sz w:val="18"/>
              </w:rPr>
              <w:t>690,935.35</w:t>
            </w:r>
          </w:p>
        </w:tc>
        <w:tc>
          <w:tcPr>
            <w:tcW w:w="1520" w:type="dxa"/>
            <w:vAlign w:val="center"/>
          </w:tcPr>
          <w:p w14:paraId="7F205D28">
            <w:pPr>
              <w:snapToGrid w:val="0"/>
              <w:jc w:val="right"/>
            </w:pPr>
            <w:r>
              <w:rPr>
                <w:rFonts w:ascii="宋体" w:hAnsi="宋体" w:eastAsia="宋体" w:cs="宋体"/>
                <w:b w:val="0"/>
                <w:i w:val="0"/>
                <w:color w:val="000000"/>
                <w:sz w:val="18"/>
              </w:rPr>
              <w:t>18,940.00</w:t>
            </w:r>
          </w:p>
        </w:tc>
        <w:tc>
          <w:tcPr>
            <w:tcW w:w="1520" w:type="dxa"/>
            <w:vAlign w:val="center"/>
          </w:tcPr>
          <w:p w14:paraId="15B2FDE8"/>
        </w:tc>
        <w:tc>
          <w:tcPr>
            <w:tcW w:w="1520" w:type="dxa"/>
            <w:vAlign w:val="center"/>
          </w:tcPr>
          <w:p w14:paraId="451CCAE1"/>
        </w:tc>
        <w:tc>
          <w:tcPr>
            <w:tcW w:w="1518" w:type="dxa"/>
            <w:vAlign w:val="center"/>
          </w:tcPr>
          <w:p w14:paraId="6DEF3001"/>
        </w:tc>
      </w:tr>
      <w:tr w14:paraId="16121C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B7B2A90">
            <w:pPr>
              <w:snapToGrid w:val="0"/>
              <w:jc w:val="left"/>
            </w:pPr>
            <w:r>
              <w:rPr>
                <w:rFonts w:ascii="宋体" w:hAnsi="宋体" w:eastAsia="宋体" w:cs="宋体"/>
                <w:b w:val="0"/>
                <w:i w:val="0"/>
                <w:color w:val="000000"/>
                <w:sz w:val="18"/>
              </w:rPr>
              <w:t>2080502</w:t>
            </w:r>
          </w:p>
        </w:tc>
        <w:tc>
          <w:tcPr>
            <w:tcW w:w="3080" w:type="dxa"/>
            <w:vAlign w:val="center"/>
          </w:tcPr>
          <w:p w14:paraId="3DFD825E">
            <w:pPr>
              <w:snapToGrid w:val="0"/>
              <w:jc w:val="left"/>
            </w:pPr>
            <w:r>
              <w:rPr>
                <w:rFonts w:ascii="宋体" w:hAnsi="宋体" w:eastAsia="宋体" w:cs="宋体"/>
                <w:b w:val="0"/>
                <w:i w:val="0"/>
                <w:color w:val="000000"/>
                <w:sz w:val="18"/>
              </w:rPr>
              <w:t>事业单位离退休</w:t>
            </w:r>
          </w:p>
        </w:tc>
        <w:tc>
          <w:tcPr>
            <w:tcW w:w="1520" w:type="dxa"/>
            <w:vAlign w:val="center"/>
          </w:tcPr>
          <w:p w14:paraId="73DC3B4F">
            <w:pPr>
              <w:snapToGrid w:val="0"/>
              <w:jc w:val="right"/>
            </w:pPr>
            <w:r>
              <w:rPr>
                <w:rFonts w:ascii="宋体" w:hAnsi="宋体" w:eastAsia="宋体" w:cs="宋体"/>
                <w:b w:val="0"/>
                <w:i w:val="0"/>
                <w:color w:val="000000"/>
                <w:sz w:val="18"/>
              </w:rPr>
              <w:t>156,380.00</w:t>
            </w:r>
          </w:p>
        </w:tc>
        <w:tc>
          <w:tcPr>
            <w:tcW w:w="1520" w:type="dxa"/>
            <w:vAlign w:val="center"/>
          </w:tcPr>
          <w:p w14:paraId="243BCB51">
            <w:pPr>
              <w:snapToGrid w:val="0"/>
              <w:jc w:val="right"/>
            </w:pPr>
            <w:r>
              <w:rPr>
                <w:rFonts w:ascii="宋体" w:hAnsi="宋体" w:eastAsia="宋体" w:cs="宋体"/>
                <w:b w:val="0"/>
                <w:i w:val="0"/>
                <w:color w:val="000000"/>
                <w:sz w:val="18"/>
              </w:rPr>
              <w:t>137,440.00</w:t>
            </w:r>
          </w:p>
        </w:tc>
        <w:tc>
          <w:tcPr>
            <w:tcW w:w="1520" w:type="dxa"/>
            <w:vAlign w:val="center"/>
          </w:tcPr>
          <w:p w14:paraId="0ACB6309">
            <w:pPr>
              <w:snapToGrid w:val="0"/>
              <w:jc w:val="right"/>
            </w:pPr>
            <w:r>
              <w:rPr>
                <w:rFonts w:ascii="宋体" w:hAnsi="宋体" w:eastAsia="宋体" w:cs="宋体"/>
                <w:b w:val="0"/>
                <w:i w:val="0"/>
                <w:color w:val="000000"/>
                <w:sz w:val="18"/>
              </w:rPr>
              <w:t>18,940.00</w:t>
            </w:r>
          </w:p>
        </w:tc>
        <w:tc>
          <w:tcPr>
            <w:tcW w:w="1520" w:type="dxa"/>
            <w:vAlign w:val="center"/>
          </w:tcPr>
          <w:p w14:paraId="210382E7"/>
        </w:tc>
        <w:tc>
          <w:tcPr>
            <w:tcW w:w="1520" w:type="dxa"/>
            <w:vAlign w:val="center"/>
          </w:tcPr>
          <w:p w14:paraId="657F36E3"/>
        </w:tc>
        <w:tc>
          <w:tcPr>
            <w:tcW w:w="1518" w:type="dxa"/>
            <w:vAlign w:val="center"/>
          </w:tcPr>
          <w:p w14:paraId="50D78378"/>
        </w:tc>
      </w:tr>
      <w:tr w14:paraId="58B993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8706BD7">
            <w:pPr>
              <w:snapToGrid w:val="0"/>
              <w:jc w:val="left"/>
            </w:pPr>
            <w:r>
              <w:rPr>
                <w:rFonts w:ascii="宋体" w:hAnsi="宋体" w:eastAsia="宋体" w:cs="宋体"/>
                <w:b w:val="0"/>
                <w:i w:val="0"/>
                <w:color w:val="000000"/>
                <w:sz w:val="18"/>
              </w:rPr>
              <w:t>2080505</w:t>
            </w:r>
          </w:p>
        </w:tc>
        <w:tc>
          <w:tcPr>
            <w:tcW w:w="3080" w:type="dxa"/>
            <w:vAlign w:val="center"/>
          </w:tcPr>
          <w:p w14:paraId="7845942D">
            <w:pPr>
              <w:snapToGrid w:val="0"/>
              <w:jc w:val="left"/>
            </w:pPr>
            <w:r>
              <w:rPr>
                <w:rFonts w:ascii="宋体" w:hAnsi="宋体" w:eastAsia="宋体" w:cs="宋体"/>
                <w:b w:val="0"/>
                <w:i w:val="0"/>
                <w:color w:val="000000"/>
                <w:sz w:val="18"/>
              </w:rPr>
              <w:t>机关事业单位基本养老保险缴费支出</w:t>
            </w:r>
          </w:p>
        </w:tc>
        <w:tc>
          <w:tcPr>
            <w:tcW w:w="1520" w:type="dxa"/>
            <w:vAlign w:val="center"/>
          </w:tcPr>
          <w:p w14:paraId="7A9B0E47">
            <w:pPr>
              <w:snapToGrid w:val="0"/>
              <w:jc w:val="right"/>
            </w:pPr>
            <w:r>
              <w:rPr>
                <w:rFonts w:ascii="宋体" w:hAnsi="宋体" w:eastAsia="宋体" w:cs="宋体"/>
                <w:b w:val="0"/>
                <w:i w:val="0"/>
                <w:color w:val="000000"/>
                <w:sz w:val="18"/>
              </w:rPr>
              <w:t>370,066.55</w:t>
            </w:r>
          </w:p>
        </w:tc>
        <w:tc>
          <w:tcPr>
            <w:tcW w:w="1520" w:type="dxa"/>
            <w:vAlign w:val="center"/>
          </w:tcPr>
          <w:p w14:paraId="217E9D6D">
            <w:pPr>
              <w:snapToGrid w:val="0"/>
              <w:jc w:val="right"/>
            </w:pPr>
            <w:r>
              <w:rPr>
                <w:rFonts w:ascii="宋体" w:hAnsi="宋体" w:eastAsia="宋体" w:cs="宋体"/>
                <w:b w:val="0"/>
                <w:i w:val="0"/>
                <w:color w:val="000000"/>
                <w:sz w:val="18"/>
              </w:rPr>
              <w:t>370,066.55</w:t>
            </w:r>
          </w:p>
        </w:tc>
        <w:tc>
          <w:tcPr>
            <w:tcW w:w="1520" w:type="dxa"/>
            <w:vAlign w:val="center"/>
          </w:tcPr>
          <w:p w14:paraId="709ABF54"/>
        </w:tc>
        <w:tc>
          <w:tcPr>
            <w:tcW w:w="1520" w:type="dxa"/>
            <w:vAlign w:val="center"/>
          </w:tcPr>
          <w:p w14:paraId="12DC3A9F"/>
        </w:tc>
        <w:tc>
          <w:tcPr>
            <w:tcW w:w="1520" w:type="dxa"/>
            <w:vAlign w:val="center"/>
          </w:tcPr>
          <w:p w14:paraId="2DB8322B"/>
        </w:tc>
        <w:tc>
          <w:tcPr>
            <w:tcW w:w="1518" w:type="dxa"/>
            <w:vAlign w:val="center"/>
          </w:tcPr>
          <w:p w14:paraId="0052B04F"/>
        </w:tc>
      </w:tr>
      <w:tr w14:paraId="2A6B5C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850F83D">
            <w:pPr>
              <w:snapToGrid w:val="0"/>
              <w:jc w:val="left"/>
            </w:pPr>
            <w:r>
              <w:rPr>
                <w:rFonts w:ascii="宋体" w:hAnsi="宋体" w:eastAsia="宋体" w:cs="宋体"/>
                <w:b w:val="0"/>
                <w:i w:val="0"/>
                <w:color w:val="000000"/>
                <w:sz w:val="18"/>
              </w:rPr>
              <w:t>2080506</w:t>
            </w:r>
          </w:p>
        </w:tc>
        <w:tc>
          <w:tcPr>
            <w:tcW w:w="3080" w:type="dxa"/>
            <w:vAlign w:val="center"/>
          </w:tcPr>
          <w:p w14:paraId="4D621699">
            <w:pPr>
              <w:snapToGrid w:val="0"/>
              <w:jc w:val="left"/>
            </w:pPr>
            <w:r>
              <w:rPr>
                <w:rFonts w:ascii="宋体" w:hAnsi="宋体" w:eastAsia="宋体" w:cs="宋体"/>
                <w:b w:val="0"/>
                <w:i w:val="0"/>
                <w:color w:val="000000"/>
                <w:sz w:val="18"/>
              </w:rPr>
              <w:t>机关事业单位职业年金缴费支出</w:t>
            </w:r>
          </w:p>
        </w:tc>
        <w:tc>
          <w:tcPr>
            <w:tcW w:w="1520" w:type="dxa"/>
            <w:vAlign w:val="center"/>
          </w:tcPr>
          <w:p w14:paraId="20F9DD63">
            <w:pPr>
              <w:snapToGrid w:val="0"/>
              <w:jc w:val="right"/>
            </w:pPr>
            <w:r>
              <w:rPr>
                <w:rFonts w:ascii="宋体" w:hAnsi="宋体" w:eastAsia="宋体" w:cs="宋体"/>
                <w:b w:val="0"/>
                <w:i w:val="0"/>
                <w:color w:val="000000"/>
                <w:sz w:val="18"/>
              </w:rPr>
              <w:t>183,428.80</w:t>
            </w:r>
          </w:p>
        </w:tc>
        <w:tc>
          <w:tcPr>
            <w:tcW w:w="1520" w:type="dxa"/>
            <w:vAlign w:val="center"/>
          </w:tcPr>
          <w:p w14:paraId="4F4AF90C">
            <w:pPr>
              <w:snapToGrid w:val="0"/>
              <w:jc w:val="right"/>
            </w:pPr>
            <w:r>
              <w:rPr>
                <w:rFonts w:ascii="宋体" w:hAnsi="宋体" w:eastAsia="宋体" w:cs="宋体"/>
                <w:b w:val="0"/>
                <w:i w:val="0"/>
                <w:color w:val="000000"/>
                <w:sz w:val="18"/>
              </w:rPr>
              <w:t>183,428.80</w:t>
            </w:r>
          </w:p>
        </w:tc>
        <w:tc>
          <w:tcPr>
            <w:tcW w:w="1520" w:type="dxa"/>
            <w:vAlign w:val="center"/>
          </w:tcPr>
          <w:p w14:paraId="79FC15FC"/>
        </w:tc>
        <w:tc>
          <w:tcPr>
            <w:tcW w:w="1520" w:type="dxa"/>
            <w:vAlign w:val="center"/>
          </w:tcPr>
          <w:p w14:paraId="666E98C3"/>
        </w:tc>
        <w:tc>
          <w:tcPr>
            <w:tcW w:w="1520" w:type="dxa"/>
            <w:vAlign w:val="center"/>
          </w:tcPr>
          <w:p w14:paraId="4088C3DD"/>
        </w:tc>
        <w:tc>
          <w:tcPr>
            <w:tcW w:w="1518" w:type="dxa"/>
            <w:vAlign w:val="center"/>
          </w:tcPr>
          <w:p w14:paraId="6546F592"/>
        </w:tc>
      </w:tr>
      <w:tr w14:paraId="476EE6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201A2E0">
            <w:pPr>
              <w:snapToGrid w:val="0"/>
              <w:jc w:val="left"/>
            </w:pPr>
            <w:r>
              <w:rPr>
                <w:rFonts w:ascii="宋体" w:hAnsi="宋体" w:eastAsia="宋体" w:cs="宋体"/>
                <w:b w:val="0"/>
                <w:i w:val="0"/>
                <w:color w:val="000000"/>
                <w:sz w:val="18"/>
              </w:rPr>
              <w:t>210</w:t>
            </w:r>
          </w:p>
        </w:tc>
        <w:tc>
          <w:tcPr>
            <w:tcW w:w="3080" w:type="dxa"/>
            <w:vAlign w:val="center"/>
          </w:tcPr>
          <w:p w14:paraId="54978363">
            <w:pPr>
              <w:snapToGrid w:val="0"/>
              <w:jc w:val="left"/>
            </w:pPr>
            <w:r>
              <w:rPr>
                <w:rFonts w:ascii="宋体" w:hAnsi="宋体" w:eastAsia="宋体" w:cs="宋体"/>
                <w:b w:val="0"/>
                <w:i w:val="0"/>
                <w:color w:val="000000"/>
                <w:sz w:val="18"/>
              </w:rPr>
              <w:t>卫生健康支出</w:t>
            </w:r>
          </w:p>
        </w:tc>
        <w:tc>
          <w:tcPr>
            <w:tcW w:w="1520" w:type="dxa"/>
            <w:vAlign w:val="center"/>
          </w:tcPr>
          <w:p w14:paraId="0F4CA855">
            <w:pPr>
              <w:snapToGrid w:val="0"/>
              <w:jc w:val="right"/>
            </w:pPr>
            <w:r>
              <w:rPr>
                <w:rFonts w:ascii="宋体" w:hAnsi="宋体" w:eastAsia="宋体" w:cs="宋体"/>
                <w:b w:val="0"/>
                <w:i w:val="0"/>
                <w:color w:val="000000"/>
                <w:sz w:val="18"/>
              </w:rPr>
              <w:t>223,793.92</w:t>
            </w:r>
          </w:p>
        </w:tc>
        <w:tc>
          <w:tcPr>
            <w:tcW w:w="1520" w:type="dxa"/>
            <w:vAlign w:val="center"/>
          </w:tcPr>
          <w:p w14:paraId="14A02205">
            <w:pPr>
              <w:snapToGrid w:val="0"/>
              <w:jc w:val="right"/>
            </w:pPr>
            <w:r>
              <w:rPr>
                <w:rFonts w:ascii="宋体" w:hAnsi="宋体" w:eastAsia="宋体" w:cs="宋体"/>
                <w:b w:val="0"/>
                <w:i w:val="0"/>
                <w:color w:val="000000"/>
                <w:sz w:val="18"/>
              </w:rPr>
              <w:t>223,793.92</w:t>
            </w:r>
          </w:p>
        </w:tc>
        <w:tc>
          <w:tcPr>
            <w:tcW w:w="1520" w:type="dxa"/>
            <w:vAlign w:val="center"/>
          </w:tcPr>
          <w:p w14:paraId="7F3E5DCC"/>
        </w:tc>
        <w:tc>
          <w:tcPr>
            <w:tcW w:w="1520" w:type="dxa"/>
            <w:vAlign w:val="center"/>
          </w:tcPr>
          <w:p w14:paraId="7EC3F5B2"/>
        </w:tc>
        <w:tc>
          <w:tcPr>
            <w:tcW w:w="1520" w:type="dxa"/>
            <w:vAlign w:val="center"/>
          </w:tcPr>
          <w:p w14:paraId="39D9D434"/>
        </w:tc>
        <w:tc>
          <w:tcPr>
            <w:tcW w:w="1518" w:type="dxa"/>
            <w:vAlign w:val="center"/>
          </w:tcPr>
          <w:p w14:paraId="64B40561"/>
        </w:tc>
      </w:tr>
      <w:tr w14:paraId="080F40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8FD0566">
            <w:pPr>
              <w:snapToGrid w:val="0"/>
              <w:jc w:val="left"/>
            </w:pPr>
            <w:r>
              <w:rPr>
                <w:rFonts w:ascii="宋体" w:hAnsi="宋体" w:eastAsia="宋体" w:cs="宋体"/>
                <w:b w:val="0"/>
                <w:i w:val="0"/>
                <w:color w:val="000000"/>
                <w:sz w:val="18"/>
              </w:rPr>
              <w:t>21011</w:t>
            </w:r>
          </w:p>
        </w:tc>
        <w:tc>
          <w:tcPr>
            <w:tcW w:w="3080" w:type="dxa"/>
            <w:vAlign w:val="center"/>
          </w:tcPr>
          <w:p w14:paraId="601520F1">
            <w:pPr>
              <w:snapToGrid w:val="0"/>
              <w:jc w:val="left"/>
            </w:pPr>
            <w:r>
              <w:rPr>
                <w:rFonts w:ascii="宋体" w:hAnsi="宋体" w:eastAsia="宋体" w:cs="宋体"/>
                <w:b w:val="0"/>
                <w:i w:val="0"/>
                <w:color w:val="000000"/>
                <w:sz w:val="18"/>
              </w:rPr>
              <w:t>行政事业单位医疗</w:t>
            </w:r>
          </w:p>
        </w:tc>
        <w:tc>
          <w:tcPr>
            <w:tcW w:w="1520" w:type="dxa"/>
            <w:vAlign w:val="center"/>
          </w:tcPr>
          <w:p w14:paraId="17E048AD">
            <w:pPr>
              <w:snapToGrid w:val="0"/>
              <w:jc w:val="right"/>
            </w:pPr>
            <w:r>
              <w:rPr>
                <w:rFonts w:ascii="宋体" w:hAnsi="宋体" w:eastAsia="宋体" w:cs="宋体"/>
                <w:b w:val="0"/>
                <w:i w:val="0"/>
                <w:color w:val="000000"/>
                <w:sz w:val="18"/>
              </w:rPr>
              <w:t>223,793.92</w:t>
            </w:r>
          </w:p>
        </w:tc>
        <w:tc>
          <w:tcPr>
            <w:tcW w:w="1520" w:type="dxa"/>
            <w:vAlign w:val="center"/>
          </w:tcPr>
          <w:p w14:paraId="702B3EF9">
            <w:pPr>
              <w:snapToGrid w:val="0"/>
              <w:jc w:val="right"/>
            </w:pPr>
            <w:r>
              <w:rPr>
                <w:rFonts w:ascii="宋体" w:hAnsi="宋体" w:eastAsia="宋体" w:cs="宋体"/>
                <w:b w:val="0"/>
                <w:i w:val="0"/>
                <w:color w:val="000000"/>
                <w:sz w:val="18"/>
              </w:rPr>
              <w:t>223,793.92</w:t>
            </w:r>
          </w:p>
        </w:tc>
        <w:tc>
          <w:tcPr>
            <w:tcW w:w="1520" w:type="dxa"/>
            <w:vAlign w:val="center"/>
          </w:tcPr>
          <w:p w14:paraId="201D3626"/>
        </w:tc>
        <w:tc>
          <w:tcPr>
            <w:tcW w:w="1520" w:type="dxa"/>
            <w:vAlign w:val="center"/>
          </w:tcPr>
          <w:p w14:paraId="55DD3694"/>
        </w:tc>
        <w:tc>
          <w:tcPr>
            <w:tcW w:w="1520" w:type="dxa"/>
            <w:vAlign w:val="center"/>
          </w:tcPr>
          <w:p w14:paraId="1874F470"/>
        </w:tc>
        <w:tc>
          <w:tcPr>
            <w:tcW w:w="1518" w:type="dxa"/>
            <w:vAlign w:val="center"/>
          </w:tcPr>
          <w:p w14:paraId="3BB1BDC8"/>
        </w:tc>
      </w:tr>
      <w:tr w14:paraId="10373C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CEF1D35">
            <w:pPr>
              <w:snapToGrid w:val="0"/>
              <w:jc w:val="left"/>
            </w:pPr>
            <w:r>
              <w:rPr>
                <w:rFonts w:ascii="宋体" w:hAnsi="宋体" w:eastAsia="宋体" w:cs="宋体"/>
                <w:b w:val="0"/>
                <w:i w:val="0"/>
                <w:color w:val="000000"/>
                <w:sz w:val="18"/>
              </w:rPr>
              <w:t>2101102</w:t>
            </w:r>
          </w:p>
        </w:tc>
        <w:tc>
          <w:tcPr>
            <w:tcW w:w="3080" w:type="dxa"/>
            <w:vAlign w:val="center"/>
          </w:tcPr>
          <w:p w14:paraId="14D09907">
            <w:pPr>
              <w:snapToGrid w:val="0"/>
              <w:jc w:val="left"/>
            </w:pPr>
            <w:r>
              <w:rPr>
                <w:rFonts w:ascii="宋体" w:hAnsi="宋体" w:eastAsia="宋体" w:cs="宋体"/>
                <w:b w:val="0"/>
                <w:i w:val="0"/>
                <w:color w:val="000000"/>
                <w:sz w:val="18"/>
              </w:rPr>
              <w:t>事业单位医疗</w:t>
            </w:r>
          </w:p>
        </w:tc>
        <w:tc>
          <w:tcPr>
            <w:tcW w:w="1520" w:type="dxa"/>
            <w:vAlign w:val="center"/>
          </w:tcPr>
          <w:p w14:paraId="4521B75F">
            <w:pPr>
              <w:snapToGrid w:val="0"/>
              <w:jc w:val="right"/>
            </w:pPr>
            <w:r>
              <w:rPr>
                <w:rFonts w:ascii="宋体" w:hAnsi="宋体" w:eastAsia="宋体" w:cs="宋体"/>
                <w:b w:val="0"/>
                <w:i w:val="0"/>
                <w:color w:val="000000"/>
                <w:sz w:val="18"/>
              </w:rPr>
              <w:t>223,793.92</w:t>
            </w:r>
          </w:p>
        </w:tc>
        <w:tc>
          <w:tcPr>
            <w:tcW w:w="1520" w:type="dxa"/>
            <w:vAlign w:val="center"/>
          </w:tcPr>
          <w:p w14:paraId="705446F1">
            <w:pPr>
              <w:snapToGrid w:val="0"/>
              <w:jc w:val="right"/>
            </w:pPr>
            <w:r>
              <w:rPr>
                <w:rFonts w:ascii="宋体" w:hAnsi="宋体" w:eastAsia="宋体" w:cs="宋体"/>
                <w:b w:val="0"/>
                <w:i w:val="0"/>
                <w:color w:val="000000"/>
                <w:sz w:val="18"/>
              </w:rPr>
              <w:t>223,793.92</w:t>
            </w:r>
          </w:p>
        </w:tc>
        <w:tc>
          <w:tcPr>
            <w:tcW w:w="1520" w:type="dxa"/>
            <w:vAlign w:val="center"/>
          </w:tcPr>
          <w:p w14:paraId="6862F8B2"/>
        </w:tc>
        <w:tc>
          <w:tcPr>
            <w:tcW w:w="1520" w:type="dxa"/>
            <w:vAlign w:val="center"/>
          </w:tcPr>
          <w:p w14:paraId="74CEED7F"/>
        </w:tc>
        <w:tc>
          <w:tcPr>
            <w:tcW w:w="1520" w:type="dxa"/>
            <w:vAlign w:val="center"/>
          </w:tcPr>
          <w:p w14:paraId="2E16355C"/>
        </w:tc>
        <w:tc>
          <w:tcPr>
            <w:tcW w:w="1518" w:type="dxa"/>
            <w:vAlign w:val="center"/>
          </w:tcPr>
          <w:p w14:paraId="5B64EEAE"/>
        </w:tc>
      </w:tr>
      <w:tr w14:paraId="5CD40E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3334AFC">
            <w:pPr>
              <w:snapToGrid w:val="0"/>
              <w:jc w:val="left"/>
            </w:pPr>
            <w:r>
              <w:rPr>
                <w:rFonts w:ascii="宋体" w:hAnsi="宋体" w:eastAsia="宋体" w:cs="宋体"/>
                <w:b w:val="0"/>
                <w:i w:val="0"/>
                <w:color w:val="000000"/>
                <w:sz w:val="18"/>
              </w:rPr>
              <w:t>212</w:t>
            </w:r>
          </w:p>
        </w:tc>
        <w:tc>
          <w:tcPr>
            <w:tcW w:w="3080" w:type="dxa"/>
            <w:vAlign w:val="center"/>
          </w:tcPr>
          <w:p w14:paraId="5E3D9250">
            <w:pPr>
              <w:snapToGrid w:val="0"/>
              <w:jc w:val="left"/>
            </w:pPr>
            <w:r>
              <w:rPr>
                <w:rFonts w:ascii="宋体" w:hAnsi="宋体" w:eastAsia="宋体" w:cs="宋体"/>
                <w:b w:val="0"/>
                <w:i w:val="0"/>
                <w:color w:val="000000"/>
                <w:sz w:val="18"/>
              </w:rPr>
              <w:t>城乡社区支出</w:t>
            </w:r>
          </w:p>
        </w:tc>
        <w:tc>
          <w:tcPr>
            <w:tcW w:w="1520" w:type="dxa"/>
            <w:vAlign w:val="center"/>
          </w:tcPr>
          <w:p w14:paraId="0F5E0F05">
            <w:pPr>
              <w:snapToGrid w:val="0"/>
              <w:jc w:val="right"/>
            </w:pPr>
            <w:r>
              <w:rPr>
                <w:rFonts w:ascii="宋体" w:hAnsi="宋体" w:eastAsia="宋体" w:cs="宋体"/>
                <w:b w:val="0"/>
                <w:i w:val="0"/>
                <w:color w:val="000000"/>
                <w:sz w:val="18"/>
              </w:rPr>
              <w:t>247,763,640.50</w:t>
            </w:r>
          </w:p>
        </w:tc>
        <w:tc>
          <w:tcPr>
            <w:tcW w:w="1520" w:type="dxa"/>
            <w:vAlign w:val="center"/>
          </w:tcPr>
          <w:p w14:paraId="5EFA2084"/>
        </w:tc>
        <w:tc>
          <w:tcPr>
            <w:tcW w:w="1520" w:type="dxa"/>
            <w:vAlign w:val="center"/>
          </w:tcPr>
          <w:p w14:paraId="13754A50">
            <w:pPr>
              <w:snapToGrid w:val="0"/>
              <w:jc w:val="right"/>
            </w:pPr>
            <w:r>
              <w:rPr>
                <w:rFonts w:ascii="宋体" w:hAnsi="宋体" w:eastAsia="宋体" w:cs="宋体"/>
                <w:b w:val="0"/>
                <w:i w:val="0"/>
                <w:color w:val="000000"/>
                <w:sz w:val="18"/>
              </w:rPr>
              <w:t>247,763,640.50</w:t>
            </w:r>
          </w:p>
        </w:tc>
        <w:tc>
          <w:tcPr>
            <w:tcW w:w="1520" w:type="dxa"/>
            <w:vAlign w:val="center"/>
          </w:tcPr>
          <w:p w14:paraId="35F05F4A"/>
        </w:tc>
        <w:tc>
          <w:tcPr>
            <w:tcW w:w="1520" w:type="dxa"/>
            <w:vAlign w:val="center"/>
          </w:tcPr>
          <w:p w14:paraId="35B4E4BF"/>
        </w:tc>
        <w:tc>
          <w:tcPr>
            <w:tcW w:w="1518" w:type="dxa"/>
            <w:vAlign w:val="center"/>
          </w:tcPr>
          <w:p w14:paraId="3B9051C2"/>
        </w:tc>
      </w:tr>
      <w:tr w14:paraId="53064F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6FB787F">
            <w:pPr>
              <w:snapToGrid w:val="0"/>
              <w:jc w:val="left"/>
            </w:pPr>
            <w:r>
              <w:rPr>
                <w:rFonts w:ascii="宋体" w:hAnsi="宋体" w:eastAsia="宋体" w:cs="宋体"/>
                <w:b w:val="0"/>
                <w:i w:val="0"/>
                <w:color w:val="000000"/>
                <w:sz w:val="18"/>
              </w:rPr>
              <w:t>21208</w:t>
            </w:r>
          </w:p>
        </w:tc>
        <w:tc>
          <w:tcPr>
            <w:tcW w:w="3080" w:type="dxa"/>
            <w:vAlign w:val="center"/>
          </w:tcPr>
          <w:p w14:paraId="0FE12CF0">
            <w:pPr>
              <w:snapToGrid w:val="0"/>
              <w:jc w:val="left"/>
            </w:pPr>
            <w:r>
              <w:rPr>
                <w:rFonts w:ascii="宋体" w:hAnsi="宋体" w:eastAsia="宋体" w:cs="宋体"/>
                <w:b w:val="0"/>
                <w:i w:val="0"/>
                <w:color w:val="000000"/>
                <w:sz w:val="18"/>
              </w:rPr>
              <w:t>国有土地使用权出让收入安排的支出</w:t>
            </w:r>
          </w:p>
        </w:tc>
        <w:tc>
          <w:tcPr>
            <w:tcW w:w="1520" w:type="dxa"/>
            <w:vAlign w:val="center"/>
          </w:tcPr>
          <w:p w14:paraId="0C536F9D">
            <w:pPr>
              <w:snapToGrid w:val="0"/>
              <w:jc w:val="right"/>
            </w:pPr>
            <w:r>
              <w:rPr>
                <w:rFonts w:ascii="宋体" w:hAnsi="宋体" w:eastAsia="宋体" w:cs="宋体"/>
                <w:b w:val="0"/>
                <w:i w:val="0"/>
                <w:color w:val="000000"/>
                <w:sz w:val="18"/>
              </w:rPr>
              <w:t>6,504,140.50</w:t>
            </w:r>
          </w:p>
        </w:tc>
        <w:tc>
          <w:tcPr>
            <w:tcW w:w="1520" w:type="dxa"/>
            <w:vAlign w:val="center"/>
          </w:tcPr>
          <w:p w14:paraId="75247C03"/>
        </w:tc>
        <w:tc>
          <w:tcPr>
            <w:tcW w:w="1520" w:type="dxa"/>
            <w:vAlign w:val="center"/>
          </w:tcPr>
          <w:p w14:paraId="06234BC7">
            <w:pPr>
              <w:snapToGrid w:val="0"/>
              <w:jc w:val="right"/>
            </w:pPr>
            <w:r>
              <w:rPr>
                <w:rFonts w:ascii="宋体" w:hAnsi="宋体" w:eastAsia="宋体" w:cs="宋体"/>
                <w:b w:val="0"/>
                <w:i w:val="0"/>
                <w:color w:val="000000"/>
                <w:sz w:val="18"/>
              </w:rPr>
              <w:t>6,504,140.50</w:t>
            </w:r>
          </w:p>
        </w:tc>
        <w:tc>
          <w:tcPr>
            <w:tcW w:w="1520" w:type="dxa"/>
            <w:vAlign w:val="center"/>
          </w:tcPr>
          <w:p w14:paraId="7D265B6A"/>
        </w:tc>
        <w:tc>
          <w:tcPr>
            <w:tcW w:w="1520" w:type="dxa"/>
            <w:vAlign w:val="center"/>
          </w:tcPr>
          <w:p w14:paraId="56267332"/>
        </w:tc>
        <w:tc>
          <w:tcPr>
            <w:tcW w:w="1518" w:type="dxa"/>
            <w:vAlign w:val="center"/>
          </w:tcPr>
          <w:p w14:paraId="2B2C122F"/>
        </w:tc>
      </w:tr>
      <w:tr w14:paraId="1DE50A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56FDE49">
            <w:pPr>
              <w:snapToGrid w:val="0"/>
              <w:jc w:val="left"/>
            </w:pPr>
            <w:r>
              <w:rPr>
                <w:rFonts w:ascii="宋体" w:hAnsi="宋体" w:eastAsia="宋体" w:cs="宋体"/>
                <w:b w:val="0"/>
                <w:i w:val="0"/>
                <w:color w:val="000000"/>
                <w:sz w:val="18"/>
              </w:rPr>
              <w:t>2120804</w:t>
            </w:r>
          </w:p>
        </w:tc>
        <w:tc>
          <w:tcPr>
            <w:tcW w:w="3080" w:type="dxa"/>
            <w:vAlign w:val="center"/>
          </w:tcPr>
          <w:p w14:paraId="2C30BD47">
            <w:pPr>
              <w:snapToGrid w:val="0"/>
              <w:jc w:val="left"/>
            </w:pPr>
            <w:r>
              <w:rPr>
                <w:rFonts w:ascii="宋体" w:hAnsi="宋体" w:eastAsia="宋体" w:cs="宋体"/>
                <w:b w:val="0"/>
                <w:i w:val="0"/>
                <w:color w:val="000000"/>
                <w:sz w:val="18"/>
              </w:rPr>
              <w:t>农村基础设施建设支出</w:t>
            </w:r>
          </w:p>
        </w:tc>
        <w:tc>
          <w:tcPr>
            <w:tcW w:w="1520" w:type="dxa"/>
            <w:vAlign w:val="center"/>
          </w:tcPr>
          <w:p w14:paraId="4D755356">
            <w:pPr>
              <w:snapToGrid w:val="0"/>
              <w:jc w:val="right"/>
            </w:pPr>
            <w:r>
              <w:rPr>
                <w:rFonts w:ascii="宋体" w:hAnsi="宋体" w:eastAsia="宋体" w:cs="宋体"/>
                <w:b w:val="0"/>
                <w:i w:val="0"/>
                <w:color w:val="000000"/>
                <w:sz w:val="18"/>
              </w:rPr>
              <w:t>6,149,185.00</w:t>
            </w:r>
          </w:p>
        </w:tc>
        <w:tc>
          <w:tcPr>
            <w:tcW w:w="1520" w:type="dxa"/>
            <w:vAlign w:val="center"/>
          </w:tcPr>
          <w:p w14:paraId="3F23B01E"/>
        </w:tc>
        <w:tc>
          <w:tcPr>
            <w:tcW w:w="1520" w:type="dxa"/>
            <w:vAlign w:val="center"/>
          </w:tcPr>
          <w:p w14:paraId="7DF3C831">
            <w:pPr>
              <w:snapToGrid w:val="0"/>
              <w:jc w:val="right"/>
            </w:pPr>
            <w:r>
              <w:rPr>
                <w:rFonts w:ascii="宋体" w:hAnsi="宋体" w:eastAsia="宋体" w:cs="宋体"/>
                <w:b w:val="0"/>
                <w:i w:val="0"/>
                <w:color w:val="000000"/>
                <w:sz w:val="18"/>
              </w:rPr>
              <w:t>6,149,185.00</w:t>
            </w:r>
          </w:p>
        </w:tc>
        <w:tc>
          <w:tcPr>
            <w:tcW w:w="1520" w:type="dxa"/>
            <w:vAlign w:val="center"/>
          </w:tcPr>
          <w:p w14:paraId="055C9EB1"/>
        </w:tc>
        <w:tc>
          <w:tcPr>
            <w:tcW w:w="1520" w:type="dxa"/>
            <w:vAlign w:val="center"/>
          </w:tcPr>
          <w:p w14:paraId="5320C148"/>
        </w:tc>
        <w:tc>
          <w:tcPr>
            <w:tcW w:w="1518" w:type="dxa"/>
            <w:vAlign w:val="center"/>
          </w:tcPr>
          <w:p w14:paraId="2883932D"/>
        </w:tc>
      </w:tr>
      <w:tr w14:paraId="309084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C2C989E">
            <w:pPr>
              <w:snapToGrid w:val="0"/>
              <w:jc w:val="left"/>
            </w:pPr>
            <w:r>
              <w:rPr>
                <w:rFonts w:ascii="宋体" w:hAnsi="宋体" w:eastAsia="宋体" w:cs="宋体"/>
                <w:b w:val="0"/>
                <w:i w:val="0"/>
                <w:color w:val="000000"/>
                <w:sz w:val="18"/>
              </w:rPr>
              <w:t>2120816</w:t>
            </w:r>
          </w:p>
        </w:tc>
        <w:tc>
          <w:tcPr>
            <w:tcW w:w="3080" w:type="dxa"/>
            <w:vAlign w:val="center"/>
          </w:tcPr>
          <w:p w14:paraId="1B728FB3">
            <w:pPr>
              <w:snapToGrid w:val="0"/>
              <w:jc w:val="left"/>
            </w:pPr>
            <w:r>
              <w:rPr>
                <w:rFonts w:ascii="宋体" w:hAnsi="宋体" w:eastAsia="宋体" w:cs="宋体"/>
                <w:b w:val="0"/>
                <w:i w:val="0"/>
                <w:color w:val="000000"/>
                <w:sz w:val="18"/>
              </w:rPr>
              <w:t>农业农村生态环境支出</w:t>
            </w:r>
          </w:p>
        </w:tc>
        <w:tc>
          <w:tcPr>
            <w:tcW w:w="1520" w:type="dxa"/>
            <w:vAlign w:val="center"/>
          </w:tcPr>
          <w:p w14:paraId="07097640">
            <w:pPr>
              <w:snapToGrid w:val="0"/>
              <w:jc w:val="right"/>
            </w:pPr>
            <w:r>
              <w:rPr>
                <w:rFonts w:ascii="宋体" w:hAnsi="宋体" w:eastAsia="宋体" w:cs="宋体"/>
                <w:b w:val="0"/>
                <w:i w:val="0"/>
                <w:color w:val="000000"/>
                <w:sz w:val="18"/>
              </w:rPr>
              <w:t>354,955.50</w:t>
            </w:r>
          </w:p>
        </w:tc>
        <w:tc>
          <w:tcPr>
            <w:tcW w:w="1520" w:type="dxa"/>
            <w:vAlign w:val="center"/>
          </w:tcPr>
          <w:p w14:paraId="4AA3928D"/>
        </w:tc>
        <w:tc>
          <w:tcPr>
            <w:tcW w:w="1520" w:type="dxa"/>
            <w:vAlign w:val="center"/>
          </w:tcPr>
          <w:p w14:paraId="3BADA93C">
            <w:pPr>
              <w:snapToGrid w:val="0"/>
              <w:jc w:val="right"/>
            </w:pPr>
            <w:r>
              <w:rPr>
                <w:rFonts w:ascii="宋体" w:hAnsi="宋体" w:eastAsia="宋体" w:cs="宋体"/>
                <w:b w:val="0"/>
                <w:i w:val="0"/>
                <w:color w:val="000000"/>
                <w:sz w:val="18"/>
              </w:rPr>
              <w:t>354,955.50</w:t>
            </w:r>
          </w:p>
        </w:tc>
        <w:tc>
          <w:tcPr>
            <w:tcW w:w="1520" w:type="dxa"/>
            <w:vAlign w:val="center"/>
          </w:tcPr>
          <w:p w14:paraId="7D97F750"/>
        </w:tc>
        <w:tc>
          <w:tcPr>
            <w:tcW w:w="1520" w:type="dxa"/>
            <w:vAlign w:val="center"/>
          </w:tcPr>
          <w:p w14:paraId="23B2C50E"/>
        </w:tc>
        <w:tc>
          <w:tcPr>
            <w:tcW w:w="1518" w:type="dxa"/>
            <w:vAlign w:val="center"/>
          </w:tcPr>
          <w:p w14:paraId="4A178F44"/>
        </w:tc>
      </w:tr>
      <w:tr w14:paraId="4377EC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0D6177E">
            <w:pPr>
              <w:snapToGrid w:val="0"/>
              <w:jc w:val="left"/>
            </w:pPr>
            <w:r>
              <w:rPr>
                <w:rFonts w:ascii="宋体" w:hAnsi="宋体" w:eastAsia="宋体" w:cs="宋体"/>
                <w:b w:val="0"/>
                <w:i w:val="0"/>
                <w:color w:val="000000"/>
                <w:sz w:val="18"/>
              </w:rPr>
              <w:t>21299</w:t>
            </w:r>
          </w:p>
        </w:tc>
        <w:tc>
          <w:tcPr>
            <w:tcW w:w="3080" w:type="dxa"/>
            <w:vAlign w:val="center"/>
          </w:tcPr>
          <w:p w14:paraId="467E8115">
            <w:pPr>
              <w:snapToGrid w:val="0"/>
              <w:jc w:val="left"/>
            </w:pPr>
            <w:r>
              <w:rPr>
                <w:rFonts w:ascii="宋体" w:hAnsi="宋体" w:eastAsia="宋体" w:cs="宋体"/>
                <w:b w:val="0"/>
                <w:i w:val="0"/>
                <w:color w:val="000000"/>
                <w:sz w:val="18"/>
              </w:rPr>
              <w:t>其他城乡社区支出</w:t>
            </w:r>
          </w:p>
        </w:tc>
        <w:tc>
          <w:tcPr>
            <w:tcW w:w="1520" w:type="dxa"/>
            <w:vAlign w:val="center"/>
          </w:tcPr>
          <w:p w14:paraId="7F3617C3">
            <w:pPr>
              <w:snapToGrid w:val="0"/>
              <w:jc w:val="right"/>
            </w:pPr>
            <w:r>
              <w:rPr>
                <w:rFonts w:ascii="宋体" w:hAnsi="宋体" w:eastAsia="宋体" w:cs="宋体"/>
                <w:b w:val="0"/>
                <w:i w:val="0"/>
                <w:color w:val="000000"/>
                <w:sz w:val="18"/>
              </w:rPr>
              <w:t>241,259,500.00</w:t>
            </w:r>
          </w:p>
        </w:tc>
        <w:tc>
          <w:tcPr>
            <w:tcW w:w="1520" w:type="dxa"/>
            <w:vAlign w:val="center"/>
          </w:tcPr>
          <w:p w14:paraId="292C95AB"/>
        </w:tc>
        <w:tc>
          <w:tcPr>
            <w:tcW w:w="1520" w:type="dxa"/>
            <w:vAlign w:val="center"/>
          </w:tcPr>
          <w:p w14:paraId="3B41B1A6">
            <w:pPr>
              <w:snapToGrid w:val="0"/>
              <w:jc w:val="right"/>
            </w:pPr>
            <w:r>
              <w:rPr>
                <w:rFonts w:ascii="宋体" w:hAnsi="宋体" w:eastAsia="宋体" w:cs="宋体"/>
                <w:b w:val="0"/>
                <w:i w:val="0"/>
                <w:color w:val="000000"/>
                <w:sz w:val="18"/>
              </w:rPr>
              <w:t>241,259,500.00</w:t>
            </w:r>
          </w:p>
        </w:tc>
        <w:tc>
          <w:tcPr>
            <w:tcW w:w="1520" w:type="dxa"/>
            <w:vAlign w:val="center"/>
          </w:tcPr>
          <w:p w14:paraId="7616B892"/>
        </w:tc>
        <w:tc>
          <w:tcPr>
            <w:tcW w:w="1520" w:type="dxa"/>
            <w:vAlign w:val="center"/>
          </w:tcPr>
          <w:p w14:paraId="146F3A0D"/>
        </w:tc>
        <w:tc>
          <w:tcPr>
            <w:tcW w:w="1518" w:type="dxa"/>
            <w:vAlign w:val="center"/>
          </w:tcPr>
          <w:p w14:paraId="2EC6C4AC"/>
        </w:tc>
      </w:tr>
      <w:tr w14:paraId="6F062D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75E39BF">
            <w:pPr>
              <w:snapToGrid w:val="0"/>
              <w:jc w:val="left"/>
            </w:pPr>
            <w:r>
              <w:rPr>
                <w:rFonts w:ascii="宋体" w:hAnsi="宋体" w:eastAsia="宋体" w:cs="宋体"/>
                <w:b w:val="0"/>
                <w:i w:val="0"/>
                <w:color w:val="000000"/>
                <w:sz w:val="18"/>
              </w:rPr>
              <w:t>2129999</w:t>
            </w:r>
          </w:p>
        </w:tc>
        <w:tc>
          <w:tcPr>
            <w:tcW w:w="3080" w:type="dxa"/>
            <w:vAlign w:val="center"/>
          </w:tcPr>
          <w:p w14:paraId="7D020505">
            <w:pPr>
              <w:snapToGrid w:val="0"/>
              <w:jc w:val="left"/>
            </w:pPr>
            <w:r>
              <w:rPr>
                <w:rFonts w:ascii="宋体" w:hAnsi="宋体" w:eastAsia="宋体" w:cs="宋体"/>
                <w:b w:val="0"/>
                <w:i w:val="0"/>
                <w:color w:val="000000"/>
                <w:sz w:val="18"/>
              </w:rPr>
              <w:t>其他城乡社区支出</w:t>
            </w:r>
          </w:p>
        </w:tc>
        <w:tc>
          <w:tcPr>
            <w:tcW w:w="1520" w:type="dxa"/>
            <w:vAlign w:val="center"/>
          </w:tcPr>
          <w:p w14:paraId="753BDFB3">
            <w:pPr>
              <w:snapToGrid w:val="0"/>
              <w:jc w:val="right"/>
            </w:pPr>
            <w:r>
              <w:rPr>
                <w:rFonts w:ascii="宋体" w:hAnsi="宋体" w:eastAsia="宋体" w:cs="宋体"/>
                <w:b w:val="0"/>
                <w:i w:val="0"/>
                <w:color w:val="000000"/>
                <w:sz w:val="18"/>
              </w:rPr>
              <w:t>241,259,500.00</w:t>
            </w:r>
          </w:p>
        </w:tc>
        <w:tc>
          <w:tcPr>
            <w:tcW w:w="1520" w:type="dxa"/>
            <w:vAlign w:val="center"/>
          </w:tcPr>
          <w:p w14:paraId="5349A6F5"/>
        </w:tc>
        <w:tc>
          <w:tcPr>
            <w:tcW w:w="1520" w:type="dxa"/>
            <w:vAlign w:val="center"/>
          </w:tcPr>
          <w:p w14:paraId="5C8104F0">
            <w:pPr>
              <w:snapToGrid w:val="0"/>
              <w:jc w:val="right"/>
            </w:pPr>
            <w:r>
              <w:rPr>
                <w:rFonts w:ascii="宋体" w:hAnsi="宋体" w:eastAsia="宋体" w:cs="宋体"/>
                <w:b w:val="0"/>
                <w:i w:val="0"/>
                <w:color w:val="000000"/>
                <w:sz w:val="18"/>
              </w:rPr>
              <w:t>241,259,500.00</w:t>
            </w:r>
          </w:p>
        </w:tc>
        <w:tc>
          <w:tcPr>
            <w:tcW w:w="1520" w:type="dxa"/>
            <w:vAlign w:val="center"/>
          </w:tcPr>
          <w:p w14:paraId="6C9F5DFF"/>
        </w:tc>
        <w:tc>
          <w:tcPr>
            <w:tcW w:w="1520" w:type="dxa"/>
            <w:vAlign w:val="center"/>
          </w:tcPr>
          <w:p w14:paraId="6A62D549"/>
        </w:tc>
        <w:tc>
          <w:tcPr>
            <w:tcW w:w="1518" w:type="dxa"/>
            <w:vAlign w:val="center"/>
          </w:tcPr>
          <w:p w14:paraId="5C0D5ED8"/>
        </w:tc>
      </w:tr>
      <w:tr w14:paraId="0D984B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0036850">
            <w:pPr>
              <w:snapToGrid w:val="0"/>
              <w:jc w:val="left"/>
            </w:pPr>
            <w:r>
              <w:rPr>
                <w:rFonts w:ascii="宋体" w:hAnsi="宋体" w:eastAsia="宋体" w:cs="宋体"/>
                <w:b w:val="0"/>
                <w:i w:val="0"/>
                <w:color w:val="000000"/>
                <w:sz w:val="18"/>
              </w:rPr>
              <w:t>213</w:t>
            </w:r>
          </w:p>
        </w:tc>
        <w:tc>
          <w:tcPr>
            <w:tcW w:w="3080" w:type="dxa"/>
            <w:vAlign w:val="center"/>
          </w:tcPr>
          <w:p w14:paraId="0FD5FFAD">
            <w:pPr>
              <w:snapToGrid w:val="0"/>
              <w:jc w:val="left"/>
            </w:pPr>
            <w:r>
              <w:rPr>
                <w:rFonts w:ascii="宋体" w:hAnsi="宋体" w:eastAsia="宋体" w:cs="宋体"/>
                <w:b w:val="0"/>
                <w:i w:val="0"/>
                <w:color w:val="000000"/>
                <w:sz w:val="18"/>
              </w:rPr>
              <w:t>农林水支出</w:t>
            </w:r>
          </w:p>
        </w:tc>
        <w:tc>
          <w:tcPr>
            <w:tcW w:w="1520" w:type="dxa"/>
            <w:vAlign w:val="center"/>
          </w:tcPr>
          <w:p w14:paraId="4D01DA47">
            <w:pPr>
              <w:snapToGrid w:val="0"/>
              <w:jc w:val="right"/>
            </w:pPr>
            <w:r>
              <w:rPr>
                <w:rFonts w:ascii="宋体" w:hAnsi="宋体" w:eastAsia="宋体" w:cs="宋体"/>
                <w:b w:val="0"/>
                <w:i w:val="0"/>
                <w:color w:val="000000"/>
                <w:sz w:val="18"/>
              </w:rPr>
              <w:t>35,121,913.21</w:t>
            </w:r>
          </w:p>
        </w:tc>
        <w:tc>
          <w:tcPr>
            <w:tcW w:w="1520" w:type="dxa"/>
            <w:vAlign w:val="center"/>
          </w:tcPr>
          <w:p w14:paraId="619689F6">
            <w:pPr>
              <w:snapToGrid w:val="0"/>
              <w:jc w:val="right"/>
            </w:pPr>
            <w:r>
              <w:rPr>
                <w:rFonts w:ascii="宋体" w:hAnsi="宋体" w:eastAsia="宋体" w:cs="宋体"/>
                <w:b w:val="0"/>
                <w:i w:val="0"/>
                <w:color w:val="000000"/>
                <w:sz w:val="18"/>
              </w:rPr>
              <w:t>3,827,330.28</w:t>
            </w:r>
          </w:p>
        </w:tc>
        <w:tc>
          <w:tcPr>
            <w:tcW w:w="1520" w:type="dxa"/>
            <w:vAlign w:val="center"/>
          </w:tcPr>
          <w:p w14:paraId="63066CFD">
            <w:pPr>
              <w:snapToGrid w:val="0"/>
              <w:jc w:val="right"/>
            </w:pPr>
            <w:r>
              <w:rPr>
                <w:rFonts w:ascii="宋体" w:hAnsi="宋体" w:eastAsia="宋体" w:cs="宋体"/>
                <w:b w:val="0"/>
                <w:i w:val="0"/>
                <w:color w:val="000000"/>
                <w:sz w:val="18"/>
              </w:rPr>
              <w:t>31,294,582.93</w:t>
            </w:r>
          </w:p>
        </w:tc>
        <w:tc>
          <w:tcPr>
            <w:tcW w:w="1520" w:type="dxa"/>
            <w:vAlign w:val="center"/>
          </w:tcPr>
          <w:p w14:paraId="5ADB7A70"/>
        </w:tc>
        <w:tc>
          <w:tcPr>
            <w:tcW w:w="1520" w:type="dxa"/>
            <w:vAlign w:val="center"/>
          </w:tcPr>
          <w:p w14:paraId="7415E45C"/>
        </w:tc>
        <w:tc>
          <w:tcPr>
            <w:tcW w:w="1518" w:type="dxa"/>
            <w:vAlign w:val="center"/>
          </w:tcPr>
          <w:p w14:paraId="5F8CE222"/>
        </w:tc>
      </w:tr>
      <w:tr w14:paraId="2FB8D8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92DE1AE">
            <w:pPr>
              <w:snapToGrid w:val="0"/>
              <w:jc w:val="left"/>
            </w:pPr>
            <w:r>
              <w:rPr>
                <w:rFonts w:ascii="宋体" w:hAnsi="宋体" w:eastAsia="宋体" w:cs="宋体"/>
                <w:b w:val="0"/>
                <w:i w:val="0"/>
                <w:color w:val="000000"/>
                <w:sz w:val="18"/>
              </w:rPr>
              <w:t>21301</w:t>
            </w:r>
          </w:p>
        </w:tc>
        <w:tc>
          <w:tcPr>
            <w:tcW w:w="3080" w:type="dxa"/>
            <w:vAlign w:val="center"/>
          </w:tcPr>
          <w:p w14:paraId="3F5A1950">
            <w:pPr>
              <w:snapToGrid w:val="0"/>
              <w:jc w:val="left"/>
            </w:pPr>
            <w:r>
              <w:rPr>
                <w:rFonts w:ascii="宋体" w:hAnsi="宋体" w:eastAsia="宋体" w:cs="宋体"/>
                <w:b w:val="0"/>
                <w:i w:val="0"/>
                <w:color w:val="000000"/>
                <w:sz w:val="18"/>
              </w:rPr>
              <w:t>农业农村</w:t>
            </w:r>
          </w:p>
        </w:tc>
        <w:tc>
          <w:tcPr>
            <w:tcW w:w="1520" w:type="dxa"/>
            <w:vAlign w:val="center"/>
          </w:tcPr>
          <w:p w14:paraId="679B2E40">
            <w:pPr>
              <w:snapToGrid w:val="0"/>
              <w:jc w:val="right"/>
            </w:pPr>
            <w:r>
              <w:rPr>
                <w:rFonts w:ascii="宋体" w:hAnsi="宋体" w:eastAsia="宋体" w:cs="宋体"/>
                <w:b w:val="0"/>
                <w:i w:val="0"/>
                <w:color w:val="000000"/>
                <w:sz w:val="18"/>
              </w:rPr>
              <w:t>30,563,413.85</w:t>
            </w:r>
          </w:p>
        </w:tc>
        <w:tc>
          <w:tcPr>
            <w:tcW w:w="1520" w:type="dxa"/>
            <w:vAlign w:val="center"/>
          </w:tcPr>
          <w:p w14:paraId="1507E1F3">
            <w:pPr>
              <w:snapToGrid w:val="0"/>
              <w:jc w:val="right"/>
            </w:pPr>
            <w:r>
              <w:rPr>
                <w:rFonts w:ascii="宋体" w:hAnsi="宋体" w:eastAsia="宋体" w:cs="宋体"/>
                <w:b w:val="0"/>
                <w:i w:val="0"/>
                <w:color w:val="000000"/>
                <w:sz w:val="18"/>
              </w:rPr>
              <w:t>3,827,330.28</w:t>
            </w:r>
          </w:p>
        </w:tc>
        <w:tc>
          <w:tcPr>
            <w:tcW w:w="1520" w:type="dxa"/>
            <w:vAlign w:val="center"/>
          </w:tcPr>
          <w:p w14:paraId="74C141B9">
            <w:pPr>
              <w:snapToGrid w:val="0"/>
              <w:jc w:val="right"/>
            </w:pPr>
            <w:r>
              <w:rPr>
                <w:rFonts w:ascii="宋体" w:hAnsi="宋体" w:eastAsia="宋体" w:cs="宋体"/>
                <w:b w:val="0"/>
                <w:i w:val="0"/>
                <w:color w:val="000000"/>
                <w:sz w:val="18"/>
              </w:rPr>
              <w:t>26,736,083.57</w:t>
            </w:r>
          </w:p>
        </w:tc>
        <w:tc>
          <w:tcPr>
            <w:tcW w:w="1520" w:type="dxa"/>
            <w:vAlign w:val="center"/>
          </w:tcPr>
          <w:p w14:paraId="5AF57DEA"/>
        </w:tc>
        <w:tc>
          <w:tcPr>
            <w:tcW w:w="1520" w:type="dxa"/>
            <w:vAlign w:val="center"/>
          </w:tcPr>
          <w:p w14:paraId="1645B371"/>
        </w:tc>
        <w:tc>
          <w:tcPr>
            <w:tcW w:w="1518" w:type="dxa"/>
            <w:vAlign w:val="center"/>
          </w:tcPr>
          <w:p w14:paraId="6D3FADAF"/>
        </w:tc>
      </w:tr>
      <w:tr w14:paraId="54292B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972E354">
            <w:pPr>
              <w:snapToGrid w:val="0"/>
              <w:jc w:val="left"/>
            </w:pPr>
            <w:r>
              <w:rPr>
                <w:rFonts w:ascii="宋体" w:hAnsi="宋体" w:eastAsia="宋体" w:cs="宋体"/>
                <w:b w:val="0"/>
                <w:i w:val="0"/>
                <w:color w:val="000000"/>
                <w:sz w:val="18"/>
              </w:rPr>
              <w:t>2130104</w:t>
            </w:r>
          </w:p>
        </w:tc>
        <w:tc>
          <w:tcPr>
            <w:tcW w:w="3080" w:type="dxa"/>
            <w:vAlign w:val="center"/>
          </w:tcPr>
          <w:p w14:paraId="57F24FC9">
            <w:pPr>
              <w:snapToGrid w:val="0"/>
              <w:jc w:val="left"/>
            </w:pPr>
            <w:r>
              <w:rPr>
                <w:rFonts w:ascii="宋体" w:hAnsi="宋体" w:eastAsia="宋体" w:cs="宋体"/>
                <w:b w:val="0"/>
                <w:i w:val="0"/>
                <w:color w:val="000000"/>
                <w:sz w:val="18"/>
              </w:rPr>
              <w:t>事业运行</w:t>
            </w:r>
          </w:p>
        </w:tc>
        <w:tc>
          <w:tcPr>
            <w:tcW w:w="1520" w:type="dxa"/>
            <w:vAlign w:val="center"/>
          </w:tcPr>
          <w:p w14:paraId="53EB5227">
            <w:pPr>
              <w:snapToGrid w:val="0"/>
              <w:jc w:val="right"/>
            </w:pPr>
            <w:r>
              <w:rPr>
                <w:rFonts w:ascii="宋体" w:hAnsi="宋体" w:eastAsia="宋体" w:cs="宋体"/>
                <w:b w:val="0"/>
                <w:i w:val="0"/>
                <w:color w:val="000000"/>
                <w:sz w:val="18"/>
              </w:rPr>
              <w:t>3,827,330.28</w:t>
            </w:r>
          </w:p>
        </w:tc>
        <w:tc>
          <w:tcPr>
            <w:tcW w:w="1520" w:type="dxa"/>
            <w:vAlign w:val="center"/>
          </w:tcPr>
          <w:p w14:paraId="0E22A0EE">
            <w:pPr>
              <w:snapToGrid w:val="0"/>
              <w:jc w:val="right"/>
            </w:pPr>
            <w:r>
              <w:rPr>
                <w:rFonts w:ascii="宋体" w:hAnsi="宋体" w:eastAsia="宋体" w:cs="宋体"/>
                <w:b w:val="0"/>
                <w:i w:val="0"/>
                <w:color w:val="000000"/>
                <w:sz w:val="18"/>
              </w:rPr>
              <w:t>3,827,330.28</w:t>
            </w:r>
          </w:p>
        </w:tc>
        <w:tc>
          <w:tcPr>
            <w:tcW w:w="1520" w:type="dxa"/>
            <w:vAlign w:val="center"/>
          </w:tcPr>
          <w:p w14:paraId="70B558E9"/>
        </w:tc>
        <w:tc>
          <w:tcPr>
            <w:tcW w:w="1520" w:type="dxa"/>
            <w:vAlign w:val="center"/>
          </w:tcPr>
          <w:p w14:paraId="0830504B"/>
        </w:tc>
        <w:tc>
          <w:tcPr>
            <w:tcW w:w="1520" w:type="dxa"/>
            <w:vAlign w:val="center"/>
          </w:tcPr>
          <w:p w14:paraId="61B35A9D"/>
        </w:tc>
        <w:tc>
          <w:tcPr>
            <w:tcW w:w="1518" w:type="dxa"/>
            <w:vAlign w:val="center"/>
          </w:tcPr>
          <w:p w14:paraId="32C545CB"/>
        </w:tc>
      </w:tr>
      <w:tr w14:paraId="5D0C36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D749AFF">
            <w:pPr>
              <w:snapToGrid w:val="0"/>
              <w:jc w:val="left"/>
            </w:pPr>
            <w:r>
              <w:rPr>
                <w:rFonts w:ascii="宋体" w:hAnsi="宋体" w:eastAsia="宋体" w:cs="宋体"/>
                <w:b w:val="0"/>
                <w:i w:val="0"/>
                <w:color w:val="000000"/>
                <w:sz w:val="18"/>
              </w:rPr>
              <w:t>2130126</w:t>
            </w:r>
          </w:p>
        </w:tc>
        <w:tc>
          <w:tcPr>
            <w:tcW w:w="3080" w:type="dxa"/>
            <w:vAlign w:val="center"/>
          </w:tcPr>
          <w:p w14:paraId="4461A0FD">
            <w:pPr>
              <w:snapToGrid w:val="0"/>
              <w:jc w:val="left"/>
            </w:pPr>
            <w:r>
              <w:rPr>
                <w:rFonts w:ascii="宋体" w:hAnsi="宋体" w:eastAsia="宋体" w:cs="宋体"/>
                <w:b w:val="0"/>
                <w:i w:val="0"/>
                <w:color w:val="000000"/>
                <w:sz w:val="18"/>
              </w:rPr>
              <w:t>农村社会事业</w:t>
            </w:r>
          </w:p>
        </w:tc>
        <w:tc>
          <w:tcPr>
            <w:tcW w:w="1520" w:type="dxa"/>
            <w:vAlign w:val="center"/>
          </w:tcPr>
          <w:p w14:paraId="2AAD26F0">
            <w:pPr>
              <w:snapToGrid w:val="0"/>
              <w:jc w:val="right"/>
            </w:pPr>
            <w:r>
              <w:rPr>
                <w:rFonts w:ascii="宋体" w:hAnsi="宋体" w:eastAsia="宋体" w:cs="宋体"/>
                <w:b w:val="0"/>
                <w:i w:val="0"/>
                <w:color w:val="000000"/>
                <w:sz w:val="18"/>
              </w:rPr>
              <w:t>630,000.00</w:t>
            </w:r>
          </w:p>
        </w:tc>
        <w:tc>
          <w:tcPr>
            <w:tcW w:w="1520" w:type="dxa"/>
            <w:vAlign w:val="center"/>
          </w:tcPr>
          <w:p w14:paraId="28067303"/>
        </w:tc>
        <w:tc>
          <w:tcPr>
            <w:tcW w:w="1520" w:type="dxa"/>
            <w:vAlign w:val="center"/>
          </w:tcPr>
          <w:p w14:paraId="0B03A1F3">
            <w:pPr>
              <w:snapToGrid w:val="0"/>
              <w:jc w:val="right"/>
            </w:pPr>
            <w:r>
              <w:rPr>
                <w:rFonts w:ascii="宋体" w:hAnsi="宋体" w:eastAsia="宋体" w:cs="宋体"/>
                <w:b w:val="0"/>
                <w:i w:val="0"/>
                <w:color w:val="000000"/>
                <w:sz w:val="18"/>
              </w:rPr>
              <w:t>630,000.00</w:t>
            </w:r>
          </w:p>
        </w:tc>
        <w:tc>
          <w:tcPr>
            <w:tcW w:w="1520" w:type="dxa"/>
            <w:vAlign w:val="center"/>
          </w:tcPr>
          <w:p w14:paraId="01B1F9A3"/>
        </w:tc>
        <w:tc>
          <w:tcPr>
            <w:tcW w:w="1520" w:type="dxa"/>
            <w:vAlign w:val="center"/>
          </w:tcPr>
          <w:p w14:paraId="69A32CDB"/>
        </w:tc>
        <w:tc>
          <w:tcPr>
            <w:tcW w:w="1518" w:type="dxa"/>
            <w:vAlign w:val="center"/>
          </w:tcPr>
          <w:p w14:paraId="29ECCCAA"/>
        </w:tc>
      </w:tr>
      <w:tr w14:paraId="2DBBC7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B24B8BF">
            <w:pPr>
              <w:snapToGrid w:val="0"/>
              <w:jc w:val="left"/>
            </w:pPr>
            <w:r>
              <w:rPr>
                <w:rFonts w:ascii="宋体" w:hAnsi="宋体" w:eastAsia="宋体" w:cs="宋体"/>
                <w:b w:val="0"/>
                <w:i w:val="0"/>
                <w:color w:val="000000"/>
                <w:sz w:val="18"/>
              </w:rPr>
              <w:t>2130199</w:t>
            </w:r>
          </w:p>
        </w:tc>
        <w:tc>
          <w:tcPr>
            <w:tcW w:w="3080" w:type="dxa"/>
            <w:vAlign w:val="center"/>
          </w:tcPr>
          <w:p w14:paraId="37F22EB8">
            <w:pPr>
              <w:snapToGrid w:val="0"/>
              <w:jc w:val="left"/>
            </w:pPr>
            <w:r>
              <w:rPr>
                <w:rFonts w:ascii="宋体" w:hAnsi="宋体" w:eastAsia="宋体" w:cs="宋体"/>
                <w:b w:val="0"/>
                <w:i w:val="0"/>
                <w:color w:val="000000"/>
                <w:sz w:val="18"/>
              </w:rPr>
              <w:t>其他农业农村支出</w:t>
            </w:r>
          </w:p>
        </w:tc>
        <w:tc>
          <w:tcPr>
            <w:tcW w:w="1520" w:type="dxa"/>
            <w:vAlign w:val="center"/>
          </w:tcPr>
          <w:p w14:paraId="32920C1F">
            <w:pPr>
              <w:snapToGrid w:val="0"/>
              <w:jc w:val="right"/>
            </w:pPr>
            <w:r>
              <w:rPr>
                <w:rFonts w:ascii="宋体" w:hAnsi="宋体" w:eastAsia="宋体" w:cs="宋体"/>
                <w:b w:val="0"/>
                <w:i w:val="0"/>
                <w:color w:val="000000"/>
                <w:sz w:val="18"/>
              </w:rPr>
              <w:t>26,106,083.57</w:t>
            </w:r>
          </w:p>
        </w:tc>
        <w:tc>
          <w:tcPr>
            <w:tcW w:w="1520" w:type="dxa"/>
            <w:vAlign w:val="center"/>
          </w:tcPr>
          <w:p w14:paraId="3B0401B1"/>
        </w:tc>
        <w:tc>
          <w:tcPr>
            <w:tcW w:w="1520" w:type="dxa"/>
            <w:vAlign w:val="center"/>
          </w:tcPr>
          <w:p w14:paraId="7420B403">
            <w:pPr>
              <w:snapToGrid w:val="0"/>
              <w:jc w:val="right"/>
            </w:pPr>
            <w:r>
              <w:rPr>
                <w:rFonts w:ascii="宋体" w:hAnsi="宋体" w:eastAsia="宋体" w:cs="宋体"/>
                <w:b w:val="0"/>
                <w:i w:val="0"/>
                <w:color w:val="000000"/>
                <w:sz w:val="18"/>
              </w:rPr>
              <w:t>26,106,083.57</w:t>
            </w:r>
          </w:p>
        </w:tc>
        <w:tc>
          <w:tcPr>
            <w:tcW w:w="1520" w:type="dxa"/>
            <w:vAlign w:val="center"/>
          </w:tcPr>
          <w:p w14:paraId="29B95606"/>
        </w:tc>
        <w:tc>
          <w:tcPr>
            <w:tcW w:w="1520" w:type="dxa"/>
            <w:vAlign w:val="center"/>
          </w:tcPr>
          <w:p w14:paraId="7C97DDCC"/>
        </w:tc>
        <w:tc>
          <w:tcPr>
            <w:tcW w:w="1518" w:type="dxa"/>
            <w:vAlign w:val="center"/>
          </w:tcPr>
          <w:p w14:paraId="4CC3610B"/>
        </w:tc>
      </w:tr>
      <w:tr w14:paraId="155EB3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C1C1098">
            <w:pPr>
              <w:snapToGrid w:val="0"/>
              <w:jc w:val="left"/>
            </w:pPr>
            <w:r>
              <w:rPr>
                <w:rFonts w:ascii="宋体" w:hAnsi="宋体" w:eastAsia="宋体" w:cs="宋体"/>
                <w:b w:val="0"/>
                <w:i w:val="0"/>
                <w:color w:val="000000"/>
                <w:sz w:val="18"/>
              </w:rPr>
              <w:t>21302</w:t>
            </w:r>
          </w:p>
        </w:tc>
        <w:tc>
          <w:tcPr>
            <w:tcW w:w="3080" w:type="dxa"/>
            <w:vAlign w:val="center"/>
          </w:tcPr>
          <w:p w14:paraId="14852899">
            <w:pPr>
              <w:snapToGrid w:val="0"/>
              <w:jc w:val="left"/>
            </w:pPr>
            <w:r>
              <w:rPr>
                <w:rFonts w:ascii="宋体" w:hAnsi="宋体" w:eastAsia="宋体" w:cs="宋体"/>
                <w:b w:val="0"/>
                <w:i w:val="0"/>
                <w:color w:val="000000"/>
                <w:sz w:val="18"/>
              </w:rPr>
              <w:t>林业和草原</w:t>
            </w:r>
          </w:p>
        </w:tc>
        <w:tc>
          <w:tcPr>
            <w:tcW w:w="1520" w:type="dxa"/>
            <w:vAlign w:val="center"/>
          </w:tcPr>
          <w:p w14:paraId="3E2CC241">
            <w:pPr>
              <w:snapToGrid w:val="0"/>
              <w:jc w:val="right"/>
            </w:pPr>
            <w:r>
              <w:rPr>
                <w:rFonts w:ascii="宋体" w:hAnsi="宋体" w:eastAsia="宋体" w:cs="宋体"/>
                <w:b w:val="0"/>
                <w:i w:val="0"/>
                <w:color w:val="000000"/>
                <w:sz w:val="18"/>
              </w:rPr>
              <w:t>167,483.00</w:t>
            </w:r>
          </w:p>
        </w:tc>
        <w:tc>
          <w:tcPr>
            <w:tcW w:w="1520" w:type="dxa"/>
            <w:vAlign w:val="center"/>
          </w:tcPr>
          <w:p w14:paraId="04C0A907"/>
        </w:tc>
        <w:tc>
          <w:tcPr>
            <w:tcW w:w="1520" w:type="dxa"/>
            <w:vAlign w:val="center"/>
          </w:tcPr>
          <w:p w14:paraId="4AAA8927">
            <w:pPr>
              <w:snapToGrid w:val="0"/>
              <w:jc w:val="right"/>
            </w:pPr>
            <w:r>
              <w:rPr>
                <w:rFonts w:ascii="宋体" w:hAnsi="宋体" w:eastAsia="宋体" w:cs="宋体"/>
                <w:b w:val="0"/>
                <w:i w:val="0"/>
                <w:color w:val="000000"/>
                <w:sz w:val="18"/>
              </w:rPr>
              <w:t>167,483.00</w:t>
            </w:r>
          </w:p>
        </w:tc>
        <w:tc>
          <w:tcPr>
            <w:tcW w:w="1520" w:type="dxa"/>
            <w:vAlign w:val="center"/>
          </w:tcPr>
          <w:p w14:paraId="22E214E6"/>
        </w:tc>
        <w:tc>
          <w:tcPr>
            <w:tcW w:w="1520" w:type="dxa"/>
            <w:vAlign w:val="center"/>
          </w:tcPr>
          <w:p w14:paraId="38DB23A6"/>
        </w:tc>
        <w:tc>
          <w:tcPr>
            <w:tcW w:w="1518" w:type="dxa"/>
            <w:vAlign w:val="center"/>
          </w:tcPr>
          <w:p w14:paraId="31762138"/>
        </w:tc>
      </w:tr>
      <w:tr w14:paraId="593C21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85D827F">
            <w:pPr>
              <w:snapToGrid w:val="0"/>
              <w:jc w:val="left"/>
            </w:pPr>
            <w:r>
              <w:rPr>
                <w:rFonts w:ascii="宋体" w:hAnsi="宋体" w:eastAsia="宋体" w:cs="宋体"/>
                <w:b w:val="0"/>
                <w:i w:val="0"/>
                <w:color w:val="000000"/>
                <w:sz w:val="18"/>
              </w:rPr>
              <w:t>2130207</w:t>
            </w:r>
          </w:p>
        </w:tc>
        <w:tc>
          <w:tcPr>
            <w:tcW w:w="3080" w:type="dxa"/>
            <w:vAlign w:val="center"/>
          </w:tcPr>
          <w:p w14:paraId="4CC3FE79">
            <w:pPr>
              <w:snapToGrid w:val="0"/>
              <w:jc w:val="left"/>
            </w:pPr>
            <w:r>
              <w:rPr>
                <w:rFonts w:ascii="宋体" w:hAnsi="宋体" w:eastAsia="宋体" w:cs="宋体"/>
                <w:b w:val="0"/>
                <w:i w:val="0"/>
                <w:color w:val="000000"/>
                <w:sz w:val="18"/>
              </w:rPr>
              <w:t>森林资源管理</w:t>
            </w:r>
          </w:p>
        </w:tc>
        <w:tc>
          <w:tcPr>
            <w:tcW w:w="1520" w:type="dxa"/>
            <w:vAlign w:val="center"/>
          </w:tcPr>
          <w:p w14:paraId="38BA14F9">
            <w:pPr>
              <w:snapToGrid w:val="0"/>
              <w:jc w:val="right"/>
            </w:pPr>
            <w:r>
              <w:rPr>
                <w:rFonts w:ascii="宋体" w:hAnsi="宋体" w:eastAsia="宋体" w:cs="宋体"/>
                <w:b w:val="0"/>
                <w:i w:val="0"/>
                <w:color w:val="000000"/>
                <w:sz w:val="18"/>
              </w:rPr>
              <w:t>167,483.00</w:t>
            </w:r>
          </w:p>
        </w:tc>
        <w:tc>
          <w:tcPr>
            <w:tcW w:w="1520" w:type="dxa"/>
            <w:vAlign w:val="center"/>
          </w:tcPr>
          <w:p w14:paraId="5123E170"/>
        </w:tc>
        <w:tc>
          <w:tcPr>
            <w:tcW w:w="1520" w:type="dxa"/>
            <w:vAlign w:val="center"/>
          </w:tcPr>
          <w:p w14:paraId="7A14C9BD">
            <w:pPr>
              <w:snapToGrid w:val="0"/>
              <w:jc w:val="right"/>
            </w:pPr>
            <w:r>
              <w:rPr>
                <w:rFonts w:ascii="宋体" w:hAnsi="宋体" w:eastAsia="宋体" w:cs="宋体"/>
                <w:b w:val="0"/>
                <w:i w:val="0"/>
                <w:color w:val="000000"/>
                <w:sz w:val="18"/>
              </w:rPr>
              <w:t>167,483.00</w:t>
            </w:r>
          </w:p>
        </w:tc>
        <w:tc>
          <w:tcPr>
            <w:tcW w:w="1520" w:type="dxa"/>
            <w:vAlign w:val="center"/>
          </w:tcPr>
          <w:p w14:paraId="5CC677CC"/>
        </w:tc>
        <w:tc>
          <w:tcPr>
            <w:tcW w:w="1520" w:type="dxa"/>
            <w:vAlign w:val="center"/>
          </w:tcPr>
          <w:p w14:paraId="291FAD18"/>
        </w:tc>
        <w:tc>
          <w:tcPr>
            <w:tcW w:w="1518" w:type="dxa"/>
            <w:vAlign w:val="center"/>
          </w:tcPr>
          <w:p w14:paraId="69FBF9F2"/>
        </w:tc>
      </w:tr>
      <w:tr w14:paraId="19AE56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EE03E78">
            <w:pPr>
              <w:snapToGrid w:val="0"/>
              <w:jc w:val="left"/>
            </w:pPr>
            <w:r>
              <w:rPr>
                <w:rFonts w:ascii="宋体" w:hAnsi="宋体" w:eastAsia="宋体" w:cs="宋体"/>
                <w:b w:val="0"/>
                <w:i w:val="0"/>
                <w:color w:val="000000"/>
                <w:sz w:val="18"/>
              </w:rPr>
              <w:t>21399</w:t>
            </w:r>
          </w:p>
        </w:tc>
        <w:tc>
          <w:tcPr>
            <w:tcW w:w="3080" w:type="dxa"/>
            <w:vAlign w:val="center"/>
          </w:tcPr>
          <w:p w14:paraId="33CFD011">
            <w:pPr>
              <w:snapToGrid w:val="0"/>
              <w:jc w:val="left"/>
            </w:pPr>
            <w:r>
              <w:rPr>
                <w:rFonts w:ascii="宋体" w:hAnsi="宋体" w:eastAsia="宋体" w:cs="宋体"/>
                <w:b w:val="0"/>
                <w:i w:val="0"/>
                <w:color w:val="000000"/>
                <w:sz w:val="18"/>
              </w:rPr>
              <w:t>其他农林水支出</w:t>
            </w:r>
          </w:p>
        </w:tc>
        <w:tc>
          <w:tcPr>
            <w:tcW w:w="1520" w:type="dxa"/>
            <w:vAlign w:val="center"/>
          </w:tcPr>
          <w:p w14:paraId="18A9278E">
            <w:pPr>
              <w:snapToGrid w:val="0"/>
              <w:jc w:val="right"/>
            </w:pPr>
            <w:r>
              <w:rPr>
                <w:rFonts w:ascii="宋体" w:hAnsi="宋体" w:eastAsia="宋体" w:cs="宋体"/>
                <w:b w:val="0"/>
                <w:i w:val="0"/>
                <w:color w:val="000000"/>
                <w:sz w:val="18"/>
              </w:rPr>
              <w:t>4,391,016.36</w:t>
            </w:r>
          </w:p>
        </w:tc>
        <w:tc>
          <w:tcPr>
            <w:tcW w:w="1520" w:type="dxa"/>
            <w:vAlign w:val="center"/>
          </w:tcPr>
          <w:p w14:paraId="4F419595"/>
        </w:tc>
        <w:tc>
          <w:tcPr>
            <w:tcW w:w="1520" w:type="dxa"/>
            <w:vAlign w:val="center"/>
          </w:tcPr>
          <w:p w14:paraId="086E3504">
            <w:pPr>
              <w:snapToGrid w:val="0"/>
              <w:jc w:val="right"/>
            </w:pPr>
            <w:r>
              <w:rPr>
                <w:rFonts w:ascii="宋体" w:hAnsi="宋体" w:eastAsia="宋体" w:cs="宋体"/>
                <w:b w:val="0"/>
                <w:i w:val="0"/>
                <w:color w:val="000000"/>
                <w:sz w:val="18"/>
              </w:rPr>
              <w:t>4,391,016.36</w:t>
            </w:r>
          </w:p>
        </w:tc>
        <w:tc>
          <w:tcPr>
            <w:tcW w:w="1520" w:type="dxa"/>
            <w:vAlign w:val="center"/>
          </w:tcPr>
          <w:p w14:paraId="7A76E634"/>
        </w:tc>
        <w:tc>
          <w:tcPr>
            <w:tcW w:w="1520" w:type="dxa"/>
            <w:vAlign w:val="center"/>
          </w:tcPr>
          <w:p w14:paraId="133D1099"/>
        </w:tc>
        <w:tc>
          <w:tcPr>
            <w:tcW w:w="1518" w:type="dxa"/>
            <w:vAlign w:val="center"/>
          </w:tcPr>
          <w:p w14:paraId="4323B47A"/>
        </w:tc>
      </w:tr>
      <w:tr w14:paraId="6690C2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15D9982">
            <w:pPr>
              <w:snapToGrid w:val="0"/>
              <w:jc w:val="left"/>
            </w:pPr>
            <w:r>
              <w:rPr>
                <w:rFonts w:ascii="宋体" w:hAnsi="宋体" w:eastAsia="宋体" w:cs="宋体"/>
                <w:b w:val="0"/>
                <w:i w:val="0"/>
                <w:color w:val="000000"/>
                <w:sz w:val="18"/>
              </w:rPr>
              <w:t>2139999</w:t>
            </w:r>
          </w:p>
        </w:tc>
        <w:tc>
          <w:tcPr>
            <w:tcW w:w="3080" w:type="dxa"/>
            <w:vAlign w:val="center"/>
          </w:tcPr>
          <w:p w14:paraId="3E6FD902">
            <w:pPr>
              <w:snapToGrid w:val="0"/>
              <w:jc w:val="left"/>
            </w:pPr>
            <w:r>
              <w:rPr>
                <w:rFonts w:ascii="宋体" w:hAnsi="宋体" w:eastAsia="宋体" w:cs="宋体"/>
                <w:b w:val="0"/>
                <w:i w:val="0"/>
                <w:color w:val="000000"/>
                <w:sz w:val="18"/>
              </w:rPr>
              <w:t>其他农林水支出</w:t>
            </w:r>
          </w:p>
        </w:tc>
        <w:tc>
          <w:tcPr>
            <w:tcW w:w="1520" w:type="dxa"/>
            <w:vAlign w:val="center"/>
          </w:tcPr>
          <w:p w14:paraId="6F036514">
            <w:pPr>
              <w:snapToGrid w:val="0"/>
              <w:jc w:val="right"/>
            </w:pPr>
            <w:r>
              <w:rPr>
                <w:rFonts w:ascii="宋体" w:hAnsi="宋体" w:eastAsia="宋体" w:cs="宋体"/>
                <w:b w:val="0"/>
                <w:i w:val="0"/>
                <w:color w:val="000000"/>
                <w:sz w:val="18"/>
              </w:rPr>
              <w:t>4,391,016.36</w:t>
            </w:r>
          </w:p>
        </w:tc>
        <w:tc>
          <w:tcPr>
            <w:tcW w:w="1520" w:type="dxa"/>
            <w:vAlign w:val="center"/>
          </w:tcPr>
          <w:p w14:paraId="1B1F60F0"/>
        </w:tc>
        <w:tc>
          <w:tcPr>
            <w:tcW w:w="1520" w:type="dxa"/>
            <w:vAlign w:val="center"/>
          </w:tcPr>
          <w:p w14:paraId="45853950">
            <w:pPr>
              <w:snapToGrid w:val="0"/>
              <w:jc w:val="right"/>
            </w:pPr>
            <w:r>
              <w:rPr>
                <w:rFonts w:ascii="宋体" w:hAnsi="宋体" w:eastAsia="宋体" w:cs="宋体"/>
                <w:b w:val="0"/>
                <w:i w:val="0"/>
                <w:color w:val="000000"/>
                <w:sz w:val="18"/>
              </w:rPr>
              <w:t>4,391,016.36</w:t>
            </w:r>
          </w:p>
        </w:tc>
        <w:tc>
          <w:tcPr>
            <w:tcW w:w="1520" w:type="dxa"/>
            <w:vAlign w:val="center"/>
          </w:tcPr>
          <w:p w14:paraId="3B5D4E92"/>
        </w:tc>
        <w:tc>
          <w:tcPr>
            <w:tcW w:w="1520" w:type="dxa"/>
            <w:vAlign w:val="center"/>
          </w:tcPr>
          <w:p w14:paraId="15A22F16"/>
        </w:tc>
        <w:tc>
          <w:tcPr>
            <w:tcW w:w="1518" w:type="dxa"/>
            <w:vAlign w:val="center"/>
          </w:tcPr>
          <w:p w14:paraId="31008A82"/>
        </w:tc>
      </w:tr>
      <w:tr w14:paraId="515D7D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DFFDC35">
            <w:pPr>
              <w:snapToGrid w:val="0"/>
              <w:jc w:val="left"/>
            </w:pPr>
            <w:r>
              <w:rPr>
                <w:rFonts w:ascii="宋体" w:hAnsi="宋体" w:eastAsia="宋体" w:cs="宋体"/>
                <w:b w:val="0"/>
                <w:i w:val="0"/>
                <w:color w:val="000000"/>
                <w:sz w:val="18"/>
              </w:rPr>
              <w:t>216</w:t>
            </w:r>
          </w:p>
        </w:tc>
        <w:tc>
          <w:tcPr>
            <w:tcW w:w="3080" w:type="dxa"/>
            <w:vAlign w:val="center"/>
          </w:tcPr>
          <w:p w14:paraId="7225D825">
            <w:pPr>
              <w:snapToGrid w:val="0"/>
              <w:jc w:val="left"/>
            </w:pPr>
            <w:r>
              <w:rPr>
                <w:rFonts w:ascii="宋体" w:hAnsi="宋体" w:eastAsia="宋体" w:cs="宋体"/>
                <w:b w:val="0"/>
                <w:i w:val="0"/>
                <w:color w:val="000000"/>
                <w:sz w:val="18"/>
              </w:rPr>
              <w:t>商业服务业等支出</w:t>
            </w:r>
          </w:p>
        </w:tc>
        <w:tc>
          <w:tcPr>
            <w:tcW w:w="1520" w:type="dxa"/>
            <w:vAlign w:val="center"/>
          </w:tcPr>
          <w:p w14:paraId="2BBEB955">
            <w:pPr>
              <w:snapToGrid w:val="0"/>
              <w:jc w:val="right"/>
            </w:pPr>
            <w:r>
              <w:rPr>
                <w:rFonts w:ascii="宋体" w:hAnsi="宋体" w:eastAsia="宋体" w:cs="宋体"/>
                <w:b w:val="0"/>
                <w:i w:val="0"/>
                <w:color w:val="000000"/>
                <w:sz w:val="18"/>
              </w:rPr>
              <w:t>1,344,575.52</w:t>
            </w:r>
          </w:p>
        </w:tc>
        <w:tc>
          <w:tcPr>
            <w:tcW w:w="1520" w:type="dxa"/>
            <w:vAlign w:val="center"/>
          </w:tcPr>
          <w:p w14:paraId="59FD1CB1">
            <w:pPr>
              <w:snapToGrid w:val="0"/>
              <w:jc w:val="right"/>
            </w:pPr>
            <w:r>
              <w:rPr>
                <w:rFonts w:ascii="宋体" w:hAnsi="宋体" w:eastAsia="宋体" w:cs="宋体"/>
                <w:b w:val="0"/>
                <w:i w:val="0"/>
                <w:color w:val="000000"/>
                <w:sz w:val="18"/>
              </w:rPr>
              <w:t>1,344,575.52</w:t>
            </w:r>
          </w:p>
        </w:tc>
        <w:tc>
          <w:tcPr>
            <w:tcW w:w="1520" w:type="dxa"/>
            <w:vAlign w:val="center"/>
          </w:tcPr>
          <w:p w14:paraId="02BA5695"/>
        </w:tc>
        <w:tc>
          <w:tcPr>
            <w:tcW w:w="1520" w:type="dxa"/>
            <w:vAlign w:val="center"/>
          </w:tcPr>
          <w:p w14:paraId="41C15FBA"/>
        </w:tc>
        <w:tc>
          <w:tcPr>
            <w:tcW w:w="1520" w:type="dxa"/>
            <w:vAlign w:val="center"/>
          </w:tcPr>
          <w:p w14:paraId="0077B693"/>
        </w:tc>
        <w:tc>
          <w:tcPr>
            <w:tcW w:w="1518" w:type="dxa"/>
            <w:vAlign w:val="center"/>
          </w:tcPr>
          <w:p w14:paraId="14387E70"/>
        </w:tc>
      </w:tr>
      <w:tr w14:paraId="6DA908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5011857">
            <w:pPr>
              <w:snapToGrid w:val="0"/>
              <w:jc w:val="left"/>
            </w:pPr>
            <w:r>
              <w:rPr>
                <w:rFonts w:ascii="宋体" w:hAnsi="宋体" w:eastAsia="宋体" w:cs="宋体"/>
                <w:b w:val="0"/>
                <w:i w:val="0"/>
                <w:color w:val="000000"/>
                <w:sz w:val="18"/>
              </w:rPr>
              <w:t>21699</w:t>
            </w:r>
          </w:p>
        </w:tc>
        <w:tc>
          <w:tcPr>
            <w:tcW w:w="3080" w:type="dxa"/>
            <w:vAlign w:val="center"/>
          </w:tcPr>
          <w:p w14:paraId="2A7400A7">
            <w:pPr>
              <w:snapToGrid w:val="0"/>
              <w:jc w:val="left"/>
            </w:pPr>
            <w:r>
              <w:rPr>
                <w:rFonts w:ascii="宋体" w:hAnsi="宋体" w:eastAsia="宋体" w:cs="宋体"/>
                <w:b w:val="0"/>
                <w:i w:val="0"/>
                <w:color w:val="000000"/>
                <w:sz w:val="18"/>
              </w:rPr>
              <w:t>其他商业服务业等支出</w:t>
            </w:r>
          </w:p>
        </w:tc>
        <w:tc>
          <w:tcPr>
            <w:tcW w:w="1520" w:type="dxa"/>
            <w:vAlign w:val="center"/>
          </w:tcPr>
          <w:p w14:paraId="2FD5866A">
            <w:pPr>
              <w:snapToGrid w:val="0"/>
              <w:jc w:val="right"/>
            </w:pPr>
            <w:r>
              <w:rPr>
                <w:rFonts w:ascii="宋体" w:hAnsi="宋体" w:eastAsia="宋体" w:cs="宋体"/>
                <w:b w:val="0"/>
                <w:i w:val="0"/>
                <w:color w:val="000000"/>
                <w:sz w:val="18"/>
              </w:rPr>
              <w:t>1,344,575.52</w:t>
            </w:r>
          </w:p>
        </w:tc>
        <w:tc>
          <w:tcPr>
            <w:tcW w:w="1520" w:type="dxa"/>
            <w:vAlign w:val="center"/>
          </w:tcPr>
          <w:p w14:paraId="7F73610D">
            <w:pPr>
              <w:snapToGrid w:val="0"/>
              <w:jc w:val="right"/>
            </w:pPr>
            <w:r>
              <w:rPr>
                <w:rFonts w:ascii="宋体" w:hAnsi="宋体" w:eastAsia="宋体" w:cs="宋体"/>
                <w:b w:val="0"/>
                <w:i w:val="0"/>
                <w:color w:val="000000"/>
                <w:sz w:val="18"/>
              </w:rPr>
              <w:t>1,344,575.52</w:t>
            </w:r>
          </w:p>
        </w:tc>
        <w:tc>
          <w:tcPr>
            <w:tcW w:w="1520" w:type="dxa"/>
            <w:vAlign w:val="center"/>
          </w:tcPr>
          <w:p w14:paraId="07A4FD77"/>
        </w:tc>
        <w:tc>
          <w:tcPr>
            <w:tcW w:w="1520" w:type="dxa"/>
            <w:vAlign w:val="center"/>
          </w:tcPr>
          <w:p w14:paraId="411BA409"/>
        </w:tc>
        <w:tc>
          <w:tcPr>
            <w:tcW w:w="1520" w:type="dxa"/>
            <w:vAlign w:val="center"/>
          </w:tcPr>
          <w:p w14:paraId="06BDEA86"/>
        </w:tc>
        <w:tc>
          <w:tcPr>
            <w:tcW w:w="1518" w:type="dxa"/>
            <w:vAlign w:val="center"/>
          </w:tcPr>
          <w:p w14:paraId="1DEFB8AD"/>
        </w:tc>
      </w:tr>
      <w:tr w14:paraId="7A6C7D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848406C">
            <w:pPr>
              <w:snapToGrid w:val="0"/>
              <w:jc w:val="left"/>
            </w:pPr>
            <w:r>
              <w:rPr>
                <w:rFonts w:ascii="宋体" w:hAnsi="宋体" w:eastAsia="宋体" w:cs="宋体"/>
                <w:b w:val="0"/>
                <w:i w:val="0"/>
                <w:color w:val="000000"/>
                <w:sz w:val="18"/>
              </w:rPr>
              <w:t>2169999</w:t>
            </w:r>
          </w:p>
        </w:tc>
        <w:tc>
          <w:tcPr>
            <w:tcW w:w="3080" w:type="dxa"/>
            <w:vAlign w:val="center"/>
          </w:tcPr>
          <w:p w14:paraId="1ACB92B6">
            <w:pPr>
              <w:snapToGrid w:val="0"/>
              <w:jc w:val="left"/>
            </w:pPr>
            <w:r>
              <w:rPr>
                <w:rFonts w:ascii="宋体" w:hAnsi="宋体" w:eastAsia="宋体" w:cs="宋体"/>
                <w:b w:val="0"/>
                <w:i w:val="0"/>
                <w:color w:val="000000"/>
                <w:sz w:val="18"/>
              </w:rPr>
              <w:t>其他商业服务业等支出</w:t>
            </w:r>
          </w:p>
        </w:tc>
        <w:tc>
          <w:tcPr>
            <w:tcW w:w="1520" w:type="dxa"/>
            <w:vAlign w:val="center"/>
          </w:tcPr>
          <w:p w14:paraId="5E4B7C9C">
            <w:pPr>
              <w:snapToGrid w:val="0"/>
              <w:jc w:val="right"/>
            </w:pPr>
            <w:r>
              <w:rPr>
                <w:rFonts w:ascii="宋体" w:hAnsi="宋体" w:eastAsia="宋体" w:cs="宋体"/>
                <w:b w:val="0"/>
                <w:i w:val="0"/>
                <w:color w:val="000000"/>
                <w:sz w:val="18"/>
              </w:rPr>
              <w:t>1,344,575.52</w:t>
            </w:r>
          </w:p>
        </w:tc>
        <w:tc>
          <w:tcPr>
            <w:tcW w:w="1520" w:type="dxa"/>
            <w:vAlign w:val="center"/>
          </w:tcPr>
          <w:p w14:paraId="409DA8BC">
            <w:pPr>
              <w:snapToGrid w:val="0"/>
              <w:jc w:val="right"/>
            </w:pPr>
            <w:r>
              <w:rPr>
                <w:rFonts w:ascii="宋体" w:hAnsi="宋体" w:eastAsia="宋体" w:cs="宋体"/>
                <w:b w:val="0"/>
                <w:i w:val="0"/>
                <w:color w:val="000000"/>
                <w:sz w:val="18"/>
              </w:rPr>
              <w:t>1,344,575.52</w:t>
            </w:r>
          </w:p>
        </w:tc>
        <w:tc>
          <w:tcPr>
            <w:tcW w:w="1520" w:type="dxa"/>
            <w:vAlign w:val="center"/>
          </w:tcPr>
          <w:p w14:paraId="36A42C4A"/>
        </w:tc>
        <w:tc>
          <w:tcPr>
            <w:tcW w:w="1520" w:type="dxa"/>
            <w:vAlign w:val="center"/>
          </w:tcPr>
          <w:p w14:paraId="55E3774D"/>
        </w:tc>
        <w:tc>
          <w:tcPr>
            <w:tcW w:w="1520" w:type="dxa"/>
            <w:vAlign w:val="center"/>
          </w:tcPr>
          <w:p w14:paraId="0B2DF367"/>
        </w:tc>
        <w:tc>
          <w:tcPr>
            <w:tcW w:w="1518" w:type="dxa"/>
            <w:vAlign w:val="center"/>
          </w:tcPr>
          <w:p w14:paraId="65A9435F"/>
        </w:tc>
      </w:tr>
      <w:tr w14:paraId="67A92E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05F6DB7">
            <w:pPr>
              <w:snapToGrid w:val="0"/>
              <w:jc w:val="left"/>
            </w:pPr>
            <w:r>
              <w:rPr>
                <w:rFonts w:ascii="宋体" w:hAnsi="宋体" w:eastAsia="宋体" w:cs="宋体"/>
                <w:b w:val="0"/>
                <w:i w:val="0"/>
                <w:color w:val="000000"/>
                <w:sz w:val="18"/>
              </w:rPr>
              <w:t>221</w:t>
            </w:r>
          </w:p>
        </w:tc>
        <w:tc>
          <w:tcPr>
            <w:tcW w:w="3080" w:type="dxa"/>
            <w:vAlign w:val="center"/>
          </w:tcPr>
          <w:p w14:paraId="3CA52D83">
            <w:pPr>
              <w:snapToGrid w:val="0"/>
              <w:jc w:val="left"/>
            </w:pPr>
            <w:r>
              <w:rPr>
                <w:rFonts w:ascii="宋体" w:hAnsi="宋体" w:eastAsia="宋体" w:cs="宋体"/>
                <w:b w:val="0"/>
                <w:i w:val="0"/>
                <w:color w:val="000000"/>
                <w:sz w:val="18"/>
              </w:rPr>
              <w:t>住房保障支出</w:t>
            </w:r>
          </w:p>
        </w:tc>
        <w:tc>
          <w:tcPr>
            <w:tcW w:w="1520" w:type="dxa"/>
            <w:vAlign w:val="center"/>
          </w:tcPr>
          <w:p w14:paraId="1A15DEA4">
            <w:pPr>
              <w:snapToGrid w:val="0"/>
              <w:jc w:val="right"/>
            </w:pPr>
            <w:r>
              <w:rPr>
                <w:rFonts w:ascii="宋体" w:hAnsi="宋体" w:eastAsia="宋体" w:cs="宋体"/>
                <w:b w:val="0"/>
                <w:i w:val="0"/>
                <w:color w:val="000000"/>
                <w:sz w:val="18"/>
              </w:rPr>
              <w:t>57,449.00</w:t>
            </w:r>
          </w:p>
        </w:tc>
        <w:tc>
          <w:tcPr>
            <w:tcW w:w="1520" w:type="dxa"/>
            <w:vAlign w:val="center"/>
          </w:tcPr>
          <w:p w14:paraId="3245CDA8">
            <w:pPr>
              <w:snapToGrid w:val="0"/>
              <w:jc w:val="right"/>
            </w:pPr>
            <w:r>
              <w:rPr>
                <w:rFonts w:ascii="宋体" w:hAnsi="宋体" w:eastAsia="宋体" w:cs="宋体"/>
                <w:b w:val="0"/>
                <w:i w:val="0"/>
                <w:color w:val="000000"/>
                <w:sz w:val="18"/>
              </w:rPr>
              <w:t>57,449.00</w:t>
            </w:r>
          </w:p>
        </w:tc>
        <w:tc>
          <w:tcPr>
            <w:tcW w:w="1520" w:type="dxa"/>
            <w:vAlign w:val="center"/>
          </w:tcPr>
          <w:p w14:paraId="236EFF8A"/>
        </w:tc>
        <w:tc>
          <w:tcPr>
            <w:tcW w:w="1520" w:type="dxa"/>
            <w:vAlign w:val="center"/>
          </w:tcPr>
          <w:p w14:paraId="0BCFAFC0"/>
        </w:tc>
        <w:tc>
          <w:tcPr>
            <w:tcW w:w="1520" w:type="dxa"/>
            <w:vAlign w:val="center"/>
          </w:tcPr>
          <w:p w14:paraId="68D5D649"/>
        </w:tc>
        <w:tc>
          <w:tcPr>
            <w:tcW w:w="1518" w:type="dxa"/>
            <w:vAlign w:val="center"/>
          </w:tcPr>
          <w:p w14:paraId="3835A661"/>
        </w:tc>
      </w:tr>
      <w:tr w14:paraId="5D82A8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AB4A346">
            <w:pPr>
              <w:snapToGrid w:val="0"/>
              <w:jc w:val="left"/>
            </w:pPr>
            <w:r>
              <w:rPr>
                <w:rFonts w:ascii="宋体" w:hAnsi="宋体" w:eastAsia="宋体" w:cs="宋体"/>
                <w:b w:val="0"/>
                <w:i w:val="0"/>
                <w:color w:val="000000"/>
                <w:sz w:val="18"/>
              </w:rPr>
              <w:t>22102</w:t>
            </w:r>
          </w:p>
        </w:tc>
        <w:tc>
          <w:tcPr>
            <w:tcW w:w="3080" w:type="dxa"/>
            <w:vAlign w:val="center"/>
          </w:tcPr>
          <w:p w14:paraId="4A872793">
            <w:pPr>
              <w:snapToGrid w:val="0"/>
              <w:jc w:val="left"/>
            </w:pPr>
            <w:r>
              <w:rPr>
                <w:rFonts w:ascii="宋体" w:hAnsi="宋体" w:eastAsia="宋体" w:cs="宋体"/>
                <w:b w:val="0"/>
                <w:i w:val="0"/>
                <w:color w:val="000000"/>
                <w:sz w:val="18"/>
              </w:rPr>
              <w:t>住房改革支出</w:t>
            </w:r>
          </w:p>
        </w:tc>
        <w:tc>
          <w:tcPr>
            <w:tcW w:w="1520" w:type="dxa"/>
            <w:vAlign w:val="center"/>
          </w:tcPr>
          <w:p w14:paraId="1FE6EF9A">
            <w:pPr>
              <w:snapToGrid w:val="0"/>
              <w:jc w:val="right"/>
            </w:pPr>
            <w:r>
              <w:rPr>
                <w:rFonts w:ascii="宋体" w:hAnsi="宋体" w:eastAsia="宋体" w:cs="宋体"/>
                <w:b w:val="0"/>
                <w:i w:val="0"/>
                <w:color w:val="000000"/>
                <w:sz w:val="18"/>
              </w:rPr>
              <w:t>57,449.00</w:t>
            </w:r>
          </w:p>
        </w:tc>
        <w:tc>
          <w:tcPr>
            <w:tcW w:w="1520" w:type="dxa"/>
            <w:vAlign w:val="center"/>
          </w:tcPr>
          <w:p w14:paraId="55A43E7F">
            <w:pPr>
              <w:snapToGrid w:val="0"/>
              <w:jc w:val="right"/>
            </w:pPr>
            <w:r>
              <w:rPr>
                <w:rFonts w:ascii="宋体" w:hAnsi="宋体" w:eastAsia="宋体" w:cs="宋体"/>
                <w:b w:val="0"/>
                <w:i w:val="0"/>
                <w:color w:val="000000"/>
                <w:sz w:val="18"/>
              </w:rPr>
              <w:t>57,449.00</w:t>
            </w:r>
          </w:p>
        </w:tc>
        <w:tc>
          <w:tcPr>
            <w:tcW w:w="1520" w:type="dxa"/>
            <w:vAlign w:val="center"/>
          </w:tcPr>
          <w:p w14:paraId="189B23AF"/>
        </w:tc>
        <w:tc>
          <w:tcPr>
            <w:tcW w:w="1520" w:type="dxa"/>
            <w:vAlign w:val="center"/>
          </w:tcPr>
          <w:p w14:paraId="51147081"/>
        </w:tc>
        <w:tc>
          <w:tcPr>
            <w:tcW w:w="1520" w:type="dxa"/>
            <w:vAlign w:val="center"/>
          </w:tcPr>
          <w:p w14:paraId="5F004BDC"/>
        </w:tc>
        <w:tc>
          <w:tcPr>
            <w:tcW w:w="1518" w:type="dxa"/>
            <w:vAlign w:val="center"/>
          </w:tcPr>
          <w:p w14:paraId="4DD8E91B"/>
        </w:tc>
      </w:tr>
      <w:tr w14:paraId="4A02CF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6EB7CA1">
            <w:pPr>
              <w:snapToGrid w:val="0"/>
              <w:jc w:val="left"/>
            </w:pPr>
            <w:r>
              <w:rPr>
                <w:rFonts w:ascii="宋体" w:hAnsi="宋体" w:eastAsia="宋体" w:cs="宋体"/>
                <w:b w:val="0"/>
                <w:i w:val="0"/>
                <w:color w:val="000000"/>
                <w:sz w:val="18"/>
              </w:rPr>
              <w:t>2210201</w:t>
            </w:r>
          </w:p>
        </w:tc>
        <w:tc>
          <w:tcPr>
            <w:tcW w:w="3080" w:type="dxa"/>
            <w:vAlign w:val="center"/>
          </w:tcPr>
          <w:p w14:paraId="61C3D11D">
            <w:pPr>
              <w:snapToGrid w:val="0"/>
              <w:jc w:val="left"/>
            </w:pPr>
            <w:r>
              <w:rPr>
                <w:rFonts w:ascii="宋体" w:hAnsi="宋体" w:eastAsia="宋体" w:cs="宋体"/>
                <w:b w:val="0"/>
                <w:i w:val="0"/>
                <w:color w:val="000000"/>
                <w:sz w:val="18"/>
              </w:rPr>
              <w:t>住房公积金</w:t>
            </w:r>
          </w:p>
        </w:tc>
        <w:tc>
          <w:tcPr>
            <w:tcW w:w="1520" w:type="dxa"/>
            <w:vAlign w:val="center"/>
          </w:tcPr>
          <w:p w14:paraId="5D8234DB">
            <w:pPr>
              <w:snapToGrid w:val="0"/>
              <w:jc w:val="right"/>
            </w:pPr>
            <w:r>
              <w:rPr>
                <w:rFonts w:ascii="宋体" w:hAnsi="宋体" w:eastAsia="宋体" w:cs="宋体"/>
                <w:b w:val="0"/>
                <w:i w:val="0"/>
                <w:color w:val="000000"/>
                <w:sz w:val="18"/>
              </w:rPr>
              <w:t>57,449.00</w:t>
            </w:r>
          </w:p>
        </w:tc>
        <w:tc>
          <w:tcPr>
            <w:tcW w:w="1520" w:type="dxa"/>
            <w:vAlign w:val="center"/>
          </w:tcPr>
          <w:p w14:paraId="690F58CD">
            <w:pPr>
              <w:snapToGrid w:val="0"/>
              <w:jc w:val="right"/>
            </w:pPr>
            <w:r>
              <w:rPr>
                <w:rFonts w:ascii="宋体" w:hAnsi="宋体" w:eastAsia="宋体" w:cs="宋体"/>
                <w:b w:val="0"/>
                <w:i w:val="0"/>
                <w:color w:val="000000"/>
                <w:sz w:val="18"/>
              </w:rPr>
              <w:t>57,449.00</w:t>
            </w:r>
          </w:p>
        </w:tc>
        <w:tc>
          <w:tcPr>
            <w:tcW w:w="1520" w:type="dxa"/>
            <w:vAlign w:val="center"/>
          </w:tcPr>
          <w:p w14:paraId="3BE3EB9D"/>
        </w:tc>
        <w:tc>
          <w:tcPr>
            <w:tcW w:w="1520" w:type="dxa"/>
            <w:vAlign w:val="center"/>
          </w:tcPr>
          <w:p w14:paraId="18875E27"/>
        </w:tc>
        <w:tc>
          <w:tcPr>
            <w:tcW w:w="1520" w:type="dxa"/>
            <w:vAlign w:val="center"/>
          </w:tcPr>
          <w:p w14:paraId="2084D953"/>
        </w:tc>
        <w:tc>
          <w:tcPr>
            <w:tcW w:w="1518" w:type="dxa"/>
            <w:vAlign w:val="center"/>
          </w:tcPr>
          <w:p w14:paraId="375214E5"/>
        </w:tc>
      </w:tr>
      <w:tr w14:paraId="1C3884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5CC7438">
            <w:pPr>
              <w:snapToGrid w:val="0"/>
              <w:jc w:val="left"/>
            </w:pPr>
            <w:r>
              <w:rPr>
                <w:rFonts w:ascii="宋体" w:hAnsi="宋体" w:eastAsia="宋体" w:cs="宋体"/>
                <w:b w:val="0"/>
                <w:i w:val="0"/>
                <w:color w:val="000000"/>
                <w:sz w:val="18"/>
              </w:rPr>
              <w:t>注：本表反映本年度各项支出情况。</w:t>
            </w:r>
          </w:p>
        </w:tc>
      </w:tr>
    </w:tbl>
    <w:p w14:paraId="22F0A939">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034414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469F98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D06BCCA"/>
        </w:tc>
      </w:tr>
      <w:tr w14:paraId="0B9FCC1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3E2E1BC">
            <w:pPr>
              <w:jc w:val="left"/>
            </w:pPr>
            <w:r>
              <w:rPr>
                <w:rFonts w:ascii="宋体" w:hAnsi="宋体" w:eastAsia="宋体" w:cs="宋体"/>
                <w:sz w:val="20"/>
              </w:rPr>
              <w:t>单位：天津市西青区王稳庄镇农业农村发展服务中心</w:t>
            </w:r>
          </w:p>
        </w:tc>
        <w:tc>
          <w:tcPr>
            <w:tcW w:w="2000" w:type="dxa"/>
          </w:tcPr>
          <w:p w14:paraId="4E4F79BC">
            <w:pPr>
              <w:jc w:val="center"/>
            </w:pPr>
          </w:p>
        </w:tc>
        <w:tc>
          <w:tcPr>
            <w:tcW w:w="5619" w:type="dxa"/>
          </w:tcPr>
          <w:p w14:paraId="207DBA13">
            <w:pPr>
              <w:jc w:val="right"/>
            </w:pPr>
            <w:r>
              <w:rPr>
                <w:rFonts w:ascii="宋体" w:hAnsi="宋体" w:eastAsia="宋体" w:cs="宋体"/>
                <w:sz w:val="20"/>
              </w:rPr>
              <w:t>单位：元</w:t>
            </w:r>
          </w:p>
        </w:tc>
      </w:tr>
    </w:tbl>
    <w:p w14:paraId="6FD68A83">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052D21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1EDC4112">
            <w:pPr>
              <w:snapToGrid w:val="0"/>
              <w:jc w:val="center"/>
            </w:pPr>
            <w:r>
              <w:rPr>
                <w:rFonts w:ascii="宋体" w:hAnsi="宋体" w:eastAsia="宋体" w:cs="宋体"/>
                <w:b w:val="0"/>
                <w:i w:val="0"/>
                <w:color w:val="000000"/>
                <w:sz w:val="16"/>
              </w:rPr>
              <w:t>收入</w:t>
            </w:r>
          </w:p>
        </w:tc>
        <w:tc>
          <w:tcPr>
            <w:tcW w:w="8398" w:type="dxa"/>
            <w:gridSpan w:val="5"/>
            <w:vAlign w:val="center"/>
          </w:tcPr>
          <w:p w14:paraId="656560FE">
            <w:pPr>
              <w:snapToGrid w:val="0"/>
              <w:jc w:val="center"/>
            </w:pPr>
            <w:r>
              <w:rPr>
                <w:rFonts w:ascii="宋体" w:hAnsi="宋体" w:eastAsia="宋体" w:cs="宋体"/>
                <w:b w:val="0"/>
                <w:i w:val="0"/>
                <w:color w:val="000000"/>
                <w:sz w:val="16"/>
              </w:rPr>
              <w:t>支出</w:t>
            </w:r>
          </w:p>
        </w:tc>
      </w:tr>
      <w:tr w14:paraId="41FCCF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67C5B55B">
            <w:pPr>
              <w:snapToGrid w:val="0"/>
              <w:jc w:val="center"/>
            </w:pPr>
            <w:r>
              <w:rPr>
                <w:rFonts w:ascii="宋体" w:hAnsi="宋体" w:eastAsia="宋体" w:cs="宋体"/>
                <w:b w:val="0"/>
                <w:i w:val="0"/>
                <w:color w:val="000000"/>
                <w:sz w:val="16"/>
              </w:rPr>
              <w:t>项    目</w:t>
            </w:r>
          </w:p>
        </w:tc>
        <w:tc>
          <w:tcPr>
            <w:tcW w:w="1420" w:type="dxa"/>
            <w:vAlign w:val="center"/>
          </w:tcPr>
          <w:p w14:paraId="7E87BB97">
            <w:pPr>
              <w:snapToGrid w:val="0"/>
              <w:jc w:val="center"/>
            </w:pPr>
            <w:r>
              <w:rPr>
                <w:rFonts w:ascii="宋体" w:hAnsi="宋体" w:eastAsia="宋体" w:cs="宋体"/>
                <w:b w:val="0"/>
                <w:i w:val="0"/>
                <w:color w:val="000000"/>
                <w:sz w:val="16"/>
              </w:rPr>
              <w:t>金额</w:t>
            </w:r>
          </w:p>
        </w:tc>
        <w:tc>
          <w:tcPr>
            <w:tcW w:w="2760" w:type="dxa"/>
            <w:vAlign w:val="center"/>
          </w:tcPr>
          <w:p w14:paraId="548CEEE0">
            <w:pPr>
              <w:snapToGrid w:val="0"/>
              <w:jc w:val="center"/>
            </w:pPr>
            <w:r>
              <w:rPr>
                <w:rFonts w:ascii="宋体" w:hAnsi="宋体" w:eastAsia="宋体" w:cs="宋体"/>
                <w:b w:val="0"/>
                <w:i w:val="0"/>
                <w:color w:val="000000"/>
                <w:sz w:val="16"/>
              </w:rPr>
              <w:t>项    目</w:t>
            </w:r>
          </w:p>
        </w:tc>
        <w:tc>
          <w:tcPr>
            <w:tcW w:w="1420" w:type="dxa"/>
            <w:vAlign w:val="center"/>
          </w:tcPr>
          <w:p w14:paraId="6A7C165B">
            <w:pPr>
              <w:snapToGrid w:val="0"/>
              <w:jc w:val="center"/>
            </w:pPr>
            <w:r>
              <w:rPr>
                <w:rFonts w:ascii="宋体" w:hAnsi="宋体" w:eastAsia="宋体" w:cs="宋体"/>
                <w:b w:val="0"/>
                <w:i w:val="0"/>
                <w:color w:val="000000"/>
                <w:sz w:val="16"/>
              </w:rPr>
              <w:t>合计</w:t>
            </w:r>
          </w:p>
        </w:tc>
        <w:tc>
          <w:tcPr>
            <w:tcW w:w="1420" w:type="dxa"/>
            <w:vAlign w:val="center"/>
          </w:tcPr>
          <w:p w14:paraId="06D5FD6E">
            <w:pPr>
              <w:snapToGrid w:val="0"/>
              <w:jc w:val="center"/>
            </w:pPr>
            <w:r>
              <w:rPr>
                <w:rFonts w:ascii="宋体" w:hAnsi="宋体" w:eastAsia="宋体" w:cs="宋体"/>
                <w:b w:val="0"/>
                <w:i w:val="0"/>
                <w:color w:val="000000"/>
                <w:sz w:val="16"/>
              </w:rPr>
              <w:t>一般公共预算财政拨款</w:t>
            </w:r>
          </w:p>
        </w:tc>
        <w:tc>
          <w:tcPr>
            <w:tcW w:w="1420" w:type="dxa"/>
            <w:vAlign w:val="center"/>
          </w:tcPr>
          <w:p w14:paraId="67CBD013">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50A6FC5A">
            <w:pPr>
              <w:snapToGrid w:val="0"/>
              <w:jc w:val="center"/>
            </w:pPr>
            <w:r>
              <w:rPr>
                <w:rFonts w:ascii="宋体" w:hAnsi="宋体" w:eastAsia="宋体" w:cs="宋体"/>
                <w:b w:val="0"/>
                <w:i w:val="0"/>
                <w:color w:val="000000"/>
                <w:sz w:val="16"/>
              </w:rPr>
              <w:t>国有资本经营预算财政拨款</w:t>
            </w:r>
          </w:p>
        </w:tc>
      </w:tr>
      <w:tr w14:paraId="15E855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278215D">
            <w:pPr>
              <w:snapToGrid w:val="0"/>
              <w:jc w:val="left"/>
            </w:pPr>
            <w:r>
              <w:rPr>
                <w:rFonts w:ascii="宋体" w:hAnsi="宋体" w:eastAsia="宋体" w:cs="宋体"/>
                <w:b w:val="0"/>
                <w:i w:val="0"/>
                <w:color w:val="000000"/>
                <w:sz w:val="16"/>
              </w:rPr>
              <w:t>一、一般公共预算财政拨款</w:t>
            </w:r>
          </w:p>
        </w:tc>
        <w:tc>
          <w:tcPr>
            <w:tcW w:w="1420" w:type="dxa"/>
            <w:vAlign w:val="center"/>
          </w:tcPr>
          <w:p w14:paraId="77B2A3CF">
            <w:pPr>
              <w:snapToGrid w:val="0"/>
              <w:jc w:val="right"/>
            </w:pPr>
            <w:r>
              <w:rPr>
                <w:rFonts w:ascii="宋体" w:hAnsi="宋体" w:eastAsia="宋体" w:cs="宋体"/>
                <w:b w:val="0"/>
                <w:i w:val="0"/>
                <w:color w:val="000000"/>
                <w:sz w:val="16"/>
              </w:rPr>
              <w:t>278,727,526.89</w:t>
            </w:r>
          </w:p>
        </w:tc>
        <w:tc>
          <w:tcPr>
            <w:tcW w:w="2760" w:type="dxa"/>
            <w:vAlign w:val="center"/>
          </w:tcPr>
          <w:p w14:paraId="6BE52C26">
            <w:pPr>
              <w:snapToGrid w:val="0"/>
              <w:jc w:val="left"/>
            </w:pPr>
            <w:r>
              <w:rPr>
                <w:rFonts w:ascii="宋体" w:hAnsi="宋体" w:eastAsia="宋体" w:cs="宋体"/>
                <w:b w:val="0"/>
                <w:i w:val="0"/>
                <w:color w:val="000000"/>
                <w:sz w:val="16"/>
              </w:rPr>
              <w:t>一、一般公共服务支出</w:t>
            </w:r>
          </w:p>
        </w:tc>
        <w:tc>
          <w:tcPr>
            <w:tcW w:w="1420" w:type="dxa"/>
            <w:vAlign w:val="center"/>
          </w:tcPr>
          <w:p w14:paraId="7B02B8FA"/>
        </w:tc>
        <w:tc>
          <w:tcPr>
            <w:tcW w:w="1420" w:type="dxa"/>
            <w:vAlign w:val="center"/>
          </w:tcPr>
          <w:p w14:paraId="04AE3433"/>
        </w:tc>
        <w:tc>
          <w:tcPr>
            <w:tcW w:w="1420" w:type="dxa"/>
            <w:vAlign w:val="center"/>
          </w:tcPr>
          <w:p w14:paraId="7BA615FA"/>
        </w:tc>
        <w:tc>
          <w:tcPr>
            <w:tcW w:w="1378" w:type="dxa"/>
            <w:vAlign w:val="center"/>
          </w:tcPr>
          <w:p w14:paraId="60AA8043"/>
        </w:tc>
      </w:tr>
      <w:tr w14:paraId="0D2F03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4C0E8EB">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780CD8FB">
            <w:pPr>
              <w:snapToGrid w:val="0"/>
              <w:jc w:val="right"/>
            </w:pPr>
            <w:r>
              <w:rPr>
                <w:rFonts w:ascii="宋体" w:hAnsi="宋体" w:eastAsia="宋体" w:cs="宋体"/>
                <w:b w:val="0"/>
                <w:i w:val="0"/>
                <w:color w:val="000000"/>
                <w:sz w:val="16"/>
              </w:rPr>
              <w:t>6,504,140.50</w:t>
            </w:r>
          </w:p>
        </w:tc>
        <w:tc>
          <w:tcPr>
            <w:tcW w:w="2760" w:type="dxa"/>
            <w:vAlign w:val="center"/>
          </w:tcPr>
          <w:p w14:paraId="622D7FD9">
            <w:pPr>
              <w:snapToGrid w:val="0"/>
              <w:jc w:val="left"/>
            </w:pPr>
            <w:r>
              <w:rPr>
                <w:rFonts w:ascii="宋体" w:hAnsi="宋体" w:eastAsia="宋体" w:cs="宋体"/>
                <w:b w:val="0"/>
                <w:i w:val="0"/>
                <w:color w:val="000000"/>
                <w:sz w:val="16"/>
              </w:rPr>
              <w:t>二、公共安全支出</w:t>
            </w:r>
          </w:p>
        </w:tc>
        <w:tc>
          <w:tcPr>
            <w:tcW w:w="1420" w:type="dxa"/>
            <w:vAlign w:val="center"/>
          </w:tcPr>
          <w:p w14:paraId="2D37566A"/>
        </w:tc>
        <w:tc>
          <w:tcPr>
            <w:tcW w:w="1420" w:type="dxa"/>
            <w:vAlign w:val="center"/>
          </w:tcPr>
          <w:p w14:paraId="7F8DA615"/>
        </w:tc>
        <w:tc>
          <w:tcPr>
            <w:tcW w:w="1420" w:type="dxa"/>
            <w:vAlign w:val="center"/>
          </w:tcPr>
          <w:p w14:paraId="0E74B97B"/>
        </w:tc>
        <w:tc>
          <w:tcPr>
            <w:tcW w:w="1378" w:type="dxa"/>
            <w:vAlign w:val="center"/>
          </w:tcPr>
          <w:p w14:paraId="4F9BA6C5"/>
        </w:tc>
      </w:tr>
      <w:tr w14:paraId="29CE1D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C08C7F8">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15209BDC"/>
        </w:tc>
        <w:tc>
          <w:tcPr>
            <w:tcW w:w="2760" w:type="dxa"/>
            <w:vAlign w:val="center"/>
          </w:tcPr>
          <w:p w14:paraId="3EB45F21">
            <w:pPr>
              <w:snapToGrid w:val="0"/>
              <w:jc w:val="left"/>
            </w:pPr>
            <w:r>
              <w:rPr>
                <w:rFonts w:ascii="宋体" w:hAnsi="宋体" w:eastAsia="宋体" w:cs="宋体"/>
                <w:b w:val="0"/>
                <w:i w:val="0"/>
                <w:color w:val="000000"/>
                <w:sz w:val="16"/>
              </w:rPr>
              <w:t>三、教育支出</w:t>
            </w:r>
          </w:p>
        </w:tc>
        <w:tc>
          <w:tcPr>
            <w:tcW w:w="1420" w:type="dxa"/>
            <w:vAlign w:val="center"/>
          </w:tcPr>
          <w:p w14:paraId="1D1962C1"/>
        </w:tc>
        <w:tc>
          <w:tcPr>
            <w:tcW w:w="1420" w:type="dxa"/>
            <w:vAlign w:val="center"/>
          </w:tcPr>
          <w:p w14:paraId="1EF813E4"/>
        </w:tc>
        <w:tc>
          <w:tcPr>
            <w:tcW w:w="1420" w:type="dxa"/>
            <w:vAlign w:val="center"/>
          </w:tcPr>
          <w:p w14:paraId="2D057C3D"/>
        </w:tc>
        <w:tc>
          <w:tcPr>
            <w:tcW w:w="1378" w:type="dxa"/>
            <w:vAlign w:val="center"/>
          </w:tcPr>
          <w:p w14:paraId="1FA0E5FB"/>
        </w:tc>
      </w:tr>
      <w:tr w14:paraId="71D1C0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47300F6"/>
        </w:tc>
        <w:tc>
          <w:tcPr>
            <w:tcW w:w="1420" w:type="dxa"/>
            <w:vAlign w:val="center"/>
          </w:tcPr>
          <w:p w14:paraId="3FA32E35"/>
        </w:tc>
        <w:tc>
          <w:tcPr>
            <w:tcW w:w="2760" w:type="dxa"/>
            <w:vAlign w:val="center"/>
          </w:tcPr>
          <w:p w14:paraId="48176168">
            <w:pPr>
              <w:snapToGrid w:val="0"/>
              <w:jc w:val="left"/>
            </w:pPr>
            <w:r>
              <w:rPr>
                <w:rFonts w:ascii="宋体" w:hAnsi="宋体" w:eastAsia="宋体" w:cs="宋体"/>
                <w:b w:val="0"/>
                <w:i w:val="0"/>
                <w:color w:val="000000"/>
                <w:sz w:val="16"/>
              </w:rPr>
              <w:t>四、科学技术支出</w:t>
            </w:r>
          </w:p>
        </w:tc>
        <w:tc>
          <w:tcPr>
            <w:tcW w:w="1420" w:type="dxa"/>
            <w:vAlign w:val="center"/>
          </w:tcPr>
          <w:p w14:paraId="0102A4AA"/>
        </w:tc>
        <w:tc>
          <w:tcPr>
            <w:tcW w:w="1420" w:type="dxa"/>
            <w:vAlign w:val="center"/>
          </w:tcPr>
          <w:p w14:paraId="248FFBF8"/>
        </w:tc>
        <w:tc>
          <w:tcPr>
            <w:tcW w:w="1420" w:type="dxa"/>
            <w:vAlign w:val="center"/>
          </w:tcPr>
          <w:p w14:paraId="355CE92F"/>
        </w:tc>
        <w:tc>
          <w:tcPr>
            <w:tcW w:w="1378" w:type="dxa"/>
            <w:vAlign w:val="center"/>
          </w:tcPr>
          <w:p w14:paraId="5E0F3555"/>
        </w:tc>
      </w:tr>
      <w:tr w14:paraId="4FAD5B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E4277AC"/>
        </w:tc>
        <w:tc>
          <w:tcPr>
            <w:tcW w:w="1420" w:type="dxa"/>
            <w:vAlign w:val="center"/>
          </w:tcPr>
          <w:p w14:paraId="1344CD9F"/>
        </w:tc>
        <w:tc>
          <w:tcPr>
            <w:tcW w:w="2760" w:type="dxa"/>
            <w:vAlign w:val="center"/>
          </w:tcPr>
          <w:p w14:paraId="42C506AB">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4BEA7BB7"/>
        </w:tc>
        <w:tc>
          <w:tcPr>
            <w:tcW w:w="1420" w:type="dxa"/>
            <w:vAlign w:val="center"/>
          </w:tcPr>
          <w:p w14:paraId="06ED81E5"/>
        </w:tc>
        <w:tc>
          <w:tcPr>
            <w:tcW w:w="1420" w:type="dxa"/>
            <w:vAlign w:val="center"/>
          </w:tcPr>
          <w:p w14:paraId="1939E291"/>
        </w:tc>
        <w:tc>
          <w:tcPr>
            <w:tcW w:w="1378" w:type="dxa"/>
            <w:vAlign w:val="center"/>
          </w:tcPr>
          <w:p w14:paraId="6A711CA0"/>
        </w:tc>
      </w:tr>
      <w:tr w14:paraId="3AD502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611E929"/>
        </w:tc>
        <w:tc>
          <w:tcPr>
            <w:tcW w:w="1420" w:type="dxa"/>
            <w:vAlign w:val="center"/>
          </w:tcPr>
          <w:p w14:paraId="77E2071A"/>
        </w:tc>
        <w:tc>
          <w:tcPr>
            <w:tcW w:w="2760" w:type="dxa"/>
            <w:vAlign w:val="center"/>
          </w:tcPr>
          <w:p w14:paraId="6DF4C350">
            <w:pPr>
              <w:snapToGrid w:val="0"/>
              <w:jc w:val="left"/>
            </w:pPr>
            <w:r>
              <w:rPr>
                <w:rFonts w:ascii="宋体" w:hAnsi="宋体" w:eastAsia="宋体" w:cs="宋体"/>
                <w:b w:val="0"/>
                <w:i w:val="0"/>
                <w:color w:val="000000"/>
                <w:sz w:val="16"/>
              </w:rPr>
              <w:t>六、社会保障和就业支出</w:t>
            </w:r>
          </w:p>
        </w:tc>
        <w:tc>
          <w:tcPr>
            <w:tcW w:w="1420" w:type="dxa"/>
            <w:vAlign w:val="center"/>
          </w:tcPr>
          <w:p w14:paraId="039DABAB">
            <w:pPr>
              <w:snapToGrid w:val="0"/>
              <w:jc w:val="right"/>
            </w:pPr>
            <w:r>
              <w:rPr>
                <w:rFonts w:ascii="宋体" w:hAnsi="宋体" w:eastAsia="宋体" w:cs="宋体"/>
                <w:b w:val="0"/>
                <w:i w:val="0"/>
                <w:color w:val="000000"/>
                <w:sz w:val="16"/>
              </w:rPr>
              <w:t>720,295.24</w:t>
            </w:r>
          </w:p>
        </w:tc>
        <w:tc>
          <w:tcPr>
            <w:tcW w:w="1420" w:type="dxa"/>
            <w:vAlign w:val="center"/>
          </w:tcPr>
          <w:p w14:paraId="162C6B29">
            <w:pPr>
              <w:snapToGrid w:val="0"/>
              <w:jc w:val="right"/>
            </w:pPr>
            <w:r>
              <w:rPr>
                <w:rFonts w:ascii="宋体" w:hAnsi="宋体" w:eastAsia="宋体" w:cs="宋体"/>
                <w:b w:val="0"/>
                <w:i w:val="0"/>
                <w:color w:val="000000"/>
                <w:sz w:val="16"/>
              </w:rPr>
              <w:t>720,295.24</w:t>
            </w:r>
          </w:p>
        </w:tc>
        <w:tc>
          <w:tcPr>
            <w:tcW w:w="1420" w:type="dxa"/>
            <w:vAlign w:val="center"/>
          </w:tcPr>
          <w:p w14:paraId="597051CB"/>
        </w:tc>
        <w:tc>
          <w:tcPr>
            <w:tcW w:w="1378" w:type="dxa"/>
            <w:vAlign w:val="center"/>
          </w:tcPr>
          <w:p w14:paraId="439F0F22"/>
        </w:tc>
      </w:tr>
      <w:tr w14:paraId="299DD8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DD9A1C8"/>
        </w:tc>
        <w:tc>
          <w:tcPr>
            <w:tcW w:w="1420" w:type="dxa"/>
            <w:vAlign w:val="center"/>
          </w:tcPr>
          <w:p w14:paraId="1A614E65"/>
        </w:tc>
        <w:tc>
          <w:tcPr>
            <w:tcW w:w="2760" w:type="dxa"/>
            <w:vAlign w:val="center"/>
          </w:tcPr>
          <w:p w14:paraId="64BC3FBC">
            <w:pPr>
              <w:snapToGrid w:val="0"/>
              <w:jc w:val="left"/>
            </w:pPr>
            <w:r>
              <w:rPr>
                <w:rFonts w:ascii="宋体" w:hAnsi="宋体" w:eastAsia="宋体" w:cs="宋体"/>
                <w:b w:val="0"/>
                <w:i w:val="0"/>
                <w:color w:val="000000"/>
                <w:sz w:val="16"/>
              </w:rPr>
              <w:t>七、卫生健康支出</w:t>
            </w:r>
          </w:p>
        </w:tc>
        <w:tc>
          <w:tcPr>
            <w:tcW w:w="1420" w:type="dxa"/>
            <w:vAlign w:val="center"/>
          </w:tcPr>
          <w:p w14:paraId="6EB75B93">
            <w:pPr>
              <w:snapToGrid w:val="0"/>
              <w:jc w:val="right"/>
            </w:pPr>
            <w:r>
              <w:rPr>
                <w:rFonts w:ascii="宋体" w:hAnsi="宋体" w:eastAsia="宋体" w:cs="宋体"/>
                <w:b w:val="0"/>
                <w:i w:val="0"/>
                <w:color w:val="000000"/>
                <w:sz w:val="16"/>
              </w:rPr>
              <w:t>223,793.92</w:t>
            </w:r>
          </w:p>
        </w:tc>
        <w:tc>
          <w:tcPr>
            <w:tcW w:w="1420" w:type="dxa"/>
            <w:vAlign w:val="center"/>
          </w:tcPr>
          <w:p w14:paraId="09175E05">
            <w:pPr>
              <w:snapToGrid w:val="0"/>
              <w:jc w:val="right"/>
            </w:pPr>
            <w:r>
              <w:rPr>
                <w:rFonts w:ascii="宋体" w:hAnsi="宋体" w:eastAsia="宋体" w:cs="宋体"/>
                <w:b w:val="0"/>
                <w:i w:val="0"/>
                <w:color w:val="000000"/>
                <w:sz w:val="16"/>
              </w:rPr>
              <w:t>223,793.92</w:t>
            </w:r>
          </w:p>
        </w:tc>
        <w:tc>
          <w:tcPr>
            <w:tcW w:w="1420" w:type="dxa"/>
            <w:vAlign w:val="center"/>
          </w:tcPr>
          <w:p w14:paraId="2500DCA1"/>
        </w:tc>
        <w:tc>
          <w:tcPr>
            <w:tcW w:w="1378" w:type="dxa"/>
            <w:vAlign w:val="center"/>
          </w:tcPr>
          <w:p w14:paraId="31138729"/>
        </w:tc>
      </w:tr>
      <w:tr w14:paraId="60C746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AEDF9AB"/>
        </w:tc>
        <w:tc>
          <w:tcPr>
            <w:tcW w:w="1420" w:type="dxa"/>
            <w:vAlign w:val="center"/>
          </w:tcPr>
          <w:p w14:paraId="741BCF6E"/>
        </w:tc>
        <w:tc>
          <w:tcPr>
            <w:tcW w:w="2760" w:type="dxa"/>
            <w:vAlign w:val="center"/>
          </w:tcPr>
          <w:p w14:paraId="008AE655">
            <w:pPr>
              <w:snapToGrid w:val="0"/>
              <w:jc w:val="left"/>
            </w:pPr>
            <w:r>
              <w:rPr>
                <w:rFonts w:ascii="宋体" w:hAnsi="宋体" w:eastAsia="宋体" w:cs="宋体"/>
                <w:b w:val="0"/>
                <w:i w:val="0"/>
                <w:color w:val="000000"/>
                <w:sz w:val="16"/>
              </w:rPr>
              <w:t>八、节能环保支出</w:t>
            </w:r>
          </w:p>
        </w:tc>
        <w:tc>
          <w:tcPr>
            <w:tcW w:w="1420" w:type="dxa"/>
            <w:vAlign w:val="center"/>
          </w:tcPr>
          <w:p w14:paraId="210931A8"/>
        </w:tc>
        <w:tc>
          <w:tcPr>
            <w:tcW w:w="1420" w:type="dxa"/>
            <w:vAlign w:val="center"/>
          </w:tcPr>
          <w:p w14:paraId="7A879D18"/>
        </w:tc>
        <w:tc>
          <w:tcPr>
            <w:tcW w:w="1420" w:type="dxa"/>
            <w:vAlign w:val="center"/>
          </w:tcPr>
          <w:p w14:paraId="409DB217"/>
        </w:tc>
        <w:tc>
          <w:tcPr>
            <w:tcW w:w="1378" w:type="dxa"/>
            <w:vAlign w:val="center"/>
          </w:tcPr>
          <w:p w14:paraId="455199F1"/>
        </w:tc>
      </w:tr>
      <w:tr w14:paraId="04A402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2358BC9"/>
        </w:tc>
        <w:tc>
          <w:tcPr>
            <w:tcW w:w="1420" w:type="dxa"/>
            <w:vAlign w:val="center"/>
          </w:tcPr>
          <w:p w14:paraId="13C3BCA5"/>
        </w:tc>
        <w:tc>
          <w:tcPr>
            <w:tcW w:w="2760" w:type="dxa"/>
            <w:vAlign w:val="center"/>
          </w:tcPr>
          <w:p w14:paraId="1A7A840F">
            <w:pPr>
              <w:snapToGrid w:val="0"/>
              <w:jc w:val="left"/>
            </w:pPr>
            <w:r>
              <w:rPr>
                <w:rFonts w:ascii="宋体" w:hAnsi="宋体" w:eastAsia="宋体" w:cs="宋体"/>
                <w:b w:val="0"/>
                <w:i w:val="0"/>
                <w:color w:val="000000"/>
                <w:sz w:val="16"/>
              </w:rPr>
              <w:t>九、城乡社区支出</w:t>
            </w:r>
          </w:p>
        </w:tc>
        <w:tc>
          <w:tcPr>
            <w:tcW w:w="1420" w:type="dxa"/>
            <w:vAlign w:val="center"/>
          </w:tcPr>
          <w:p w14:paraId="097E2DB9">
            <w:pPr>
              <w:snapToGrid w:val="0"/>
              <w:jc w:val="right"/>
            </w:pPr>
            <w:r>
              <w:rPr>
                <w:rFonts w:ascii="宋体" w:hAnsi="宋体" w:eastAsia="宋体" w:cs="宋体"/>
                <w:b w:val="0"/>
                <w:i w:val="0"/>
                <w:color w:val="000000"/>
                <w:sz w:val="16"/>
              </w:rPr>
              <w:t>247,763,640.50</w:t>
            </w:r>
          </w:p>
        </w:tc>
        <w:tc>
          <w:tcPr>
            <w:tcW w:w="1420" w:type="dxa"/>
            <w:vAlign w:val="center"/>
          </w:tcPr>
          <w:p w14:paraId="5DB9BDE3">
            <w:pPr>
              <w:snapToGrid w:val="0"/>
              <w:jc w:val="right"/>
            </w:pPr>
            <w:r>
              <w:rPr>
                <w:rFonts w:ascii="宋体" w:hAnsi="宋体" w:eastAsia="宋体" w:cs="宋体"/>
                <w:b w:val="0"/>
                <w:i w:val="0"/>
                <w:color w:val="000000"/>
                <w:sz w:val="16"/>
              </w:rPr>
              <w:t>241,259,500.00</w:t>
            </w:r>
          </w:p>
        </w:tc>
        <w:tc>
          <w:tcPr>
            <w:tcW w:w="1420" w:type="dxa"/>
            <w:vAlign w:val="center"/>
          </w:tcPr>
          <w:p w14:paraId="439D7412">
            <w:pPr>
              <w:snapToGrid w:val="0"/>
              <w:jc w:val="right"/>
            </w:pPr>
            <w:r>
              <w:rPr>
                <w:rFonts w:ascii="宋体" w:hAnsi="宋体" w:eastAsia="宋体" w:cs="宋体"/>
                <w:b w:val="0"/>
                <w:i w:val="0"/>
                <w:color w:val="000000"/>
                <w:sz w:val="16"/>
              </w:rPr>
              <w:t>6,504,140.50</w:t>
            </w:r>
          </w:p>
        </w:tc>
        <w:tc>
          <w:tcPr>
            <w:tcW w:w="1378" w:type="dxa"/>
            <w:vAlign w:val="center"/>
          </w:tcPr>
          <w:p w14:paraId="5598DAA1"/>
        </w:tc>
      </w:tr>
      <w:tr w14:paraId="33D617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B3FB439"/>
        </w:tc>
        <w:tc>
          <w:tcPr>
            <w:tcW w:w="1420" w:type="dxa"/>
            <w:vAlign w:val="center"/>
          </w:tcPr>
          <w:p w14:paraId="34500C0B"/>
        </w:tc>
        <w:tc>
          <w:tcPr>
            <w:tcW w:w="2760" w:type="dxa"/>
            <w:vAlign w:val="center"/>
          </w:tcPr>
          <w:p w14:paraId="1959B520">
            <w:pPr>
              <w:snapToGrid w:val="0"/>
              <w:jc w:val="left"/>
            </w:pPr>
            <w:r>
              <w:rPr>
                <w:rFonts w:ascii="宋体" w:hAnsi="宋体" w:eastAsia="宋体" w:cs="宋体"/>
                <w:b w:val="0"/>
                <w:i w:val="0"/>
                <w:color w:val="000000"/>
                <w:sz w:val="16"/>
              </w:rPr>
              <w:t>十、农林水支出</w:t>
            </w:r>
          </w:p>
        </w:tc>
        <w:tc>
          <w:tcPr>
            <w:tcW w:w="1420" w:type="dxa"/>
            <w:vAlign w:val="center"/>
          </w:tcPr>
          <w:p w14:paraId="4442FD08">
            <w:pPr>
              <w:snapToGrid w:val="0"/>
              <w:jc w:val="right"/>
            </w:pPr>
            <w:r>
              <w:rPr>
                <w:rFonts w:ascii="宋体" w:hAnsi="宋体" w:eastAsia="宋体" w:cs="宋体"/>
                <w:b w:val="0"/>
                <w:i w:val="0"/>
                <w:color w:val="000000"/>
                <w:sz w:val="16"/>
              </w:rPr>
              <w:t>35,121,913.21</w:t>
            </w:r>
          </w:p>
        </w:tc>
        <w:tc>
          <w:tcPr>
            <w:tcW w:w="1420" w:type="dxa"/>
            <w:vAlign w:val="center"/>
          </w:tcPr>
          <w:p w14:paraId="43F29321">
            <w:pPr>
              <w:snapToGrid w:val="0"/>
              <w:jc w:val="right"/>
            </w:pPr>
            <w:r>
              <w:rPr>
                <w:rFonts w:ascii="宋体" w:hAnsi="宋体" w:eastAsia="宋体" w:cs="宋体"/>
                <w:b w:val="0"/>
                <w:i w:val="0"/>
                <w:color w:val="000000"/>
                <w:sz w:val="16"/>
              </w:rPr>
              <w:t>35,121,913.21</w:t>
            </w:r>
          </w:p>
        </w:tc>
        <w:tc>
          <w:tcPr>
            <w:tcW w:w="1420" w:type="dxa"/>
            <w:vAlign w:val="center"/>
          </w:tcPr>
          <w:p w14:paraId="39B4EF78"/>
        </w:tc>
        <w:tc>
          <w:tcPr>
            <w:tcW w:w="1378" w:type="dxa"/>
            <w:vAlign w:val="center"/>
          </w:tcPr>
          <w:p w14:paraId="01807BBE"/>
        </w:tc>
      </w:tr>
      <w:tr w14:paraId="27FC26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D7F7EF6"/>
        </w:tc>
        <w:tc>
          <w:tcPr>
            <w:tcW w:w="1420" w:type="dxa"/>
            <w:vAlign w:val="center"/>
          </w:tcPr>
          <w:p w14:paraId="7FEF4A87"/>
        </w:tc>
        <w:tc>
          <w:tcPr>
            <w:tcW w:w="2760" w:type="dxa"/>
            <w:vAlign w:val="center"/>
          </w:tcPr>
          <w:p w14:paraId="7D774D5E">
            <w:pPr>
              <w:snapToGrid w:val="0"/>
              <w:jc w:val="left"/>
            </w:pPr>
            <w:r>
              <w:rPr>
                <w:rFonts w:ascii="宋体" w:hAnsi="宋体" w:eastAsia="宋体" w:cs="宋体"/>
                <w:b w:val="0"/>
                <w:i w:val="0"/>
                <w:color w:val="000000"/>
                <w:sz w:val="16"/>
              </w:rPr>
              <w:t>十一、交通运输支出</w:t>
            </w:r>
          </w:p>
        </w:tc>
        <w:tc>
          <w:tcPr>
            <w:tcW w:w="1420" w:type="dxa"/>
            <w:vAlign w:val="center"/>
          </w:tcPr>
          <w:p w14:paraId="695E4547"/>
        </w:tc>
        <w:tc>
          <w:tcPr>
            <w:tcW w:w="1420" w:type="dxa"/>
            <w:vAlign w:val="center"/>
          </w:tcPr>
          <w:p w14:paraId="445D3D34"/>
        </w:tc>
        <w:tc>
          <w:tcPr>
            <w:tcW w:w="1420" w:type="dxa"/>
            <w:vAlign w:val="center"/>
          </w:tcPr>
          <w:p w14:paraId="32E8751F"/>
        </w:tc>
        <w:tc>
          <w:tcPr>
            <w:tcW w:w="1378" w:type="dxa"/>
            <w:vAlign w:val="center"/>
          </w:tcPr>
          <w:p w14:paraId="55B3907B"/>
        </w:tc>
      </w:tr>
      <w:tr w14:paraId="2BC02C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221A3E5"/>
        </w:tc>
        <w:tc>
          <w:tcPr>
            <w:tcW w:w="1420" w:type="dxa"/>
            <w:vAlign w:val="center"/>
          </w:tcPr>
          <w:p w14:paraId="1C69B04A"/>
        </w:tc>
        <w:tc>
          <w:tcPr>
            <w:tcW w:w="2760" w:type="dxa"/>
            <w:vAlign w:val="center"/>
          </w:tcPr>
          <w:p w14:paraId="2C11BBC9">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19784686"/>
        </w:tc>
        <w:tc>
          <w:tcPr>
            <w:tcW w:w="1420" w:type="dxa"/>
            <w:vAlign w:val="center"/>
          </w:tcPr>
          <w:p w14:paraId="7737446A"/>
        </w:tc>
        <w:tc>
          <w:tcPr>
            <w:tcW w:w="1420" w:type="dxa"/>
            <w:vAlign w:val="center"/>
          </w:tcPr>
          <w:p w14:paraId="741E1D51"/>
        </w:tc>
        <w:tc>
          <w:tcPr>
            <w:tcW w:w="1378" w:type="dxa"/>
            <w:vAlign w:val="center"/>
          </w:tcPr>
          <w:p w14:paraId="270176D3"/>
        </w:tc>
      </w:tr>
      <w:tr w14:paraId="13F442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08BB461"/>
        </w:tc>
        <w:tc>
          <w:tcPr>
            <w:tcW w:w="1420" w:type="dxa"/>
            <w:vAlign w:val="center"/>
          </w:tcPr>
          <w:p w14:paraId="3821428A"/>
        </w:tc>
        <w:tc>
          <w:tcPr>
            <w:tcW w:w="2760" w:type="dxa"/>
            <w:vAlign w:val="center"/>
          </w:tcPr>
          <w:p w14:paraId="6EA1D67C">
            <w:pPr>
              <w:snapToGrid w:val="0"/>
              <w:jc w:val="left"/>
            </w:pPr>
            <w:r>
              <w:rPr>
                <w:rFonts w:ascii="宋体" w:hAnsi="宋体" w:eastAsia="宋体" w:cs="宋体"/>
                <w:b w:val="0"/>
                <w:i w:val="0"/>
                <w:color w:val="000000"/>
                <w:sz w:val="16"/>
              </w:rPr>
              <w:t>十三、商业服务业等支出</w:t>
            </w:r>
          </w:p>
        </w:tc>
        <w:tc>
          <w:tcPr>
            <w:tcW w:w="1420" w:type="dxa"/>
            <w:vAlign w:val="center"/>
          </w:tcPr>
          <w:p w14:paraId="44F4F901">
            <w:pPr>
              <w:snapToGrid w:val="0"/>
              <w:jc w:val="right"/>
            </w:pPr>
            <w:r>
              <w:rPr>
                <w:rFonts w:ascii="宋体" w:hAnsi="宋体" w:eastAsia="宋体" w:cs="宋体"/>
                <w:b w:val="0"/>
                <w:i w:val="0"/>
                <w:color w:val="000000"/>
                <w:sz w:val="16"/>
              </w:rPr>
              <w:t>1,344,575.52</w:t>
            </w:r>
          </w:p>
        </w:tc>
        <w:tc>
          <w:tcPr>
            <w:tcW w:w="1420" w:type="dxa"/>
            <w:vAlign w:val="center"/>
          </w:tcPr>
          <w:p w14:paraId="7988B122">
            <w:pPr>
              <w:snapToGrid w:val="0"/>
              <w:jc w:val="right"/>
            </w:pPr>
            <w:r>
              <w:rPr>
                <w:rFonts w:ascii="宋体" w:hAnsi="宋体" w:eastAsia="宋体" w:cs="宋体"/>
                <w:b w:val="0"/>
                <w:i w:val="0"/>
                <w:color w:val="000000"/>
                <w:sz w:val="16"/>
              </w:rPr>
              <w:t>1,344,575.52</w:t>
            </w:r>
          </w:p>
        </w:tc>
        <w:tc>
          <w:tcPr>
            <w:tcW w:w="1420" w:type="dxa"/>
            <w:vAlign w:val="center"/>
          </w:tcPr>
          <w:p w14:paraId="2E4AFA5B"/>
        </w:tc>
        <w:tc>
          <w:tcPr>
            <w:tcW w:w="1378" w:type="dxa"/>
            <w:vAlign w:val="center"/>
          </w:tcPr>
          <w:p w14:paraId="13967073"/>
        </w:tc>
      </w:tr>
      <w:tr w14:paraId="7EF94D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112B359"/>
        </w:tc>
        <w:tc>
          <w:tcPr>
            <w:tcW w:w="1420" w:type="dxa"/>
            <w:vAlign w:val="center"/>
          </w:tcPr>
          <w:p w14:paraId="1AA4AAF7"/>
        </w:tc>
        <w:tc>
          <w:tcPr>
            <w:tcW w:w="2760" w:type="dxa"/>
            <w:vAlign w:val="center"/>
          </w:tcPr>
          <w:p w14:paraId="6BB6BE5F">
            <w:pPr>
              <w:snapToGrid w:val="0"/>
              <w:jc w:val="left"/>
            </w:pPr>
            <w:r>
              <w:rPr>
                <w:rFonts w:ascii="宋体" w:hAnsi="宋体" w:eastAsia="宋体" w:cs="宋体"/>
                <w:b w:val="0"/>
                <w:i w:val="0"/>
                <w:color w:val="000000"/>
                <w:sz w:val="16"/>
              </w:rPr>
              <w:t>十四、金融支出</w:t>
            </w:r>
          </w:p>
        </w:tc>
        <w:tc>
          <w:tcPr>
            <w:tcW w:w="1420" w:type="dxa"/>
            <w:vAlign w:val="center"/>
          </w:tcPr>
          <w:p w14:paraId="75F13C2E"/>
        </w:tc>
        <w:tc>
          <w:tcPr>
            <w:tcW w:w="1420" w:type="dxa"/>
            <w:vAlign w:val="center"/>
          </w:tcPr>
          <w:p w14:paraId="620F3CFE"/>
        </w:tc>
        <w:tc>
          <w:tcPr>
            <w:tcW w:w="1420" w:type="dxa"/>
            <w:vAlign w:val="center"/>
          </w:tcPr>
          <w:p w14:paraId="0234B86D"/>
        </w:tc>
        <w:tc>
          <w:tcPr>
            <w:tcW w:w="1378" w:type="dxa"/>
            <w:vAlign w:val="center"/>
          </w:tcPr>
          <w:p w14:paraId="198DBAF6"/>
        </w:tc>
      </w:tr>
      <w:tr w14:paraId="268964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CCEAE0B"/>
        </w:tc>
        <w:tc>
          <w:tcPr>
            <w:tcW w:w="1420" w:type="dxa"/>
            <w:vAlign w:val="center"/>
          </w:tcPr>
          <w:p w14:paraId="2EF962AE"/>
        </w:tc>
        <w:tc>
          <w:tcPr>
            <w:tcW w:w="2760" w:type="dxa"/>
            <w:vAlign w:val="center"/>
          </w:tcPr>
          <w:p w14:paraId="15B6A2CB">
            <w:pPr>
              <w:snapToGrid w:val="0"/>
              <w:jc w:val="left"/>
            </w:pPr>
            <w:r>
              <w:rPr>
                <w:rFonts w:ascii="宋体" w:hAnsi="宋体" w:eastAsia="宋体" w:cs="宋体"/>
                <w:b w:val="0"/>
                <w:i w:val="0"/>
                <w:color w:val="000000"/>
                <w:sz w:val="16"/>
              </w:rPr>
              <w:t>十五、援助其他地区支出</w:t>
            </w:r>
          </w:p>
        </w:tc>
        <w:tc>
          <w:tcPr>
            <w:tcW w:w="1420" w:type="dxa"/>
            <w:vAlign w:val="center"/>
          </w:tcPr>
          <w:p w14:paraId="2C56762D"/>
        </w:tc>
        <w:tc>
          <w:tcPr>
            <w:tcW w:w="1420" w:type="dxa"/>
            <w:vAlign w:val="center"/>
          </w:tcPr>
          <w:p w14:paraId="14DBD9DB"/>
        </w:tc>
        <w:tc>
          <w:tcPr>
            <w:tcW w:w="1420" w:type="dxa"/>
            <w:vAlign w:val="center"/>
          </w:tcPr>
          <w:p w14:paraId="43BC6245"/>
        </w:tc>
        <w:tc>
          <w:tcPr>
            <w:tcW w:w="1378" w:type="dxa"/>
            <w:vAlign w:val="center"/>
          </w:tcPr>
          <w:p w14:paraId="00E9756B"/>
        </w:tc>
      </w:tr>
      <w:tr w14:paraId="6F9491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9FD7AF8"/>
        </w:tc>
        <w:tc>
          <w:tcPr>
            <w:tcW w:w="1420" w:type="dxa"/>
            <w:vAlign w:val="center"/>
          </w:tcPr>
          <w:p w14:paraId="28448A8E"/>
        </w:tc>
        <w:tc>
          <w:tcPr>
            <w:tcW w:w="2760" w:type="dxa"/>
            <w:vAlign w:val="center"/>
          </w:tcPr>
          <w:p w14:paraId="1A1AC2C7">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7CB12252"/>
        </w:tc>
        <w:tc>
          <w:tcPr>
            <w:tcW w:w="1420" w:type="dxa"/>
            <w:vAlign w:val="center"/>
          </w:tcPr>
          <w:p w14:paraId="7730AF8A"/>
        </w:tc>
        <w:tc>
          <w:tcPr>
            <w:tcW w:w="1420" w:type="dxa"/>
            <w:vAlign w:val="center"/>
          </w:tcPr>
          <w:p w14:paraId="1F5FBCD8"/>
        </w:tc>
        <w:tc>
          <w:tcPr>
            <w:tcW w:w="1378" w:type="dxa"/>
            <w:vAlign w:val="center"/>
          </w:tcPr>
          <w:p w14:paraId="5D513363"/>
        </w:tc>
      </w:tr>
      <w:tr w14:paraId="322022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4B15EED"/>
        </w:tc>
        <w:tc>
          <w:tcPr>
            <w:tcW w:w="1420" w:type="dxa"/>
            <w:vAlign w:val="center"/>
          </w:tcPr>
          <w:p w14:paraId="0430C1AC"/>
        </w:tc>
        <w:tc>
          <w:tcPr>
            <w:tcW w:w="2760" w:type="dxa"/>
            <w:vAlign w:val="center"/>
          </w:tcPr>
          <w:p w14:paraId="571B8C1E">
            <w:pPr>
              <w:snapToGrid w:val="0"/>
              <w:jc w:val="left"/>
            </w:pPr>
            <w:r>
              <w:rPr>
                <w:rFonts w:ascii="宋体" w:hAnsi="宋体" w:eastAsia="宋体" w:cs="宋体"/>
                <w:b w:val="0"/>
                <w:i w:val="0"/>
                <w:color w:val="000000"/>
                <w:sz w:val="16"/>
              </w:rPr>
              <w:t>十七、住房保障支出</w:t>
            </w:r>
          </w:p>
        </w:tc>
        <w:tc>
          <w:tcPr>
            <w:tcW w:w="1420" w:type="dxa"/>
            <w:vAlign w:val="center"/>
          </w:tcPr>
          <w:p w14:paraId="10D77EA4">
            <w:pPr>
              <w:snapToGrid w:val="0"/>
              <w:jc w:val="right"/>
            </w:pPr>
            <w:r>
              <w:rPr>
                <w:rFonts w:ascii="宋体" w:hAnsi="宋体" w:eastAsia="宋体" w:cs="宋体"/>
                <w:b w:val="0"/>
                <w:i w:val="0"/>
                <w:color w:val="000000"/>
                <w:sz w:val="16"/>
              </w:rPr>
              <w:t>57,449.00</w:t>
            </w:r>
          </w:p>
        </w:tc>
        <w:tc>
          <w:tcPr>
            <w:tcW w:w="1420" w:type="dxa"/>
            <w:vAlign w:val="center"/>
          </w:tcPr>
          <w:p w14:paraId="4BA7BA1E">
            <w:pPr>
              <w:snapToGrid w:val="0"/>
              <w:jc w:val="right"/>
            </w:pPr>
            <w:r>
              <w:rPr>
                <w:rFonts w:ascii="宋体" w:hAnsi="宋体" w:eastAsia="宋体" w:cs="宋体"/>
                <w:b w:val="0"/>
                <w:i w:val="0"/>
                <w:color w:val="000000"/>
                <w:sz w:val="16"/>
              </w:rPr>
              <w:t>57,449.00</w:t>
            </w:r>
          </w:p>
        </w:tc>
        <w:tc>
          <w:tcPr>
            <w:tcW w:w="1420" w:type="dxa"/>
            <w:vAlign w:val="center"/>
          </w:tcPr>
          <w:p w14:paraId="4ECD8148"/>
        </w:tc>
        <w:tc>
          <w:tcPr>
            <w:tcW w:w="1378" w:type="dxa"/>
            <w:vAlign w:val="center"/>
          </w:tcPr>
          <w:p w14:paraId="02A019D8"/>
        </w:tc>
      </w:tr>
      <w:tr w14:paraId="6A8E37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597C355"/>
        </w:tc>
        <w:tc>
          <w:tcPr>
            <w:tcW w:w="1420" w:type="dxa"/>
            <w:vAlign w:val="center"/>
          </w:tcPr>
          <w:p w14:paraId="06AE5903"/>
        </w:tc>
        <w:tc>
          <w:tcPr>
            <w:tcW w:w="2760" w:type="dxa"/>
            <w:vAlign w:val="center"/>
          </w:tcPr>
          <w:p w14:paraId="128545BA">
            <w:pPr>
              <w:snapToGrid w:val="0"/>
              <w:jc w:val="left"/>
            </w:pPr>
            <w:r>
              <w:rPr>
                <w:rFonts w:ascii="宋体" w:hAnsi="宋体" w:eastAsia="宋体" w:cs="宋体"/>
                <w:b w:val="0"/>
                <w:i w:val="0"/>
                <w:color w:val="000000"/>
                <w:sz w:val="16"/>
              </w:rPr>
              <w:t>十八、粮油物资储备支出</w:t>
            </w:r>
          </w:p>
        </w:tc>
        <w:tc>
          <w:tcPr>
            <w:tcW w:w="1420" w:type="dxa"/>
            <w:vAlign w:val="center"/>
          </w:tcPr>
          <w:p w14:paraId="68FFCD35"/>
        </w:tc>
        <w:tc>
          <w:tcPr>
            <w:tcW w:w="1420" w:type="dxa"/>
            <w:vAlign w:val="center"/>
          </w:tcPr>
          <w:p w14:paraId="7637335F"/>
        </w:tc>
        <w:tc>
          <w:tcPr>
            <w:tcW w:w="1420" w:type="dxa"/>
            <w:vAlign w:val="center"/>
          </w:tcPr>
          <w:p w14:paraId="70A100A9"/>
        </w:tc>
        <w:tc>
          <w:tcPr>
            <w:tcW w:w="1378" w:type="dxa"/>
            <w:vAlign w:val="center"/>
          </w:tcPr>
          <w:p w14:paraId="5D0066C1"/>
        </w:tc>
      </w:tr>
      <w:tr w14:paraId="4DD3E8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BD5FA4B"/>
        </w:tc>
        <w:tc>
          <w:tcPr>
            <w:tcW w:w="1420" w:type="dxa"/>
            <w:vAlign w:val="center"/>
          </w:tcPr>
          <w:p w14:paraId="72C9B3E2"/>
        </w:tc>
        <w:tc>
          <w:tcPr>
            <w:tcW w:w="2760" w:type="dxa"/>
            <w:vAlign w:val="center"/>
          </w:tcPr>
          <w:p w14:paraId="2CE826B4">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3513F143"/>
        </w:tc>
        <w:tc>
          <w:tcPr>
            <w:tcW w:w="1420" w:type="dxa"/>
            <w:vAlign w:val="center"/>
          </w:tcPr>
          <w:p w14:paraId="3E5EDD66"/>
        </w:tc>
        <w:tc>
          <w:tcPr>
            <w:tcW w:w="1420" w:type="dxa"/>
            <w:vAlign w:val="center"/>
          </w:tcPr>
          <w:p w14:paraId="50638AAC"/>
        </w:tc>
        <w:tc>
          <w:tcPr>
            <w:tcW w:w="1378" w:type="dxa"/>
            <w:vAlign w:val="center"/>
          </w:tcPr>
          <w:p w14:paraId="43E07354"/>
        </w:tc>
      </w:tr>
      <w:tr w14:paraId="6BB40F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2B0576A"/>
        </w:tc>
        <w:tc>
          <w:tcPr>
            <w:tcW w:w="1420" w:type="dxa"/>
            <w:vAlign w:val="center"/>
          </w:tcPr>
          <w:p w14:paraId="7FF8193C"/>
        </w:tc>
        <w:tc>
          <w:tcPr>
            <w:tcW w:w="2760" w:type="dxa"/>
            <w:vAlign w:val="center"/>
          </w:tcPr>
          <w:p w14:paraId="74E8E89B">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0A9F83F8"/>
        </w:tc>
        <w:tc>
          <w:tcPr>
            <w:tcW w:w="1420" w:type="dxa"/>
            <w:vAlign w:val="center"/>
          </w:tcPr>
          <w:p w14:paraId="1E98B33F"/>
        </w:tc>
        <w:tc>
          <w:tcPr>
            <w:tcW w:w="1420" w:type="dxa"/>
            <w:vAlign w:val="center"/>
          </w:tcPr>
          <w:p w14:paraId="30ABEB88"/>
        </w:tc>
        <w:tc>
          <w:tcPr>
            <w:tcW w:w="1378" w:type="dxa"/>
            <w:vAlign w:val="center"/>
          </w:tcPr>
          <w:p w14:paraId="21ACD907"/>
        </w:tc>
      </w:tr>
      <w:tr w14:paraId="245D11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998EC11"/>
        </w:tc>
        <w:tc>
          <w:tcPr>
            <w:tcW w:w="1420" w:type="dxa"/>
            <w:vAlign w:val="center"/>
          </w:tcPr>
          <w:p w14:paraId="054A2EF0"/>
        </w:tc>
        <w:tc>
          <w:tcPr>
            <w:tcW w:w="2760" w:type="dxa"/>
            <w:vAlign w:val="center"/>
          </w:tcPr>
          <w:p w14:paraId="53D0799B">
            <w:pPr>
              <w:snapToGrid w:val="0"/>
              <w:jc w:val="left"/>
            </w:pPr>
            <w:r>
              <w:rPr>
                <w:rFonts w:ascii="宋体" w:hAnsi="宋体" w:eastAsia="宋体" w:cs="宋体"/>
                <w:b w:val="0"/>
                <w:i w:val="0"/>
                <w:color w:val="000000"/>
                <w:sz w:val="16"/>
              </w:rPr>
              <w:t>二十一、其他支出</w:t>
            </w:r>
          </w:p>
        </w:tc>
        <w:tc>
          <w:tcPr>
            <w:tcW w:w="1420" w:type="dxa"/>
            <w:vAlign w:val="center"/>
          </w:tcPr>
          <w:p w14:paraId="1E497A1E"/>
        </w:tc>
        <w:tc>
          <w:tcPr>
            <w:tcW w:w="1420" w:type="dxa"/>
            <w:vAlign w:val="center"/>
          </w:tcPr>
          <w:p w14:paraId="03138F99"/>
        </w:tc>
        <w:tc>
          <w:tcPr>
            <w:tcW w:w="1420" w:type="dxa"/>
            <w:vAlign w:val="center"/>
          </w:tcPr>
          <w:p w14:paraId="51AA2D26"/>
        </w:tc>
        <w:tc>
          <w:tcPr>
            <w:tcW w:w="1378" w:type="dxa"/>
            <w:vAlign w:val="center"/>
          </w:tcPr>
          <w:p w14:paraId="76E9E092"/>
        </w:tc>
      </w:tr>
      <w:tr w14:paraId="0F5DDC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1D70261"/>
        </w:tc>
        <w:tc>
          <w:tcPr>
            <w:tcW w:w="1420" w:type="dxa"/>
            <w:vAlign w:val="center"/>
          </w:tcPr>
          <w:p w14:paraId="25D46441"/>
        </w:tc>
        <w:tc>
          <w:tcPr>
            <w:tcW w:w="2760" w:type="dxa"/>
            <w:vAlign w:val="center"/>
          </w:tcPr>
          <w:p w14:paraId="00F02CD3">
            <w:pPr>
              <w:snapToGrid w:val="0"/>
              <w:jc w:val="left"/>
            </w:pPr>
            <w:r>
              <w:rPr>
                <w:rFonts w:ascii="宋体" w:hAnsi="宋体" w:eastAsia="宋体" w:cs="宋体"/>
                <w:b w:val="0"/>
                <w:i w:val="0"/>
                <w:color w:val="000000"/>
                <w:sz w:val="16"/>
              </w:rPr>
              <w:t>二十二、债务付息支出</w:t>
            </w:r>
          </w:p>
        </w:tc>
        <w:tc>
          <w:tcPr>
            <w:tcW w:w="1420" w:type="dxa"/>
            <w:vAlign w:val="center"/>
          </w:tcPr>
          <w:p w14:paraId="16FE71A5"/>
        </w:tc>
        <w:tc>
          <w:tcPr>
            <w:tcW w:w="1420" w:type="dxa"/>
            <w:vAlign w:val="center"/>
          </w:tcPr>
          <w:p w14:paraId="6D95AC87"/>
        </w:tc>
        <w:tc>
          <w:tcPr>
            <w:tcW w:w="1420" w:type="dxa"/>
            <w:vAlign w:val="center"/>
          </w:tcPr>
          <w:p w14:paraId="7D95464E"/>
        </w:tc>
        <w:tc>
          <w:tcPr>
            <w:tcW w:w="1378" w:type="dxa"/>
            <w:vAlign w:val="center"/>
          </w:tcPr>
          <w:p w14:paraId="731EDCE1"/>
        </w:tc>
      </w:tr>
      <w:tr w14:paraId="588350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EA7CCE4"/>
        </w:tc>
        <w:tc>
          <w:tcPr>
            <w:tcW w:w="1420" w:type="dxa"/>
            <w:vAlign w:val="center"/>
          </w:tcPr>
          <w:p w14:paraId="5F289AA6"/>
        </w:tc>
        <w:tc>
          <w:tcPr>
            <w:tcW w:w="2760" w:type="dxa"/>
            <w:vAlign w:val="center"/>
          </w:tcPr>
          <w:p w14:paraId="110EBE33">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184AFF78"/>
        </w:tc>
        <w:tc>
          <w:tcPr>
            <w:tcW w:w="1420" w:type="dxa"/>
            <w:vAlign w:val="center"/>
          </w:tcPr>
          <w:p w14:paraId="19FC51D8"/>
        </w:tc>
        <w:tc>
          <w:tcPr>
            <w:tcW w:w="1420" w:type="dxa"/>
            <w:vAlign w:val="center"/>
          </w:tcPr>
          <w:p w14:paraId="2FAFF9A4"/>
        </w:tc>
        <w:tc>
          <w:tcPr>
            <w:tcW w:w="1378" w:type="dxa"/>
            <w:vAlign w:val="center"/>
          </w:tcPr>
          <w:p w14:paraId="1502A7D8"/>
        </w:tc>
      </w:tr>
      <w:tr w14:paraId="05BAE6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DD4E413">
            <w:pPr>
              <w:snapToGrid w:val="0"/>
              <w:jc w:val="center"/>
            </w:pPr>
            <w:r>
              <w:rPr>
                <w:rFonts w:ascii="宋体" w:hAnsi="宋体" w:eastAsia="宋体" w:cs="宋体"/>
                <w:b/>
                <w:i w:val="0"/>
                <w:color w:val="000000"/>
                <w:sz w:val="16"/>
              </w:rPr>
              <w:t>本年收入合计</w:t>
            </w:r>
          </w:p>
        </w:tc>
        <w:tc>
          <w:tcPr>
            <w:tcW w:w="1420" w:type="dxa"/>
            <w:vAlign w:val="center"/>
          </w:tcPr>
          <w:p w14:paraId="1992AFF3">
            <w:pPr>
              <w:snapToGrid w:val="0"/>
              <w:jc w:val="right"/>
            </w:pPr>
            <w:r>
              <w:rPr>
                <w:rFonts w:ascii="宋体" w:hAnsi="宋体" w:eastAsia="宋体" w:cs="宋体"/>
                <w:b w:val="0"/>
                <w:i w:val="0"/>
                <w:color w:val="000000"/>
                <w:sz w:val="16"/>
              </w:rPr>
              <w:t>285,231,667.39</w:t>
            </w:r>
          </w:p>
        </w:tc>
        <w:tc>
          <w:tcPr>
            <w:tcW w:w="2760" w:type="dxa"/>
            <w:vAlign w:val="center"/>
          </w:tcPr>
          <w:p w14:paraId="16AB5707">
            <w:pPr>
              <w:snapToGrid w:val="0"/>
              <w:jc w:val="center"/>
            </w:pPr>
            <w:r>
              <w:rPr>
                <w:rFonts w:ascii="宋体" w:hAnsi="宋体" w:eastAsia="宋体" w:cs="宋体"/>
                <w:b/>
                <w:i w:val="0"/>
                <w:color w:val="000000"/>
                <w:sz w:val="16"/>
              </w:rPr>
              <w:t>本年支出合计</w:t>
            </w:r>
          </w:p>
        </w:tc>
        <w:tc>
          <w:tcPr>
            <w:tcW w:w="1420" w:type="dxa"/>
            <w:vAlign w:val="center"/>
          </w:tcPr>
          <w:p w14:paraId="088433A3">
            <w:pPr>
              <w:snapToGrid w:val="0"/>
              <w:jc w:val="right"/>
            </w:pPr>
            <w:r>
              <w:rPr>
                <w:rFonts w:ascii="宋体" w:hAnsi="宋体" w:eastAsia="宋体" w:cs="宋体"/>
                <w:b w:val="0"/>
                <w:i w:val="0"/>
                <w:color w:val="000000"/>
                <w:sz w:val="16"/>
              </w:rPr>
              <w:t>285,231,667.39</w:t>
            </w:r>
          </w:p>
        </w:tc>
        <w:tc>
          <w:tcPr>
            <w:tcW w:w="1420" w:type="dxa"/>
            <w:vAlign w:val="center"/>
          </w:tcPr>
          <w:p w14:paraId="3C8051BB">
            <w:pPr>
              <w:snapToGrid w:val="0"/>
              <w:jc w:val="right"/>
            </w:pPr>
            <w:r>
              <w:rPr>
                <w:rFonts w:ascii="宋体" w:hAnsi="宋体" w:eastAsia="宋体" w:cs="宋体"/>
                <w:b w:val="0"/>
                <w:i w:val="0"/>
                <w:color w:val="000000"/>
                <w:sz w:val="16"/>
              </w:rPr>
              <w:t>278,727,526.89</w:t>
            </w:r>
          </w:p>
        </w:tc>
        <w:tc>
          <w:tcPr>
            <w:tcW w:w="1420" w:type="dxa"/>
            <w:vAlign w:val="center"/>
          </w:tcPr>
          <w:p w14:paraId="12B95161">
            <w:pPr>
              <w:snapToGrid w:val="0"/>
              <w:jc w:val="right"/>
            </w:pPr>
            <w:r>
              <w:rPr>
                <w:rFonts w:ascii="宋体" w:hAnsi="宋体" w:eastAsia="宋体" w:cs="宋体"/>
                <w:b w:val="0"/>
                <w:i w:val="0"/>
                <w:color w:val="000000"/>
                <w:sz w:val="16"/>
              </w:rPr>
              <w:t>6,504,140.50</w:t>
            </w:r>
          </w:p>
        </w:tc>
        <w:tc>
          <w:tcPr>
            <w:tcW w:w="1378" w:type="dxa"/>
            <w:vAlign w:val="center"/>
          </w:tcPr>
          <w:p w14:paraId="618B123E"/>
        </w:tc>
      </w:tr>
      <w:tr w14:paraId="6F3D21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06D8D1A">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3190EB95"/>
        </w:tc>
        <w:tc>
          <w:tcPr>
            <w:tcW w:w="2760" w:type="dxa"/>
            <w:vAlign w:val="center"/>
          </w:tcPr>
          <w:p w14:paraId="10E96F53">
            <w:pPr>
              <w:snapToGrid w:val="0"/>
              <w:jc w:val="left"/>
            </w:pPr>
            <w:r>
              <w:rPr>
                <w:rFonts w:ascii="宋体" w:hAnsi="宋体" w:eastAsia="宋体" w:cs="宋体"/>
                <w:b w:val="0"/>
                <w:i w:val="0"/>
                <w:color w:val="000000"/>
                <w:sz w:val="16"/>
              </w:rPr>
              <w:t>年末财政拨款结转和结余</w:t>
            </w:r>
          </w:p>
        </w:tc>
        <w:tc>
          <w:tcPr>
            <w:tcW w:w="1420" w:type="dxa"/>
            <w:vAlign w:val="center"/>
          </w:tcPr>
          <w:p w14:paraId="1A51EFB1"/>
        </w:tc>
        <w:tc>
          <w:tcPr>
            <w:tcW w:w="1420" w:type="dxa"/>
            <w:vAlign w:val="center"/>
          </w:tcPr>
          <w:p w14:paraId="793F2ACA"/>
        </w:tc>
        <w:tc>
          <w:tcPr>
            <w:tcW w:w="1420" w:type="dxa"/>
            <w:vAlign w:val="center"/>
          </w:tcPr>
          <w:p w14:paraId="06325C73"/>
        </w:tc>
        <w:tc>
          <w:tcPr>
            <w:tcW w:w="1378" w:type="dxa"/>
            <w:vAlign w:val="center"/>
          </w:tcPr>
          <w:p w14:paraId="7DA74158"/>
        </w:tc>
      </w:tr>
      <w:tr w14:paraId="276D9B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1BC956B">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7F7DEC47"/>
        </w:tc>
        <w:tc>
          <w:tcPr>
            <w:tcW w:w="2760" w:type="dxa"/>
            <w:vAlign w:val="center"/>
          </w:tcPr>
          <w:p w14:paraId="4CAB889D"/>
        </w:tc>
        <w:tc>
          <w:tcPr>
            <w:tcW w:w="1420" w:type="dxa"/>
            <w:vAlign w:val="center"/>
          </w:tcPr>
          <w:p w14:paraId="428DA2B5"/>
        </w:tc>
        <w:tc>
          <w:tcPr>
            <w:tcW w:w="1420" w:type="dxa"/>
            <w:vAlign w:val="center"/>
          </w:tcPr>
          <w:p w14:paraId="26713C29"/>
        </w:tc>
        <w:tc>
          <w:tcPr>
            <w:tcW w:w="1420" w:type="dxa"/>
            <w:vAlign w:val="center"/>
          </w:tcPr>
          <w:p w14:paraId="42B9E762"/>
        </w:tc>
        <w:tc>
          <w:tcPr>
            <w:tcW w:w="1378" w:type="dxa"/>
            <w:vAlign w:val="center"/>
          </w:tcPr>
          <w:p w14:paraId="3C774D80"/>
        </w:tc>
      </w:tr>
      <w:tr w14:paraId="417AD0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A2DA84D">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453382EB"/>
        </w:tc>
        <w:tc>
          <w:tcPr>
            <w:tcW w:w="2760" w:type="dxa"/>
            <w:vAlign w:val="center"/>
          </w:tcPr>
          <w:p w14:paraId="73FAD841"/>
        </w:tc>
        <w:tc>
          <w:tcPr>
            <w:tcW w:w="1420" w:type="dxa"/>
            <w:vAlign w:val="center"/>
          </w:tcPr>
          <w:p w14:paraId="54DE151B"/>
        </w:tc>
        <w:tc>
          <w:tcPr>
            <w:tcW w:w="1420" w:type="dxa"/>
            <w:vAlign w:val="center"/>
          </w:tcPr>
          <w:p w14:paraId="3BF7F3A9"/>
        </w:tc>
        <w:tc>
          <w:tcPr>
            <w:tcW w:w="1420" w:type="dxa"/>
            <w:vAlign w:val="center"/>
          </w:tcPr>
          <w:p w14:paraId="009013AE"/>
        </w:tc>
        <w:tc>
          <w:tcPr>
            <w:tcW w:w="1378" w:type="dxa"/>
            <w:vAlign w:val="center"/>
          </w:tcPr>
          <w:p w14:paraId="549F5F28"/>
        </w:tc>
      </w:tr>
      <w:tr w14:paraId="3B70C0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91BC7DF">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5385A3BF"/>
        </w:tc>
        <w:tc>
          <w:tcPr>
            <w:tcW w:w="2760" w:type="dxa"/>
            <w:vAlign w:val="center"/>
          </w:tcPr>
          <w:p w14:paraId="2930AD37"/>
        </w:tc>
        <w:tc>
          <w:tcPr>
            <w:tcW w:w="1420" w:type="dxa"/>
            <w:vAlign w:val="center"/>
          </w:tcPr>
          <w:p w14:paraId="32544947"/>
        </w:tc>
        <w:tc>
          <w:tcPr>
            <w:tcW w:w="1420" w:type="dxa"/>
            <w:vAlign w:val="center"/>
          </w:tcPr>
          <w:p w14:paraId="7FF6B38E"/>
        </w:tc>
        <w:tc>
          <w:tcPr>
            <w:tcW w:w="1420" w:type="dxa"/>
            <w:vAlign w:val="center"/>
          </w:tcPr>
          <w:p w14:paraId="704AE0C1"/>
        </w:tc>
        <w:tc>
          <w:tcPr>
            <w:tcW w:w="1378" w:type="dxa"/>
            <w:vAlign w:val="center"/>
          </w:tcPr>
          <w:p w14:paraId="081FD8D5"/>
        </w:tc>
      </w:tr>
      <w:tr w14:paraId="2570F4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C379458">
            <w:pPr>
              <w:snapToGrid w:val="0"/>
              <w:jc w:val="center"/>
            </w:pPr>
            <w:r>
              <w:rPr>
                <w:rFonts w:ascii="宋体" w:hAnsi="宋体" w:eastAsia="宋体" w:cs="宋体"/>
                <w:b/>
                <w:i w:val="0"/>
                <w:color w:val="000000"/>
                <w:sz w:val="16"/>
              </w:rPr>
              <w:t>合计</w:t>
            </w:r>
          </w:p>
        </w:tc>
        <w:tc>
          <w:tcPr>
            <w:tcW w:w="1420" w:type="dxa"/>
            <w:vAlign w:val="center"/>
          </w:tcPr>
          <w:p w14:paraId="36188091">
            <w:pPr>
              <w:snapToGrid w:val="0"/>
              <w:jc w:val="right"/>
            </w:pPr>
            <w:r>
              <w:rPr>
                <w:rFonts w:ascii="宋体" w:hAnsi="宋体" w:eastAsia="宋体" w:cs="宋体"/>
                <w:b w:val="0"/>
                <w:i w:val="0"/>
                <w:color w:val="000000"/>
                <w:sz w:val="16"/>
              </w:rPr>
              <w:t>285,231,667.39</w:t>
            </w:r>
          </w:p>
        </w:tc>
        <w:tc>
          <w:tcPr>
            <w:tcW w:w="2760" w:type="dxa"/>
            <w:vAlign w:val="center"/>
          </w:tcPr>
          <w:p w14:paraId="0CDFD162">
            <w:pPr>
              <w:snapToGrid w:val="0"/>
              <w:jc w:val="center"/>
            </w:pPr>
            <w:r>
              <w:rPr>
                <w:rFonts w:ascii="宋体" w:hAnsi="宋体" w:eastAsia="宋体" w:cs="宋体"/>
                <w:b/>
                <w:i w:val="0"/>
                <w:color w:val="000000"/>
                <w:sz w:val="16"/>
              </w:rPr>
              <w:t>合计</w:t>
            </w:r>
          </w:p>
        </w:tc>
        <w:tc>
          <w:tcPr>
            <w:tcW w:w="1420" w:type="dxa"/>
            <w:vAlign w:val="center"/>
          </w:tcPr>
          <w:p w14:paraId="442383FE">
            <w:pPr>
              <w:snapToGrid w:val="0"/>
              <w:jc w:val="right"/>
            </w:pPr>
            <w:r>
              <w:rPr>
                <w:rFonts w:ascii="宋体" w:hAnsi="宋体" w:eastAsia="宋体" w:cs="宋体"/>
                <w:b w:val="0"/>
                <w:i w:val="0"/>
                <w:color w:val="000000"/>
                <w:sz w:val="16"/>
              </w:rPr>
              <w:t>285,231,667.39</w:t>
            </w:r>
          </w:p>
        </w:tc>
        <w:tc>
          <w:tcPr>
            <w:tcW w:w="1420" w:type="dxa"/>
            <w:vAlign w:val="center"/>
          </w:tcPr>
          <w:p w14:paraId="2C764817">
            <w:pPr>
              <w:snapToGrid w:val="0"/>
              <w:jc w:val="right"/>
            </w:pPr>
            <w:r>
              <w:rPr>
                <w:rFonts w:ascii="宋体" w:hAnsi="宋体" w:eastAsia="宋体" w:cs="宋体"/>
                <w:b w:val="0"/>
                <w:i w:val="0"/>
                <w:color w:val="000000"/>
                <w:sz w:val="16"/>
              </w:rPr>
              <w:t>278,727,526.89</w:t>
            </w:r>
          </w:p>
        </w:tc>
        <w:tc>
          <w:tcPr>
            <w:tcW w:w="1420" w:type="dxa"/>
            <w:vAlign w:val="center"/>
          </w:tcPr>
          <w:p w14:paraId="0B150C50">
            <w:pPr>
              <w:snapToGrid w:val="0"/>
              <w:jc w:val="right"/>
            </w:pPr>
            <w:r>
              <w:rPr>
                <w:rFonts w:ascii="宋体" w:hAnsi="宋体" w:eastAsia="宋体" w:cs="宋体"/>
                <w:b w:val="0"/>
                <w:i w:val="0"/>
                <w:color w:val="000000"/>
                <w:sz w:val="16"/>
              </w:rPr>
              <w:t>6,504,140.50</w:t>
            </w:r>
          </w:p>
        </w:tc>
        <w:tc>
          <w:tcPr>
            <w:tcW w:w="1378" w:type="dxa"/>
            <w:vAlign w:val="center"/>
          </w:tcPr>
          <w:p w14:paraId="33CFCBA0"/>
        </w:tc>
      </w:tr>
      <w:tr w14:paraId="15D9BA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F165705">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029755DC">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40D0F7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EC6112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6280FF4"/>
        </w:tc>
      </w:tr>
      <w:tr w14:paraId="4788C6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9B8865F">
            <w:pPr>
              <w:jc w:val="left"/>
            </w:pPr>
            <w:r>
              <w:rPr>
                <w:rFonts w:ascii="宋体" w:hAnsi="宋体" w:eastAsia="宋体" w:cs="宋体"/>
                <w:sz w:val="20"/>
              </w:rPr>
              <w:t>单位：天津市西青区王稳庄镇农业农村发展服务中心</w:t>
            </w:r>
          </w:p>
        </w:tc>
        <w:tc>
          <w:tcPr>
            <w:tcW w:w="2000" w:type="dxa"/>
          </w:tcPr>
          <w:p w14:paraId="1D29B748">
            <w:pPr>
              <w:jc w:val="center"/>
            </w:pPr>
          </w:p>
        </w:tc>
        <w:tc>
          <w:tcPr>
            <w:tcW w:w="5619" w:type="dxa"/>
          </w:tcPr>
          <w:p w14:paraId="0575C642">
            <w:pPr>
              <w:jc w:val="right"/>
            </w:pPr>
            <w:r>
              <w:rPr>
                <w:rFonts w:ascii="宋体" w:hAnsi="宋体" w:eastAsia="宋体" w:cs="宋体"/>
                <w:sz w:val="20"/>
              </w:rPr>
              <w:t>单位：元</w:t>
            </w:r>
          </w:p>
        </w:tc>
      </w:tr>
    </w:tbl>
    <w:p w14:paraId="0732BD5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A097E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1A6FB981">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27AD5A81">
            <w:pPr>
              <w:snapToGrid w:val="0"/>
              <w:jc w:val="center"/>
            </w:pPr>
            <w:r>
              <w:rPr>
                <w:rFonts w:ascii="宋体" w:hAnsi="宋体" w:eastAsia="宋体" w:cs="宋体"/>
                <w:b w:val="0"/>
                <w:i w:val="0"/>
                <w:color w:val="000000"/>
                <w:sz w:val="20"/>
              </w:rPr>
              <w:t>合计</w:t>
            </w:r>
          </w:p>
        </w:tc>
        <w:tc>
          <w:tcPr>
            <w:tcW w:w="5160" w:type="dxa"/>
            <w:gridSpan w:val="3"/>
            <w:vAlign w:val="center"/>
          </w:tcPr>
          <w:p w14:paraId="0C7E5DCE">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14F3B4B3">
            <w:pPr>
              <w:snapToGrid w:val="0"/>
              <w:jc w:val="center"/>
            </w:pPr>
            <w:r>
              <w:rPr>
                <w:rFonts w:ascii="宋体" w:hAnsi="宋体" w:eastAsia="宋体" w:cs="宋体"/>
                <w:b w:val="0"/>
                <w:i w:val="0"/>
                <w:color w:val="000000"/>
                <w:sz w:val="20"/>
              </w:rPr>
              <w:t>项目支出</w:t>
            </w:r>
          </w:p>
        </w:tc>
      </w:tr>
      <w:tr w14:paraId="6C7B25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27A34734">
            <w:pPr>
              <w:snapToGrid w:val="0"/>
              <w:jc w:val="center"/>
            </w:pPr>
            <w:r>
              <w:rPr>
                <w:rFonts w:ascii="宋体" w:hAnsi="宋体" w:eastAsia="宋体" w:cs="宋体"/>
                <w:b w:val="0"/>
                <w:i w:val="0"/>
                <w:color w:val="000000"/>
                <w:sz w:val="20"/>
              </w:rPr>
              <w:t>科目编码</w:t>
            </w:r>
          </w:p>
        </w:tc>
        <w:tc>
          <w:tcPr>
            <w:tcW w:w="3480" w:type="dxa"/>
            <w:vAlign w:val="center"/>
          </w:tcPr>
          <w:p w14:paraId="0DCBBD81">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787A8B08"/>
        </w:tc>
        <w:tc>
          <w:tcPr>
            <w:tcW w:w="1720" w:type="dxa"/>
            <w:vAlign w:val="center"/>
          </w:tcPr>
          <w:p w14:paraId="622F9A5F">
            <w:pPr>
              <w:snapToGrid w:val="0"/>
              <w:jc w:val="center"/>
            </w:pPr>
            <w:r>
              <w:rPr>
                <w:rFonts w:ascii="宋体" w:hAnsi="宋体" w:eastAsia="宋体" w:cs="宋体"/>
                <w:b w:val="0"/>
                <w:i w:val="0"/>
                <w:color w:val="000000"/>
                <w:sz w:val="20"/>
              </w:rPr>
              <w:t>小计</w:t>
            </w:r>
          </w:p>
        </w:tc>
        <w:tc>
          <w:tcPr>
            <w:tcW w:w="1720" w:type="dxa"/>
            <w:vAlign w:val="center"/>
          </w:tcPr>
          <w:p w14:paraId="6D888C7C">
            <w:pPr>
              <w:snapToGrid w:val="0"/>
              <w:jc w:val="center"/>
            </w:pPr>
            <w:r>
              <w:rPr>
                <w:rFonts w:ascii="宋体" w:hAnsi="宋体" w:eastAsia="宋体" w:cs="宋体"/>
                <w:b w:val="0"/>
                <w:i w:val="0"/>
                <w:color w:val="000000"/>
                <w:sz w:val="20"/>
              </w:rPr>
              <w:t>人员经费</w:t>
            </w:r>
          </w:p>
        </w:tc>
        <w:tc>
          <w:tcPr>
            <w:tcW w:w="1720" w:type="dxa"/>
            <w:vAlign w:val="center"/>
          </w:tcPr>
          <w:p w14:paraId="3254109B">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702B8220"/>
        </w:tc>
      </w:tr>
      <w:tr w14:paraId="62AD2A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12B7E77E">
            <w:pPr>
              <w:snapToGrid w:val="0"/>
              <w:jc w:val="center"/>
            </w:pPr>
            <w:r>
              <w:rPr>
                <w:rFonts w:ascii="宋体" w:hAnsi="宋体" w:eastAsia="宋体" w:cs="宋体"/>
                <w:b w:val="0"/>
                <w:i w:val="0"/>
                <w:color w:val="000000"/>
                <w:sz w:val="20"/>
              </w:rPr>
              <w:t>合计</w:t>
            </w:r>
          </w:p>
        </w:tc>
        <w:tc>
          <w:tcPr>
            <w:tcW w:w="1720" w:type="dxa"/>
            <w:vAlign w:val="center"/>
          </w:tcPr>
          <w:p w14:paraId="28D86E70">
            <w:pPr>
              <w:snapToGrid w:val="0"/>
              <w:jc w:val="right"/>
            </w:pPr>
            <w:r>
              <w:rPr>
                <w:rFonts w:ascii="宋体" w:hAnsi="宋体" w:eastAsia="宋体" w:cs="宋体"/>
                <w:b w:val="0"/>
                <w:i w:val="0"/>
                <w:color w:val="000000"/>
                <w:sz w:val="20"/>
              </w:rPr>
              <w:t>278,727,526.89</w:t>
            </w:r>
          </w:p>
        </w:tc>
        <w:tc>
          <w:tcPr>
            <w:tcW w:w="1720" w:type="dxa"/>
            <w:vAlign w:val="center"/>
          </w:tcPr>
          <w:p w14:paraId="34432BB3">
            <w:pPr>
              <w:snapToGrid w:val="0"/>
              <w:jc w:val="right"/>
            </w:pPr>
            <w:r>
              <w:rPr>
                <w:rFonts w:ascii="宋体" w:hAnsi="宋体" w:eastAsia="宋体" w:cs="宋体"/>
                <w:b w:val="0"/>
                <w:i w:val="0"/>
                <w:color w:val="000000"/>
                <w:sz w:val="20"/>
              </w:rPr>
              <w:t>6,144,084.07</w:t>
            </w:r>
          </w:p>
        </w:tc>
        <w:tc>
          <w:tcPr>
            <w:tcW w:w="1720" w:type="dxa"/>
            <w:vAlign w:val="center"/>
          </w:tcPr>
          <w:p w14:paraId="14610460">
            <w:pPr>
              <w:snapToGrid w:val="0"/>
              <w:jc w:val="right"/>
            </w:pPr>
            <w:r>
              <w:rPr>
                <w:rFonts w:ascii="宋体" w:hAnsi="宋体" w:eastAsia="宋体" w:cs="宋体"/>
                <w:b w:val="0"/>
                <w:i w:val="0"/>
                <w:color w:val="000000"/>
                <w:sz w:val="20"/>
              </w:rPr>
              <w:t>5,708,617.13</w:t>
            </w:r>
          </w:p>
        </w:tc>
        <w:tc>
          <w:tcPr>
            <w:tcW w:w="1720" w:type="dxa"/>
            <w:vAlign w:val="center"/>
          </w:tcPr>
          <w:p w14:paraId="43ED1000">
            <w:pPr>
              <w:snapToGrid w:val="0"/>
              <w:jc w:val="right"/>
            </w:pPr>
            <w:r>
              <w:rPr>
                <w:rFonts w:ascii="宋体" w:hAnsi="宋体" w:eastAsia="宋体" w:cs="宋体"/>
                <w:b w:val="0"/>
                <w:i w:val="0"/>
                <w:color w:val="000000"/>
                <w:sz w:val="20"/>
              </w:rPr>
              <w:t>435,466.94</w:t>
            </w:r>
          </w:p>
        </w:tc>
        <w:tc>
          <w:tcPr>
            <w:tcW w:w="1698" w:type="dxa"/>
            <w:vAlign w:val="center"/>
          </w:tcPr>
          <w:p w14:paraId="1DA7A539">
            <w:pPr>
              <w:snapToGrid w:val="0"/>
              <w:jc w:val="right"/>
            </w:pPr>
            <w:r>
              <w:rPr>
                <w:rFonts w:ascii="宋体" w:hAnsi="宋体" w:eastAsia="宋体" w:cs="宋体"/>
                <w:b w:val="0"/>
                <w:i w:val="0"/>
                <w:color w:val="000000"/>
                <w:sz w:val="20"/>
              </w:rPr>
              <w:t>272,583,442.82</w:t>
            </w:r>
          </w:p>
        </w:tc>
      </w:tr>
      <w:tr w14:paraId="616007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16CDB3D">
            <w:pPr>
              <w:snapToGrid w:val="0"/>
              <w:jc w:val="left"/>
            </w:pPr>
            <w:r>
              <w:rPr>
                <w:rFonts w:ascii="宋体" w:hAnsi="宋体" w:eastAsia="宋体" w:cs="宋体"/>
                <w:b w:val="0"/>
                <w:i w:val="0"/>
                <w:color w:val="000000"/>
                <w:sz w:val="20"/>
              </w:rPr>
              <w:t>208</w:t>
            </w:r>
          </w:p>
        </w:tc>
        <w:tc>
          <w:tcPr>
            <w:tcW w:w="3480" w:type="dxa"/>
            <w:vAlign w:val="center"/>
          </w:tcPr>
          <w:p w14:paraId="79CFA69F">
            <w:pPr>
              <w:snapToGrid w:val="0"/>
              <w:jc w:val="left"/>
            </w:pPr>
            <w:r>
              <w:rPr>
                <w:rFonts w:ascii="宋体" w:hAnsi="宋体" w:eastAsia="宋体" w:cs="宋体"/>
                <w:b w:val="0"/>
                <w:i w:val="0"/>
                <w:color w:val="000000"/>
                <w:sz w:val="20"/>
              </w:rPr>
              <w:t>社会保障和就业支出</w:t>
            </w:r>
          </w:p>
        </w:tc>
        <w:tc>
          <w:tcPr>
            <w:tcW w:w="1720" w:type="dxa"/>
            <w:vAlign w:val="center"/>
          </w:tcPr>
          <w:p w14:paraId="3FE69809">
            <w:pPr>
              <w:snapToGrid w:val="0"/>
              <w:jc w:val="right"/>
            </w:pPr>
            <w:r>
              <w:rPr>
                <w:rFonts w:ascii="宋体" w:hAnsi="宋体" w:eastAsia="宋体" w:cs="宋体"/>
                <w:b w:val="0"/>
                <w:i w:val="0"/>
                <w:color w:val="000000"/>
                <w:sz w:val="20"/>
              </w:rPr>
              <w:t>720,295.24</w:t>
            </w:r>
          </w:p>
        </w:tc>
        <w:tc>
          <w:tcPr>
            <w:tcW w:w="1720" w:type="dxa"/>
            <w:vAlign w:val="center"/>
          </w:tcPr>
          <w:p w14:paraId="2EA93652">
            <w:pPr>
              <w:snapToGrid w:val="0"/>
              <w:jc w:val="right"/>
            </w:pPr>
            <w:r>
              <w:rPr>
                <w:rFonts w:ascii="宋体" w:hAnsi="宋体" w:eastAsia="宋体" w:cs="宋体"/>
                <w:b w:val="0"/>
                <w:i w:val="0"/>
                <w:color w:val="000000"/>
                <w:sz w:val="20"/>
              </w:rPr>
              <w:t>690,935.35</w:t>
            </w:r>
          </w:p>
        </w:tc>
        <w:tc>
          <w:tcPr>
            <w:tcW w:w="1720" w:type="dxa"/>
            <w:vAlign w:val="center"/>
          </w:tcPr>
          <w:p w14:paraId="15850DF0">
            <w:pPr>
              <w:snapToGrid w:val="0"/>
              <w:jc w:val="right"/>
            </w:pPr>
            <w:r>
              <w:rPr>
                <w:rFonts w:ascii="宋体" w:hAnsi="宋体" w:eastAsia="宋体" w:cs="宋体"/>
                <w:b w:val="0"/>
                <w:i w:val="0"/>
                <w:color w:val="000000"/>
                <w:sz w:val="20"/>
              </w:rPr>
              <w:t>690,935.35</w:t>
            </w:r>
          </w:p>
        </w:tc>
        <w:tc>
          <w:tcPr>
            <w:tcW w:w="1720" w:type="dxa"/>
            <w:vAlign w:val="center"/>
          </w:tcPr>
          <w:p w14:paraId="33AED095"/>
        </w:tc>
        <w:tc>
          <w:tcPr>
            <w:tcW w:w="1698" w:type="dxa"/>
            <w:vAlign w:val="center"/>
          </w:tcPr>
          <w:p w14:paraId="1EFFD84C">
            <w:pPr>
              <w:snapToGrid w:val="0"/>
              <w:jc w:val="right"/>
            </w:pPr>
            <w:r>
              <w:rPr>
                <w:rFonts w:ascii="宋体" w:hAnsi="宋体" w:eastAsia="宋体" w:cs="宋体"/>
                <w:b w:val="0"/>
                <w:i w:val="0"/>
                <w:color w:val="000000"/>
                <w:sz w:val="20"/>
              </w:rPr>
              <w:t>29,359.89</w:t>
            </w:r>
          </w:p>
        </w:tc>
      </w:tr>
      <w:tr w14:paraId="1243E1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120C17B">
            <w:pPr>
              <w:snapToGrid w:val="0"/>
              <w:jc w:val="left"/>
            </w:pPr>
            <w:r>
              <w:rPr>
                <w:rFonts w:ascii="宋体" w:hAnsi="宋体" w:eastAsia="宋体" w:cs="宋体"/>
                <w:b w:val="0"/>
                <w:i w:val="0"/>
                <w:color w:val="000000"/>
                <w:sz w:val="20"/>
              </w:rPr>
              <w:t>20801</w:t>
            </w:r>
          </w:p>
        </w:tc>
        <w:tc>
          <w:tcPr>
            <w:tcW w:w="3480" w:type="dxa"/>
            <w:vAlign w:val="center"/>
          </w:tcPr>
          <w:p w14:paraId="256D2BF9">
            <w:pPr>
              <w:snapToGrid w:val="0"/>
              <w:jc w:val="left"/>
            </w:pPr>
            <w:r>
              <w:rPr>
                <w:rFonts w:ascii="宋体" w:hAnsi="宋体" w:eastAsia="宋体" w:cs="宋体"/>
                <w:b w:val="0"/>
                <w:i w:val="0"/>
                <w:color w:val="000000"/>
                <w:sz w:val="20"/>
              </w:rPr>
              <w:t>人力资源和社会保障管理事务</w:t>
            </w:r>
          </w:p>
        </w:tc>
        <w:tc>
          <w:tcPr>
            <w:tcW w:w="1720" w:type="dxa"/>
            <w:vAlign w:val="center"/>
          </w:tcPr>
          <w:p w14:paraId="3F8A2C39">
            <w:pPr>
              <w:snapToGrid w:val="0"/>
              <w:jc w:val="right"/>
            </w:pPr>
            <w:r>
              <w:rPr>
                <w:rFonts w:ascii="宋体" w:hAnsi="宋体" w:eastAsia="宋体" w:cs="宋体"/>
                <w:b w:val="0"/>
                <w:i w:val="0"/>
                <w:color w:val="000000"/>
                <w:sz w:val="20"/>
              </w:rPr>
              <w:t>10,419.89</w:t>
            </w:r>
          </w:p>
        </w:tc>
        <w:tc>
          <w:tcPr>
            <w:tcW w:w="1720" w:type="dxa"/>
            <w:vAlign w:val="center"/>
          </w:tcPr>
          <w:p w14:paraId="4D087A86"/>
        </w:tc>
        <w:tc>
          <w:tcPr>
            <w:tcW w:w="1720" w:type="dxa"/>
            <w:vAlign w:val="center"/>
          </w:tcPr>
          <w:p w14:paraId="4842BF75"/>
        </w:tc>
        <w:tc>
          <w:tcPr>
            <w:tcW w:w="1720" w:type="dxa"/>
            <w:vAlign w:val="center"/>
          </w:tcPr>
          <w:p w14:paraId="067B8763"/>
        </w:tc>
        <w:tc>
          <w:tcPr>
            <w:tcW w:w="1698" w:type="dxa"/>
            <w:vAlign w:val="center"/>
          </w:tcPr>
          <w:p w14:paraId="285C97D1">
            <w:pPr>
              <w:snapToGrid w:val="0"/>
              <w:jc w:val="right"/>
            </w:pPr>
            <w:r>
              <w:rPr>
                <w:rFonts w:ascii="宋体" w:hAnsi="宋体" w:eastAsia="宋体" w:cs="宋体"/>
                <w:b w:val="0"/>
                <w:i w:val="0"/>
                <w:color w:val="000000"/>
                <w:sz w:val="20"/>
              </w:rPr>
              <w:t>10,419.89</w:t>
            </w:r>
          </w:p>
        </w:tc>
      </w:tr>
      <w:tr w14:paraId="3E2D4A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9E9440C">
            <w:pPr>
              <w:snapToGrid w:val="0"/>
              <w:jc w:val="left"/>
            </w:pPr>
            <w:r>
              <w:rPr>
                <w:rFonts w:ascii="宋体" w:hAnsi="宋体" w:eastAsia="宋体" w:cs="宋体"/>
                <w:b w:val="0"/>
                <w:i w:val="0"/>
                <w:color w:val="000000"/>
                <w:sz w:val="20"/>
              </w:rPr>
              <w:t>2080199</w:t>
            </w:r>
          </w:p>
        </w:tc>
        <w:tc>
          <w:tcPr>
            <w:tcW w:w="3480" w:type="dxa"/>
            <w:vAlign w:val="center"/>
          </w:tcPr>
          <w:p w14:paraId="3866A4BF">
            <w:pPr>
              <w:snapToGrid w:val="0"/>
              <w:jc w:val="left"/>
            </w:pPr>
            <w:r>
              <w:rPr>
                <w:rFonts w:ascii="宋体" w:hAnsi="宋体" w:eastAsia="宋体" w:cs="宋体"/>
                <w:b w:val="0"/>
                <w:i w:val="0"/>
                <w:color w:val="000000"/>
                <w:sz w:val="20"/>
              </w:rPr>
              <w:t>其他人力资源和社会保障管理事务支出</w:t>
            </w:r>
          </w:p>
        </w:tc>
        <w:tc>
          <w:tcPr>
            <w:tcW w:w="1720" w:type="dxa"/>
            <w:vAlign w:val="center"/>
          </w:tcPr>
          <w:p w14:paraId="1F721993">
            <w:pPr>
              <w:snapToGrid w:val="0"/>
              <w:jc w:val="right"/>
            </w:pPr>
            <w:r>
              <w:rPr>
                <w:rFonts w:ascii="宋体" w:hAnsi="宋体" w:eastAsia="宋体" w:cs="宋体"/>
                <w:b w:val="0"/>
                <w:i w:val="0"/>
                <w:color w:val="000000"/>
                <w:sz w:val="20"/>
              </w:rPr>
              <w:t>10,419.89</w:t>
            </w:r>
          </w:p>
        </w:tc>
        <w:tc>
          <w:tcPr>
            <w:tcW w:w="1720" w:type="dxa"/>
            <w:vAlign w:val="center"/>
          </w:tcPr>
          <w:p w14:paraId="3067474C"/>
        </w:tc>
        <w:tc>
          <w:tcPr>
            <w:tcW w:w="1720" w:type="dxa"/>
            <w:vAlign w:val="center"/>
          </w:tcPr>
          <w:p w14:paraId="79577E16"/>
        </w:tc>
        <w:tc>
          <w:tcPr>
            <w:tcW w:w="1720" w:type="dxa"/>
            <w:vAlign w:val="center"/>
          </w:tcPr>
          <w:p w14:paraId="0B28054F"/>
        </w:tc>
        <w:tc>
          <w:tcPr>
            <w:tcW w:w="1698" w:type="dxa"/>
            <w:vAlign w:val="center"/>
          </w:tcPr>
          <w:p w14:paraId="4BEABAEB">
            <w:pPr>
              <w:snapToGrid w:val="0"/>
              <w:jc w:val="right"/>
            </w:pPr>
            <w:r>
              <w:rPr>
                <w:rFonts w:ascii="宋体" w:hAnsi="宋体" w:eastAsia="宋体" w:cs="宋体"/>
                <w:b w:val="0"/>
                <w:i w:val="0"/>
                <w:color w:val="000000"/>
                <w:sz w:val="20"/>
              </w:rPr>
              <w:t>10,419.89</w:t>
            </w:r>
          </w:p>
        </w:tc>
      </w:tr>
      <w:tr w14:paraId="466953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C618D91">
            <w:pPr>
              <w:snapToGrid w:val="0"/>
              <w:jc w:val="left"/>
            </w:pPr>
            <w:r>
              <w:rPr>
                <w:rFonts w:ascii="宋体" w:hAnsi="宋体" w:eastAsia="宋体" w:cs="宋体"/>
                <w:b w:val="0"/>
                <w:i w:val="0"/>
                <w:color w:val="000000"/>
                <w:sz w:val="20"/>
              </w:rPr>
              <w:t>20805</w:t>
            </w:r>
          </w:p>
        </w:tc>
        <w:tc>
          <w:tcPr>
            <w:tcW w:w="3480" w:type="dxa"/>
            <w:vAlign w:val="center"/>
          </w:tcPr>
          <w:p w14:paraId="75621E2A">
            <w:pPr>
              <w:snapToGrid w:val="0"/>
              <w:jc w:val="left"/>
            </w:pPr>
            <w:r>
              <w:rPr>
                <w:rFonts w:ascii="宋体" w:hAnsi="宋体" w:eastAsia="宋体" w:cs="宋体"/>
                <w:b w:val="0"/>
                <w:i w:val="0"/>
                <w:color w:val="000000"/>
                <w:sz w:val="20"/>
              </w:rPr>
              <w:t>行政事业单位养老支出</w:t>
            </w:r>
          </w:p>
        </w:tc>
        <w:tc>
          <w:tcPr>
            <w:tcW w:w="1720" w:type="dxa"/>
            <w:vAlign w:val="center"/>
          </w:tcPr>
          <w:p w14:paraId="3A2D175D">
            <w:pPr>
              <w:snapToGrid w:val="0"/>
              <w:jc w:val="right"/>
            </w:pPr>
            <w:r>
              <w:rPr>
                <w:rFonts w:ascii="宋体" w:hAnsi="宋体" w:eastAsia="宋体" w:cs="宋体"/>
                <w:b w:val="0"/>
                <w:i w:val="0"/>
                <w:color w:val="000000"/>
                <w:sz w:val="20"/>
              </w:rPr>
              <w:t>709,875.35</w:t>
            </w:r>
          </w:p>
        </w:tc>
        <w:tc>
          <w:tcPr>
            <w:tcW w:w="1720" w:type="dxa"/>
            <w:vAlign w:val="center"/>
          </w:tcPr>
          <w:p w14:paraId="4C56F240">
            <w:pPr>
              <w:snapToGrid w:val="0"/>
              <w:jc w:val="right"/>
            </w:pPr>
            <w:r>
              <w:rPr>
                <w:rFonts w:ascii="宋体" w:hAnsi="宋体" w:eastAsia="宋体" w:cs="宋体"/>
                <w:b w:val="0"/>
                <w:i w:val="0"/>
                <w:color w:val="000000"/>
                <w:sz w:val="20"/>
              </w:rPr>
              <w:t>690,935.35</w:t>
            </w:r>
          </w:p>
        </w:tc>
        <w:tc>
          <w:tcPr>
            <w:tcW w:w="1720" w:type="dxa"/>
            <w:vAlign w:val="center"/>
          </w:tcPr>
          <w:p w14:paraId="3A31FA86">
            <w:pPr>
              <w:snapToGrid w:val="0"/>
              <w:jc w:val="right"/>
            </w:pPr>
            <w:r>
              <w:rPr>
                <w:rFonts w:ascii="宋体" w:hAnsi="宋体" w:eastAsia="宋体" w:cs="宋体"/>
                <w:b w:val="0"/>
                <w:i w:val="0"/>
                <w:color w:val="000000"/>
                <w:sz w:val="20"/>
              </w:rPr>
              <w:t>690,935.35</w:t>
            </w:r>
          </w:p>
        </w:tc>
        <w:tc>
          <w:tcPr>
            <w:tcW w:w="1720" w:type="dxa"/>
            <w:vAlign w:val="center"/>
          </w:tcPr>
          <w:p w14:paraId="5A5EFF61"/>
        </w:tc>
        <w:tc>
          <w:tcPr>
            <w:tcW w:w="1698" w:type="dxa"/>
            <w:vAlign w:val="center"/>
          </w:tcPr>
          <w:p w14:paraId="1224E27E">
            <w:pPr>
              <w:snapToGrid w:val="0"/>
              <w:jc w:val="right"/>
            </w:pPr>
            <w:r>
              <w:rPr>
                <w:rFonts w:ascii="宋体" w:hAnsi="宋体" w:eastAsia="宋体" w:cs="宋体"/>
                <w:b w:val="0"/>
                <w:i w:val="0"/>
                <w:color w:val="000000"/>
                <w:sz w:val="20"/>
              </w:rPr>
              <w:t>18,940.00</w:t>
            </w:r>
          </w:p>
        </w:tc>
      </w:tr>
      <w:tr w14:paraId="1A3D2A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466ADF6">
            <w:pPr>
              <w:snapToGrid w:val="0"/>
              <w:jc w:val="left"/>
            </w:pPr>
            <w:r>
              <w:rPr>
                <w:rFonts w:ascii="宋体" w:hAnsi="宋体" w:eastAsia="宋体" w:cs="宋体"/>
                <w:b w:val="0"/>
                <w:i w:val="0"/>
                <w:color w:val="000000"/>
                <w:sz w:val="20"/>
              </w:rPr>
              <w:t>2080502</w:t>
            </w:r>
          </w:p>
        </w:tc>
        <w:tc>
          <w:tcPr>
            <w:tcW w:w="3480" w:type="dxa"/>
            <w:vAlign w:val="center"/>
          </w:tcPr>
          <w:p w14:paraId="11C6C0E8">
            <w:pPr>
              <w:snapToGrid w:val="0"/>
              <w:jc w:val="left"/>
            </w:pPr>
            <w:r>
              <w:rPr>
                <w:rFonts w:ascii="宋体" w:hAnsi="宋体" w:eastAsia="宋体" w:cs="宋体"/>
                <w:b w:val="0"/>
                <w:i w:val="0"/>
                <w:color w:val="000000"/>
                <w:sz w:val="20"/>
              </w:rPr>
              <w:t>事业单位离退休</w:t>
            </w:r>
          </w:p>
        </w:tc>
        <w:tc>
          <w:tcPr>
            <w:tcW w:w="1720" w:type="dxa"/>
            <w:vAlign w:val="center"/>
          </w:tcPr>
          <w:p w14:paraId="4B586645">
            <w:pPr>
              <w:snapToGrid w:val="0"/>
              <w:jc w:val="right"/>
            </w:pPr>
            <w:r>
              <w:rPr>
                <w:rFonts w:ascii="宋体" w:hAnsi="宋体" w:eastAsia="宋体" w:cs="宋体"/>
                <w:b w:val="0"/>
                <w:i w:val="0"/>
                <w:color w:val="000000"/>
                <w:sz w:val="20"/>
              </w:rPr>
              <w:t>156,380.00</w:t>
            </w:r>
          </w:p>
        </w:tc>
        <w:tc>
          <w:tcPr>
            <w:tcW w:w="1720" w:type="dxa"/>
            <w:vAlign w:val="center"/>
          </w:tcPr>
          <w:p w14:paraId="171537AF">
            <w:pPr>
              <w:snapToGrid w:val="0"/>
              <w:jc w:val="right"/>
            </w:pPr>
            <w:r>
              <w:rPr>
                <w:rFonts w:ascii="宋体" w:hAnsi="宋体" w:eastAsia="宋体" w:cs="宋体"/>
                <w:b w:val="0"/>
                <w:i w:val="0"/>
                <w:color w:val="000000"/>
                <w:sz w:val="20"/>
              </w:rPr>
              <w:t>137,440.00</w:t>
            </w:r>
          </w:p>
        </w:tc>
        <w:tc>
          <w:tcPr>
            <w:tcW w:w="1720" w:type="dxa"/>
            <w:vAlign w:val="center"/>
          </w:tcPr>
          <w:p w14:paraId="39F83EFA">
            <w:pPr>
              <w:snapToGrid w:val="0"/>
              <w:jc w:val="right"/>
            </w:pPr>
            <w:r>
              <w:rPr>
                <w:rFonts w:ascii="宋体" w:hAnsi="宋体" w:eastAsia="宋体" w:cs="宋体"/>
                <w:b w:val="0"/>
                <w:i w:val="0"/>
                <w:color w:val="000000"/>
                <w:sz w:val="20"/>
              </w:rPr>
              <w:t>137,440.00</w:t>
            </w:r>
          </w:p>
        </w:tc>
        <w:tc>
          <w:tcPr>
            <w:tcW w:w="1720" w:type="dxa"/>
            <w:vAlign w:val="center"/>
          </w:tcPr>
          <w:p w14:paraId="06C02128"/>
        </w:tc>
        <w:tc>
          <w:tcPr>
            <w:tcW w:w="1698" w:type="dxa"/>
            <w:vAlign w:val="center"/>
          </w:tcPr>
          <w:p w14:paraId="34EB7F8E">
            <w:pPr>
              <w:snapToGrid w:val="0"/>
              <w:jc w:val="right"/>
            </w:pPr>
            <w:r>
              <w:rPr>
                <w:rFonts w:ascii="宋体" w:hAnsi="宋体" w:eastAsia="宋体" w:cs="宋体"/>
                <w:b w:val="0"/>
                <w:i w:val="0"/>
                <w:color w:val="000000"/>
                <w:sz w:val="20"/>
              </w:rPr>
              <w:t>18,940.00</w:t>
            </w:r>
          </w:p>
        </w:tc>
      </w:tr>
      <w:tr w14:paraId="10FB8F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838F554">
            <w:pPr>
              <w:snapToGrid w:val="0"/>
              <w:jc w:val="left"/>
            </w:pPr>
            <w:r>
              <w:rPr>
                <w:rFonts w:ascii="宋体" w:hAnsi="宋体" w:eastAsia="宋体" w:cs="宋体"/>
                <w:b w:val="0"/>
                <w:i w:val="0"/>
                <w:color w:val="000000"/>
                <w:sz w:val="20"/>
              </w:rPr>
              <w:t>2080505</w:t>
            </w:r>
          </w:p>
        </w:tc>
        <w:tc>
          <w:tcPr>
            <w:tcW w:w="3480" w:type="dxa"/>
            <w:vAlign w:val="center"/>
          </w:tcPr>
          <w:p w14:paraId="2125D4B7">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090AF230">
            <w:pPr>
              <w:snapToGrid w:val="0"/>
              <w:jc w:val="right"/>
            </w:pPr>
            <w:r>
              <w:rPr>
                <w:rFonts w:ascii="宋体" w:hAnsi="宋体" w:eastAsia="宋体" w:cs="宋体"/>
                <w:b w:val="0"/>
                <w:i w:val="0"/>
                <w:color w:val="000000"/>
                <w:sz w:val="20"/>
              </w:rPr>
              <w:t>370,066.55</w:t>
            </w:r>
          </w:p>
        </w:tc>
        <w:tc>
          <w:tcPr>
            <w:tcW w:w="1720" w:type="dxa"/>
            <w:vAlign w:val="center"/>
          </w:tcPr>
          <w:p w14:paraId="230AEB07">
            <w:pPr>
              <w:snapToGrid w:val="0"/>
              <w:jc w:val="right"/>
            </w:pPr>
            <w:r>
              <w:rPr>
                <w:rFonts w:ascii="宋体" w:hAnsi="宋体" w:eastAsia="宋体" w:cs="宋体"/>
                <w:b w:val="0"/>
                <w:i w:val="0"/>
                <w:color w:val="000000"/>
                <w:sz w:val="20"/>
              </w:rPr>
              <w:t>370,066.55</w:t>
            </w:r>
          </w:p>
        </w:tc>
        <w:tc>
          <w:tcPr>
            <w:tcW w:w="1720" w:type="dxa"/>
            <w:vAlign w:val="center"/>
          </w:tcPr>
          <w:p w14:paraId="32A94189">
            <w:pPr>
              <w:snapToGrid w:val="0"/>
              <w:jc w:val="right"/>
            </w:pPr>
            <w:r>
              <w:rPr>
                <w:rFonts w:ascii="宋体" w:hAnsi="宋体" w:eastAsia="宋体" w:cs="宋体"/>
                <w:b w:val="0"/>
                <w:i w:val="0"/>
                <w:color w:val="000000"/>
                <w:sz w:val="20"/>
              </w:rPr>
              <w:t>370,066.55</w:t>
            </w:r>
          </w:p>
        </w:tc>
        <w:tc>
          <w:tcPr>
            <w:tcW w:w="1720" w:type="dxa"/>
            <w:vAlign w:val="center"/>
          </w:tcPr>
          <w:p w14:paraId="49916679"/>
        </w:tc>
        <w:tc>
          <w:tcPr>
            <w:tcW w:w="1698" w:type="dxa"/>
            <w:vAlign w:val="center"/>
          </w:tcPr>
          <w:p w14:paraId="7281DBD8"/>
        </w:tc>
      </w:tr>
      <w:tr w14:paraId="258C16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E4902F9">
            <w:pPr>
              <w:snapToGrid w:val="0"/>
              <w:jc w:val="left"/>
            </w:pPr>
            <w:r>
              <w:rPr>
                <w:rFonts w:ascii="宋体" w:hAnsi="宋体" w:eastAsia="宋体" w:cs="宋体"/>
                <w:b w:val="0"/>
                <w:i w:val="0"/>
                <w:color w:val="000000"/>
                <w:sz w:val="20"/>
              </w:rPr>
              <w:t>2080506</w:t>
            </w:r>
          </w:p>
        </w:tc>
        <w:tc>
          <w:tcPr>
            <w:tcW w:w="3480" w:type="dxa"/>
            <w:vAlign w:val="center"/>
          </w:tcPr>
          <w:p w14:paraId="54B61284">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655F9692">
            <w:pPr>
              <w:snapToGrid w:val="0"/>
              <w:jc w:val="right"/>
            </w:pPr>
            <w:r>
              <w:rPr>
                <w:rFonts w:ascii="宋体" w:hAnsi="宋体" w:eastAsia="宋体" w:cs="宋体"/>
                <w:b w:val="0"/>
                <w:i w:val="0"/>
                <w:color w:val="000000"/>
                <w:sz w:val="20"/>
              </w:rPr>
              <w:t>183,428.80</w:t>
            </w:r>
          </w:p>
        </w:tc>
        <w:tc>
          <w:tcPr>
            <w:tcW w:w="1720" w:type="dxa"/>
            <w:vAlign w:val="center"/>
          </w:tcPr>
          <w:p w14:paraId="262A879C">
            <w:pPr>
              <w:snapToGrid w:val="0"/>
              <w:jc w:val="right"/>
            </w:pPr>
            <w:r>
              <w:rPr>
                <w:rFonts w:ascii="宋体" w:hAnsi="宋体" w:eastAsia="宋体" w:cs="宋体"/>
                <w:b w:val="0"/>
                <w:i w:val="0"/>
                <w:color w:val="000000"/>
                <w:sz w:val="20"/>
              </w:rPr>
              <w:t>183,428.80</w:t>
            </w:r>
          </w:p>
        </w:tc>
        <w:tc>
          <w:tcPr>
            <w:tcW w:w="1720" w:type="dxa"/>
            <w:vAlign w:val="center"/>
          </w:tcPr>
          <w:p w14:paraId="0D00418C">
            <w:pPr>
              <w:snapToGrid w:val="0"/>
              <w:jc w:val="right"/>
            </w:pPr>
            <w:r>
              <w:rPr>
                <w:rFonts w:ascii="宋体" w:hAnsi="宋体" w:eastAsia="宋体" w:cs="宋体"/>
                <w:b w:val="0"/>
                <w:i w:val="0"/>
                <w:color w:val="000000"/>
                <w:sz w:val="20"/>
              </w:rPr>
              <w:t>183,428.80</w:t>
            </w:r>
          </w:p>
        </w:tc>
        <w:tc>
          <w:tcPr>
            <w:tcW w:w="1720" w:type="dxa"/>
            <w:vAlign w:val="center"/>
          </w:tcPr>
          <w:p w14:paraId="0773B3A8"/>
        </w:tc>
        <w:tc>
          <w:tcPr>
            <w:tcW w:w="1698" w:type="dxa"/>
            <w:vAlign w:val="center"/>
          </w:tcPr>
          <w:p w14:paraId="0AFBCEB5"/>
        </w:tc>
      </w:tr>
      <w:tr w14:paraId="452F06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4DB99FA">
            <w:pPr>
              <w:snapToGrid w:val="0"/>
              <w:jc w:val="left"/>
            </w:pPr>
            <w:r>
              <w:rPr>
                <w:rFonts w:ascii="宋体" w:hAnsi="宋体" w:eastAsia="宋体" w:cs="宋体"/>
                <w:b w:val="0"/>
                <w:i w:val="0"/>
                <w:color w:val="000000"/>
                <w:sz w:val="20"/>
              </w:rPr>
              <w:t>210</w:t>
            </w:r>
          </w:p>
        </w:tc>
        <w:tc>
          <w:tcPr>
            <w:tcW w:w="3480" w:type="dxa"/>
            <w:vAlign w:val="center"/>
          </w:tcPr>
          <w:p w14:paraId="7496D16F">
            <w:pPr>
              <w:snapToGrid w:val="0"/>
              <w:jc w:val="left"/>
            </w:pPr>
            <w:r>
              <w:rPr>
                <w:rFonts w:ascii="宋体" w:hAnsi="宋体" w:eastAsia="宋体" w:cs="宋体"/>
                <w:b w:val="0"/>
                <w:i w:val="0"/>
                <w:color w:val="000000"/>
                <w:sz w:val="20"/>
              </w:rPr>
              <w:t>卫生健康支出</w:t>
            </w:r>
          </w:p>
        </w:tc>
        <w:tc>
          <w:tcPr>
            <w:tcW w:w="1720" w:type="dxa"/>
            <w:vAlign w:val="center"/>
          </w:tcPr>
          <w:p w14:paraId="4F48A1EE">
            <w:pPr>
              <w:snapToGrid w:val="0"/>
              <w:jc w:val="right"/>
            </w:pPr>
            <w:r>
              <w:rPr>
                <w:rFonts w:ascii="宋体" w:hAnsi="宋体" w:eastAsia="宋体" w:cs="宋体"/>
                <w:b w:val="0"/>
                <w:i w:val="0"/>
                <w:color w:val="000000"/>
                <w:sz w:val="20"/>
              </w:rPr>
              <w:t>223,793.92</w:t>
            </w:r>
          </w:p>
        </w:tc>
        <w:tc>
          <w:tcPr>
            <w:tcW w:w="1720" w:type="dxa"/>
            <w:vAlign w:val="center"/>
          </w:tcPr>
          <w:p w14:paraId="2CC68E54">
            <w:pPr>
              <w:snapToGrid w:val="0"/>
              <w:jc w:val="right"/>
            </w:pPr>
            <w:r>
              <w:rPr>
                <w:rFonts w:ascii="宋体" w:hAnsi="宋体" w:eastAsia="宋体" w:cs="宋体"/>
                <w:b w:val="0"/>
                <w:i w:val="0"/>
                <w:color w:val="000000"/>
                <w:sz w:val="20"/>
              </w:rPr>
              <w:t>223,793.92</w:t>
            </w:r>
          </w:p>
        </w:tc>
        <w:tc>
          <w:tcPr>
            <w:tcW w:w="1720" w:type="dxa"/>
            <w:vAlign w:val="center"/>
          </w:tcPr>
          <w:p w14:paraId="54D134D7">
            <w:pPr>
              <w:snapToGrid w:val="0"/>
              <w:jc w:val="right"/>
            </w:pPr>
            <w:r>
              <w:rPr>
                <w:rFonts w:ascii="宋体" w:hAnsi="宋体" w:eastAsia="宋体" w:cs="宋体"/>
                <w:b w:val="0"/>
                <w:i w:val="0"/>
                <w:color w:val="000000"/>
                <w:sz w:val="20"/>
              </w:rPr>
              <w:t>223,793.92</w:t>
            </w:r>
          </w:p>
        </w:tc>
        <w:tc>
          <w:tcPr>
            <w:tcW w:w="1720" w:type="dxa"/>
            <w:vAlign w:val="center"/>
          </w:tcPr>
          <w:p w14:paraId="2C41917B"/>
        </w:tc>
        <w:tc>
          <w:tcPr>
            <w:tcW w:w="1698" w:type="dxa"/>
            <w:vAlign w:val="center"/>
          </w:tcPr>
          <w:p w14:paraId="6EC01FC3"/>
        </w:tc>
      </w:tr>
      <w:tr w14:paraId="60B668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239008D">
            <w:pPr>
              <w:snapToGrid w:val="0"/>
              <w:jc w:val="left"/>
            </w:pPr>
            <w:r>
              <w:rPr>
                <w:rFonts w:ascii="宋体" w:hAnsi="宋体" w:eastAsia="宋体" w:cs="宋体"/>
                <w:b w:val="0"/>
                <w:i w:val="0"/>
                <w:color w:val="000000"/>
                <w:sz w:val="20"/>
              </w:rPr>
              <w:t>21011</w:t>
            </w:r>
          </w:p>
        </w:tc>
        <w:tc>
          <w:tcPr>
            <w:tcW w:w="3480" w:type="dxa"/>
            <w:vAlign w:val="center"/>
          </w:tcPr>
          <w:p w14:paraId="60D7B75B">
            <w:pPr>
              <w:snapToGrid w:val="0"/>
              <w:jc w:val="left"/>
            </w:pPr>
            <w:r>
              <w:rPr>
                <w:rFonts w:ascii="宋体" w:hAnsi="宋体" w:eastAsia="宋体" w:cs="宋体"/>
                <w:b w:val="0"/>
                <w:i w:val="0"/>
                <w:color w:val="000000"/>
                <w:sz w:val="20"/>
              </w:rPr>
              <w:t>行政事业单位医疗</w:t>
            </w:r>
          </w:p>
        </w:tc>
        <w:tc>
          <w:tcPr>
            <w:tcW w:w="1720" w:type="dxa"/>
            <w:vAlign w:val="center"/>
          </w:tcPr>
          <w:p w14:paraId="56A16616">
            <w:pPr>
              <w:snapToGrid w:val="0"/>
              <w:jc w:val="right"/>
            </w:pPr>
            <w:r>
              <w:rPr>
                <w:rFonts w:ascii="宋体" w:hAnsi="宋体" w:eastAsia="宋体" w:cs="宋体"/>
                <w:b w:val="0"/>
                <w:i w:val="0"/>
                <w:color w:val="000000"/>
                <w:sz w:val="20"/>
              </w:rPr>
              <w:t>223,793.92</w:t>
            </w:r>
          </w:p>
        </w:tc>
        <w:tc>
          <w:tcPr>
            <w:tcW w:w="1720" w:type="dxa"/>
            <w:vAlign w:val="center"/>
          </w:tcPr>
          <w:p w14:paraId="1D16047C">
            <w:pPr>
              <w:snapToGrid w:val="0"/>
              <w:jc w:val="right"/>
            </w:pPr>
            <w:r>
              <w:rPr>
                <w:rFonts w:ascii="宋体" w:hAnsi="宋体" w:eastAsia="宋体" w:cs="宋体"/>
                <w:b w:val="0"/>
                <w:i w:val="0"/>
                <w:color w:val="000000"/>
                <w:sz w:val="20"/>
              </w:rPr>
              <w:t>223,793.92</w:t>
            </w:r>
          </w:p>
        </w:tc>
        <w:tc>
          <w:tcPr>
            <w:tcW w:w="1720" w:type="dxa"/>
            <w:vAlign w:val="center"/>
          </w:tcPr>
          <w:p w14:paraId="4A397296">
            <w:pPr>
              <w:snapToGrid w:val="0"/>
              <w:jc w:val="right"/>
            </w:pPr>
            <w:r>
              <w:rPr>
                <w:rFonts w:ascii="宋体" w:hAnsi="宋体" w:eastAsia="宋体" w:cs="宋体"/>
                <w:b w:val="0"/>
                <w:i w:val="0"/>
                <w:color w:val="000000"/>
                <w:sz w:val="20"/>
              </w:rPr>
              <w:t>223,793.92</w:t>
            </w:r>
          </w:p>
        </w:tc>
        <w:tc>
          <w:tcPr>
            <w:tcW w:w="1720" w:type="dxa"/>
            <w:vAlign w:val="center"/>
          </w:tcPr>
          <w:p w14:paraId="1F9BFE31"/>
        </w:tc>
        <w:tc>
          <w:tcPr>
            <w:tcW w:w="1698" w:type="dxa"/>
            <w:vAlign w:val="center"/>
          </w:tcPr>
          <w:p w14:paraId="4CC736F2"/>
        </w:tc>
      </w:tr>
      <w:tr w14:paraId="14A703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7EB71FB">
            <w:pPr>
              <w:snapToGrid w:val="0"/>
              <w:jc w:val="left"/>
            </w:pPr>
            <w:r>
              <w:rPr>
                <w:rFonts w:ascii="宋体" w:hAnsi="宋体" w:eastAsia="宋体" w:cs="宋体"/>
                <w:b w:val="0"/>
                <w:i w:val="0"/>
                <w:color w:val="000000"/>
                <w:sz w:val="20"/>
              </w:rPr>
              <w:t>2101102</w:t>
            </w:r>
          </w:p>
        </w:tc>
        <w:tc>
          <w:tcPr>
            <w:tcW w:w="3480" w:type="dxa"/>
            <w:vAlign w:val="center"/>
          </w:tcPr>
          <w:p w14:paraId="6EBC2FBC">
            <w:pPr>
              <w:snapToGrid w:val="0"/>
              <w:jc w:val="left"/>
            </w:pPr>
            <w:r>
              <w:rPr>
                <w:rFonts w:ascii="宋体" w:hAnsi="宋体" w:eastAsia="宋体" w:cs="宋体"/>
                <w:b w:val="0"/>
                <w:i w:val="0"/>
                <w:color w:val="000000"/>
                <w:sz w:val="20"/>
              </w:rPr>
              <w:t>事业单位医疗</w:t>
            </w:r>
          </w:p>
        </w:tc>
        <w:tc>
          <w:tcPr>
            <w:tcW w:w="1720" w:type="dxa"/>
            <w:vAlign w:val="center"/>
          </w:tcPr>
          <w:p w14:paraId="29B8BE8E">
            <w:pPr>
              <w:snapToGrid w:val="0"/>
              <w:jc w:val="right"/>
            </w:pPr>
            <w:r>
              <w:rPr>
                <w:rFonts w:ascii="宋体" w:hAnsi="宋体" w:eastAsia="宋体" w:cs="宋体"/>
                <w:b w:val="0"/>
                <w:i w:val="0"/>
                <w:color w:val="000000"/>
                <w:sz w:val="20"/>
              </w:rPr>
              <w:t>223,793.92</w:t>
            </w:r>
          </w:p>
        </w:tc>
        <w:tc>
          <w:tcPr>
            <w:tcW w:w="1720" w:type="dxa"/>
            <w:vAlign w:val="center"/>
          </w:tcPr>
          <w:p w14:paraId="7F2FCA29">
            <w:pPr>
              <w:snapToGrid w:val="0"/>
              <w:jc w:val="right"/>
            </w:pPr>
            <w:r>
              <w:rPr>
                <w:rFonts w:ascii="宋体" w:hAnsi="宋体" w:eastAsia="宋体" w:cs="宋体"/>
                <w:b w:val="0"/>
                <w:i w:val="0"/>
                <w:color w:val="000000"/>
                <w:sz w:val="20"/>
              </w:rPr>
              <w:t>223,793.92</w:t>
            </w:r>
          </w:p>
        </w:tc>
        <w:tc>
          <w:tcPr>
            <w:tcW w:w="1720" w:type="dxa"/>
            <w:vAlign w:val="center"/>
          </w:tcPr>
          <w:p w14:paraId="4EAB7B40">
            <w:pPr>
              <w:snapToGrid w:val="0"/>
              <w:jc w:val="right"/>
            </w:pPr>
            <w:r>
              <w:rPr>
                <w:rFonts w:ascii="宋体" w:hAnsi="宋体" w:eastAsia="宋体" w:cs="宋体"/>
                <w:b w:val="0"/>
                <w:i w:val="0"/>
                <w:color w:val="000000"/>
                <w:sz w:val="20"/>
              </w:rPr>
              <w:t>223,793.92</w:t>
            </w:r>
          </w:p>
        </w:tc>
        <w:tc>
          <w:tcPr>
            <w:tcW w:w="1720" w:type="dxa"/>
            <w:vAlign w:val="center"/>
          </w:tcPr>
          <w:p w14:paraId="2BDC7AAE"/>
        </w:tc>
        <w:tc>
          <w:tcPr>
            <w:tcW w:w="1698" w:type="dxa"/>
            <w:vAlign w:val="center"/>
          </w:tcPr>
          <w:p w14:paraId="5E8C5F13"/>
        </w:tc>
      </w:tr>
      <w:tr w14:paraId="2AE919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081C1A5">
            <w:pPr>
              <w:snapToGrid w:val="0"/>
              <w:jc w:val="left"/>
            </w:pPr>
            <w:r>
              <w:rPr>
                <w:rFonts w:ascii="宋体" w:hAnsi="宋体" w:eastAsia="宋体" w:cs="宋体"/>
                <w:b w:val="0"/>
                <w:i w:val="0"/>
                <w:color w:val="000000"/>
                <w:sz w:val="20"/>
              </w:rPr>
              <w:t>212</w:t>
            </w:r>
          </w:p>
        </w:tc>
        <w:tc>
          <w:tcPr>
            <w:tcW w:w="3480" w:type="dxa"/>
            <w:vAlign w:val="center"/>
          </w:tcPr>
          <w:p w14:paraId="464FA812">
            <w:pPr>
              <w:snapToGrid w:val="0"/>
              <w:jc w:val="left"/>
            </w:pPr>
            <w:r>
              <w:rPr>
                <w:rFonts w:ascii="宋体" w:hAnsi="宋体" w:eastAsia="宋体" w:cs="宋体"/>
                <w:b w:val="0"/>
                <w:i w:val="0"/>
                <w:color w:val="000000"/>
                <w:sz w:val="20"/>
              </w:rPr>
              <w:t>城乡社区支出</w:t>
            </w:r>
          </w:p>
        </w:tc>
        <w:tc>
          <w:tcPr>
            <w:tcW w:w="1720" w:type="dxa"/>
            <w:vAlign w:val="center"/>
          </w:tcPr>
          <w:p w14:paraId="60048B3C">
            <w:pPr>
              <w:snapToGrid w:val="0"/>
              <w:jc w:val="right"/>
            </w:pPr>
            <w:r>
              <w:rPr>
                <w:rFonts w:ascii="宋体" w:hAnsi="宋体" w:eastAsia="宋体" w:cs="宋体"/>
                <w:b w:val="0"/>
                <w:i w:val="0"/>
                <w:color w:val="000000"/>
                <w:sz w:val="20"/>
              </w:rPr>
              <w:t>241,259,500.00</w:t>
            </w:r>
          </w:p>
        </w:tc>
        <w:tc>
          <w:tcPr>
            <w:tcW w:w="1720" w:type="dxa"/>
            <w:vAlign w:val="center"/>
          </w:tcPr>
          <w:p w14:paraId="0AD317AE"/>
        </w:tc>
        <w:tc>
          <w:tcPr>
            <w:tcW w:w="1720" w:type="dxa"/>
            <w:vAlign w:val="center"/>
          </w:tcPr>
          <w:p w14:paraId="02CA2646"/>
        </w:tc>
        <w:tc>
          <w:tcPr>
            <w:tcW w:w="1720" w:type="dxa"/>
            <w:vAlign w:val="center"/>
          </w:tcPr>
          <w:p w14:paraId="20CB88DD"/>
        </w:tc>
        <w:tc>
          <w:tcPr>
            <w:tcW w:w="1698" w:type="dxa"/>
            <w:vAlign w:val="center"/>
          </w:tcPr>
          <w:p w14:paraId="49BC5F40">
            <w:pPr>
              <w:snapToGrid w:val="0"/>
              <w:jc w:val="right"/>
            </w:pPr>
            <w:r>
              <w:rPr>
                <w:rFonts w:ascii="宋体" w:hAnsi="宋体" w:eastAsia="宋体" w:cs="宋体"/>
                <w:b w:val="0"/>
                <w:i w:val="0"/>
                <w:color w:val="000000"/>
                <w:sz w:val="20"/>
              </w:rPr>
              <w:t>241,259,500.00</w:t>
            </w:r>
          </w:p>
        </w:tc>
      </w:tr>
      <w:tr w14:paraId="6E7A52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19EC1CE">
            <w:pPr>
              <w:snapToGrid w:val="0"/>
              <w:jc w:val="left"/>
            </w:pPr>
            <w:r>
              <w:rPr>
                <w:rFonts w:ascii="宋体" w:hAnsi="宋体" w:eastAsia="宋体" w:cs="宋体"/>
                <w:b w:val="0"/>
                <w:i w:val="0"/>
                <w:color w:val="000000"/>
                <w:sz w:val="20"/>
              </w:rPr>
              <w:t>21299</w:t>
            </w:r>
          </w:p>
        </w:tc>
        <w:tc>
          <w:tcPr>
            <w:tcW w:w="3480" w:type="dxa"/>
            <w:vAlign w:val="center"/>
          </w:tcPr>
          <w:p w14:paraId="6BD3D251">
            <w:pPr>
              <w:snapToGrid w:val="0"/>
              <w:jc w:val="left"/>
            </w:pPr>
            <w:r>
              <w:rPr>
                <w:rFonts w:ascii="宋体" w:hAnsi="宋体" w:eastAsia="宋体" w:cs="宋体"/>
                <w:b w:val="0"/>
                <w:i w:val="0"/>
                <w:color w:val="000000"/>
                <w:sz w:val="20"/>
              </w:rPr>
              <w:t>其他城乡社区支出</w:t>
            </w:r>
          </w:p>
        </w:tc>
        <w:tc>
          <w:tcPr>
            <w:tcW w:w="1720" w:type="dxa"/>
            <w:vAlign w:val="center"/>
          </w:tcPr>
          <w:p w14:paraId="644C1B22">
            <w:pPr>
              <w:snapToGrid w:val="0"/>
              <w:jc w:val="right"/>
            </w:pPr>
            <w:r>
              <w:rPr>
                <w:rFonts w:ascii="宋体" w:hAnsi="宋体" w:eastAsia="宋体" w:cs="宋体"/>
                <w:b w:val="0"/>
                <w:i w:val="0"/>
                <w:color w:val="000000"/>
                <w:sz w:val="20"/>
              </w:rPr>
              <w:t>241,259,500.00</w:t>
            </w:r>
          </w:p>
        </w:tc>
        <w:tc>
          <w:tcPr>
            <w:tcW w:w="1720" w:type="dxa"/>
            <w:vAlign w:val="center"/>
          </w:tcPr>
          <w:p w14:paraId="247AD3D6"/>
        </w:tc>
        <w:tc>
          <w:tcPr>
            <w:tcW w:w="1720" w:type="dxa"/>
            <w:vAlign w:val="center"/>
          </w:tcPr>
          <w:p w14:paraId="11410D9C"/>
        </w:tc>
        <w:tc>
          <w:tcPr>
            <w:tcW w:w="1720" w:type="dxa"/>
            <w:vAlign w:val="center"/>
          </w:tcPr>
          <w:p w14:paraId="78F07AB4"/>
        </w:tc>
        <w:tc>
          <w:tcPr>
            <w:tcW w:w="1698" w:type="dxa"/>
            <w:vAlign w:val="center"/>
          </w:tcPr>
          <w:p w14:paraId="0581C807">
            <w:pPr>
              <w:snapToGrid w:val="0"/>
              <w:jc w:val="right"/>
            </w:pPr>
            <w:r>
              <w:rPr>
                <w:rFonts w:ascii="宋体" w:hAnsi="宋体" w:eastAsia="宋体" w:cs="宋体"/>
                <w:b w:val="0"/>
                <w:i w:val="0"/>
                <w:color w:val="000000"/>
                <w:sz w:val="20"/>
              </w:rPr>
              <w:t>241,259,500.00</w:t>
            </w:r>
          </w:p>
        </w:tc>
      </w:tr>
      <w:tr w14:paraId="439408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7F60FA7">
            <w:pPr>
              <w:snapToGrid w:val="0"/>
              <w:jc w:val="left"/>
            </w:pPr>
            <w:r>
              <w:rPr>
                <w:rFonts w:ascii="宋体" w:hAnsi="宋体" w:eastAsia="宋体" w:cs="宋体"/>
                <w:b w:val="0"/>
                <w:i w:val="0"/>
                <w:color w:val="000000"/>
                <w:sz w:val="20"/>
              </w:rPr>
              <w:t>2129999</w:t>
            </w:r>
          </w:p>
        </w:tc>
        <w:tc>
          <w:tcPr>
            <w:tcW w:w="3480" w:type="dxa"/>
            <w:vAlign w:val="center"/>
          </w:tcPr>
          <w:p w14:paraId="4E24ACE0">
            <w:pPr>
              <w:snapToGrid w:val="0"/>
              <w:jc w:val="left"/>
            </w:pPr>
            <w:r>
              <w:rPr>
                <w:rFonts w:ascii="宋体" w:hAnsi="宋体" w:eastAsia="宋体" w:cs="宋体"/>
                <w:b w:val="0"/>
                <w:i w:val="0"/>
                <w:color w:val="000000"/>
                <w:sz w:val="20"/>
              </w:rPr>
              <w:t>其他城乡社区支出</w:t>
            </w:r>
          </w:p>
        </w:tc>
        <w:tc>
          <w:tcPr>
            <w:tcW w:w="1720" w:type="dxa"/>
            <w:vAlign w:val="center"/>
          </w:tcPr>
          <w:p w14:paraId="4E6B8A2F">
            <w:pPr>
              <w:snapToGrid w:val="0"/>
              <w:jc w:val="right"/>
            </w:pPr>
            <w:r>
              <w:rPr>
                <w:rFonts w:ascii="宋体" w:hAnsi="宋体" w:eastAsia="宋体" w:cs="宋体"/>
                <w:b w:val="0"/>
                <w:i w:val="0"/>
                <w:color w:val="000000"/>
                <w:sz w:val="20"/>
              </w:rPr>
              <w:t>241,259,500.00</w:t>
            </w:r>
          </w:p>
        </w:tc>
        <w:tc>
          <w:tcPr>
            <w:tcW w:w="1720" w:type="dxa"/>
            <w:vAlign w:val="center"/>
          </w:tcPr>
          <w:p w14:paraId="4434E488"/>
        </w:tc>
        <w:tc>
          <w:tcPr>
            <w:tcW w:w="1720" w:type="dxa"/>
            <w:vAlign w:val="center"/>
          </w:tcPr>
          <w:p w14:paraId="4F659FB1"/>
        </w:tc>
        <w:tc>
          <w:tcPr>
            <w:tcW w:w="1720" w:type="dxa"/>
            <w:vAlign w:val="center"/>
          </w:tcPr>
          <w:p w14:paraId="4504349B"/>
        </w:tc>
        <w:tc>
          <w:tcPr>
            <w:tcW w:w="1698" w:type="dxa"/>
            <w:vAlign w:val="center"/>
          </w:tcPr>
          <w:p w14:paraId="59A21987">
            <w:pPr>
              <w:snapToGrid w:val="0"/>
              <w:jc w:val="right"/>
            </w:pPr>
            <w:r>
              <w:rPr>
                <w:rFonts w:ascii="宋体" w:hAnsi="宋体" w:eastAsia="宋体" w:cs="宋体"/>
                <w:b w:val="0"/>
                <w:i w:val="0"/>
                <w:color w:val="000000"/>
                <w:sz w:val="20"/>
              </w:rPr>
              <w:t>241,259,500.00</w:t>
            </w:r>
          </w:p>
        </w:tc>
      </w:tr>
      <w:tr w14:paraId="4A1708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20404CB">
            <w:pPr>
              <w:snapToGrid w:val="0"/>
              <w:jc w:val="left"/>
            </w:pPr>
            <w:r>
              <w:rPr>
                <w:rFonts w:ascii="宋体" w:hAnsi="宋体" w:eastAsia="宋体" w:cs="宋体"/>
                <w:b w:val="0"/>
                <w:i w:val="0"/>
                <w:color w:val="000000"/>
                <w:sz w:val="20"/>
              </w:rPr>
              <w:t>213</w:t>
            </w:r>
          </w:p>
        </w:tc>
        <w:tc>
          <w:tcPr>
            <w:tcW w:w="3480" w:type="dxa"/>
            <w:vAlign w:val="center"/>
          </w:tcPr>
          <w:p w14:paraId="4B659FD5">
            <w:pPr>
              <w:snapToGrid w:val="0"/>
              <w:jc w:val="left"/>
            </w:pPr>
            <w:r>
              <w:rPr>
                <w:rFonts w:ascii="宋体" w:hAnsi="宋体" w:eastAsia="宋体" w:cs="宋体"/>
                <w:b w:val="0"/>
                <w:i w:val="0"/>
                <w:color w:val="000000"/>
                <w:sz w:val="20"/>
              </w:rPr>
              <w:t>农林水支出</w:t>
            </w:r>
          </w:p>
        </w:tc>
        <w:tc>
          <w:tcPr>
            <w:tcW w:w="1720" w:type="dxa"/>
            <w:vAlign w:val="center"/>
          </w:tcPr>
          <w:p w14:paraId="4912F117">
            <w:pPr>
              <w:snapToGrid w:val="0"/>
              <w:jc w:val="right"/>
            </w:pPr>
            <w:r>
              <w:rPr>
                <w:rFonts w:ascii="宋体" w:hAnsi="宋体" w:eastAsia="宋体" w:cs="宋体"/>
                <w:b w:val="0"/>
                <w:i w:val="0"/>
                <w:color w:val="000000"/>
                <w:sz w:val="20"/>
              </w:rPr>
              <w:t>35,121,913.21</w:t>
            </w:r>
          </w:p>
        </w:tc>
        <w:tc>
          <w:tcPr>
            <w:tcW w:w="1720" w:type="dxa"/>
            <w:vAlign w:val="center"/>
          </w:tcPr>
          <w:p w14:paraId="2EECFD86">
            <w:pPr>
              <w:snapToGrid w:val="0"/>
              <w:jc w:val="right"/>
            </w:pPr>
            <w:r>
              <w:rPr>
                <w:rFonts w:ascii="宋体" w:hAnsi="宋体" w:eastAsia="宋体" w:cs="宋体"/>
                <w:b w:val="0"/>
                <w:i w:val="0"/>
                <w:color w:val="000000"/>
                <w:sz w:val="20"/>
              </w:rPr>
              <w:t>3,827,330.28</w:t>
            </w:r>
          </w:p>
        </w:tc>
        <w:tc>
          <w:tcPr>
            <w:tcW w:w="1720" w:type="dxa"/>
            <w:vAlign w:val="center"/>
          </w:tcPr>
          <w:p w14:paraId="7B80D71C">
            <w:pPr>
              <w:snapToGrid w:val="0"/>
              <w:jc w:val="right"/>
            </w:pPr>
            <w:r>
              <w:rPr>
                <w:rFonts w:ascii="宋体" w:hAnsi="宋体" w:eastAsia="宋体" w:cs="宋体"/>
                <w:b w:val="0"/>
                <w:i w:val="0"/>
                <w:color w:val="000000"/>
                <w:sz w:val="20"/>
              </w:rPr>
              <w:t>3,417,102.34</w:t>
            </w:r>
          </w:p>
        </w:tc>
        <w:tc>
          <w:tcPr>
            <w:tcW w:w="1720" w:type="dxa"/>
            <w:vAlign w:val="center"/>
          </w:tcPr>
          <w:p w14:paraId="3DE20915">
            <w:pPr>
              <w:snapToGrid w:val="0"/>
              <w:jc w:val="right"/>
            </w:pPr>
            <w:r>
              <w:rPr>
                <w:rFonts w:ascii="宋体" w:hAnsi="宋体" w:eastAsia="宋体" w:cs="宋体"/>
                <w:b w:val="0"/>
                <w:i w:val="0"/>
                <w:color w:val="000000"/>
                <w:sz w:val="20"/>
              </w:rPr>
              <w:t>410,227.94</w:t>
            </w:r>
          </w:p>
        </w:tc>
        <w:tc>
          <w:tcPr>
            <w:tcW w:w="1698" w:type="dxa"/>
            <w:vAlign w:val="center"/>
          </w:tcPr>
          <w:p w14:paraId="42A40240">
            <w:pPr>
              <w:snapToGrid w:val="0"/>
              <w:jc w:val="right"/>
            </w:pPr>
            <w:r>
              <w:rPr>
                <w:rFonts w:ascii="宋体" w:hAnsi="宋体" w:eastAsia="宋体" w:cs="宋体"/>
                <w:b w:val="0"/>
                <w:i w:val="0"/>
                <w:color w:val="000000"/>
                <w:sz w:val="20"/>
              </w:rPr>
              <w:t>31,294,582.93</w:t>
            </w:r>
          </w:p>
        </w:tc>
      </w:tr>
      <w:tr w14:paraId="4A0445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F49B26A">
            <w:pPr>
              <w:snapToGrid w:val="0"/>
              <w:jc w:val="left"/>
            </w:pPr>
            <w:r>
              <w:rPr>
                <w:rFonts w:ascii="宋体" w:hAnsi="宋体" w:eastAsia="宋体" w:cs="宋体"/>
                <w:b w:val="0"/>
                <w:i w:val="0"/>
                <w:color w:val="000000"/>
                <w:sz w:val="20"/>
              </w:rPr>
              <w:t>21301</w:t>
            </w:r>
          </w:p>
        </w:tc>
        <w:tc>
          <w:tcPr>
            <w:tcW w:w="3480" w:type="dxa"/>
            <w:vAlign w:val="center"/>
          </w:tcPr>
          <w:p w14:paraId="54E1B1E5">
            <w:pPr>
              <w:snapToGrid w:val="0"/>
              <w:jc w:val="left"/>
            </w:pPr>
            <w:r>
              <w:rPr>
                <w:rFonts w:ascii="宋体" w:hAnsi="宋体" w:eastAsia="宋体" w:cs="宋体"/>
                <w:b w:val="0"/>
                <w:i w:val="0"/>
                <w:color w:val="000000"/>
                <w:sz w:val="20"/>
              </w:rPr>
              <w:t>农业农村</w:t>
            </w:r>
          </w:p>
        </w:tc>
        <w:tc>
          <w:tcPr>
            <w:tcW w:w="1720" w:type="dxa"/>
            <w:vAlign w:val="center"/>
          </w:tcPr>
          <w:p w14:paraId="1FD1D878">
            <w:pPr>
              <w:snapToGrid w:val="0"/>
              <w:jc w:val="right"/>
            </w:pPr>
            <w:r>
              <w:rPr>
                <w:rFonts w:ascii="宋体" w:hAnsi="宋体" w:eastAsia="宋体" w:cs="宋体"/>
                <w:b w:val="0"/>
                <w:i w:val="0"/>
                <w:color w:val="000000"/>
                <w:sz w:val="20"/>
              </w:rPr>
              <w:t>30,563,413.85</w:t>
            </w:r>
          </w:p>
        </w:tc>
        <w:tc>
          <w:tcPr>
            <w:tcW w:w="1720" w:type="dxa"/>
            <w:vAlign w:val="center"/>
          </w:tcPr>
          <w:p w14:paraId="1086DF21">
            <w:pPr>
              <w:snapToGrid w:val="0"/>
              <w:jc w:val="right"/>
            </w:pPr>
            <w:r>
              <w:rPr>
                <w:rFonts w:ascii="宋体" w:hAnsi="宋体" w:eastAsia="宋体" w:cs="宋体"/>
                <w:b w:val="0"/>
                <w:i w:val="0"/>
                <w:color w:val="000000"/>
                <w:sz w:val="20"/>
              </w:rPr>
              <w:t>3,827,330.28</w:t>
            </w:r>
          </w:p>
        </w:tc>
        <w:tc>
          <w:tcPr>
            <w:tcW w:w="1720" w:type="dxa"/>
            <w:vAlign w:val="center"/>
          </w:tcPr>
          <w:p w14:paraId="240947DD">
            <w:pPr>
              <w:snapToGrid w:val="0"/>
              <w:jc w:val="right"/>
            </w:pPr>
            <w:r>
              <w:rPr>
                <w:rFonts w:ascii="宋体" w:hAnsi="宋体" w:eastAsia="宋体" w:cs="宋体"/>
                <w:b w:val="0"/>
                <w:i w:val="0"/>
                <w:color w:val="000000"/>
                <w:sz w:val="20"/>
              </w:rPr>
              <w:t>3,417,102.34</w:t>
            </w:r>
          </w:p>
        </w:tc>
        <w:tc>
          <w:tcPr>
            <w:tcW w:w="1720" w:type="dxa"/>
            <w:vAlign w:val="center"/>
          </w:tcPr>
          <w:p w14:paraId="04ED68CC">
            <w:pPr>
              <w:snapToGrid w:val="0"/>
              <w:jc w:val="right"/>
            </w:pPr>
            <w:r>
              <w:rPr>
                <w:rFonts w:ascii="宋体" w:hAnsi="宋体" w:eastAsia="宋体" w:cs="宋体"/>
                <w:b w:val="0"/>
                <w:i w:val="0"/>
                <w:color w:val="000000"/>
                <w:sz w:val="20"/>
              </w:rPr>
              <w:t>410,227.94</w:t>
            </w:r>
          </w:p>
        </w:tc>
        <w:tc>
          <w:tcPr>
            <w:tcW w:w="1698" w:type="dxa"/>
            <w:vAlign w:val="center"/>
          </w:tcPr>
          <w:p w14:paraId="2643F8F4">
            <w:pPr>
              <w:snapToGrid w:val="0"/>
              <w:jc w:val="right"/>
            </w:pPr>
            <w:r>
              <w:rPr>
                <w:rFonts w:ascii="宋体" w:hAnsi="宋体" w:eastAsia="宋体" w:cs="宋体"/>
                <w:b w:val="0"/>
                <w:i w:val="0"/>
                <w:color w:val="000000"/>
                <w:sz w:val="20"/>
              </w:rPr>
              <w:t>26,736,083.57</w:t>
            </w:r>
          </w:p>
        </w:tc>
      </w:tr>
      <w:tr w14:paraId="40C8F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C9FDDF8">
            <w:pPr>
              <w:snapToGrid w:val="0"/>
              <w:jc w:val="left"/>
            </w:pPr>
            <w:r>
              <w:rPr>
                <w:rFonts w:ascii="宋体" w:hAnsi="宋体" w:eastAsia="宋体" w:cs="宋体"/>
                <w:b w:val="0"/>
                <w:i w:val="0"/>
                <w:color w:val="000000"/>
                <w:sz w:val="20"/>
              </w:rPr>
              <w:t>2130104</w:t>
            </w:r>
          </w:p>
        </w:tc>
        <w:tc>
          <w:tcPr>
            <w:tcW w:w="3480" w:type="dxa"/>
            <w:vAlign w:val="center"/>
          </w:tcPr>
          <w:p w14:paraId="11EA56A0">
            <w:pPr>
              <w:snapToGrid w:val="0"/>
              <w:jc w:val="left"/>
            </w:pPr>
            <w:r>
              <w:rPr>
                <w:rFonts w:ascii="宋体" w:hAnsi="宋体" w:eastAsia="宋体" w:cs="宋体"/>
                <w:b w:val="0"/>
                <w:i w:val="0"/>
                <w:color w:val="000000"/>
                <w:sz w:val="20"/>
              </w:rPr>
              <w:t>事业运行</w:t>
            </w:r>
          </w:p>
        </w:tc>
        <w:tc>
          <w:tcPr>
            <w:tcW w:w="1720" w:type="dxa"/>
            <w:vAlign w:val="center"/>
          </w:tcPr>
          <w:p w14:paraId="4FD6B1FF">
            <w:pPr>
              <w:snapToGrid w:val="0"/>
              <w:jc w:val="right"/>
            </w:pPr>
            <w:r>
              <w:rPr>
                <w:rFonts w:ascii="宋体" w:hAnsi="宋体" w:eastAsia="宋体" w:cs="宋体"/>
                <w:b w:val="0"/>
                <w:i w:val="0"/>
                <w:color w:val="000000"/>
                <w:sz w:val="20"/>
              </w:rPr>
              <w:t>3,827,330.28</w:t>
            </w:r>
          </w:p>
        </w:tc>
        <w:tc>
          <w:tcPr>
            <w:tcW w:w="1720" w:type="dxa"/>
            <w:vAlign w:val="center"/>
          </w:tcPr>
          <w:p w14:paraId="4625CECC">
            <w:pPr>
              <w:snapToGrid w:val="0"/>
              <w:jc w:val="right"/>
            </w:pPr>
            <w:r>
              <w:rPr>
                <w:rFonts w:ascii="宋体" w:hAnsi="宋体" w:eastAsia="宋体" w:cs="宋体"/>
                <w:b w:val="0"/>
                <w:i w:val="0"/>
                <w:color w:val="000000"/>
                <w:sz w:val="20"/>
              </w:rPr>
              <w:t>3,827,330.28</w:t>
            </w:r>
          </w:p>
        </w:tc>
        <w:tc>
          <w:tcPr>
            <w:tcW w:w="1720" w:type="dxa"/>
            <w:vAlign w:val="center"/>
          </w:tcPr>
          <w:p w14:paraId="5D82886F">
            <w:pPr>
              <w:snapToGrid w:val="0"/>
              <w:jc w:val="right"/>
            </w:pPr>
            <w:r>
              <w:rPr>
                <w:rFonts w:ascii="宋体" w:hAnsi="宋体" w:eastAsia="宋体" w:cs="宋体"/>
                <w:b w:val="0"/>
                <w:i w:val="0"/>
                <w:color w:val="000000"/>
                <w:sz w:val="20"/>
              </w:rPr>
              <w:t>3,417,102.34</w:t>
            </w:r>
          </w:p>
        </w:tc>
        <w:tc>
          <w:tcPr>
            <w:tcW w:w="1720" w:type="dxa"/>
            <w:vAlign w:val="center"/>
          </w:tcPr>
          <w:p w14:paraId="199552B7">
            <w:pPr>
              <w:snapToGrid w:val="0"/>
              <w:jc w:val="right"/>
            </w:pPr>
            <w:r>
              <w:rPr>
                <w:rFonts w:ascii="宋体" w:hAnsi="宋体" w:eastAsia="宋体" w:cs="宋体"/>
                <w:b w:val="0"/>
                <w:i w:val="0"/>
                <w:color w:val="000000"/>
                <w:sz w:val="20"/>
              </w:rPr>
              <w:t>410,227.94</w:t>
            </w:r>
          </w:p>
        </w:tc>
        <w:tc>
          <w:tcPr>
            <w:tcW w:w="1698" w:type="dxa"/>
            <w:vAlign w:val="center"/>
          </w:tcPr>
          <w:p w14:paraId="35CAE020"/>
        </w:tc>
      </w:tr>
      <w:tr w14:paraId="4DF0AE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6179D38">
            <w:pPr>
              <w:snapToGrid w:val="0"/>
              <w:jc w:val="left"/>
            </w:pPr>
            <w:r>
              <w:rPr>
                <w:rFonts w:ascii="宋体" w:hAnsi="宋体" w:eastAsia="宋体" w:cs="宋体"/>
                <w:b w:val="0"/>
                <w:i w:val="0"/>
                <w:color w:val="000000"/>
                <w:sz w:val="20"/>
              </w:rPr>
              <w:t>2130126</w:t>
            </w:r>
          </w:p>
        </w:tc>
        <w:tc>
          <w:tcPr>
            <w:tcW w:w="3480" w:type="dxa"/>
            <w:vAlign w:val="center"/>
          </w:tcPr>
          <w:p w14:paraId="7760DB37">
            <w:pPr>
              <w:snapToGrid w:val="0"/>
              <w:jc w:val="left"/>
            </w:pPr>
            <w:r>
              <w:rPr>
                <w:rFonts w:ascii="宋体" w:hAnsi="宋体" w:eastAsia="宋体" w:cs="宋体"/>
                <w:b w:val="0"/>
                <w:i w:val="0"/>
                <w:color w:val="000000"/>
                <w:sz w:val="20"/>
              </w:rPr>
              <w:t>农村社会事业</w:t>
            </w:r>
          </w:p>
        </w:tc>
        <w:tc>
          <w:tcPr>
            <w:tcW w:w="1720" w:type="dxa"/>
            <w:vAlign w:val="center"/>
          </w:tcPr>
          <w:p w14:paraId="5644A3E8">
            <w:pPr>
              <w:snapToGrid w:val="0"/>
              <w:jc w:val="right"/>
            </w:pPr>
            <w:r>
              <w:rPr>
                <w:rFonts w:ascii="宋体" w:hAnsi="宋体" w:eastAsia="宋体" w:cs="宋体"/>
                <w:b w:val="0"/>
                <w:i w:val="0"/>
                <w:color w:val="000000"/>
                <w:sz w:val="20"/>
              </w:rPr>
              <w:t>630,000.00</w:t>
            </w:r>
          </w:p>
        </w:tc>
        <w:tc>
          <w:tcPr>
            <w:tcW w:w="1720" w:type="dxa"/>
            <w:vAlign w:val="center"/>
          </w:tcPr>
          <w:p w14:paraId="3DCB62BB"/>
        </w:tc>
        <w:tc>
          <w:tcPr>
            <w:tcW w:w="1720" w:type="dxa"/>
            <w:vAlign w:val="center"/>
          </w:tcPr>
          <w:p w14:paraId="7DD34123"/>
        </w:tc>
        <w:tc>
          <w:tcPr>
            <w:tcW w:w="1720" w:type="dxa"/>
            <w:vAlign w:val="center"/>
          </w:tcPr>
          <w:p w14:paraId="472251CA"/>
        </w:tc>
        <w:tc>
          <w:tcPr>
            <w:tcW w:w="1698" w:type="dxa"/>
            <w:vAlign w:val="center"/>
          </w:tcPr>
          <w:p w14:paraId="393E8217">
            <w:pPr>
              <w:snapToGrid w:val="0"/>
              <w:jc w:val="right"/>
            </w:pPr>
            <w:r>
              <w:rPr>
                <w:rFonts w:ascii="宋体" w:hAnsi="宋体" w:eastAsia="宋体" w:cs="宋体"/>
                <w:b w:val="0"/>
                <w:i w:val="0"/>
                <w:color w:val="000000"/>
                <w:sz w:val="20"/>
              </w:rPr>
              <w:t>630,000.00</w:t>
            </w:r>
          </w:p>
        </w:tc>
      </w:tr>
      <w:tr w14:paraId="3DCC6D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DDF5506">
            <w:pPr>
              <w:snapToGrid w:val="0"/>
              <w:jc w:val="left"/>
            </w:pPr>
            <w:r>
              <w:rPr>
                <w:rFonts w:ascii="宋体" w:hAnsi="宋体" w:eastAsia="宋体" w:cs="宋体"/>
                <w:b w:val="0"/>
                <w:i w:val="0"/>
                <w:color w:val="000000"/>
                <w:sz w:val="20"/>
              </w:rPr>
              <w:t>2130199</w:t>
            </w:r>
          </w:p>
        </w:tc>
        <w:tc>
          <w:tcPr>
            <w:tcW w:w="3480" w:type="dxa"/>
            <w:vAlign w:val="center"/>
          </w:tcPr>
          <w:p w14:paraId="0AFF2910">
            <w:pPr>
              <w:snapToGrid w:val="0"/>
              <w:jc w:val="left"/>
            </w:pPr>
            <w:r>
              <w:rPr>
                <w:rFonts w:ascii="宋体" w:hAnsi="宋体" w:eastAsia="宋体" w:cs="宋体"/>
                <w:b w:val="0"/>
                <w:i w:val="0"/>
                <w:color w:val="000000"/>
                <w:sz w:val="20"/>
              </w:rPr>
              <w:t>其他农业农村支出</w:t>
            </w:r>
          </w:p>
        </w:tc>
        <w:tc>
          <w:tcPr>
            <w:tcW w:w="1720" w:type="dxa"/>
            <w:vAlign w:val="center"/>
          </w:tcPr>
          <w:p w14:paraId="7AF0A112">
            <w:pPr>
              <w:snapToGrid w:val="0"/>
              <w:jc w:val="right"/>
            </w:pPr>
            <w:r>
              <w:rPr>
                <w:rFonts w:ascii="宋体" w:hAnsi="宋体" w:eastAsia="宋体" w:cs="宋体"/>
                <w:b w:val="0"/>
                <w:i w:val="0"/>
                <w:color w:val="000000"/>
                <w:sz w:val="20"/>
              </w:rPr>
              <w:t>26,106,083.57</w:t>
            </w:r>
          </w:p>
        </w:tc>
        <w:tc>
          <w:tcPr>
            <w:tcW w:w="1720" w:type="dxa"/>
            <w:vAlign w:val="center"/>
          </w:tcPr>
          <w:p w14:paraId="50D238EA"/>
        </w:tc>
        <w:tc>
          <w:tcPr>
            <w:tcW w:w="1720" w:type="dxa"/>
            <w:vAlign w:val="center"/>
          </w:tcPr>
          <w:p w14:paraId="4A7B22A2"/>
        </w:tc>
        <w:tc>
          <w:tcPr>
            <w:tcW w:w="1720" w:type="dxa"/>
            <w:vAlign w:val="center"/>
          </w:tcPr>
          <w:p w14:paraId="37DD58EA"/>
        </w:tc>
        <w:tc>
          <w:tcPr>
            <w:tcW w:w="1698" w:type="dxa"/>
            <w:vAlign w:val="center"/>
          </w:tcPr>
          <w:p w14:paraId="66CA63BC">
            <w:pPr>
              <w:snapToGrid w:val="0"/>
              <w:jc w:val="right"/>
            </w:pPr>
            <w:r>
              <w:rPr>
                <w:rFonts w:ascii="宋体" w:hAnsi="宋体" w:eastAsia="宋体" w:cs="宋体"/>
                <w:b w:val="0"/>
                <w:i w:val="0"/>
                <w:color w:val="000000"/>
                <w:sz w:val="20"/>
              </w:rPr>
              <w:t>26,106,083.57</w:t>
            </w:r>
          </w:p>
        </w:tc>
      </w:tr>
      <w:tr w14:paraId="09BDC6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5F67C7C">
            <w:pPr>
              <w:snapToGrid w:val="0"/>
              <w:jc w:val="left"/>
            </w:pPr>
            <w:r>
              <w:rPr>
                <w:rFonts w:ascii="宋体" w:hAnsi="宋体" w:eastAsia="宋体" w:cs="宋体"/>
                <w:b w:val="0"/>
                <w:i w:val="0"/>
                <w:color w:val="000000"/>
                <w:sz w:val="20"/>
              </w:rPr>
              <w:t>21302</w:t>
            </w:r>
          </w:p>
        </w:tc>
        <w:tc>
          <w:tcPr>
            <w:tcW w:w="3480" w:type="dxa"/>
            <w:vAlign w:val="center"/>
          </w:tcPr>
          <w:p w14:paraId="29D50279">
            <w:pPr>
              <w:snapToGrid w:val="0"/>
              <w:jc w:val="left"/>
            </w:pPr>
            <w:r>
              <w:rPr>
                <w:rFonts w:ascii="宋体" w:hAnsi="宋体" w:eastAsia="宋体" w:cs="宋体"/>
                <w:b w:val="0"/>
                <w:i w:val="0"/>
                <w:color w:val="000000"/>
                <w:sz w:val="20"/>
              </w:rPr>
              <w:t>林业和草原</w:t>
            </w:r>
          </w:p>
        </w:tc>
        <w:tc>
          <w:tcPr>
            <w:tcW w:w="1720" w:type="dxa"/>
            <w:vAlign w:val="center"/>
          </w:tcPr>
          <w:p w14:paraId="3DA764BC">
            <w:pPr>
              <w:snapToGrid w:val="0"/>
              <w:jc w:val="right"/>
            </w:pPr>
            <w:r>
              <w:rPr>
                <w:rFonts w:ascii="宋体" w:hAnsi="宋体" w:eastAsia="宋体" w:cs="宋体"/>
                <w:b w:val="0"/>
                <w:i w:val="0"/>
                <w:color w:val="000000"/>
                <w:sz w:val="20"/>
              </w:rPr>
              <w:t>167,483.00</w:t>
            </w:r>
          </w:p>
        </w:tc>
        <w:tc>
          <w:tcPr>
            <w:tcW w:w="1720" w:type="dxa"/>
            <w:vAlign w:val="center"/>
          </w:tcPr>
          <w:p w14:paraId="2642BF9D"/>
        </w:tc>
        <w:tc>
          <w:tcPr>
            <w:tcW w:w="1720" w:type="dxa"/>
            <w:vAlign w:val="center"/>
          </w:tcPr>
          <w:p w14:paraId="695B5621"/>
        </w:tc>
        <w:tc>
          <w:tcPr>
            <w:tcW w:w="1720" w:type="dxa"/>
            <w:vAlign w:val="center"/>
          </w:tcPr>
          <w:p w14:paraId="466AF6BB"/>
        </w:tc>
        <w:tc>
          <w:tcPr>
            <w:tcW w:w="1698" w:type="dxa"/>
            <w:vAlign w:val="center"/>
          </w:tcPr>
          <w:p w14:paraId="026D4B08">
            <w:pPr>
              <w:snapToGrid w:val="0"/>
              <w:jc w:val="right"/>
            </w:pPr>
            <w:r>
              <w:rPr>
                <w:rFonts w:ascii="宋体" w:hAnsi="宋体" w:eastAsia="宋体" w:cs="宋体"/>
                <w:b w:val="0"/>
                <w:i w:val="0"/>
                <w:color w:val="000000"/>
                <w:sz w:val="20"/>
              </w:rPr>
              <w:t>167,483.00</w:t>
            </w:r>
          </w:p>
        </w:tc>
      </w:tr>
      <w:tr w14:paraId="638871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19859E8">
            <w:pPr>
              <w:snapToGrid w:val="0"/>
              <w:jc w:val="left"/>
            </w:pPr>
            <w:r>
              <w:rPr>
                <w:rFonts w:ascii="宋体" w:hAnsi="宋体" w:eastAsia="宋体" w:cs="宋体"/>
                <w:b w:val="0"/>
                <w:i w:val="0"/>
                <w:color w:val="000000"/>
                <w:sz w:val="20"/>
              </w:rPr>
              <w:t>2130207</w:t>
            </w:r>
          </w:p>
        </w:tc>
        <w:tc>
          <w:tcPr>
            <w:tcW w:w="3480" w:type="dxa"/>
            <w:vAlign w:val="center"/>
          </w:tcPr>
          <w:p w14:paraId="1D156696">
            <w:pPr>
              <w:snapToGrid w:val="0"/>
              <w:jc w:val="left"/>
            </w:pPr>
            <w:r>
              <w:rPr>
                <w:rFonts w:ascii="宋体" w:hAnsi="宋体" w:eastAsia="宋体" w:cs="宋体"/>
                <w:b w:val="0"/>
                <w:i w:val="0"/>
                <w:color w:val="000000"/>
                <w:sz w:val="20"/>
              </w:rPr>
              <w:t>森林资源管理</w:t>
            </w:r>
          </w:p>
        </w:tc>
        <w:tc>
          <w:tcPr>
            <w:tcW w:w="1720" w:type="dxa"/>
            <w:vAlign w:val="center"/>
          </w:tcPr>
          <w:p w14:paraId="2A64A504">
            <w:pPr>
              <w:snapToGrid w:val="0"/>
              <w:jc w:val="right"/>
            </w:pPr>
            <w:r>
              <w:rPr>
                <w:rFonts w:ascii="宋体" w:hAnsi="宋体" w:eastAsia="宋体" w:cs="宋体"/>
                <w:b w:val="0"/>
                <w:i w:val="0"/>
                <w:color w:val="000000"/>
                <w:sz w:val="20"/>
              </w:rPr>
              <w:t>167,483.00</w:t>
            </w:r>
          </w:p>
        </w:tc>
        <w:tc>
          <w:tcPr>
            <w:tcW w:w="1720" w:type="dxa"/>
            <w:vAlign w:val="center"/>
          </w:tcPr>
          <w:p w14:paraId="774F3D71"/>
        </w:tc>
        <w:tc>
          <w:tcPr>
            <w:tcW w:w="1720" w:type="dxa"/>
            <w:vAlign w:val="center"/>
          </w:tcPr>
          <w:p w14:paraId="038ACB57"/>
        </w:tc>
        <w:tc>
          <w:tcPr>
            <w:tcW w:w="1720" w:type="dxa"/>
            <w:vAlign w:val="center"/>
          </w:tcPr>
          <w:p w14:paraId="54CBA537"/>
        </w:tc>
        <w:tc>
          <w:tcPr>
            <w:tcW w:w="1698" w:type="dxa"/>
            <w:vAlign w:val="center"/>
          </w:tcPr>
          <w:p w14:paraId="1074C8DC">
            <w:pPr>
              <w:snapToGrid w:val="0"/>
              <w:jc w:val="right"/>
            </w:pPr>
            <w:r>
              <w:rPr>
                <w:rFonts w:ascii="宋体" w:hAnsi="宋体" w:eastAsia="宋体" w:cs="宋体"/>
                <w:b w:val="0"/>
                <w:i w:val="0"/>
                <w:color w:val="000000"/>
                <w:sz w:val="20"/>
              </w:rPr>
              <w:t>167,483.00</w:t>
            </w:r>
          </w:p>
        </w:tc>
      </w:tr>
      <w:tr w14:paraId="3091D4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9B48195">
            <w:pPr>
              <w:snapToGrid w:val="0"/>
              <w:jc w:val="left"/>
            </w:pPr>
            <w:r>
              <w:rPr>
                <w:rFonts w:ascii="宋体" w:hAnsi="宋体" w:eastAsia="宋体" w:cs="宋体"/>
                <w:b w:val="0"/>
                <w:i w:val="0"/>
                <w:color w:val="000000"/>
                <w:sz w:val="20"/>
              </w:rPr>
              <w:t>21399</w:t>
            </w:r>
          </w:p>
        </w:tc>
        <w:tc>
          <w:tcPr>
            <w:tcW w:w="3480" w:type="dxa"/>
            <w:vAlign w:val="center"/>
          </w:tcPr>
          <w:p w14:paraId="33109C2B">
            <w:pPr>
              <w:snapToGrid w:val="0"/>
              <w:jc w:val="left"/>
            </w:pPr>
            <w:r>
              <w:rPr>
                <w:rFonts w:ascii="宋体" w:hAnsi="宋体" w:eastAsia="宋体" w:cs="宋体"/>
                <w:b w:val="0"/>
                <w:i w:val="0"/>
                <w:color w:val="000000"/>
                <w:sz w:val="20"/>
              </w:rPr>
              <w:t>其他农林水支出</w:t>
            </w:r>
          </w:p>
        </w:tc>
        <w:tc>
          <w:tcPr>
            <w:tcW w:w="1720" w:type="dxa"/>
            <w:vAlign w:val="center"/>
          </w:tcPr>
          <w:p w14:paraId="4C17ED4F">
            <w:pPr>
              <w:snapToGrid w:val="0"/>
              <w:jc w:val="right"/>
            </w:pPr>
            <w:r>
              <w:rPr>
                <w:rFonts w:ascii="宋体" w:hAnsi="宋体" w:eastAsia="宋体" w:cs="宋体"/>
                <w:b w:val="0"/>
                <w:i w:val="0"/>
                <w:color w:val="000000"/>
                <w:sz w:val="20"/>
              </w:rPr>
              <w:t>4,391,016.36</w:t>
            </w:r>
          </w:p>
        </w:tc>
        <w:tc>
          <w:tcPr>
            <w:tcW w:w="1720" w:type="dxa"/>
            <w:vAlign w:val="center"/>
          </w:tcPr>
          <w:p w14:paraId="21810C19"/>
        </w:tc>
        <w:tc>
          <w:tcPr>
            <w:tcW w:w="1720" w:type="dxa"/>
            <w:vAlign w:val="center"/>
          </w:tcPr>
          <w:p w14:paraId="53CF3C6C"/>
        </w:tc>
        <w:tc>
          <w:tcPr>
            <w:tcW w:w="1720" w:type="dxa"/>
            <w:vAlign w:val="center"/>
          </w:tcPr>
          <w:p w14:paraId="4C86CE07"/>
        </w:tc>
        <w:tc>
          <w:tcPr>
            <w:tcW w:w="1698" w:type="dxa"/>
            <w:vAlign w:val="center"/>
          </w:tcPr>
          <w:p w14:paraId="5693754B">
            <w:pPr>
              <w:snapToGrid w:val="0"/>
              <w:jc w:val="right"/>
            </w:pPr>
            <w:r>
              <w:rPr>
                <w:rFonts w:ascii="宋体" w:hAnsi="宋体" w:eastAsia="宋体" w:cs="宋体"/>
                <w:b w:val="0"/>
                <w:i w:val="0"/>
                <w:color w:val="000000"/>
                <w:sz w:val="20"/>
              </w:rPr>
              <w:t>4,391,016.36</w:t>
            </w:r>
          </w:p>
        </w:tc>
      </w:tr>
      <w:tr w14:paraId="06519B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4334243">
            <w:pPr>
              <w:snapToGrid w:val="0"/>
              <w:jc w:val="left"/>
            </w:pPr>
            <w:r>
              <w:rPr>
                <w:rFonts w:ascii="宋体" w:hAnsi="宋体" w:eastAsia="宋体" w:cs="宋体"/>
                <w:b w:val="0"/>
                <w:i w:val="0"/>
                <w:color w:val="000000"/>
                <w:sz w:val="20"/>
              </w:rPr>
              <w:t>2139999</w:t>
            </w:r>
          </w:p>
        </w:tc>
        <w:tc>
          <w:tcPr>
            <w:tcW w:w="3480" w:type="dxa"/>
            <w:vAlign w:val="center"/>
          </w:tcPr>
          <w:p w14:paraId="6036C10F">
            <w:pPr>
              <w:snapToGrid w:val="0"/>
              <w:jc w:val="left"/>
            </w:pPr>
            <w:r>
              <w:rPr>
                <w:rFonts w:ascii="宋体" w:hAnsi="宋体" w:eastAsia="宋体" w:cs="宋体"/>
                <w:b w:val="0"/>
                <w:i w:val="0"/>
                <w:color w:val="000000"/>
                <w:sz w:val="20"/>
              </w:rPr>
              <w:t>其他农林水支出</w:t>
            </w:r>
          </w:p>
        </w:tc>
        <w:tc>
          <w:tcPr>
            <w:tcW w:w="1720" w:type="dxa"/>
            <w:vAlign w:val="center"/>
          </w:tcPr>
          <w:p w14:paraId="10064617">
            <w:pPr>
              <w:snapToGrid w:val="0"/>
              <w:jc w:val="right"/>
            </w:pPr>
            <w:r>
              <w:rPr>
                <w:rFonts w:ascii="宋体" w:hAnsi="宋体" w:eastAsia="宋体" w:cs="宋体"/>
                <w:b w:val="0"/>
                <w:i w:val="0"/>
                <w:color w:val="000000"/>
                <w:sz w:val="20"/>
              </w:rPr>
              <w:t>4,391,016.36</w:t>
            </w:r>
          </w:p>
        </w:tc>
        <w:tc>
          <w:tcPr>
            <w:tcW w:w="1720" w:type="dxa"/>
            <w:vAlign w:val="center"/>
          </w:tcPr>
          <w:p w14:paraId="471E14F2"/>
        </w:tc>
        <w:tc>
          <w:tcPr>
            <w:tcW w:w="1720" w:type="dxa"/>
            <w:vAlign w:val="center"/>
          </w:tcPr>
          <w:p w14:paraId="2BBF5C52"/>
        </w:tc>
        <w:tc>
          <w:tcPr>
            <w:tcW w:w="1720" w:type="dxa"/>
            <w:vAlign w:val="center"/>
          </w:tcPr>
          <w:p w14:paraId="17731B3A"/>
        </w:tc>
        <w:tc>
          <w:tcPr>
            <w:tcW w:w="1698" w:type="dxa"/>
            <w:vAlign w:val="center"/>
          </w:tcPr>
          <w:p w14:paraId="7379A55C">
            <w:pPr>
              <w:snapToGrid w:val="0"/>
              <w:jc w:val="right"/>
            </w:pPr>
            <w:r>
              <w:rPr>
                <w:rFonts w:ascii="宋体" w:hAnsi="宋体" w:eastAsia="宋体" w:cs="宋体"/>
                <w:b w:val="0"/>
                <w:i w:val="0"/>
                <w:color w:val="000000"/>
                <w:sz w:val="20"/>
              </w:rPr>
              <w:t>4,391,016.36</w:t>
            </w:r>
          </w:p>
        </w:tc>
      </w:tr>
      <w:tr w14:paraId="3D20F9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51FC4F6">
            <w:pPr>
              <w:snapToGrid w:val="0"/>
              <w:jc w:val="left"/>
            </w:pPr>
            <w:r>
              <w:rPr>
                <w:rFonts w:ascii="宋体" w:hAnsi="宋体" w:eastAsia="宋体" w:cs="宋体"/>
                <w:b w:val="0"/>
                <w:i w:val="0"/>
                <w:color w:val="000000"/>
                <w:sz w:val="20"/>
              </w:rPr>
              <w:t>216</w:t>
            </w:r>
          </w:p>
        </w:tc>
        <w:tc>
          <w:tcPr>
            <w:tcW w:w="3480" w:type="dxa"/>
            <w:vAlign w:val="center"/>
          </w:tcPr>
          <w:p w14:paraId="7D2D6DF7">
            <w:pPr>
              <w:snapToGrid w:val="0"/>
              <w:jc w:val="left"/>
            </w:pPr>
            <w:r>
              <w:rPr>
                <w:rFonts w:ascii="宋体" w:hAnsi="宋体" w:eastAsia="宋体" w:cs="宋体"/>
                <w:b w:val="0"/>
                <w:i w:val="0"/>
                <w:color w:val="000000"/>
                <w:sz w:val="20"/>
              </w:rPr>
              <w:t>商业服务业等支出</w:t>
            </w:r>
          </w:p>
        </w:tc>
        <w:tc>
          <w:tcPr>
            <w:tcW w:w="1720" w:type="dxa"/>
            <w:vAlign w:val="center"/>
          </w:tcPr>
          <w:p w14:paraId="3265C0DA">
            <w:pPr>
              <w:snapToGrid w:val="0"/>
              <w:jc w:val="right"/>
            </w:pPr>
            <w:r>
              <w:rPr>
                <w:rFonts w:ascii="宋体" w:hAnsi="宋体" w:eastAsia="宋体" w:cs="宋体"/>
                <w:b w:val="0"/>
                <w:i w:val="0"/>
                <w:color w:val="000000"/>
                <w:sz w:val="20"/>
              </w:rPr>
              <w:t>1,344,575.52</w:t>
            </w:r>
          </w:p>
        </w:tc>
        <w:tc>
          <w:tcPr>
            <w:tcW w:w="1720" w:type="dxa"/>
            <w:vAlign w:val="center"/>
          </w:tcPr>
          <w:p w14:paraId="734022E5">
            <w:pPr>
              <w:snapToGrid w:val="0"/>
              <w:jc w:val="right"/>
            </w:pPr>
            <w:r>
              <w:rPr>
                <w:rFonts w:ascii="宋体" w:hAnsi="宋体" w:eastAsia="宋体" w:cs="宋体"/>
                <w:b w:val="0"/>
                <w:i w:val="0"/>
                <w:color w:val="000000"/>
                <w:sz w:val="20"/>
              </w:rPr>
              <w:t>1,344,575.52</w:t>
            </w:r>
          </w:p>
        </w:tc>
        <w:tc>
          <w:tcPr>
            <w:tcW w:w="1720" w:type="dxa"/>
            <w:vAlign w:val="center"/>
          </w:tcPr>
          <w:p w14:paraId="7D688752">
            <w:pPr>
              <w:snapToGrid w:val="0"/>
              <w:jc w:val="right"/>
            </w:pPr>
            <w:r>
              <w:rPr>
                <w:rFonts w:ascii="宋体" w:hAnsi="宋体" w:eastAsia="宋体" w:cs="宋体"/>
                <w:b w:val="0"/>
                <w:i w:val="0"/>
                <w:color w:val="000000"/>
                <w:sz w:val="20"/>
              </w:rPr>
              <w:t>1,319,336.52</w:t>
            </w:r>
          </w:p>
        </w:tc>
        <w:tc>
          <w:tcPr>
            <w:tcW w:w="1720" w:type="dxa"/>
            <w:vAlign w:val="center"/>
          </w:tcPr>
          <w:p w14:paraId="75D39A12">
            <w:pPr>
              <w:snapToGrid w:val="0"/>
              <w:jc w:val="right"/>
            </w:pPr>
            <w:r>
              <w:rPr>
                <w:rFonts w:ascii="宋体" w:hAnsi="宋体" w:eastAsia="宋体" w:cs="宋体"/>
                <w:b w:val="0"/>
                <w:i w:val="0"/>
                <w:color w:val="000000"/>
                <w:sz w:val="20"/>
              </w:rPr>
              <w:t>25,239.00</w:t>
            </w:r>
          </w:p>
        </w:tc>
        <w:tc>
          <w:tcPr>
            <w:tcW w:w="1698" w:type="dxa"/>
            <w:vAlign w:val="center"/>
          </w:tcPr>
          <w:p w14:paraId="3B5FD5EB"/>
        </w:tc>
      </w:tr>
      <w:tr w14:paraId="46D10A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0DD2A61">
            <w:pPr>
              <w:snapToGrid w:val="0"/>
              <w:jc w:val="left"/>
            </w:pPr>
            <w:r>
              <w:rPr>
                <w:rFonts w:ascii="宋体" w:hAnsi="宋体" w:eastAsia="宋体" w:cs="宋体"/>
                <w:b w:val="0"/>
                <w:i w:val="0"/>
                <w:color w:val="000000"/>
                <w:sz w:val="20"/>
              </w:rPr>
              <w:t>21699</w:t>
            </w:r>
          </w:p>
        </w:tc>
        <w:tc>
          <w:tcPr>
            <w:tcW w:w="3480" w:type="dxa"/>
            <w:vAlign w:val="center"/>
          </w:tcPr>
          <w:p w14:paraId="4C707C18">
            <w:pPr>
              <w:snapToGrid w:val="0"/>
              <w:jc w:val="left"/>
            </w:pPr>
            <w:r>
              <w:rPr>
                <w:rFonts w:ascii="宋体" w:hAnsi="宋体" w:eastAsia="宋体" w:cs="宋体"/>
                <w:b w:val="0"/>
                <w:i w:val="0"/>
                <w:color w:val="000000"/>
                <w:sz w:val="20"/>
              </w:rPr>
              <w:t>其他商业服务业等支出</w:t>
            </w:r>
          </w:p>
        </w:tc>
        <w:tc>
          <w:tcPr>
            <w:tcW w:w="1720" w:type="dxa"/>
            <w:vAlign w:val="center"/>
          </w:tcPr>
          <w:p w14:paraId="7618A25A">
            <w:pPr>
              <w:snapToGrid w:val="0"/>
              <w:jc w:val="right"/>
            </w:pPr>
            <w:r>
              <w:rPr>
                <w:rFonts w:ascii="宋体" w:hAnsi="宋体" w:eastAsia="宋体" w:cs="宋体"/>
                <w:b w:val="0"/>
                <w:i w:val="0"/>
                <w:color w:val="000000"/>
                <w:sz w:val="20"/>
              </w:rPr>
              <w:t>1,344,575.52</w:t>
            </w:r>
          </w:p>
        </w:tc>
        <w:tc>
          <w:tcPr>
            <w:tcW w:w="1720" w:type="dxa"/>
            <w:vAlign w:val="center"/>
          </w:tcPr>
          <w:p w14:paraId="123C8825">
            <w:pPr>
              <w:snapToGrid w:val="0"/>
              <w:jc w:val="right"/>
            </w:pPr>
            <w:r>
              <w:rPr>
                <w:rFonts w:ascii="宋体" w:hAnsi="宋体" w:eastAsia="宋体" w:cs="宋体"/>
                <w:b w:val="0"/>
                <w:i w:val="0"/>
                <w:color w:val="000000"/>
                <w:sz w:val="20"/>
              </w:rPr>
              <w:t>1,344,575.52</w:t>
            </w:r>
          </w:p>
        </w:tc>
        <w:tc>
          <w:tcPr>
            <w:tcW w:w="1720" w:type="dxa"/>
            <w:vAlign w:val="center"/>
          </w:tcPr>
          <w:p w14:paraId="42C52243">
            <w:pPr>
              <w:snapToGrid w:val="0"/>
              <w:jc w:val="right"/>
            </w:pPr>
            <w:r>
              <w:rPr>
                <w:rFonts w:ascii="宋体" w:hAnsi="宋体" w:eastAsia="宋体" w:cs="宋体"/>
                <w:b w:val="0"/>
                <w:i w:val="0"/>
                <w:color w:val="000000"/>
                <w:sz w:val="20"/>
              </w:rPr>
              <w:t>1,319,336.52</w:t>
            </w:r>
          </w:p>
        </w:tc>
        <w:tc>
          <w:tcPr>
            <w:tcW w:w="1720" w:type="dxa"/>
            <w:vAlign w:val="center"/>
          </w:tcPr>
          <w:p w14:paraId="4B49B4D4">
            <w:pPr>
              <w:snapToGrid w:val="0"/>
              <w:jc w:val="right"/>
            </w:pPr>
            <w:r>
              <w:rPr>
                <w:rFonts w:ascii="宋体" w:hAnsi="宋体" w:eastAsia="宋体" w:cs="宋体"/>
                <w:b w:val="0"/>
                <w:i w:val="0"/>
                <w:color w:val="000000"/>
                <w:sz w:val="20"/>
              </w:rPr>
              <w:t>25,239.00</w:t>
            </w:r>
          </w:p>
        </w:tc>
        <w:tc>
          <w:tcPr>
            <w:tcW w:w="1698" w:type="dxa"/>
            <w:vAlign w:val="center"/>
          </w:tcPr>
          <w:p w14:paraId="32710589"/>
        </w:tc>
      </w:tr>
      <w:tr w14:paraId="20F6D3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1813091">
            <w:pPr>
              <w:snapToGrid w:val="0"/>
              <w:jc w:val="left"/>
            </w:pPr>
            <w:r>
              <w:rPr>
                <w:rFonts w:ascii="宋体" w:hAnsi="宋体" w:eastAsia="宋体" w:cs="宋体"/>
                <w:b w:val="0"/>
                <w:i w:val="0"/>
                <w:color w:val="000000"/>
                <w:sz w:val="20"/>
              </w:rPr>
              <w:t>2169999</w:t>
            </w:r>
          </w:p>
        </w:tc>
        <w:tc>
          <w:tcPr>
            <w:tcW w:w="3480" w:type="dxa"/>
            <w:vAlign w:val="center"/>
          </w:tcPr>
          <w:p w14:paraId="4F06C3F2">
            <w:pPr>
              <w:snapToGrid w:val="0"/>
              <w:jc w:val="left"/>
            </w:pPr>
            <w:r>
              <w:rPr>
                <w:rFonts w:ascii="宋体" w:hAnsi="宋体" w:eastAsia="宋体" w:cs="宋体"/>
                <w:b w:val="0"/>
                <w:i w:val="0"/>
                <w:color w:val="000000"/>
                <w:sz w:val="20"/>
              </w:rPr>
              <w:t>其他商业服务业等支出</w:t>
            </w:r>
          </w:p>
        </w:tc>
        <w:tc>
          <w:tcPr>
            <w:tcW w:w="1720" w:type="dxa"/>
            <w:vAlign w:val="center"/>
          </w:tcPr>
          <w:p w14:paraId="36F2FF31">
            <w:pPr>
              <w:snapToGrid w:val="0"/>
              <w:jc w:val="right"/>
            </w:pPr>
            <w:r>
              <w:rPr>
                <w:rFonts w:ascii="宋体" w:hAnsi="宋体" w:eastAsia="宋体" w:cs="宋体"/>
                <w:b w:val="0"/>
                <w:i w:val="0"/>
                <w:color w:val="000000"/>
                <w:sz w:val="20"/>
              </w:rPr>
              <w:t>1,344,575.52</w:t>
            </w:r>
          </w:p>
        </w:tc>
        <w:tc>
          <w:tcPr>
            <w:tcW w:w="1720" w:type="dxa"/>
            <w:vAlign w:val="center"/>
          </w:tcPr>
          <w:p w14:paraId="6D18F703">
            <w:pPr>
              <w:snapToGrid w:val="0"/>
              <w:jc w:val="right"/>
            </w:pPr>
            <w:r>
              <w:rPr>
                <w:rFonts w:ascii="宋体" w:hAnsi="宋体" w:eastAsia="宋体" w:cs="宋体"/>
                <w:b w:val="0"/>
                <w:i w:val="0"/>
                <w:color w:val="000000"/>
                <w:sz w:val="20"/>
              </w:rPr>
              <w:t>1,344,575.52</w:t>
            </w:r>
          </w:p>
        </w:tc>
        <w:tc>
          <w:tcPr>
            <w:tcW w:w="1720" w:type="dxa"/>
            <w:vAlign w:val="center"/>
          </w:tcPr>
          <w:p w14:paraId="0B55B6AC">
            <w:pPr>
              <w:snapToGrid w:val="0"/>
              <w:jc w:val="right"/>
            </w:pPr>
            <w:r>
              <w:rPr>
                <w:rFonts w:ascii="宋体" w:hAnsi="宋体" w:eastAsia="宋体" w:cs="宋体"/>
                <w:b w:val="0"/>
                <w:i w:val="0"/>
                <w:color w:val="000000"/>
                <w:sz w:val="20"/>
              </w:rPr>
              <w:t>1,319,336.52</w:t>
            </w:r>
          </w:p>
        </w:tc>
        <w:tc>
          <w:tcPr>
            <w:tcW w:w="1720" w:type="dxa"/>
            <w:vAlign w:val="center"/>
          </w:tcPr>
          <w:p w14:paraId="48B65DDA">
            <w:pPr>
              <w:snapToGrid w:val="0"/>
              <w:jc w:val="right"/>
            </w:pPr>
            <w:r>
              <w:rPr>
                <w:rFonts w:ascii="宋体" w:hAnsi="宋体" w:eastAsia="宋体" w:cs="宋体"/>
                <w:b w:val="0"/>
                <w:i w:val="0"/>
                <w:color w:val="000000"/>
                <w:sz w:val="20"/>
              </w:rPr>
              <w:t>25,239.00</w:t>
            </w:r>
          </w:p>
        </w:tc>
        <w:tc>
          <w:tcPr>
            <w:tcW w:w="1698" w:type="dxa"/>
            <w:vAlign w:val="center"/>
          </w:tcPr>
          <w:p w14:paraId="27B9F163"/>
        </w:tc>
      </w:tr>
      <w:tr w14:paraId="4F5610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95C38CA">
            <w:pPr>
              <w:snapToGrid w:val="0"/>
              <w:jc w:val="left"/>
            </w:pPr>
            <w:r>
              <w:rPr>
                <w:rFonts w:ascii="宋体" w:hAnsi="宋体" w:eastAsia="宋体" w:cs="宋体"/>
                <w:b w:val="0"/>
                <w:i w:val="0"/>
                <w:color w:val="000000"/>
                <w:sz w:val="20"/>
              </w:rPr>
              <w:t>221</w:t>
            </w:r>
          </w:p>
        </w:tc>
        <w:tc>
          <w:tcPr>
            <w:tcW w:w="3480" w:type="dxa"/>
            <w:vAlign w:val="center"/>
          </w:tcPr>
          <w:p w14:paraId="5AF9CE8C">
            <w:pPr>
              <w:snapToGrid w:val="0"/>
              <w:jc w:val="left"/>
            </w:pPr>
            <w:r>
              <w:rPr>
                <w:rFonts w:ascii="宋体" w:hAnsi="宋体" w:eastAsia="宋体" w:cs="宋体"/>
                <w:b w:val="0"/>
                <w:i w:val="0"/>
                <w:color w:val="000000"/>
                <w:sz w:val="20"/>
              </w:rPr>
              <w:t>住房保障支出</w:t>
            </w:r>
          </w:p>
        </w:tc>
        <w:tc>
          <w:tcPr>
            <w:tcW w:w="1720" w:type="dxa"/>
            <w:vAlign w:val="center"/>
          </w:tcPr>
          <w:p w14:paraId="469B95A9">
            <w:pPr>
              <w:snapToGrid w:val="0"/>
              <w:jc w:val="right"/>
            </w:pPr>
            <w:r>
              <w:rPr>
                <w:rFonts w:ascii="宋体" w:hAnsi="宋体" w:eastAsia="宋体" w:cs="宋体"/>
                <w:b w:val="0"/>
                <w:i w:val="0"/>
                <w:color w:val="000000"/>
                <w:sz w:val="20"/>
              </w:rPr>
              <w:t>57,449.00</w:t>
            </w:r>
          </w:p>
        </w:tc>
        <w:tc>
          <w:tcPr>
            <w:tcW w:w="1720" w:type="dxa"/>
            <w:vAlign w:val="center"/>
          </w:tcPr>
          <w:p w14:paraId="1273EFAF">
            <w:pPr>
              <w:snapToGrid w:val="0"/>
              <w:jc w:val="right"/>
            </w:pPr>
            <w:r>
              <w:rPr>
                <w:rFonts w:ascii="宋体" w:hAnsi="宋体" w:eastAsia="宋体" w:cs="宋体"/>
                <w:b w:val="0"/>
                <w:i w:val="0"/>
                <w:color w:val="000000"/>
                <w:sz w:val="20"/>
              </w:rPr>
              <w:t>57,449.00</w:t>
            </w:r>
          </w:p>
        </w:tc>
        <w:tc>
          <w:tcPr>
            <w:tcW w:w="1720" w:type="dxa"/>
            <w:vAlign w:val="center"/>
          </w:tcPr>
          <w:p w14:paraId="0AB44182">
            <w:pPr>
              <w:snapToGrid w:val="0"/>
              <w:jc w:val="right"/>
            </w:pPr>
            <w:r>
              <w:rPr>
                <w:rFonts w:ascii="宋体" w:hAnsi="宋体" w:eastAsia="宋体" w:cs="宋体"/>
                <w:b w:val="0"/>
                <w:i w:val="0"/>
                <w:color w:val="000000"/>
                <w:sz w:val="20"/>
              </w:rPr>
              <w:t>57,449.00</w:t>
            </w:r>
          </w:p>
        </w:tc>
        <w:tc>
          <w:tcPr>
            <w:tcW w:w="1720" w:type="dxa"/>
            <w:vAlign w:val="center"/>
          </w:tcPr>
          <w:p w14:paraId="3957BD92"/>
        </w:tc>
        <w:tc>
          <w:tcPr>
            <w:tcW w:w="1698" w:type="dxa"/>
            <w:vAlign w:val="center"/>
          </w:tcPr>
          <w:p w14:paraId="3C339B9D"/>
        </w:tc>
      </w:tr>
      <w:tr w14:paraId="275744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34D3F06">
            <w:pPr>
              <w:snapToGrid w:val="0"/>
              <w:jc w:val="left"/>
            </w:pPr>
            <w:r>
              <w:rPr>
                <w:rFonts w:ascii="宋体" w:hAnsi="宋体" w:eastAsia="宋体" w:cs="宋体"/>
                <w:b w:val="0"/>
                <w:i w:val="0"/>
                <w:color w:val="000000"/>
                <w:sz w:val="20"/>
              </w:rPr>
              <w:t>22102</w:t>
            </w:r>
          </w:p>
        </w:tc>
        <w:tc>
          <w:tcPr>
            <w:tcW w:w="3480" w:type="dxa"/>
            <w:vAlign w:val="center"/>
          </w:tcPr>
          <w:p w14:paraId="3A7054E3">
            <w:pPr>
              <w:snapToGrid w:val="0"/>
              <w:jc w:val="left"/>
            </w:pPr>
            <w:r>
              <w:rPr>
                <w:rFonts w:ascii="宋体" w:hAnsi="宋体" w:eastAsia="宋体" w:cs="宋体"/>
                <w:b w:val="0"/>
                <w:i w:val="0"/>
                <w:color w:val="000000"/>
                <w:sz w:val="20"/>
              </w:rPr>
              <w:t>住房改革支出</w:t>
            </w:r>
          </w:p>
        </w:tc>
        <w:tc>
          <w:tcPr>
            <w:tcW w:w="1720" w:type="dxa"/>
            <w:vAlign w:val="center"/>
          </w:tcPr>
          <w:p w14:paraId="12B5C8F3">
            <w:pPr>
              <w:snapToGrid w:val="0"/>
              <w:jc w:val="right"/>
            </w:pPr>
            <w:r>
              <w:rPr>
                <w:rFonts w:ascii="宋体" w:hAnsi="宋体" w:eastAsia="宋体" w:cs="宋体"/>
                <w:b w:val="0"/>
                <w:i w:val="0"/>
                <w:color w:val="000000"/>
                <w:sz w:val="20"/>
              </w:rPr>
              <w:t>57,449.00</w:t>
            </w:r>
          </w:p>
        </w:tc>
        <w:tc>
          <w:tcPr>
            <w:tcW w:w="1720" w:type="dxa"/>
            <w:vAlign w:val="center"/>
          </w:tcPr>
          <w:p w14:paraId="17CC0C61">
            <w:pPr>
              <w:snapToGrid w:val="0"/>
              <w:jc w:val="right"/>
            </w:pPr>
            <w:r>
              <w:rPr>
                <w:rFonts w:ascii="宋体" w:hAnsi="宋体" w:eastAsia="宋体" w:cs="宋体"/>
                <w:b w:val="0"/>
                <w:i w:val="0"/>
                <w:color w:val="000000"/>
                <w:sz w:val="20"/>
              </w:rPr>
              <w:t>57,449.00</w:t>
            </w:r>
          </w:p>
        </w:tc>
        <w:tc>
          <w:tcPr>
            <w:tcW w:w="1720" w:type="dxa"/>
            <w:vAlign w:val="center"/>
          </w:tcPr>
          <w:p w14:paraId="095DAA8A">
            <w:pPr>
              <w:snapToGrid w:val="0"/>
              <w:jc w:val="right"/>
            </w:pPr>
            <w:r>
              <w:rPr>
                <w:rFonts w:ascii="宋体" w:hAnsi="宋体" w:eastAsia="宋体" w:cs="宋体"/>
                <w:b w:val="0"/>
                <w:i w:val="0"/>
                <w:color w:val="000000"/>
                <w:sz w:val="20"/>
              </w:rPr>
              <w:t>57,449.00</w:t>
            </w:r>
          </w:p>
        </w:tc>
        <w:tc>
          <w:tcPr>
            <w:tcW w:w="1720" w:type="dxa"/>
            <w:vAlign w:val="center"/>
          </w:tcPr>
          <w:p w14:paraId="4B2569CC"/>
        </w:tc>
        <w:tc>
          <w:tcPr>
            <w:tcW w:w="1698" w:type="dxa"/>
            <w:vAlign w:val="center"/>
          </w:tcPr>
          <w:p w14:paraId="2CEFBBB1"/>
        </w:tc>
      </w:tr>
      <w:tr w14:paraId="2B06E6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04B6041">
            <w:pPr>
              <w:snapToGrid w:val="0"/>
              <w:jc w:val="left"/>
            </w:pPr>
            <w:r>
              <w:rPr>
                <w:rFonts w:ascii="宋体" w:hAnsi="宋体" w:eastAsia="宋体" w:cs="宋体"/>
                <w:b w:val="0"/>
                <w:i w:val="0"/>
                <w:color w:val="000000"/>
                <w:sz w:val="20"/>
              </w:rPr>
              <w:t>2210201</w:t>
            </w:r>
          </w:p>
        </w:tc>
        <w:tc>
          <w:tcPr>
            <w:tcW w:w="3480" w:type="dxa"/>
            <w:vAlign w:val="center"/>
          </w:tcPr>
          <w:p w14:paraId="08D42E40">
            <w:pPr>
              <w:snapToGrid w:val="0"/>
              <w:jc w:val="left"/>
            </w:pPr>
            <w:r>
              <w:rPr>
                <w:rFonts w:ascii="宋体" w:hAnsi="宋体" w:eastAsia="宋体" w:cs="宋体"/>
                <w:b w:val="0"/>
                <w:i w:val="0"/>
                <w:color w:val="000000"/>
                <w:sz w:val="20"/>
              </w:rPr>
              <w:t>住房公积金</w:t>
            </w:r>
          </w:p>
        </w:tc>
        <w:tc>
          <w:tcPr>
            <w:tcW w:w="1720" w:type="dxa"/>
            <w:vAlign w:val="center"/>
          </w:tcPr>
          <w:p w14:paraId="414D4E71">
            <w:pPr>
              <w:snapToGrid w:val="0"/>
              <w:jc w:val="right"/>
            </w:pPr>
            <w:r>
              <w:rPr>
                <w:rFonts w:ascii="宋体" w:hAnsi="宋体" w:eastAsia="宋体" w:cs="宋体"/>
                <w:b w:val="0"/>
                <w:i w:val="0"/>
                <w:color w:val="000000"/>
                <w:sz w:val="20"/>
              </w:rPr>
              <w:t>57,449.00</w:t>
            </w:r>
          </w:p>
        </w:tc>
        <w:tc>
          <w:tcPr>
            <w:tcW w:w="1720" w:type="dxa"/>
            <w:vAlign w:val="center"/>
          </w:tcPr>
          <w:p w14:paraId="377ED67D">
            <w:pPr>
              <w:snapToGrid w:val="0"/>
              <w:jc w:val="right"/>
            </w:pPr>
            <w:r>
              <w:rPr>
                <w:rFonts w:ascii="宋体" w:hAnsi="宋体" w:eastAsia="宋体" w:cs="宋体"/>
                <w:b w:val="0"/>
                <w:i w:val="0"/>
                <w:color w:val="000000"/>
                <w:sz w:val="20"/>
              </w:rPr>
              <w:t>57,449.00</w:t>
            </w:r>
          </w:p>
        </w:tc>
        <w:tc>
          <w:tcPr>
            <w:tcW w:w="1720" w:type="dxa"/>
            <w:vAlign w:val="center"/>
          </w:tcPr>
          <w:p w14:paraId="5FFE1FFC">
            <w:pPr>
              <w:snapToGrid w:val="0"/>
              <w:jc w:val="right"/>
            </w:pPr>
            <w:r>
              <w:rPr>
                <w:rFonts w:ascii="宋体" w:hAnsi="宋体" w:eastAsia="宋体" w:cs="宋体"/>
                <w:b w:val="0"/>
                <w:i w:val="0"/>
                <w:color w:val="000000"/>
                <w:sz w:val="20"/>
              </w:rPr>
              <w:t>57,449.00</w:t>
            </w:r>
          </w:p>
        </w:tc>
        <w:tc>
          <w:tcPr>
            <w:tcW w:w="1720" w:type="dxa"/>
            <w:vAlign w:val="center"/>
          </w:tcPr>
          <w:p w14:paraId="4B76EE1E"/>
        </w:tc>
        <w:tc>
          <w:tcPr>
            <w:tcW w:w="1698" w:type="dxa"/>
            <w:vAlign w:val="center"/>
          </w:tcPr>
          <w:p w14:paraId="466308E6"/>
        </w:tc>
      </w:tr>
      <w:tr w14:paraId="72EDDB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01F41A5">
            <w:pPr>
              <w:snapToGrid w:val="0"/>
              <w:jc w:val="left"/>
            </w:pPr>
            <w:r>
              <w:rPr>
                <w:rFonts w:ascii="宋体" w:hAnsi="宋体" w:eastAsia="宋体" w:cs="宋体"/>
                <w:b w:val="0"/>
                <w:i w:val="0"/>
                <w:color w:val="000000"/>
                <w:sz w:val="20"/>
              </w:rPr>
              <w:t>注：本表反映本年度一般公共预算财政拨款支出情况。</w:t>
            </w:r>
          </w:p>
        </w:tc>
      </w:tr>
    </w:tbl>
    <w:p w14:paraId="05A1139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4245C8D">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0AFA4F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2C3CA1E"/>
        </w:tc>
      </w:tr>
      <w:tr w14:paraId="3293413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858CBCB">
            <w:pPr>
              <w:jc w:val="left"/>
            </w:pPr>
            <w:r>
              <w:rPr>
                <w:rFonts w:ascii="宋体" w:hAnsi="宋体" w:eastAsia="宋体" w:cs="宋体"/>
                <w:sz w:val="20"/>
              </w:rPr>
              <w:t>单位：天津市西青区王稳庄镇农业农村发展服务中心</w:t>
            </w:r>
          </w:p>
        </w:tc>
        <w:tc>
          <w:tcPr>
            <w:tcW w:w="2000" w:type="dxa"/>
          </w:tcPr>
          <w:p w14:paraId="3D19A4E1">
            <w:pPr>
              <w:jc w:val="center"/>
            </w:pPr>
          </w:p>
        </w:tc>
        <w:tc>
          <w:tcPr>
            <w:tcW w:w="5619" w:type="dxa"/>
          </w:tcPr>
          <w:p w14:paraId="0DCD3B19">
            <w:pPr>
              <w:jc w:val="right"/>
            </w:pPr>
            <w:r>
              <w:rPr>
                <w:rFonts w:ascii="宋体" w:hAnsi="宋体" w:eastAsia="宋体" w:cs="宋体"/>
                <w:sz w:val="20"/>
              </w:rPr>
              <w:t>单位：元</w:t>
            </w:r>
          </w:p>
        </w:tc>
      </w:tr>
    </w:tbl>
    <w:p w14:paraId="5FCAC06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54B0F5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5634DB75">
            <w:pPr>
              <w:snapToGrid w:val="0"/>
              <w:jc w:val="center"/>
            </w:pPr>
            <w:r>
              <w:rPr>
                <w:rFonts w:ascii="宋体" w:hAnsi="宋体" w:eastAsia="宋体" w:cs="宋体"/>
                <w:b w:val="0"/>
                <w:i w:val="0"/>
                <w:color w:val="000000"/>
                <w:sz w:val="14"/>
              </w:rPr>
              <w:t>人员经费</w:t>
            </w:r>
          </w:p>
        </w:tc>
        <w:tc>
          <w:tcPr>
            <w:tcW w:w="9038" w:type="dxa"/>
            <w:gridSpan w:val="6"/>
            <w:vAlign w:val="center"/>
          </w:tcPr>
          <w:p w14:paraId="640ED0D5">
            <w:pPr>
              <w:snapToGrid w:val="0"/>
              <w:jc w:val="center"/>
            </w:pPr>
            <w:r>
              <w:rPr>
                <w:rFonts w:ascii="宋体" w:hAnsi="宋体" w:eastAsia="宋体" w:cs="宋体"/>
                <w:b w:val="0"/>
                <w:i w:val="0"/>
                <w:color w:val="000000"/>
                <w:sz w:val="14"/>
              </w:rPr>
              <w:t>公用经费</w:t>
            </w:r>
          </w:p>
        </w:tc>
      </w:tr>
      <w:tr w14:paraId="0DFC7A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F6805A3">
            <w:pPr>
              <w:snapToGrid w:val="0"/>
              <w:jc w:val="center"/>
            </w:pPr>
            <w:r>
              <w:rPr>
                <w:rFonts w:ascii="宋体" w:hAnsi="宋体" w:eastAsia="宋体" w:cs="宋体"/>
                <w:b w:val="0"/>
                <w:i w:val="0"/>
                <w:color w:val="000000"/>
                <w:sz w:val="14"/>
              </w:rPr>
              <w:t>科目编码</w:t>
            </w:r>
          </w:p>
        </w:tc>
        <w:tc>
          <w:tcPr>
            <w:tcW w:w="2340" w:type="dxa"/>
            <w:vAlign w:val="center"/>
          </w:tcPr>
          <w:p w14:paraId="14BA56E1">
            <w:pPr>
              <w:snapToGrid w:val="0"/>
              <w:jc w:val="center"/>
            </w:pPr>
            <w:r>
              <w:rPr>
                <w:rFonts w:ascii="宋体" w:hAnsi="宋体" w:eastAsia="宋体" w:cs="宋体"/>
                <w:b w:val="0"/>
                <w:i w:val="0"/>
                <w:color w:val="000000"/>
                <w:sz w:val="14"/>
              </w:rPr>
              <w:t>科目名称</w:t>
            </w:r>
          </w:p>
        </w:tc>
        <w:tc>
          <w:tcPr>
            <w:tcW w:w="1220" w:type="dxa"/>
            <w:vAlign w:val="center"/>
          </w:tcPr>
          <w:p w14:paraId="2F7AE99F">
            <w:pPr>
              <w:snapToGrid w:val="0"/>
              <w:jc w:val="center"/>
            </w:pPr>
            <w:r>
              <w:rPr>
                <w:rFonts w:ascii="宋体" w:hAnsi="宋体" w:eastAsia="宋体" w:cs="宋体"/>
                <w:b w:val="0"/>
                <w:i w:val="0"/>
                <w:color w:val="000000"/>
                <w:sz w:val="14"/>
              </w:rPr>
              <w:t>金额</w:t>
            </w:r>
          </w:p>
        </w:tc>
        <w:tc>
          <w:tcPr>
            <w:tcW w:w="640" w:type="dxa"/>
            <w:vAlign w:val="center"/>
          </w:tcPr>
          <w:p w14:paraId="6D47CE88">
            <w:pPr>
              <w:snapToGrid w:val="0"/>
              <w:jc w:val="center"/>
            </w:pPr>
            <w:r>
              <w:rPr>
                <w:rFonts w:ascii="宋体" w:hAnsi="宋体" w:eastAsia="宋体" w:cs="宋体"/>
                <w:b w:val="0"/>
                <w:i w:val="0"/>
                <w:color w:val="000000"/>
                <w:sz w:val="14"/>
              </w:rPr>
              <w:t>科目编码</w:t>
            </w:r>
          </w:p>
        </w:tc>
        <w:tc>
          <w:tcPr>
            <w:tcW w:w="2340" w:type="dxa"/>
            <w:vAlign w:val="center"/>
          </w:tcPr>
          <w:p w14:paraId="50F5204E">
            <w:pPr>
              <w:snapToGrid w:val="0"/>
              <w:jc w:val="center"/>
            </w:pPr>
            <w:r>
              <w:rPr>
                <w:rFonts w:ascii="宋体" w:hAnsi="宋体" w:eastAsia="宋体" w:cs="宋体"/>
                <w:b w:val="0"/>
                <w:i w:val="0"/>
                <w:color w:val="000000"/>
                <w:sz w:val="14"/>
              </w:rPr>
              <w:t>科目名称</w:t>
            </w:r>
          </w:p>
        </w:tc>
        <w:tc>
          <w:tcPr>
            <w:tcW w:w="1220" w:type="dxa"/>
            <w:vAlign w:val="center"/>
          </w:tcPr>
          <w:p w14:paraId="4B4BB3CC">
            <w:pPr>
              <w:snapToGrid w:val="0"/>
              <w:jc w:val="center"/>
            </w:pPr>
            <w:r>
              <w:rPr>
                <w:rFonts w:ascii="宋体" w:hAnsi="宋体" w:eastAsia="宋体" w:cs="宋体"/>
                <w:b w:val="0"/>
                <w:i w:val="0"/>
                <w:color w:val="000000"/>
                <w:sz w:val="14"/>
              </w:rPr>
              <w:t>金额</w:t>
            </w:r>
          </w:p>
        </w:tc>
        <w:tc>
          <w:tcPr>
            <w:tcW w:w="640" w:type="dxa"/>
            <w:vAlign w:val="center"/>
          </w:tcPr>
          <w:p w14:paraId="056BADE7">
            <w:pPr>
              <w:snapToGrid w:val="0"/>
              <w:jc w:val="center"/>
            </w:pPr>
            <w:r>
              <w:rPr>
                <w:rFonts w:ascii="宋体" w:hAnsi="宋体" w:eastAsia="宋体" w:cs="宋体"/>
                <w:b w:val="0"/>
                <w:i w:val="0"/>
                <w:color w:val="000000"/>
                <w:sz w:val="14"/>
              </w:rPr>
              <w:t>科目编码</w:t>
            </w:r>
          </w:p>
        </w:tc>
        <w:tc>
          <w:tcPr>
            <w:tcW w:w="2980" w:type="dxa"/>
            <w:vAlign w:val="center"/>
          </w:tcPr>
          <w:p w14:paraId="212EBA88">
            <w:pPr>
              <w:snapToGrid w:val="0"/>
              <w:jc w:val="center"/>
            </w:pPr>
            <w:r>
              <w:rPr>
                <w:rFonts w:ascii="宋体" w:hAnsi="宋体" w:eastAsia="宋体" w:cs="宋体"/>
                <w:b w:val="0"/>
                <w:i w:val="0"/>
                <w:color w:val="000000"/>
                <w:sz w:val="14"/>
              </w:rPr>
              <w:t>科目名称</w:t>
            </w:r>
          </w:p>
        </w:tc>
        <w:tc>
          <w:tcPr>
            <w:tcW w:w="1218" w:type="dxa"/>
            <w:vAlign w:val="center"/>
          </w:tcPr>
          <w:p w14:paraId="0F5B5270">
            <w:pPr>
              <w:snapToGrid w:val="0"/>
              <w:jc w:val="center"/>
            </w:pPr>
            <w:r>
              <w:rPr>
                <w:rFonts w:ascii="宋体" w:hAnsi="宋体" w:eastAsia="宋体" w:cs="宋体"/>
                <w:b w:val="0"/>
                <w:i w:val="0"/>
                <w:color w:val="000000"/>
                <w:sz w:val="14"/>
              </w:rPr>
              <w:t>金额</w:t>
            </w:r>
          </w:p>
        </w:tc>
      </w:tr>
      <w:tr w14:paraId="213525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0427ED8">
            <w:pPr>
              <w:snapToGrid w:val="0"/>
              <w:jc w:val="left"/>
            </w:pPr>
            <w:r>
              <w:rPr>
                <w:rFonts w:ascii="宋体" w:hAnsi="宋体" w:eastAsia="宋体" w:cs="宋体"/>
                <w:b/>
                <w:i w:val="0"/>
                <w:color w:val="000000"/>
                <w:sz w:val="14"/>
              </w:rPr>
              <w:t>301</w:t>
            </w:r>
          </w:p>
        </w:tc>
        <w:tc>
          <w:tcPr>
            <w:tcW w:w="2340" w:type="dxa"/>
            <w:vAlign w:val="center"/>
          </w:tcPr>
          <w:p w14:paraId="35929C3F">
            <w:pPr>
              <w:snapToGrid w:val="0"/>
              <w:jc w:val="left"/>
            </w:pPr>
            <w:r>
              <w:rPr>
                <w:rFonts w:ascii="宋体" w:hAnsi="宋体" w:eastAsia="宋体" w:cs="宋体"/>
                <w:b/>
                <w:i w:val="0"/>
                <w:color w:val="000000"/>
                <w:sz w:val="14"/>
              </w:rPr>
              <w:t>工资福利支出</w:t>
            </w:r>
          </w:p>
        </w:tc>
        <w:tc>
          <w:tcPr>
            <w:tcW w:w="1220" w:type="dxa"/>
            <w:vAlign w:val="center"/>
          </w:tcPr>
          <w:p w14:paraId="739841F0">
            <w:pPr>
              <w:snapToGrid w:val="0"/>
              <w:jc w:val="right"/>
            </w:pPr>
            <w:r>
              <w:rPr>
                <w:rFonts w:ascii="宋体" w:hAnsi="宋体" w:eastAsia="宋体" w:cs="宋体"/>
                <w:b w:val="0"/>
                <w:i w:val="0"/>
                <w:color w:val="000000"/>
                <w:sz w:val="14"/>
              </w:rPr>
              <w:t>5,571,177.13</w:t>
            </w:r>
          </w:p>
        </w:tc>
        <w:tc>
          <w:tcPr>
            <w:tcW w:w="640" w:type="dxa"/>
            <w:vAlign w:val="center"/>
          </w:tcPr>
          <w:p w14:paraId="0FD7950C">
            <w:pPr>
              <w:snapToGrid w:val="0"/>
              <w:jc w:val="left"/>
            </w:pPr>
            <w:r>
              <w:rPr>
                <w:rFonts w:ascii="宋体" w:hAnsi="宋体" w:eastAsia="宋体" w:cs="宋体"/>
                <w:b/>
                <w:i w:val="0"/>
                <w:color w:val="000000"/>
                <w:sz w:val="14"/>
              </w:rPr>
              <w:t>302</w:t>
            </w:r>
          </w:p>
        </w:tc>
        <w:tc>
          <w:tcPr>
            <w:tcW w:w="2340" w:type="dxa"/>
            <w:vAlign w:val="center"/>
          </w:tcPr>
          <w:p w14:paraId="52E4F8F0">
            <w:pPr>
              <w:snapToGrid w:val="0"/>
              <w:jc w:val="left"/>
            </w:pPr>
            <w:r>
              <w:rPr>
                <w:rFonts w:ascii="宋体" w:hAnsi="宋体" w:eastAsia="宋体" w:cs="宋体"/>
                <w:b/>
                <w:i w:val="0"/>
                <w:color w:val="000000"/>
                <w:sz w:val="14"/>
              </w:rPr>
              <w:t>商品和服务支出</w:t>
            </w:r>
          </w:p>
        </w:tc>
        <w:tc>
          <w:tcPr>
            <w:tcW w:w="1220" w:type="dxa"/>
            <w:vAlign w:val="center"/>
          </w:tcPr>
          <w:p w14:paraId="6FCADA99">
            <w:pPr>
              <w:snapToGrid w:val="0"/>
              <w:jc w:val="right"/>
            </w:pPr>
            <w:r>
              <w:rPr>
                <w:rFonts w:ascii="宋体" w:hAnsi="宋体" w:eastAsia="宋体" w:cs="宋体"/>
                <w:b w:val="0"/>
                <w:i w:val="0"/>
                <w:color w:val="000000"/>
                <w:sz w:val="14"/>
              </w:rPr>
              <w:t>435,466.94</w:t>
            </w:r>
          </w:p>
        </w:tc>
        <w:tc>
          <w:tcPr>
            <w:tcW w:w="640" w:type="dxa"/>
            <w:vAlign w:val="center"/>
          </w:tcPr>
          <w:p w14:paraId="3DDBCDF6">
            <w:pPr>
              <w:snapToGrid w:val="0"/>
              <w:jc w:val="left"/>
            </w:pPr>
            <w:r>
              <w:rPr>
                <w:rFonts w:ascii="宋体" w:hAnsi="宋体" w:eastAsia="宋体" w:cs="宋体"/>
                <w:b w:val="0"/>
                <w:i w:val="0"/>
                <w:color w:val="000000"/>
                <w:sz w:val="14"/>
              </w:rPr>
              <w:t>30703</w:t>
            </w:r>
          </w:p>
        </w:tc>
        <w:tc>
          <w:tcPr>
            <w:tcW w:w="2980" w:type="dxa"/>
            <w:vAlign w:val="center"/>
          </w:tcPr>
          <w:p w14:paraId="24DC2708">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33F52811"/>
        </w:tc>
      </w:tr>
      <w:tr w14:paraId="50CA94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4F34909">
            <w:pPr>
              <w:snapToGrid w:val="0"/>
              <w:jc w:val="left"/>
            </w:pPr>
            <w:r>
              <w:rPr>
                <w:rFonts w:ascii="宋体" w:hAnsi="宋体" w:eastAsia="宋体" w:cs="宋体"/>
                <w:b w:val="0"/>
                <w:i w:val="0"/>
                <w:color w:val="000000"/>
                <w:sz w:val="14"/>
              </w:rPr>
              <w:t>30101</w:t>
            </w:r>
          </w:p>
        </w:tc>
        <w:tc>
          <w:tcPr>
            <w:tcW w:w="2340" w:type="dxa"/>
            <w:vAlign w:val="center"/>
          </w:tcPr>
          <w:p w14:paraId="03EEF2FC">
            <w:pPr>
              <w:snapToGrid w:val="0"/>
              <w:jc w:val="left"/>
            </w:pPr>
            <w:r>
              <w:rPr>
                <w:rFonts w:ascii="宋体" w:hAnsi="宋体" w:eastAsia="宋体" w:cs="宋体"/>
                <w:b w:val="0"/>
                <w:i w:val="0"/>
                <w:color w:val="000000"/>
                <w:sz w:val="14"/>
              </w:rPr>
              <w:t xml:space="preserve">  基本工资</w:t>
            </w:r>
          </w:p>
        </w:tc>
        <w:tc>
          <w:tcPr>
            <w:tcW w:w="1220" w:type="dxa"/>
            <w:vAlign w:val="center"/>
          </w:tcPr>
          <w:p w14:paraId="61902FB3">
            <w:pPr>
              <w:snapToGrid w:val="0"/>
              <w:jc w:val="right"/>
            </w:pPr>
            <w:r>
              <w:rPr>
                <w:rFonts w:ascii="宋体" w:hAnsi="宋体" w:eastAsia="宋体" w:cs="宋体"/>
                <w:b w:val="0"/>
                <w:i w:val="0"/>
                <w:color w:val="000000"/>
                <w:sz w:val="14"/>
              </w:rPr>
              <w:t>881,331.40</w:t>
            </w:r>
          </w:p>
        </w:tc>
        <w:tc>
          <w:tcPr>
            <w:tcW w:w="640" w:type="dxa"/>
            <w:vAlign w:val="center"/>
          </w:tcPr>
          <w:p w14:paraId="3B6790E7">
            <w:pPr>
              <w:snapToGrid w:val="0"/>
              <w:jc w:val="left"/>
            </w:pPr>
            <w:r>
              <w:rPr>
                <w:rFonts w:ascii="宋体" w:hAnsi="宋体" w:eastAsia="宋体" w:cs="宋体"/>
                <w:b w:val="0"/>
                <w:i w:val="0"/>
                <w:color w:val="000000"/>
                <w:sz w:val="14"/>
              </w:rPr>
              <w:t>30201</w:t>
            </w:r>
          </w:p>
        </w:tc>
        <w:tc>
          <w:tcPr>
            <w:tcW w:w="2340" w:type="dxa"/>
            <w:vAlign w:val="center"/>
          </w:tcPr>
          <w:p w14:paraId="4421C312">
            <w:pPr>
              <w:snapToGrid w:val="0"/>
              <w:jc w:val="left"/>
            </w:pPr>
            <w:r>
              <w:rPr>
                <w:rFonts w:ascii="宋体" w:hAnsi="宋体" w:eastAsia="宋体" w:cs="宋体"/>
                <w:b w:val="0"/>
                <w:i w:val="0"/>
                <w:color w:val="000000"/>
                <w:sz w:val="14"/>
              </w:rPr>
              <w:t xml:space="preserve">  办公费</w:t>
            </w:r>
          </w:p>
        </w:tc>
        <w:tc>
          <w:tcPr>
            <w:tcW w:w="1220" w:type="dxa"/>
            <w:vAlign w:val="center"/>
          </w:tcPr>
          <w:p w14:paraId="772D21DC">
            <w:pPr>
              <w:snapToGrid w:val="0"/>
              <w:jc w:val="right"/>
            </w:pPr>
            <w:r>
              <w:rPr>
                <w:rFonts w:ascii="宋体" w:hAnsi="宋体" w:eastAsia="宋体" w:cs="宋体"/>
                <w:b w:val="0"/>
                <w:i w:val="0"/>
                <w:color w:val="000000"/>
                <w:sz w:val="14"/>
              </w:rPr>
              <w:t>14,638.00</w:t>
            </w:r>
          </w:p>
        </w:tc>
        <w:tc>
          <w:tcPr>
            <w:tcW w:w="640" w:type="dxa"/>
            <w:vAlign w:val="center"/>
          </w:tcPr>
          <w:p w14:paraId="2B63A8A1">
            <w:pPr>
              <w:snapToGrid w:val="0"/>
              <w:jc w:val="left"/>
            </w:pPr>
            <w:r>
              <w:rPr>
                <w:rFonts w:ascii="宋体" w:hAnsi="宋体" w:eastAsia="宋体" w:cs="宋体"/>
                <w:b w:val="0"/>
                <w:i w:val="0"/>
                <w:color w:val="000000"/>
                <w:sz w:val="14"/>
              </w:rPr>
              <w:t>30704</w:t>
            </w:r>
          </w:p>
        </w:tc>
        <w:tc>
          <w:tcPr>
            <w:tcW w:w="2980" w:type="dxa"/>
            <w:vAlign w:val="center"/>
          </w:tcPr>
          <w:p w14:paraId="1D65961C">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1628BE7D"/>
        </w:tc>
      </w:tr>
      <w:tr w14:paraId="756A6F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E8F1CD6">
            <w:pPr>
              <w:snapToGrid w:val="0"/>
              <w:jc w:val="left"/>
            </w:pPr>
            <w:r>
              <w:rPr>
                <w:rFonts w:ascii="宋体" w:hAnsi="宋体" w:eastAsia="宋体" w:cs="宋体"/>
                <w:b w:val="0"/>
                <w:i w:val="0"/>
                <w:color w:val="000000"/>
                <w:sz w:val="14"/>
              </w:rPr>
              <w:t>30102</w:t>
            </w:r>
          </w:p>
        </w:tc>
        <w:tc>
          <w:tcPr>
            <w:tcW w:w="2340" w:type="dxa"/>
            <w:vAlign w:val="center"/>
          </w:tcPr>
          <w:p w14:paraId="4F2C7D05">
            <w:pPr>
              <w:snapToGrid w:val="0"/>
              <w:jc w:val="left"/>
            </w:pPr>
            <w:r>
              <w:rPr>
                <w:rFonts w:ascii="宋体" w:hAnsi="宋体" w:eastAsia="宋体" w:cs="宋体"/>
                <w:b w:val="0"/>
                <w:i w:val="0"/>
                <w:color w:val="000000"/>
                <w:sz w:val="14"/>
              </w:rPr>
              <w:t xml:space="preserve">  津贴补贴</w:t>
            </w:r>
          </w:p>
        </w:tc>
        <w:tc>
          <w:tcPr>
            <w:tcW w:w="1220" w:type="dxa"/>
            <w:vAlign w:val="center"/>
          </w:tcPr>
          <w:p w14:paraId="2D278CF2">
            <w:pPr>
              <w:snapToGrid w:val="0"/>
              <w:jc w:val="right"/>
            </w:pPr>
            <w:r>
              <w:rPr>
                <w:rFonts w:ascii="宋体" w:hAnsi="宋体" w:eastAsia="宋体" w:cs="宋体"/>
                <w:b w:val="0"/>
                <w:i w:val="0"/>
                <w:color w:val="000000"/>
                <w:sz w:val="14"/>
              </w:rPr>
              <w:t>621,133.15</w:t>
            </w:r>
          </w:p>
        </w:tc>
        <w:tc>
          <w:tcPr>
            <w:tcW w:w="640" w:type="dxa"/>
            <w:vAlign w:val="center"/>
          </w:tcPr>
          <w:p w14:paraId="48DAFDFF">
            <w:pPr>
              <w:snapToGrid w:val="0"/>
              <w:jc w:val="left"/>
            </w:pPr>
            <w:r>
              <w:rPr>
                <w:rFonts w:ascii="宋体" w:hAnsi="宋体" w:eastAsia="宋体" w:cs="宋体"/>
                <w:b w:val="0"/>
                <w:i w:val="0"/>
                <w:color w:val="000000"/>
                <w:sz w:val="14"/>
              </w:rPr>
              <w:t>30202</w:t>
            </w:r>
          </w:p>
        </w:tc>
        <w:tc>
          <w:tcPr>
            <w:tcW w:w="2340" w:type="dxa"/>
            <w:vAlign w:val="center"/>
          </w:tcPr>
          <w:p w14:paraId="1DE4B578">
            <w:pPr>
              <w:snapToGrid w:val="0"/>
              <w:jc w:val="left"/>
            </w:pPr>
            <w:r>
              <w:rPr>
                <w:rFonts w:ascii="宋体" w:hAnsi="宋体" w:eastAsia="宋体" w:cs="宋体"/>
                <w:b w:val="0"/>
                <w:i w:val="0"/>
                <w:color w:val="000000"/>
                <w:sz w:val="14"/>
              </w:rPr>
              <w:t xml:space="preserve">  印刷费</w:t>
            </w:r>
          </w:p>
        </w:tc>
        <w:tc>
          <w:tcPr>
            <w:tcW w:w="1220" w:type="dxa"/>
            <w:vAlign w:val="center"/>
          </w:tcPr>
          <w:p w14:paraId="6FBED16C"/>
        </w:tc>
        <w:tc>
          <w:tcPr>
            <w:tcW w:w="640" w:type="dxa"/>
            <w:vAlign w:val="center"/>
          </w:tcPr>
          <w:p w14:paraId="7556EC28">
            <w:pPr>
              <w:snapToGrid w:val="0"/>
              <w:jc w:val="left"/>
            </w:pPr>
            <w:r>
              <w:rPr>
                <w:rFonts w:ascii="宋体" w:hAnsi="宋体" w:eastAsia="宋体" w:cs="宋体"/>
                <w:b/>
                <w:i w:val="0"/>
                <w:color w:val="000000"/>
                <w:sz w:val="14"/>
              </w:rPr>
              <w:t>310</w:t>
            </w:r>
          </w:p>
        </w:tc>
        <w:tc>
          <w:tcPr>
            <w:tcW w:w="2980" w:type="dxa"/>
            <w:vAlign w:val="center"/>
          </w:tcPr>
          <w:p w14:paraId="57046DD7">
            <w:pPr>
              <w:snapToGrid w:val="0"/>
              <w:jc w:val="left"/>
            </w:pPr>
            <w:r>
              <w:rPr>
                <w:rFonts w:ascii="宋体" w:hAnsi="宋体" w:eastAsia="宋体" w:cs="宋体"/>
                <w:b/>
                <w:i w:val="0"/>
                <w:color w:val="000000"/>
                <w:sz w:val="14"/>
              </w:rPr>
              <w:t>资本性支出</w:t>
            </w:r>
          </w:p>
        </w:tc>
        <w:tc>
          <w:tcPr>
            <w:tcW w:w="1218" w:type="dxa"/>
            <w:vAlign w:val="center"/>
          </w:tcPr>
          <w:p w14:paraId="7F301914"/>
        </w:tc>
      </w:tr>
      <w:tr w14:paraId="058EE9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275DEDD">
            <w:pPr>
              <w:snapToGrid w:val="0"/>
              <w:jc w:val="left"/>
            </w:pPr>
            <w:r>
              <w:rPr>
                <w:rFonts w:ascii="宋体" w:hAnsi="宋体" w:eastAsia="宋体" w:cs="宋体"/>
                <w:b w:val="0"/>
                <w:i w:val="0"/>
                <w:color w:val="000000"/>
                <w:sz w:val="14"/>
              </w:rPr>
              <w:t>30103</w:t>
            </w:r>
          </w:p>
        </w:tc>
        <w:tc>
          <w:tcPr>
            <w:tcW w:w="2340" w:type="dxa"/>
            <w:vAlign w:val="center"/>
          </w:tcPr>
          <w:p w14:paraId="4F394021">
            <w:pPr>
              <w:snapToGrid w:val="0"/>
              <w:jc w:val="left"/>
            </w:pPr>
            <w:r>
              <w:rPr>
                <w:rFonts w:ascii="宋体" w:hAnsi="宋体" w:eastAsia="宋体" w:cs="宋体"/>
                <w:b w:val="0"/>
                <w:i w:val="0"/>
                <w:color w:val="000000"/>
                <w:sz w:val="14"/>
              </w:rPr>
              <w:t xml:space="preserve">  奖金</w:t>
            </w:r>
          </w:p>
        </w:tc>
        <w:tc>
          <w:tcPr>
            <w:tcW w:w="1220" w:type="dxa"/>
            <w:vAlign w:val="center"/>
          </w:tcPr>
          <w:p w14:paraId="09EF2921"/>
        </w:tc>
        <w:tc>
          <w:tcPr>
            <w:tcW w:w="640" w:type="dxa"/>
            <w:vAlign w:val="center"/>
          </w:tcPr>
          <w:p w14:paraId="7D3A61D6">
            <w:pPr>
              <w:snapToGrid w:val="0"/>
              <w:jc w:val="left"/>
            </w:pPr>
            <w:r>
              <w:rPr>
                <w:rFonts w:ascii="宋体" w:hAnsi="宋体" w:eastAsia="宋体" w:cs="宋体"/>
                <w:b w:val="0"/>
                <w:i w:val="0"/>
                <w:color w:val="000000"/>
                <w:sz w:val="14"/>
              </w:rPr>
              <w:t>30203</w:t>
            </w:r>
          </w:p>
        </w:tc>
        <w:tc>
          <w:tcPr>
            <w:tcW w:w="2340" w:type="dxa"/>
            <w:vAlign w:val="center"/>
          </w:tcPr>
          <w:p w14:paraId="1BCDF035">
            <w:pPr>
              <w:snapToGrid w:val="0"/>
              <w:jc w:val="left"/>
            </w:pPr>
            <w:r>
              <w:rPr>
                <w:rFonts w:ascii="宋体" w:hAnsi="宋体" w:eastAsia="宋体" w:cs="宋体"/>
                <w:b w:val="0"/>
                <w:i w:val="0"/>
                <w:color w:val="000000"/>
                <w:sz w:val="14"/>
              </w:rPr>
              <w:t xml:space="preserve">  咨询费</w:t>
            </w:r>
          </w:p>
        </w:tc>
        <w:tc>
          <w:tcPr>
            <w:tcW w:w="1220" w:type="dxa"/>
            <w:vAlign w:val="center"/>
          </w:tcPr>
          <w:p w14:paraId="62FF5A49"/>
        </w:tc>
        <w:tc>
          <w:tcPr>
            <w:tcW w:w="640" w:type="dxa"/>
            <w:vAlign w:val="center"/>
          </w:tcPr>
          <w:p w14:paraId="74DCE05C">
            <w:pPr>
              <w:snapToGrid w:val="0"/>
              <w:jc w:val="left"/>
            </w:pPr>
            <w:r>
              <w:rPr>
                <w:rFonts w:ascii="宋体" w:hAnsi="宋体" w:eastAsia="宋体" w:cs="宋体"/>
                <w:b w:val="0"/>
                <w:i w:val="0"/>
                <w:color w:val="000000"/>
                <w:sz w:val="14"/>
              </w:rPr>
              <w:t>31001</w:t>
            </w:r>
          </w:p>
        </w:tc>
        <w:tc>
          <w:tcPr>
            <w:tcW w:w="2980" w:type="dxa"/>
            <w:vAlign w:val="center"/>
          </w:tcPr>
          <w:p w14:paraId="43D48268">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1C209ADC"/>
        </w:tc>
      </w:tr>
      <w:tr w14:paraId="6D092C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E387EE3">
            <w:pPr>
              <w:snapToGrid w:val="0"/>
              <w:jc w:val="left"/>
            </w:pPr>
            <w:r>
              <w:rPr>
                <w:rFonts w:ascii="宋体" w:hAnsi="宋体" w:eastAsia="宋体" w:cs="宋体"/>
                <w:b w:val="0"/>
                <w:i w:val="0"/>
                <w:color w:val="000000"/>
                <w:sz w:val="14"/>
              </w:rPr>
              <w:t>30106</w:t>
            </w:r>
          </w:p>
        </w:tc>
        <w:tc>
          <w:tcPr>
            <w:tcW w:w="2340" w:type="dxa"/>
            <w:vAlign w:val="center"/>
          </w:tcPr>
          <w:p w14:paraId="5EE00525">
            <w:pPr>
              <w:snapToGrid w:val="0"/>
              <w:jc w:val="left"/>
            </w:pPr>
            <w:r>
              <w:rPr>
                <w:rFonts w:ascii="宋体" w:hAnsi="宋体" w:eastAsia="宋体" w:cs="宋体"/>
                <w:b w:val="0"/>
                <w:i w:val="0"/>
                <w:color w:val="000000"/>
                <w:sz w:val="14"/>
              </w:rPr>
              <w:t xml:space="preserve">  伙食补助费</w:t>
            </w:r>
          </w:p>
        </w:tc>
        <w:tc>
          <w:tcPr>
            <w:tcW w:w="1220" w:type="dxa"/>
            <w:vAlign w:val="center"/>
          </w:tcPr>
          <w:p w14:paraId="0AC28E6B"/>
        </w:tc>
        <w:tc>
          <w:tcPr>
            <w:tcW w:w="640" w:type="dxa"/>
            <w:vAlign w:val="center"/>
          </w:tcPr>
          <w:p w14:paraId="202B295A">
            <w:pPr>
              <w:snapToGrid w:val="0"/>
              <w:jc w:val="left"/>
            </w:pPr>
            <w:r>
              <w:rPr>
                <w:rFonts w:ascii="宋体" w:hAnsi="宋体" w:eastAsia="宋体" w:cs="宋体"/>
                <w:b w:val="0"/>
                <w:i w:val="0"/>
                <w:color w:val="000000"/>
                <w:sz w:val="14"/>
              </w:rPr>
              <w:t>30204</w:t>
            </w:r>
          </w:p>
        </w:tc>
        <w:tc>
          <w:tcPr>
            <w:tcW w:w="2340" w:type="dxa"/>
            <w:vAlign w:val="center"/>
          </w:tcPr>
          <w:p w14:paraId="015B79C3">
            <w:pPr>
              <w:snapToGrid w:val="0"/>
              <w:jc w:val="left"/>
            </w:pPr>
            <w:r>
              <w:rPr>
                <w:rFonts w:ascii="宋体" w:hAnsi="宋体" w:eastAsia="宋体" w:cs="宋体"/>
                <w:b w:val="0"/>
                <w:i w:val="0"/>
                <w:color w:val="000000"/>
                <w:sz w:val="14"/>
              </w:rPr>
              <w:t xml:space="preserve">  手续费</w:t>
            </w:r>
          </w:p>
        </w:tc>
        <w:tc>
          <w:tcPr>
            <w:tcW w:w="1220" w:type="dxa"/>
            <w:vAlign w:val="center"/>
          </w:tcPr>
          <w:p w14:paraId="345A25BD">
            <w:pPr>
              <w:snapToGrid w:val="0"/>
              <w:jc w:val="right"/>
            </w:pPr>
            <w:r>
              <w:rPr>
                <w:rFonts w:ascii="宋体" w:hAnsi="宋体" w:eastAsia="宋体" w:cs="宋体"/>
                <w:b w:val="0"/>
                <w:i w:val="0"/>
                <w:color w:val="000000"/>
                <w:sz w:val="14"/>
              </w:rPr>
              <w:t>93.60</w:t>
            </w:r>
          </w:p>
        </w:tc>
        <w:tc>
          <w:tcPr>
            <w:tcW w:w="640" w:type="dxa"/>
            <w:vAlign w:val="center"/>
          </w:tcPr>
          <w:p w14:paraId="49898922">
            <w:pPr>
              <w:snapToGrid w:val="0"/>
              <w:jc w:val="left"/>
            </w:pPr>
            <w:r>
              <w:rPr>
                <w:rFonts w:ascii="宋体" w:hAnsi="宋体" w:eastAsia="宋体" w:cs="宋体"/>
                <w:b w:val="0"/>
                <w:i w:val="0"/>
                <w:color w:val="000000"/>
                <w:sz w:val="14"/>
              </w:rPr>
              <w:t>31002</w:t>
            </w:r>
          </w:p>
        </w:tc>
        <w:tc>
          <w:tcPr>
            <w:tcW w:w="2980" w:type="dxa"/>
            <w:vAlign w:val="center"/>
          </w:tcPr>
          <w:p w14:paraId="789829F7">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0C52A914"/>
        </w:tc>
      </w:tr>
      <w:tr w14:paraId="01CC56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816C50F">
            <w:pPr>
              <w:snapToGrid w:val="0"/>
              <w:jc w:val="left"/>
            </w:pPr>
            <w:r>
              <w:rPr>
                <w:rFonts w:ascii="宋体" w:hAnsi="宋体" w:eastAsia="宋体" w:cs="宋体"/>
                <w:b w:val="0"/>
                <w:i w:val="0"/>
                <w:color w:val="000000"/>
                <w:sz w:val="14"/>
              </w:rPr>
              <w:t>30107</w:t>
            </w:r>
          </w:p>
        </w:tc>
        <w:tc>
          <w:tcPr>
            <w:tcW w:w="2340" w:type="dxa"/>
            <w:vAlign w:val="center"/>
          </w:tcPr>
          <w:p w14:paraId="3E174CB2">
            <w:pPr>
              <w:snapToGrid w:val="0"/>
              <w:jc w:val="left"/>
            </w:pPr>
            <w:r>
              <w:rPr>
                <w:rFonts w:ascii="宋体" w:hAnsi="宋体" w:eastAsia="宋体" w:cs="宋体"/>
                <w:b w:val="0"/>
                <w:i w:val="0"/>
                <w:color w:val="000000"/>
                <w:sz w:val="14"/>
              </w:rPr>
              <w:t xml:space="preserve">  绩效工资</w:t>
            </w:r>
          </w:p>
        </w:tc>
        <w:tc>
          <w:tcPr>
            <w:tcW w:w="1220" w:type="dxa"/>
            <w:vAlign w:val="center"/>
          </w:tcPr>
          <w:p w14:paraId="04DC69D4">
            <w:pPr>
              <w:snapToGrid w:val="0"/>
              <w:jc w:val="right"/>
            </w:pPr>
            <w:r>
              <w:rPr>
                <w:rFonts w:ascii="宋体" w:hAnsi="宋体" w:eastAsia="宋体" w:cs="宋体"/>
                <w:b w:val="0"/>
                <w:i w:val="0"/>
                <w:color w:val="000000"/>
                <w:sz w:val="14"/>
              </w:rPr>
              <w:t>1,478,346.15</w:t>
            </w:r>
          </w:p>
        </w:tc>
        <w:tc>
          <w:tcPr>
            <w:tcW w:w="640" w:type="dxa"/>
            <w:vAlign w:val="center"/>
          </w:tcPr>
          <w:p w14:paraId="2B68E3D1">
            <w:pPr>
              <w:snapToGrid w:val="0"/>
              <w:jc w:val="left"/>
            </w:pPr>
            <w:r>
              <w:rPr>
                <w:rFonts w:ascii="宋体" w:hAnsi="宋体" w:eastAsia="宋体" w:cs="宋体"/>
                <w:b w:val="0"/>
                <w:i w:val="0"/>
                <w:color w:val="000000"/>
                <w:sz w:val="14"/>
              </w:rPr>
              <w:t>30205</w:t>
            </w:r>
          </w:p>
        </w:tc>
        <w:tc>
          <w:tcPr>
            <w:tcW w:w="2340" w:type="dxa"/>
            <w:vAlign w:val="center"/>
          </w:tcPr>
          <w:p w14:paraId="172CB09E">
            <w:pPr>
              <w:snapToGrid w:val="0"/>
              <w:jc w:val="left"/>
            </w:pPr>
            <w:r>
              <w:rPr>
                <w:rFonts w:ascii="宋体" w:hAnsi="宋体" w:eastAsia="宋体" w:cs="宋体"/>
                <w:b w:val="0"/>
                <w:i w:val="0"/>
                <w:color w:val="000000"/>
                <w:sz w:val="14"/>
              </w:rPr>
              <w:t xml:space="preserve">  水费</w:t>
            </w:r>
          </w:p>
        </w:tc>
        <w:tc>
          <w:tcPr>
            <w:tcW w:w="1220" w:type="dxa"/>
            <w:vAlign w:val="center"/>
          </w:tcPr>
          <w:p w14:paraId="1E14C994"/>
        </w:tc>
        <w:tc>
          <w:tcPr>
            <w:tcW w:w="640" w:type="dxa"/>
            <w:vAlign w:val="center"/>
          </w:tcPr>
          <w:p w14:paraId="2A81CED2">
            <w:pPr>
              <w:snapToGrid w:val="0"/>
              <w:jc w:val="left"/>
            </w:pPr>
            <w:r>
              <w:rPr>
                <w:rFonts w:ascii="宋体" w:hAnsi="宋体" w:eastAsia="宋体" w:cs="宋体"/>
                <w:b w:val="0"/>
                <w:i w:val="0"/>
                <w:color w:val="000000"/>
                <w:sz w:val="14"/>
              </w:rPr>
              <w:t>31003</w:t>
            </w:r>
          </w:p>
        </w:tc>
        <w:tc>
          <w:tcPr>
            <w:tcW w:w="2980" w:type="dxa"/>
            <w:vAlign w:val="center"/>
          </w:tcPr>
          <w:p w14:paraId="4EB0E3AB">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0D09725B"/>
        </w:tc>
      </w:tr>
      <w:tr w14:paraId="55F18B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45690B2">
            <w:pPr>
              <w:snapToGrid w:val="0"/>
              <w:jc w:val="left"/>
            </w:pPr>
            <w:r>
              <w:rPr>
                <w:rFonts w:ascii="宋体" w:hAnsi="宋体" w:eastAsia="宋体" w:cs="宋体"/>
                <w:b w:val="0"/>
                <w:i w:val="0"/>
                <w:color w:val="000000"/>
                <w:sz w:val="14"/>
              </w:rPr>
              <w:t>30108</w:t>
            </w:r>
          </w:p>
        </w:tc>
        <w:tc>
          <w:tcPr>
            <w:tcW w:w="2340" w:type="dxa"/>
            <w:vAlign w:val="center"/>
          </w:tcPr>
          <w:p w14:paraId="0DD0B1C9">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59F2E133">
            <w:pPr>
              <w:snapToGrid w:val="0"/>
              <w:jc w:val="right"/>
            </w:pPr>
            <w:r>
              <w:rPr>
                <w:rFonts w:ascii="宋体" w:hAnsi="宋体" w:eastAsia="宋体" w:cs="宋体"/>
                <w:b w:val="0"/>
                <w:i w:val="0"/>
                <w:color w:val="000000"/>
                <w:sz w:val="14"/>
              </w:rPr>
              <w:t>370,066.55</w:t>
            </w:r>
          </w:p>
        </w:tc>
        <w:tc>
          <w:tcPr>
            <w:tcW w:w="640" w:type="dxa"/>
            <w:vAlign w:val="center"/>
          </w:tcPr>
          <w:p w14:paraId="40FC3615">
            <w:pPr>
              <w:snapToGrid w:val="0"/>
              <w:jc w:val="left"/>
            </w:pPr>
            <w:r>
              <w:rPr>
                <w:rFonts w:ascii="宋体" w:hAnsi="宋体" w:eastAsia="宋体" w:cs="宋体"/>
                <w:b w:val="0"/>
                <w:i w:val="0"/>
                <w:color w:val="000000"/>
                <w:sz w:val="14"/>
              </w:rPr>
              <w:t>30206</w:t>
            </w:r>
          </w:p>
        </w:tc>
        <w:tc>
          <w:tcPr>
            <w:tcW w:w="2340" w:type="dxa"/>
            <w:vAlign w:val="center"/>
          </w:tcPr>
          <w:p w14:paraId="51E1864C">
            <w:pPr>
              <w:snapToGrid w:val="0"/>
              <w:jc w:val="left"/>
            </w:pPr>
            <w:r>
              <w:rPr>
                <w:rFonts w:ascii="宋体" w:hAnsi="宋体" w:eastAsia="宋体" w:cs="宋体"/>
                <w:b w:val="0"/>
                <w:i w:val="0"/>
                <w:color w:val="000000"/>
                <w:sz w:val="14"/>
              </w:rPr>
              <w:t xml:space="preserve">  电费</w:t>
            </w:r>
          </w:p>
        </w:tc>
        <w:tc>
          <w:tcPr>
            <w:tcW w:w="1220" w:type="dxa"/>
            <w:vAlign w:val="center"/>
          </w:tcPr>
          <w:p w14:paraId="108C8A05">
            <w:pPr>
              <w:snapToGrid w:val="0"/>
              <w:jc w:val="right"/>
            </w:pPr>
            <w:r>
              <w:rPr>
                <w:rFonts w:ascii="宋体" w:hAnsi="宋体" w:eastAsia="宋体" w:cs="宋体"/>
                <w:b w:val="0"/>
                <w:i w:val="0"/>
                <w:color w:val="000000"/>
                <w:sz w:val="14"/>
              </w:rPr>
              <w:t>36,053.86</w:t>
            </w:r>
          </w:p>
        </w:tc>
        <w:tc>
          <w:tcPr>
            <w:tcW w:w="640" w:type="dxa"/>
            <w:vAlign w:val="center"/>
          </w:tcPr>
          <w:p w14:paraId="4CEC4A5D">
            <w:pPr>
              <w:snapToGrid w:val="0"/>
              <w:jc w:val="left"/>
            </w:pPr>
            <w:r>
              <w:rPr>
                <w:rFonts w:ascii="宋体" w:hAnsi="宋体" w:eastAsia="宋体" w:cs="宋体"/>
                <w:b w:val="0"/>
                <w:i w:val="0"/>
                <w:color w:val="000000"/>
                <w:sz w:val="14"/>
              </w:rPr>
              <w:t>31005</w:t>
            </w:r>
          </w:p>
        </w:tc>
        <w:tc>
          <w:tcPr>
            <w:tcW w:w="2980" w:type="dxa"/>
            <w:vAlign w:val="center"/>
          </w:tcPr>
          <w:p w14:paraId="3414B1F3">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75A76314"/>
        </w:tc>
      </w:tr>
      <w:tr w14:paraId="083B5E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AA935CF">
            <w:pPr>
              <w:snapToGrid w:val="0"/>
              <w:jc w:val="left"/>
            </w:pPr>
            <w:r>
              <w:rPr>
                <w:rFonts w:ascii="宋体" w:hAnsi="宋体" w:eastAsia="宋体" w:cs="宋体"/>
                <w:b w:val="0"/>
                <w:i w:val="0"/>
                <w:color w:val="000000"/>
                <w:sz w:val="14"/>
              </w:rPr>
              <w:t>30109</w:t>
            </w:r>
          </w:p>
        </w:tc>
        <w:tc>
          <w:tcPr>
            <w:tcW w:w="2340" w:type="dxa"/>
            <w:vAlign w:val="center"/>
          </w:tcPr>
          <w:p w14:paraId="7A7FB737">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2F47C7A6">
            <w:pPr>
              <w:snapToGrid w:val="0"/>
              <w:jc w:val="right"/>
            </w:pPr>
            <w:r>
              <w:rPr>
                <w:rFonts w:ascii="宋体" w:hAnsi="宋体" w:eastAsia="宋体" w:cs="宋体"/>
                <w:b w:val="0"/>
                <w:i w:val="0"/>
                <w:color w:val="000000"/>
                <w:sz w:val="14"/>
              </w:rPr>
              <w:t>183,428.80</w:t>
            </w:r>
          </w:p>
        </w:tc>
        <w:tc>
          <w:tcPr>
            <w:tcW w:w="640" w:type="dxa"/>
            <w:vAlign w:val="center"/>
          </w:tcPr>
          <w:p w14:paraId="0C56684A">
            <w:pPr>
              <w:snapToGrid w:val="0"/>
              <w:jc w:val="left"/>
            </w:pPr>
            <w:r>
              <w:rPr>
                <w:rFonts w:ascii="宋体" w:hAnsi="宋体" w:eastAsia="宋体" w:cs="宋体"/>
                <w:b w:val="0"/>
                <w:i w:val="0"/>
                <w:color w:val="000000"/>
                <w:sz w:val="14"/>
              </w:rPr>
              <w:t>30207</w:t>
            </w:r>
          </w:p>
        </w:tc>
        <w:tc>
          <w:tcPr>
            <w:tcW w:w="2340" w:type="dxa"/>
            <w:vAlign w:val="center"/>
          </w:tcPr>
          <w:p w14:paraId="513089FB">
            <w:pPr>
              <w:snapToGrid w:val="0"/>
              <w:jc w:val="left"/>
            </w:pPr>
            <w:r>
              <w:rPr>
                <w:rFonts w:ascii="宋体" w:hAnsi="宋体" w:eastAsia="宋体" w:cs="宋体"/>
                <w:b w:val="0"/>
                <w:i w:val="0"/>
                <w:color w:val="000000"/>
                <w:sz w:val="14"/>
              </w:rPr>
              <w:t xml:space="preserve">  邮电费</w:t>
            </w:r>
          </w:p>
        </w:tc>
        <w:tc>
          <w:tcPr>
            <w:tcW w:w="1220" w:type="dxa"/>
            <w:vAlign w:val="center"/>
          </w:tcPr>
          <w:p w14:paraId="694113EA">
            <w:pPr>
              <w:snapToGrid w:val="0"/>
              <w:jc w:val="right"/>
            </w:pPr>
            <w:r>
              <w:rPr>
                <w:rFonts w:ascii="宋体" w:hAnsi="宋体" w:eastAsia="宋体" w:cs="宋体"/>
                <w:b w:val="0"/>
                <w:i w:val="0"/>
                <w:color w:val="000000"/>
                <w:sz w:val="14"/>
              </w:rPr>
              <w:t>3,238.48</w:t>
            </w:r>
          </w:p>
        </w:tc>
        <w:tc>
          <w:tcPr>
            <w:tcW w:w="640" w:type="dxa"/>
            <w:vAlign w:val="center"/>
          </w:tcPr>
          <w:p w14:paraId="2B0EC1C7">
            <w:pPr>
              <w:snapToGrid w:val="0"/>
              <w:jc w:val="left"/>
            </w:pPr>
            <w:r>
              <w:rPr>
                <w:rFonts w:ascii="宋体" w:hAnsi="宋体" w:eastAsia="宋体" w:cs="宋体"/>
                <w:b w:val="0"/>
                <w:i w:val="0"/>
                <w:color w:val="000000"/>
                <w:sz w:val="14"/>
              </w:rPr>
              <w:t>31006</w:t>
            </w:r>
          </w:p>
        </w:tc>
        <w:tc>
          <w:tcPr>
            <w:tcW w:w="2980" w:type="dxa"/>
            <w:vAlign w:val="center"/>
          </w:tcPr>
          <w:p w14:paraId="57277198">
            <w:pPr>
              <w:snapToGrid w:val="0"/>
              <w:jc w:val="left"/>
            </w:pPr>
            <w:r>
              <w:rPr>
                <w:rFonts w:ascii="宋体" w:hAnsi="宋体" w:eastAsia="宋体" w:cs="宋体"/>
                <w:b w:val="0"/>
                <w:i w:val="0"/>
                <w:color w:val="000000"/>
                <w:sz w:val="14"/>
              </w:rPr>
              <w:t xml:space="preserve">  大型修缮</w:t>
            </w:r>
          </w:p>
        </w:tc>
        <w:tc>
          <w:tcPr>
            <w:tcW w:w="1218" w:type="dxa"/>
            <w:vAlign w:val="center"/>
          </w:tcPr>
          <w:p w14:paraId="308429F5"/>
        </w:tc>
      </w:tr>
      <w:tr w14:paraId="309B72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A12E706">
            <w:pPr>
              <w:snapToGrid w:val="0"/>
              <w:jc w:val="left"/>
            </w:pPr>
            <w:r>
              <w:rPr>
                <w:rFonts w:ascii="宋体" w:hAnsi="宋体" w:eastAsia="宋体" w:cs="宋体"/>
                <w:b w:val="0"/>
                <w:i w:val="0"/>
                <w:color w:val="000000"/>
                <w:sz w:val="14"/>
              </w:rPr>
              <w:t>30110</w:t>
            </w:r>
          </w:p>
        </w:tc>
        <w:tc>
          <w:tcPr>
            <w:tcW w:w="2340" w:type="dxa"/>
            <w:vAlign w:val="center"/>
          </w:tcPr>
          <w:p w14:paraId="22818770">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4801E6A1">
            <w:pPr>
              <w:snapToGrid w:val="0"/>
              <w:jc w:val="right"/>
            </w:pPr>
            <w:r>
              <w:rPr>
                <w:rFonts w:ascii="宋体" w:hAnsi="宋体" w:eastAsia="宋体" w:cs="宋体"/>
                <w:b w:val="0"/>
                <w:i w:val="0"/>
                <w:color w:val="000000"/>
                <w:sz w:val="14"/>
              </w:rPr>
              <w:t>286,917.12</w:t>
            </w:r>
          </w:p>
        </w:tc>
        <w:tc>
          <w:tcPr>
            <w:tcW w:w="640" w:type="dxa"/>
            <w:vAlign w:val="center"/>
          </w:tcPr>
          <w:p w14:paraId="11FB4C2A">
            <w:pPr>
              <w:snapToGrid w:val="0"/>
              <w:jc w:val="left"/>
            </w:pPr>
            <w:r>
              <w:rPr>
                <w:rFonts w:ascii="宋体" w:hAnsi="宋体" w:eastAsia="宋体" w:cs="宋体"/>
                <w:b w:val="0"/>
                <w:i w:val="0"/>
                <w:color w:val="000000"/>
                <w:sz w:val="14"/>
              </w:rPr>
              <w:t>30208</w:t>
            </w:r>
          </w:p>
        </w:tc>
        <w:tc>
          <w:tcPr>
            <w:tcW w:w="2340" w:type="dxa"/>
            <w:vAlign w:val="center"/>
          </w:tcPr>
          <w:p w14:paraId="21F5831F">
            <w:pPr>
              <w:snapToGrid w:val="0"/>
              <w:jc w:val="left"/>
            </w:pPr>
            <w:r>
              <w:rPr>
                <w:rFonts w:ascii="宋体" w:hAnsi="宋体" w:eastAsia="宋体" w:cs="宋体"/>
                <w:b w:val="0"/>
                <w:i w:val="0"/>
                <w:color w:val="000000"/>
                <w:sz w:val="14"/>
              </w:rPr>
              <w:t xml:space="preserve">  取暖费</w:t>
            </w:r>
          </w:p>
        </w:tc>
        <w:tc>
          <w:tcPr>
            <w:tcW w:w="1220" w:type="dxa"/>
            <w:vAlign w:val="center"/>
          </w:tcPr>
          <w:p w14:paraId="04FABD05"/>
        </w:tc>
        <w:tc>
          <w:tcPr>
            <w:tcW w:w="640" w:type="dxa"/>
            <w:vAlign w:val="center"/>
          </w:tcPr>
          <w:p w14:paraId="03D5A996">
            <w:pPr>
              <w:snapToGrid w:val="0"/>
              <w:jc w:val="left"/>
            </w:pPr>
            <w:r>
              <w:rPr>
                <w:rFonts w:ascii="宋体" w:hAnsi="宋体" w:eastAsia="宋体" w:cs="宋体"/>
                <w:b w:val="0"/>
                <w:i w:val="0"/>
                <w:color w:val="000000"/>
                <w:sz w:val="14"/>
              </w:rPr>
              <w:t>31007</w:t>
            </w:r>
          </w:p>
        </w:tc>
        <w:tc>
          <w:tcPr>
            <w:tcW w:w="2980" w:type="dxa"/>
            <w:vAlign w:val="center"/>
          </w:tcPr>
          <w:p w14:paraId="4A0735A5">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3CBC541A"/>
        </w:tc>
      </w:tr>
      <w:tr w14:paraId="297DE8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141241E">
            <w:pPr>
              <w:snapToGrid w:val="0"/>
              <w:jc w:val="left"/>
            </w:pPr>
            <w:r>
              <w:rPr>
                <w:rFonts w:ascii="宋体" w:hAnsi="宋体" w:eastAsia="宋体" w:cs="宋体"/>
                <w:b w:val="0"/>
                <w:i w:val="0"/>
                <w:color w:val="000000"/>
                <w:sz w:val="14"/>
              </w:rPr>
              <w:t>30111</w:t>
            </w:r>
          </w:p>
        </w:tc>
        <w:tc>
          <w:tcPr>
            <w:tcW w:w="2340" w:type="dxa"/>
            <w:vAlign w:val="center"/>
          </w:tcPr>
          <w:p w14:paraId="4469B7C4">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283F6AE0"/>
        </w:tc>
        <w:tc>
          <w:tcPr>
            <w:tcW w:w="640" w:type="dxa"/>
            <w:vAlign w:val="center"/>
          </w:tcPr>
          <w:p w14:paraId="7491DD50">
            <w:pPr>
              <w:snapToGrid w:val="0"/>
              <w:jc w:val="left"/>
            </w:pPr>
            <w:r>
              <w:rPr>
                <w:rFonts w:ascii="宋体" w:hAnsi="宋体" w:eastAsia="宋体" w:cs="宋体"/>
                <w:b w:val="0"/>
                <w:i w:val="0"/>
                <w:color w:val="000000"/>
                <w:sz w:val="14"/>
              </w:rPr>
              <w:t>30209</w:t>
            </w:r>
          </w:p>
        </w:tc>
        <w:tc>
          <w:tcPr>
            <w:tcW w:w="2340" w:type="dxa"/>
            <w:vAlign w:val="center"/>
          </w:tcPr>
          <w:p w14:paraId="488E61F6">
            <w:pPr>
              <w:snapToGrid w:val="0"/>
              <w:jc w:val="left"/>
            </w:pPr>
            <w:r>
              <w:rPr>
                <w:rFonts w:ascii="宋体" w:hAnsi="宋体" w:eastAsia="宋体" w:cs="宋体"/>
                <w:b w:val="0"/>
                <w:i w:val="0"/>
                <w:color w:val="000000"/>
                <w:sz w:val="14"/>
              </w:rPr>
              <w:t xml:space="preserve">  物业管理费</w:t>
            </w:r>
          </w:p>
        </w:tc>
        <w:tc>
          <w:tcPr>
            <w:tcW w:w="1220" w:type="dxa"/>
            <w:vAlign w:val="center"/>
          </w:tcPr>
          <w:p w14:paraId="4A628897"/>
        </w:tc>
        <w:tc>
          <w:tcPr>
            <w:tcW w:w="640" w:type="dxa"/>
            <w:vAlign w:val="center"/>
          </w:tcPr>
          <w:p w14:paraId="67568823">
            <w:pPr>
              <w:snapToGrid w:val="0"/>
              <w:jc w:val="left"/>
            </w:pPr>
            <w:r>
              <w:rPr>
                <w:rFonts w:ascii="宋体" w:hAnsi="宋体" w:eastAsia="宋体" w:cs="宋体"/>
                <w:b w:val="0"/>
                <w:i w:val="0"/>
                <w:color w:val="000000"/>
                <w:sz w:val="14"/>
              </w:rPr>
              <w:t>31008</w:t>
            </w:r>
          </w:p>
        </w:tc>
        <w:tc>
          <w:tcPr>
            <w:tcW w:w="2980" w:type="dxa"/>
            <w:vAlign w:val="center"/>
          </w:tcPr>
          <w:p w14:paraId="565A8588">
            <w:pPr>
              <w:snapToGrid w:val="0"/>
              <w:jc w:val="left"/>
            </w:pPr>
            <w:r>
              <w:rPr>
                <w:rFonts w:ascii="宋体" w:hAnsi="宋体" w:eastAsia="宋体" w:cs="宋体"/>
                <w:b w:val="0"/>
                <w:i w:val="0"/>
                <w:color w:val="000000"/>
                <w:sz w:val="14"/>
              </w:rPr>
              <w:t xml:space="preserve">  物资储备</w:t>
            </w:r>
          </w:p>
        </w:tc>
        <w:tc>
          <w:tcPr>
            <w:tcW w:w="1218" w:type="dxa"/>
            <w:vAlign w:val="center"/>
          </w:tcPr>
          <w:p w14:paraId="01B98970"/>
        </w:tc>
      </w:tr>
      <w:tr w14:paraId="7F19F1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A8793D9">
            <w:pPr>
              <w:snapToGrid w:val="0"/>
              <w:jc w:val="left"/>
            </w:pPr>
            <w:r>
              <w:rPr>
                <w:rFonts w:ascii="宋体" w:hAnsi="宋体" w:eastAsia="宋体" w:cs="宋体"/>
                <w:b w:val="0"/>
                <w:i w:val="0"/>
                <w:color w:val="000000"/>
                <w:sz w:val="14"/>
              </w:rPr>
              <w:t>30112</w:t>
            </w:r>
          </w:p>
        </w:tc>
        <w:tc>
          <w:tcPr>
            <w:tcW w:w="2340" w:type="dxa"/>
            <w:vAlign w:val="center"/>
          </w:tcPr>
          <w:p w14:paraId="7CA400EE">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235FA77E">
            <w:pPr>
              <w:snapToGrid w:val="0"/>
              <w:jc w:val="right"/>
            </w:pPr>
            <w:r>
              <w:rPr>
                <w:rFonts w:ascii="宋体" w:hAnsi="宋体" w:eastAsia="宋体" w:cs="宋体"/>
                <w:b w:val="0"/>
                <w:i w:val="0"/>
                <w:color w:val="000000"/>
                <w:sz w:val="14"/>
              </w:rPr>
              <w:t>68,457.96</w:t>
            </w:r>
          </w:p>
        </w:tc>
        <w:tc>
          <w:tcPr>
            <w:tcW w:w="640" w:type="dxa"/>
            <w:vAlign w:val="center"/>
          </w:tcPr>
          <w:p w14:paraId="34FDC622">
            <w:pPr>
              <w:snapToGrid w:val="0"/>
              <w:jc w:val="left"/>
            </w:pPr>
            <w:r>
              <w:rPr>
                <w:rFonts w:ascii="宋体" w:hAnsi="宋体" w:eastAsia="宋体" w:cs="宋体"/>
                <w:b w:val="0"/>
                <w:i w:val="0"/>
                <w:color w:val="000000"/>
                <w:sz w:val="14"/>
              </w:rPr>
              <w:t>30211</w:t>
            </w:r>
          </w:p>
        </w:tc>
        <w:tc>
          <w:tcPr>
            <w:tcW w:w="2340" w:type="dxa"/>
            <w:vAlign w:val="center"/>
          </w:tcPr>
          <w:p w14:paraId="7CB3B61E">
            <w:pPr>
              <w:snapToGrid w:val="0"/>
              <w:jc w:val="left"/>
            </w:pPr>
            <w:r>
              <w:rPr>
                <w:rFonts w:ascii="宋体" w:hAnsi="宋体" w:eastAsia="宋体" w:cs="宋体"/>
                <w:b w:val="0"/>
                <w:i w:val="0"/>
                <w:color w:val="000000"/>
                <w:sz w:val="14"/>
              </w:rPr>
              <w:t xml:space="preserve">  差旅费</w:t>
            </w:r>
          </w:p>
        </w:tc>
        <w:tc>
          <w:tcPr>
            <w:tcW w:w="1220" w:type="dxa"/>
            <w:vAlign w:val="center"/>
          </w:tcPr>
          <w:p w14:paraId="5F586540">
            <w:pPr>
              <w:snapToGrid w:val="0"/>
              <w:jc w:val="right"/>
            </w:pPr>
            <w:r>
              <w:rPr>
                <w:rFonts w:ascii="宋体" w:hAnsi="宋体" w:eastAsia="宋体" w:cs="宋体"/>
                <w:b w:val="0"/>
                <w:i w:val="0"/>
                <w:color w:val="000000"/>
                <w:sz w:val="14"/>
              </w:rPr>
              <w:t>5,353.00</w:t>
            </w:r>
          </w:p>
        </w:tc>
        <w:tc>
          <w:tcPr>
            <w:tcW w:w="640" w:type="dxa"/>
            <w:vAlign w:val="center"/>
          </w:tcPr>
          <w:p w14:paraId="081D3D11">
            <w:pPr>
              <w:snapToGrid w:val="0"/>
              <w:jc w:val="left"/>
            </w:pPr>
            <w:r>
              <w:rPr>
                <w:rFonts w:ascii="宋体" w:hAnsi="宋体" w:eastAsia="宋体" w:cs="宋体"/>
                <w:b w:val="0"/>
                <w:i w:val="0"/>
                <w:color w:val="000000"/>
                <w:sz w:val="14"/>
              </w:rPr>
              <w:t>31009</w:t>
            </w:r>
          </w:p>
        </w:tc>
        <w:tc>
          <w:tcPr>
            <w:tcW w:w="2980" w:type="dxa"/>
            <w:vAlign w:val="center"/>
          </w:tcPr>
          <w:p w14:paraId="346BAC55">
            <w:pPr>
              <w:snapToGrid w:val="0"/>
              <w:jc w:val="left"/>
            </w:pPr>
            <w:r>
              <w:rPr>
                <w:rFonts w:ascii="宋体" w:hAnsi="宋体" w:eastAsia="宋体" w:cs="宋体"/>
                <w:b w:val="0"/>
                <w:i w:val="0"/>
                <w:color w:val="000000"/>
                <w:sz w:val="14"/>
              </w:rPr>
              <w:t xml:space="preserve">  土地补偿</w:t>
            </w:r>
          </w:p>
        </w:tc>
        <w:tc>
          <w:tcPr>
            <w:tcW w:w="1218" w:type="dxa"/>
            <w:vAlign w:val="center"/>
          </w:tcPr>
          <w:p w14:paraId="15E0BE07"/>
        </w:tc>
      </w:tr>
      <w:tr w14:paraId="045F9F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4AC7BB3">
            <w:pPr>
              <w:snapToGrid w:val="0"/>
              <w:jc w:val="left"/>
            </w:pPr>
            <w:r>
              <w:rPr>
                <w:rFonts w:ascii="宋体" w:hAnsi="宋体" w:eastAsia="宋体" w:cs="宋体"/>
                <w:b w:val="0"/>
                <w:i w:val="0"/>
                <w:color w:val="000000"/>
                <w:sz w:val="14"/>
              </w:rPr>
              <w:t>30113</w:t>
            </w:r>
          </w:p>
        </w:tc>
        <w:tc>
          <w:tcPr>
            <w:tcW w:w="2340" w:type="dxa"/>
            <w:vAlign w:val="center"/>
          </w:tcPr>
          <w:p w14:paraId="3F4E0714">
            <w:pPr>
              <w:snapToGrid w:val="0"/>
              <w:jc w:val="left"/>
            </w:pPr>
            <w:r>
              <w:rPr>
                <w:rFonts w:ascii="宋体" w:hAnsi="宋体" w:eastAsia="宋体" w:cs="宋体"/>
                <w:b w:val="0"/>
                <w:i w:val="0"/>
                <w:color w:val="000000"/>
                <w:sz w:val="14"/>
              </w:rPr>
              <w:t xml:space="preserve">  住房公积金</w:t>
            </w:r>
          </w:p>
        </w:tc>
        <w:tc>
          <w:tcPr>
            <w:tcW w:w="1220" w:type="dxa"/>
            <w:vAlign w:val="center"/>
          </w:tcPr>
          <w:p w14:paraId="2A762E5E">
            <w:pPr>
              <w:snapToGrid w:val="0"/>
              <w:jc w:val="right"/>
            </w:pPr>
            <w:r>
              <w:rPr>
                <w:rFonts w:ascii="宋体" w:hAnsi="宋体" w:eastAsia="宋体" w:cs="宋体"/>
                <w:b w:val="0"/>
                <w:i w:val="0"/>
                <w:color w:val="000000"/>
                <w:sz w:val="14"/>
              </w:rPr>
              <w:t>1,295,704.00</w:t>
            </w:r>
          </w:p>
        </w:tc>
        <w:tc>
          <w:tcPr>
            <w:tcW w:w="640" w:type="dxa"/>
            <w:vAlign w:val="center"/>
          </w:tcPr>
          <w:p w14:paraId="22DED926">
            <w:pPr>
              <w:snapToGrid w:val="0"/>
              <w:jc w:val="left"/>
            </w:pPr>
            <w:r>
              <w:rPr>
                <w:rFonts w:ascii="宋体" w:hAnsi="宋体" w:eastAsia="宋体" w:cs="宋体"/>
                <w:b w:val="0"/>
                <w:i w:val="0"/>
                <w:color w:val="000000"/>
                <w:sz w:val="14"/>
              </w:rPr>
              <w:t>30212</w:t>
            </w:r>
          </w:p>
        </w:tc>
        <w:tc>
          <w:tcPr>
            <w:tcW w:w="2340" w:type="dxa"/>
            <w:vAlign w:val="center"/>
          </w:tcPr>
          <w:p w14:paraId="60B1DB95">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36AFC739"/>
        </w:tc>
        <w:tc>
          <w:tcPr>
            <w:tcW w:w="640" w:type="dxa"/>
            <w:vAlign w:val="center"/>
          </w:tcPr>
          <w:p w14:paraId="4A211207">
            <w:pPr>
              <w:snapToGrid w:val="0"/>
              <w:jc w:val="left"/>
            </w:pPr>
            <w:r>
              <w:rPr>
                <w:rFonts w:ascii="宋体" w:hAnsi="宋体" w:eastAsia="宋体" w:cs="宋体"/>
                <w:b w:val="0"/>
                <w:i w:val="0"/>
                <w:color w:val="000000"/>
                <w:sz w:val="14"/>
              </w:rPr>
              <w:t>31010</w:t>
            </w:r>
          </w:p>
        </w:tc>
        <w:tc>
          <w:tcPr>
            <w:tcW w:w="2980" w:type="dxa"/>
            <w:vAlign w:val="center"/>
          </w:tcPr>
          <w:p w14:paraId="6856D686">
            <w:pPr>
              <w:snapToGrid w:val="0"/>
              <w:jc w:val="left"/>
            </w:pPr>
            <w:r>
              <w:rPr>
                <w:rFonts w:ascii="宋体" w:hAnsi="宋体" w:eastAsia="宋体" w:cs="宋体"/>
                <w:b w:val="0"/>
                <w:i w:val="0"/>
                <w:color w:val="000000"/>
                <w:sz w:val="14"/>
              </w:rPr>
              <w:t xml:space="preserve">  安置补助</w:t>
            </w:r>
          </w:p>
        </w:tc>
        <w:tc>
          <w:tcPr>
            <w:tcW w:w="1218" w:type="dxa"/>
            <w:vAlign w:val="center"/>
          </w:tcPr>
          <w:p w14:paraId="7E5013FB"/>
        </w:tc>
      </w:tr>
      <w:tr w14:paraId="06A3CD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762EB9D">
            <w:pPr>
              <w:snapToGrid w:val="0"/>
              <w:jc w:val="left"/>
            </w:pPr>
            <w:r>
              <w:rPr>
                <w:rFonts w:ascii="宋体" w:hAnsi="宋体" w:eastAsia="宋体" w:cs="宋体"/>
                <w:b w:val="0"/>
                <w:i w:val="0"/>
                <w:color w:val="000000"/>
                <w:sz w:val="14"/>
              </w:rPr>
              <w:t>30114</w:t>
            </w:r>
          </w:p>
        </w:tc>
        <w:tc>
          <w:tcPr>
            <w:tcW w:w="2340" w:type="dxa"/>
            <w:vAlign w:val="center"/>
          </w:tcPr>
          <w:p w14:paraId="7C846BC8">
            <w:pPr>
              <w:snapToGrid w:val="0"/>
              <w:jc w:val="left"/>
            </w:pPr>
            <w:r>
              <w:rPr>
                <w:rFonts w:ascii="宋体" w:hAnsi="宋体" w:eastAsia="宋体" w:cs="宋体"/>
                <w:b w:val="0"/>
                <w:i w:val="0"/>
                <w:color w:val="000000"/>
                <w:sz w:val="14"/>
              </w:rPr>
              <w:t xml:space="preserve">  医疗费</w:t>
            </w:r>
          </w:p>
        </w:tc>
        <w:tc>
          <w:tcPr>
            <w:tcW w:w="1220" w:type="dxa"/>
            <w:vAlign w:val="center"/>
          </w:tcPr>
          <w:p w14:paraId="70C558E6"/>
        </w:tc>
        <w:tc>
          <w:tcPr>
            <w:tcW w:w="640" w:type="dxa"/>
            <w:vAlign w:val="center"/>
          </w:tcPr>
          <w:p w14:paraId="740AE52B">
            <w:pPr>
              <w:snapToGrid w:val="0"/>
              <w:jc w:val="left"/>
            </w:pPr>
            <w:r>
              <w:rPr>
                <w:rFonts w:ascii="宋体" w:hAnsi="宋体" w:eastAsia="宋体" w:cs="宋体"/>
                <w:b w:val="0"/>
                <w:i w:val="0"/>
                <w:color w:val="000000"/>
                <w:sz w:val="14"/>
              </w:rPr>
              <w:t>30213</w:t>
            </w:r>
          </w:p>
        </w:tc>
        <w:tc>
          <w:tcPr>
            <w:tcW w:w="2340" w:type="dxa"/>
            <w:vAlign w:val="center"/>
          </w:tcPr>
          <w:p w14:paraId="768C339B">
            <w:pPr>
              <w:snapToGrid w:val="0"/>
              <w:jc w:val="left"/>
            </w:pPr>
            <w:r>
              <w:rPr>
                <w:rFonts w:ascii="宋体" w:hAnsi="宋体" w:eastAsia="宋体" w:cs="宋体"/>
                <w:b w:val="0"/>
                <w:i w:val="0"/>
                <w:color w:val="000000"/>
                <w:sz w:val="14"/>
              </w:rPr>
              <w:t xml:space="preserve">  维修(护)费</w:t>
            </w:r>
          </w:p>
        </w:tc>
        <w:tc>
          <w:tcPr>
            <w:tcW w:w="1220" w:type="dxa"/>
            <w:vAlign w:val="center"/>
          </w:tcPr>
          <w:p w14:paraId="24CE2F19"/>
        </w:tc>
        <w:tc>
          <w:tcPr>
            <w:tcW w:w="640" w:type="dxa"/>
            <w:vAlign w:val="center"/>
          </w:tcPr>
          <w:p w14:paraId="6A588903">
            <w:pPr>
              <w:snapToGrid w:val="0"/>
              <w:jc w:val="left"/>
            </w:pPr>
            <w:r>
              <w:rPr>
                <w:rFonts w:ascii="宋体" w:hAnsi="宋体" w:eastAsia="宋体" w:cs="宋体"/>
                <w:b w:val="0"/>
                <w:i w:val="0"/>
                <w:color w:val="000000"/>
                <w:sz w:val="14"/>
              </w:rPr>
              <w:t>31011</w:t>
            </w:r>
          </w:p>
        </w:tc>
        <w:tc>
          <w:tcPr>
            <w:tcW w:w="2980" w:type="dxa"/>
            <w:vAlign w:val="center"/>
          </w:tcPr>
          <w:p w14:paraId="377D6153">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0AE8CC5A"/>
        </w:tc>
      </w:tr>
      <w:tr w14:paraId="458705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F87CBED">
            <w:pPr>
              <w:snapToGrid w:val="0"/>
              <w:jc w:val="left"/>
            </w:pPr>
            <w:r>
              <w:rPr>
                <w:rFonts w:ascii="宋体" w:hAnsi="宋体" w:eastAsia="宋体" w:cs="宋体"/>
                <w:b w:val="0"/>
                <w:i w:val="0"/>
                <w:color w:val="000000"/>
                <w:sz w:val="14"/>
              </w:rPr>
              <w:t>30199</w:t>
            </w:r>
          </w:p>
        </w:tc>
        <w:tc>
          <w:tcPr>
            <w:tcW w:w="2340" w:type="dxa"/>
            <w:vAlign w:val="center"/>
          </w:tcPr>
          <w:p w14:paraId="6FC32867">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0EC48AFA">
            <w:pPr>
              <w:snapToGrid w:val="0"/>
              <w:jc w:val="right"/>
            </w:pPr>
            <w:r>
              <w:rPr>
                <w:rFonts w:ascii="宋体" w:hAnsi="宋体" w:eastAsia="宋体" w:cs="宋体"/>
                <w:b w:val="0"/>
                <w:i w:val="0"/>
                <w:color w:val="000000"/>
                <w:sz w:val="14"/>
              </w:rPr>
              <w:t>385,792.00</w:t>
            </w:r>
          </w:p>
        </w:tc>
        <w:tc>
          <w:tcPr>
            <w:tcW w:w="640" w:type="dxa"/>
            <w:vAlign w:val="center"/>
          </w:tcPr>
          <w:p w14:paraId="4348807A">
            <w:pPr>
              <w:snapToGrid w:val="0"/>
              <w:jc w:val="left"/>
            </w:pPr>
            <w:r>
              <w:rPr>
                <w:rFonts w:ascii="宋体" w:hAnsi="宋体" w:eastAsia="宋体" w:cs="宋体"/>
                <w:b w:val="0"/>
                <w:i w:val="0"/>
                <w:color w:val="000000"/>
                <w:sz w:val="14"/>
              </w:rPr>
              <w:t>30214</w:t>
            </w:r>
          </w:p>
        </w:tc>
        <w:tc>
          <w:tcPr>
            <w:tcW w:w="2340" w:type="dxa"/>
            <w:vAlign w:val="center"/>
          </w:tcPr>
          <w:p w14:paraId="627E212B">
            <w:pPr>
              <w:snapToGrid w:val="0"/>
              <w:jc w:val="left"/>
            </w:pPr>
            <w:r>
              <w:rPr>
                <w:rFonts w:ascii="宋体" w:hAnsi="宋体" w:eastAsia="宋体" w:cs="宋体"/>
                <w:b w:val="0"/>
                <w:i w:val="0"/>
                <w:color w:val="000000"/>
                <w:sz w:val="14"/>
              </w:rPr>
              <w:t xml:space="preserve">  租赁费</w:t>
            </w:r>
          </w:p>
        </w:tc>
        <w:tc>
          <w:tcPr>
            <w:tcW w:w="1220" w:type="dxa"/>
            <w:vAlign w:val="center"/>
          </w:tcPr>
          <w:p w14:paraId="22D31525"/>
        </w:tc>
        <w:tc>
          <w:tcPr>
            <w:tcW w:w="640" w:type="dxa"/>
            <w:vAlign w:val="center"/>
          </w:tcPr>
          <w:p w14:paraId="18012786">
            <w:pPr>
              <w:snapToGrid w:val="0"/>
              <w:jc w:val="left"/>
            </w:pPr>
            <w:r>
              <w:rPr>
                <w:rFonts w:ascii="宋体" w:hAnsi="宋体" w:eastAsia="宋体" w:cs="宋体"/>
                <w:b w:val="0"/>
                <w:i w:val="0"/>
                <w:color w:val="000000"/>
                <w:sz w:val="14"/>
              </w:rPr>
              <w:t>31012</w:t>
            </w:r>
          </w:p>
        </w:tc>
        <w:tc>
          <w:tcPr>
            <w:tcW w:w="2980" w:type="dxa"/>
            <w:vAlign w:val="center"/>
          </w:tcPr>
          <w:p w14:paraId="19645875">
            <w:pPr>
              <w:snapToGrid w:val="0"/>
              <w:jc w:val="left"/>
            </w:pPr>
            <w:r>
              <w:rPr>
                <w:rFonts w:ascii="宋体" w:hAnsi="宋体" w:eastAsia="宋体" w:cs="宋体"/>
                <w:b w:val="0"/>
                <w:i w:val="0"/>
                <w:color w:val="000000"/>
                <w:sz w:val="14"/>
              </w:rPr>
              <w:t xml:space="preserve">  拆迁补偿</w:t>
            </w:r>
          </w:p>
        </w:tc>
        <w:tc>
          <w:tcPr>
            <w:tcW w:w="1218" w:type="dxa"/>
            <w:vAlign w:val="center"/>
          </w:tcPr>
          <w:p w14:paraId="4C64986C"/>
        </w:tc>
      </w:tr>
      <w:tr w14:paraId="7B6CFA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F4A4B89">
            <w:pPr>
              <w:snapToGrid w:val="0"/>
              <w:jc w:val="left"/>
            </w:pPr>
            <w:r>
              <w:rPr>
                <w:rFonts w:ascii="宋体" w:hAnsi="宋体" w:eastAsia="宋体" w:cs="宋体"/>
                <w:b/>
                <w:i w:val="0"/>
                <w:color w:val="000000"/>
                <w:sz w:val="14"/>
              </w:rPr>
              <w:t>303</w:t>
            </w:r>
          </w:p>
        </w:tc>
        <w:tc>
          <w:tcPr>
            <w:tcW w:w="2340" w:type="dxa"/>
            <w:vAlign w:val="center"/>
          </w:tcPr>
          <w:p w14:paraId="3F1FEC6C">
            <w:pPr>
              <w:snapToGrid w:val="0"/>
              <w:jc w:val="left"/>
            </w:pPr>
            <w:r>
              <w:rPr>
                <w:rFonts w:ascii="宋体" w:hAnsi="宋体" w:eastAsia="宋体" w:cs="宋体"/>
                <w:b/>
                <w:i w:val="0"/>
                <w:color w:val="000000"/>
                <w:sz w:val="14"/>
              </w:rPr>
              <w:t>对个人和家庭的补助</w:t>
            </w:r>
          </w:p>
        </w:tc>
        <w:tc>
          <w:tcPr>
            <w:tcW w:w="1220" w:type="dxa"/>
            <w:vAlign w:val="center"/>
          </w:tcPr>
          <w:p w14:paraId="01CE1C4B">
            <w:pPr>
              <w:snapToGrid w:val="0"/>
              <w:jc w:val="right"/>
            </w:pPr>
            <w:r>
              <w:rPr>
                <w:rFonts w:ascii="宋体" w:hAnsi="宋体" w:eastAsia="宋体" w:cs="宋体"/>
                <w:b w:val="0"/>
                <w:i w:val="0"/>
                <w:color w:val="000000"/>
                <w:sz w:val="14"/>
              </w:rPr>
              <w:t>137,440.00</w:t>
            </w:r>
          </w:p>
        </w:tc>
        <w:tc>
          <w:tcPr>
            <w:tcW w:w="640" w:type="dxa"/>
            <w:vAlign w:val="center"/>
          </w:tcPr>
          <w:p w14:paraId="3847980D">
            <w:pPr>
              <w:snapToGrid w:val="0"/>
              <w:jc w:val="left"/>
            </w:pPr>
            <w:r>
              <w:rPr>
                <w:rFonts w:ascii="宋体" w:hAnsi="宋体" w:eastAsia="宋体" w:cs="宋体"/>
                <w:b w:val="0"/>
                <w:i w:val="0"/>
                <w:color w:val="000000"/>
                <w:sz w:val="14"/>
              </w:rPr>
              <w:t>30215</w:t>
            </w:r>
          </w:p>
        </w:tc>
        <w:tc>
          <w:tcPr>
            <w:tcW w:w="2340" w:type="dxa"/>
            <w:vAlign w:val="center"/>
          </w:tcPr>
          <w:p w14:paraId="2DBF0301">
            <w:pPr>
              <w:snapToGrid w:val="0"/>
              <w:jc w:val="left"/>
            </w:pPr>
            <w:r>
              <w:rPr>
                <w:rFonts w:ascii="宋体" w:hAnsi="宋体" w:eastAsia="宋体" w:cs="宋体"/>
                <w:b w:val="0"/>
                <w:i w:val="0"/>
                <w:color w:val="000000"/>
                <w:sz w:val="14"/>
              </w:rPr>
              <w:t xml:space="preserve">  会议费</w:t>
            </w:r>
          </w:p>
        </w:tc>
        <w:tc>
          <w:tcPr>
            <w:tcW w:w="1220" w:type="dxa"/>
            <w:vAlign w:val="center"/>
          </w:tcPr>
          <w:p w14:paraId="12E51772"/>
        </w:tc>
        <w:tc>
          <w:tcPr>
            <w:tcW w:w="640" w:type="dxa"/>
            <w:vAlign w:val="center"/>
          </w:tcPr>
          <w:p w14:paraId="158980F9">
            <w:pPr>
              <w:snapToGrid w:val="0"/>
              <w:jc w:val="left"/>
            </w:pPr>
            <w:r>
              <w:rPr>
                <w:rFonts w:ascii="宋体" w:hAnsi="宋体" w:eastAsia="宋体" w:cs="宋体"/>
                <w:b w:val="0"/>
                <w:i w:val="0"/>
                <w:color w:val="000000"/>
                <w:sz w:val="14"/>
              </w:rPr>
              <w:t>31013</w:t>
            </w:r>
          </w:p>
        </w:tc>
        <w:tc>
          <w:tcPr>
            <w:tcW w:w="2980" w:type="dxa"/>
            <w:vAlign w:val="center"/>
          </w:tcPr>
          <w:p w14:paraId="16137D4B">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0034C9CD"/>
        </w:tc>
      </w:tr>
      <w:tr w14:paraId="09CE17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38BB390">
            <w:pPr>
              <w:snapToGrid w:val="0"/>
              <w:jc w:val="left"/>
            </w:pPr>
            <w:r>
              <w:rPr>
                <w:rFonts w:ascii="宋体" w:hAnsi="宋体" w:eastAsia="宋体" w:cs="宋体"/>
                <w:b w:val="0"/>
                <w:i w:val="0"/>
                <w:color w:val="000000"/>
                <w:sz w:val="14"/>
              </w:rPr>
              <w:t>30301</w:t>
            </w:r>
          </w:p>
        </w:tc>
        <w:tc>
          <w:tcPr>
            <w:tcW w:w="2340" w:type="dxa"/>
            <w:vAlign w:val="center"/>
          </w:tcPr>
          <w:p w14:paraId="72DA7D1F">
            <w:pPr>
              <w:snapToGrid w:val="0"/>
              <w:jc w:val="left"/>
            </w:pPr>
            <w:r>
              <w:rPr>
                <w:rFonts w:ascii="宋体" w:hAnsi="宋体" w:eastAsia="宋体" w:cs="宋体"/>
                <w:b w:val="0"/>
                <w:i w:val="0"/>
                <w:color w:val="000000"/>
                <w:sz w:val="14"/>
              </w:rPr>
              <w:t xml:space="preserve">  离休费</w:t>
            </w:r>
          </w:p>
        </w:tc>
        <w:tc>
          <w:tcPr>
            <w:tcW w:w="1220" w:type="dxa"/>
            <w:vAlign w:val="center"/>
          </w:tcPr>
          <w:p w14:paraId="3159350F"/>
        </w:tc>
        <w:tc>
          <w:tcPr>
            <w:tcW w:w="640" w:type="dxa"/>
            <w:vAlign w:val="center"/>
          </w:tcPr>
          <w:p w14:paraId="507032CF">
            <w:pPr>
              <w:snapToGrid w:val="0"/>
              <w:jc w:val="left"/>
            </w:pPr>
            <w:r>
              <w:rPr>
                <w:rFonts w:ascii="宋体" w:hAnsi="宋体" w:eastAsia="宋体" w:cs="宋体"/>
                <w:b w:val="0"/>
                <w:i w:val="0"/>
                <w:color w:val="000000"/>
                <w:sz w:val="14"/>
              </w:rPr>
              <w:t>30216</w:t>
            </w:r>
          </w:p>
        </w:tc>
        <w:tc>
          <w:tcPr>
            <w:tcW w:w="2340" w:type="dxa"/>
            <w:vAlign w:val="center"/>
          </w:tcPr>
          <w:p w14:paraId="2B441059">
            <w:pPr>
              <w:snapToGrid w:val="0"/>
              <w:jc w:val="left"/>
            </w:pPr>
            <w:r>
              <w:rPr>
                <w:rFonts w:ascii="宋体" w:hAnsi="宋体" w:eastAsia="宋体" w:cs="宋体"/>
                <w:b w:val="0"/>
                <w:i w:val="0"/>
                <w:color w:val="000000"/>
                <w:sz w:val="14"/>
              </w:rPr>
              <w:t xml:space="preserve">  培训费</w:t>
            </w:r>
          </w:p>
        </w:tc>
        <w:tc>
          <w:tcPr>
            <w:tcW w:w="1220" w:type="dxa"/>
            <w:vAlign w:val="center"/>
          </w:tcPr>
          <w:p w14:paraId="23855945">
            <w:pPr>
              <w:snapToGrid w:val="0"/>
              <w:jc w:val="right"/>
            </w:pPr>
            <w:r>
              <w:rPr>
                <w:rFonts w:ascii="宋体" w:hAnsi="宋体" w:eastAsia="宋体" w:cs="宋体"/>
                <w:b w:val="0"/>
                <w:i w:val="0"/>
                <w:color w:val="000000"/>
                <w:sz w:val="14"/>
              </w:rPr>
              <w:t>10,350.00</w:t>
            </w:r>
          </w:p>
        </w:tc>
        <w:tc>
          <w:tcPr>
            <w:tcW w:w="640" w:type="dxa"/>
            <w:vAlign w:val="center"/>
          </w:tcPr>
          <w:p w14:paraId="788E3A1B">
            <w:pPr>
              <w:snapToGrid w:val="0"/>
              <w:jc w:val="left"/>
            </w:pPr>
            <w:r>
              <w:rPr>
                <w:rFonts w:ascii="宋体" w:hAnsi="宋体" w:eastAsia="宋体" w:cs="宋体"/>
                <w:b w:val="0"/>
                <w:i w:val="0"/>
                <w:color w:val="000000"/>
                <w:sz w:val="14"/>
              </w:rPr>
              <w:t>31019</w:t>
            </w:r>
          </w:p>
        </w:tc>
        <w:tc>
          <w:tcPr>
            <w:tcW w:w="2980" w:type="dxa"/>
            <w:vAlign w:val="center"/>
          </w:tcPr>
          <w:p w14:paraId="67818C01">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4EB83C15"/>
        </w:tc>
      </w:tr>
      <w:tr w14:paraId="314F7A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6241BC2">
            <w:pPr>
              <w:snapToGrid w:val="0"/>
              <w:jc w:val="left"/>
            </w:pPr>
            <w:r>
              <w:rPr>
                <w:rFonts w:ascii="宋体" w:hAnsi="宋体" w:eastAsia="宋体" w:cs="宋体"/>
                <w:b w:val="0"/>
                <w:i w:val="0"/>
                <w:color w:val="000000"/>
                <w:sz w:val="14"/>
              </w:rPr>
              <w:t>30302</w:t>
            </w:r>
          </w:p>
        </w:tc>
        <w:tc>
          <w:tcPr>
            <w:tcW w:w="2340" w:type="dxa"/>
            <w:vAlign w:val="center"/>
          </w:tcPr>
          <w:p w14:paraId="1ACD5B4D">
            <w:pPr>
              <w:snapToGrid w:val="0"/>
              <w:jc w:val="left"/>
            </w:pPr>
            <w:r>
              <w:rPr>
                <w:rFonts w:ascii="宋体" w:hAnsi="宋体" w:eastAsia="宋体" w:cs="宋体"/>
                <w:b w:val="0"/>
                <w:i w:val="0"/>
                <w:color w:val="000000"/>
                <w:sz w:val="14"/>
              </w:rPr>
              <w:t xml:space="preserve">  退休费</w:t>
            </w:r>
          </w:p>
        </w:tc>
        <w:tc>
          <w:tcPr>
            <w:tcW w:w="1220" w:type="dxa"/>
            <w:vAlign w:val="center"/>
          </w:tcPr>
          <w:p w14:paraId="0B7D4F7E">
            <w:pPr>
              <w:snapToGrid w:val="0"/>
              <w:jc w:val="right"/>
            </w:pPr>
            <w:r>
              <w:rPr>
                <w:rFonts w:ascii="宋体" w:hAnsi="宋体" w:eastAsia="宋体" w:cs="宋体"/>
                <w:b w:val="0"/>
                <w:i w:val="0"/>
                <w:color w:val="000000"/>
                <w:sz w:val="14"/>
              </w:rPr>
              <w:t>137,440.00</w:t>
            </w:r>
          </w:p>
        </w:tc>
        <w:tc>
          <w:tcPr>
            <w:tcW w:w="640" w:type="dxa"/>
            <w:vAlign w:val="center"/>
          </w:tcPr>
          <w:p w14:paraId="58911D30">
            <w:pPr>
              <w:snapToGrid w:val="0"/>
              <w:jc w:val="left"/>
            </w:pPr>
            <w:r>
              <w:rPr>
                <w:rFonts w:ascii="宋体" w:hAnsi="宋体" w:eastAsia="宋体" w:cs="宋体"/>
                <w:b w:val="0"/>
                <w:i w:val="0"/>
                <w:color w:val="000000"/>
                <w:sz w:val="14"/>
              </w:rPr>
              <w:t>30217</w:t>
            </w:r>
          </w:p>
        </w:tc>
        <w:tc>
          <w:tcPr>
            <w:tcW w:w="2340" w:type="dxa"/>
            <w:vAlign w:val="center"/>
          </w:tcPr>
          <w:p w14:paraId="7AEB4532">
            <w:pPr>
              <w:snapToGrid w:val="0"/>
              <w:jc w:val="left"/>
            </w:pPr>
            <w:r>
              <w:rPr>
                <w:rFonts w:ascii="宋体" w:hAnsi="宋体" w:eastAsia="宋体" w:cs="宋体"/>
                <w:b w:val="0"/>
                <w:i w:val="0"/>
                <w:color w:val="000000"/>
                <w:sz w:val="14"/>
              </w:rPr>
              <w:t xml:space="preserve">  公务接待费</w:t>
            </w:r>
          </w:p>
        </w:tc>
        <w:tc>
          <w:tcPr>
            <w:tcW w:w="1220" w:type="dxa"/>
            <w:vAlign w:val="center"/>
          </w:tcPr>
          <w:p w14:paraId="1F6736B9"/>
        </w:tc>
        <w:tc>
          <w:tcPr>
            <w:tcW w:w="640" w:type="dxa"/>
            <w:vAlign w:val="center"/>
          </w:tcPr>
          <w:p w14:paraId="39C60067">
            <w:pPr>
              <w:snapToGrid w:val="0"/>
              <w:jc w:val="left"/>
            </w:pPr>
            <w:r>
              <w:rPr>
                <w:rFonts w:ascii="宋体" w:hAnsi="宋体" w:eastAsia="宋体" w:cs="宋体"/>
                <w:b w:val="0"/>
                <w:i w:val="0"/>
                <w:color w:val="000000"/>
                <w:sz w:val="14"/>
              </w:rPr>
              <w:t>31021</w:t>
            </w:r>
          </w:p>
        </w:tc>
        <w:tc>
          <w:tcPr>
            <w:tcW w:w="2980" w:type="dxa"/>
            <w:vAlign w:val="center"/>
          </w:tcPr>
          <w:p w14:paraId="1AA665FC">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1BEECCBE"/>
        </w:tc>
      </w:tr>
      <w:tr w14:paraId="1078DC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65802FA">
            <w:pPr>
              <w:snapToGrid w:val="0"/>
              <w:jc w:val="left"/>
            </w:pPr>
            <w:r>
              <w:rPr>
                <w:rFonts w:ascii="宋体" w:hAnsi="宋体" w:eastAsia="宋体" w:cs="宋体"/>
                <w:b w:val="0"/>
                <w:i w:val="0"/>
                <w:color w:val="000000"/>
                <w:sz w:val="14"/>
              </w:rPr>
              <w:t>30303</w:t>
            </w:r>
          </w:p>
        </w:tc>
        <w:tc>
          <w:tcPr>
            <w:tcW w:w="2340" w:type="dxa"/>
            <w:vAlign w:val="center"/>
          </w:tcPr>
          <w:p w14:paraId="29ED8510">
            <w:pPr>
              <w:snapToGrid w:val="0"/>
              <w:jc w:val="left"/>
            </w:pPr>
            <w:r>
              <w:rPr>
                <w:rFonts w:ascii="宋体" w:hAnsi="宋体" w:eastAsia="宋体" w:cs="宋体"/>
                <w:b w:val="0"/>
                <w:i w:val="0"/>
                <w:color w:val="000000"/>
                <w:sz w:val="14"/>
              </w:rPr>
              <w:t xml:space="preserve">  退职（役）费</w:t>
            </w:r>
          </w:p>
        </w:tc>
        <w:tc>
          <w:tcPr>
            <w:tcW w:w="1220" w:type="dxa"/>
            <w:vAlign w:val="center"/>
          </w:tcPr>
          <w:p w14:paraId="35124A79"/>
        </w:tc>
        <w:tc>
          <w:tcPr>
            <w:tcW w:w="640" w:type="dxa"/>
            <w:vAlign w:val="center"/>
          </w:tcPr>
          <w:p w14:paraId="53F056C5">
            <w:pPr>
              <w:snapToGrid w:val="0"/>
              <w:jc w:val="left"/>
            </w:pPr>
            <w:r>
              <w:rPr>
                <w:rFonts w:ascii="宋体" w:hAnsi="宋体" w:eastAsia="宋体" w:cs="宋体"/>
                <w:b w:val="0"/>
                <w:i w:val="0"/>
                <w:color w:val="000000"/>
                <w:sz w:val="14"/>
              </w:rPr>
              <w:t>30218</w:t>
            </w:r>
          </w:p>
        </w:tc>
        <w:tc>
          <w:tcPr>
            <w:tcW w:w="2340" w:type="dxa"/>
            <w:vAlign w:val="center"/>
          </w:tcPr>
          <w:p w14:paraId="6512C176">
            <w:pPr>
              <w:snapToGrid w:val="0"/>
              <w:jc w:val="left"/>
            </w:pPr>
            <w:r>
              <w:rPr>
                <w:rFonts w:ascii="宋体" w:hAnsi="宋体" w:eastAsia="宋体" w:cs="宋体"/>
                <w:b w:val="0"/>
                <w:i w:val="0"/>
                <w:color w:val="000000"/>
                <w:sz w:val="14"/>
              </w:rPr>
              <w:t xml:space="preserve">  专用材料费</w:t>
            </w:r>
          </w:p>
        </w:tc>
        <w:tc>
          <w:tcPr>
            <w:tcW w:w="1220" w:type="dxa"/>
            <w:vAlign w:val="center"/>
          </w:tcPr>
          <w:p w14:paraId="22650A4F"/>
        </w:tc>
        <w:tc>
          <w:tcPr>
            <w:tcW w:w="640" w:type="dxa"/>
            <w:vAlign w:val="center"/>
          </w:tcPr>
          <w:p w14:paraId="2B93586A">
            <w:pPr>
              <w:snapToGrid w:val="0"/>
              <w:jc w:val="left"/>
            </w:pPr>
            <w:r>
              <w:rPr>
                <w:rFonts w:ascii="宋体" w:hAnsi="宋体" w:eastAsia="宋体" w:cs="宋体"/>
                <w:b w:val="0"/>
                <w:i w:val="0"/>
                <w:color w:val="000000"/>
                <w:sz w:val="14"/>
              </w:rPr>
              <w:t>31022</w:t>
            </w:r>
          </w:p>
        </w:tc>
        <w:tc>
          <w:tcPr>
            <w:tcW w:w="2980" w:type="dxa"/>
            <w:vAlign w:val="center"/>
          </w:tcPr>
          <w:p w14:paraId="197FE830">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1388F1BE"/>
        </w:tc>
      </w:tr>
      <w:tr w14:paraId="4D5159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07F48FF">
            <w:pPr>
              <w:snapToGrid w:val="0"/>
              <w:jc w:val="left"/>
            </w:pPr>
            <w:r>
              <w:rPr>
                <w:rFonts w:ascii="宋体" w:hAnsi="宋体" w:eastAsia="宋体" w:cs="宋体"/>
                <w:b w:val="0"/>
                <w:i w:val="0"/>
                <w:color w:val="000000"/>
                <w:sz w:val="14"/>
              </w:rPr>
              <w:t>30304</w:t>
            </w:r>
          </w:p>
        </w:tc>
        <w:tc>
          <w:tcPr>
            <w:tcW w:w="2340" w:type="dxa"/>
            <w:vAlign w:val="center"/>
          </w:tcPr>
          <w:p w14:paraId="10D4DAD9">
            <w:pPr>
              <w:snapToGrid w:val="0"/>
              <w:jc w:val="left"/>
            </w:pPr>
            <w:r>
              <w:rPr>
                <w:rFonts w:ascii="宋体" w:hAnsi="宋体" w:eastAsia="宋体" w:cs="宋体"/>
                <w:b w:val="0"/>
                <w:i w:val="0"/>
                <w:color w:val="000000"/>
                <w:sz w:val="14"/>
              </w:rPr>
              <w:t xml:space="preserve">  抚恤金</w:t>
            </w:r>
          </w:p>
        </w:tc>
        <w:tc>
          <w:tcPr>
            <w:tcW w:w="1220" w:type="dxa"/>
            <w:vAlign w:val="center"/>
          </w:tcPr>
          <w:p w14:paraId="63CC0622"/>
        </w:tc>
        <w:tc>
          <w:tcPr>
            <w:tcW w:w="640" w:type="dxa"/>
            <w:vAlign w:val="center"/>
          </w:tcPr>
          <w:p w14:paraId="5D9B2AA5">
            <w:pPr>
              <w:snapToGrid w:val="0"/>
              <w:jc w:val="left"/>
            </w:pPr>
            <w:r>
              <w:rPr>
                <w:rFonts w:ascii="宋体" w:hAnsi="宋体" w:eastAsia="宋体" w:cs="宋体"/>
                <w:b w:val="0"/>
                <w:i w:val="0"/>
                <w:color w:val="000000"/>
                <w:sz w:val="14"/>
              </w:rPr>
              <w:t>30224</w:t>
            </w:r>
          </w:p>
        </w:tc>
        <w:tc>
          <w:tcPr>
            <w:tcW w:w="2340" w:type="dxa"/>
            <w:vAlign w:val="center"/>
          </w:tcPr>
          <w:p w14:paraId="4B3143C5">
            <w:pPr>
              <w:snapToGrid w:val="0"/>
              <w:jc w:val="left"/>
            </w:pPr>
            <w:r>
              <w:rPr>
                <w:rFonts w:ascii="宋体" w:hAnsi="宋体" w:eastAsia="宋体" w:cs="宋体"/>
                <w:b w:val="0"/>
                <w:i w:val="0"/>
                <w:color w:val="000000"/>
                <w:sz w:val="14"/>
              </w:rPr>
              <w:t xml:space="preserve">  被装购置费</w:t>
            </w:r>
          </w:p>
        </w:tc>
        <w:tc>
          <w:tcPr>
            <w:tcW w:w="1220" w:type="dxa"/>
            <w:vAlign w:val="center"/>
          </w:tcPr>
          <w:p w14:paraId="50BE63C8"/>
        </w:tc>
        <w:tc>
          <w:tcPr>
            <w:tcW w:w="640" w:type="dxa"/>
            <w:vAlign w:val="center"/>
          </w:tcPr>
          <w:p w14:paraId="5E02B85A">
            <w:pPr>
              <w:snapToGrid w:val="0"/>
              <w:jc w:val="left"/>
            </w:pPr>
            <w:r>
              <w:rPr>
                <w:rFonts w:ascii="宋体" w:hAnsi="宋体" w:eastAsia="宋体" w:cs="宋体"/>
                <w:b w:val="0"/>
                <w:i w:val="0"/>
                <w:color w:val="000000"/>
                <w:sz w:val="14"/>
              </w:rPr>
              <w:t>31099</w:t>
            </w:r>
          </w:p>
        </w:tc>
        <w:tc>
          <w:tcPr>
            <w:tcW w:w="2980" w:type="dxa"/>
            <w:vAlign w:val="center"/>
          </w:tcPr>
          <w:p w14:paraId="629B686E">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320CBF0B"/>
        </w:tc>
      </w:tr>
      <w:tr w14:paraId="2581EF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34384DB">
            <w:pPr>
              <w:snapToGrid w:val="0"/>
              <w:jc w:val="left"/>
            </w:pPr>
            <w:r>
              <w:rPr>
                <w:rFonts w:ascii="宋体" w:hAnsi="宋体" w:eastAsia="宋体" w:cs="宋体"/>
                <w:b w:val="0"/>
                <w:i w:val="0"/>
                <w:color w:val="000000"/>
                <w:sz w:val="14"/>
              </w:rPr>
              <w:t>30305</w:t>
            </w:r>
          </w:p>
        </w:tc>
        <w:tc>
          <w:tcPr>
            <w:tcW w:w="2340" w:type="dxa"/>
            <w:vAlign w:val="center"/>
          </w:tcPr>
          <w:p w14:paraId="6A8DB87F">
            <w:pPr>
              <w:snapToGrid w:val="0"/>
              <w:jc w:val="left"/>
            </w:pPr>
            <w:r>
              <w:rPr>
                <w:rFonts w:ascii="宋体" w:hAnsi="宋体" w:eastAsia="宋体" w:cs="宋体"/>
                <w:b w:val="0"/>
                <w:i w:val="0"/>
                <w:color w:val="000000"/>
                <w:sz w:val="14"/>
              </w:rPr>
              <w:t xml:space="preserve">  生活补助</w:t>
            </w:r>
          </w:p>
        </w:tc>
        <w:tc>
          <w:tcPr>
            <w:tcW w:w="1220" w:type="dxa"/>
            <w:vAlign w:val="center"/>
          </w:tcPr>
          <w:p w14:paraId="25F8EC95"/>
        </w:tc>
        <w:tc>
          <w:tcPr>
            <w:tcW w:w="640" w:type="dxa"/>
            <w:vAlign w:val="center"/>
          </w:tcPr>
          <w:p w14:paraId="48F6059B">
            <w:pPr>
              <w:snapToGrid w:val="0"/>
              <w:jc w:val="left"/>
            </w:pPr>
            <w:r>
              <w:rPr>
                <w:rFonts w:ascii="宋体" w:hAnsi="宋体" w:eastAsia="宋体" w:cs="宋体"/>
                <w:b w:val="0"/>
                <w:i w:val="0"/>
                <w:color w:val="000000"/>
                <w:sz w:val="14"/>
              </w:rPr>
              <w:t>30225</w:t>
            </w:r>
          </w:p>
        </w:tc>
        <w:tc>
          <w:tcPr>
            <w:tcW w:w="2340" w:type="dxa"/>
            <w:vAlign w:val="center"/>
          </w:tcPr>
          <w:p w14:paraId="20535CC5">
            <w:pPr>
              <w:snapToGrid w:val="0"/>
              <w:jc w:val="left"/>
            </w:pPr>
            <w:r>
              <w:rPr>
                <w:rFonts w:ascii="宋体" w:hAnsi="宋体" w:eastAsia="宋体" w:cs="宋体"/>
                <w:b w:val="0"/>
                <w:i w:val="0"/>
                <w:color w:val="000000"/>
                <w:sz w:val="14"/>
              </w:rPr>
              <w:t xml:space="preserve">  专用燃料费</w:t>
            </w:r>
          </w:p>
        </w:tc>
        <w:tc>
          <w:tcPr>
            <w:tcW w:w="1220" w:type="dxa"/>
            <w:vAlign w:val="center"/>
          </w:tcPr>
          <w:p w14:paraId="2F89AD1A"/>
        </w:tc>
        <w:tc>
          <w:tcPr>
            <w:tcW w:w="640" w:type="dxa"/>
            <w:vAlign w:val="center"/>
          </w:tcPr>
          <w:p w14:paraId="35810D0E">
            <w:pPr>
              <w:snapToGrid w:val="0"/>
              <w:jc w:val="left"/>
            </w:pPr>
            <w:r>
              <w:rPr>
                <w:rFonts w:ascii="宋体" w:hAnsi="宋体" w:eastAsia="宋体" w:cs="宋体"/>
                <w:b/>
                <w:i w:val="0"/>
                <w:color w:val="000000"/>
                <w:sz w:val="14"/>
              </w:rPr>
              <w:t>312</w:t>
            </w:r>
          </w:p>
        </w:tc>
        <w:tc>
          <w:tcPr>
            <w:tcW w:w="2980" w:type="dxa"/>
            <w:vAlign w:val="center"/>
          </w:tcPr>
          <w:p w14:paraId="42993FCA">
            <w:pPr>
              <w:snapToGrid w:val="0"/>
              <w:jc w:val="left"/>
            </w:pPr>
            <w:r>
              <w:rPr>
                <w:rFonts w:ascii="宋体" w:hAnsi="宋体" w:eastAsia="宋体" w:cs="宋体"/>
                <w:b/>
                <w:i w:val="0"/>
                <w:color w:val="000000"/>
                <w:sz w:val="14"/>
              </w:rPr>
              <w:t>对企业补助</w:t>
            </w:r>
          </w:p>
        </w:tc>
        <w:tc>
          <w:tcPr>
            <w:tcW w:w="1218" w:type="dxa"/>
            <w:vAlign w:val="center"/>
          </w:tcPr>
          <w:p w14:paraId="458F3382"/>
        </w:tc>
      </w:tr>
      <w:tr w14:paraId="21ADB2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FFE3C1F">
            <w:pPr>
              <w:snapToGrid w:val="0"/>
              <w:jc w:val="left"/>
            </w:pPr>
            <w:r>
              <w:rPr>
                <w:rFonts w:ascii="宋体" w:hAnsi="宋体" w:eastAsia="宋体" w:cs="宋体"/>
                <w:b w:val="0"/>
                <w:i w:val="0"/>
                <w:color w:val="000000"/>
                <w:sz w:val="14"/>
              </w:rPr>
              <w:t>30306</w:t>
            </w:r>
          </w:p>
        </w:tc>
        <w:tc>
          <w:tcPr>
            <w:tcW w:w="2340" w:type="dxa"/>
            <w:vAlign w:val="center"/>
          </w:tcPr>
          <w:p w14:paraId="7AEF51AE">
            <w:pPr>
              <w:snapToGrid w:val="0"/>
              <w:jc w:val="left"/>
            </w:pPr>
            <w:r>
              <w:rPr>
                <w:rFonts w:ascii="宋体" w:hAnsi="宋体" w:eastAsia="宋体" w:cs="宋体"/>
                <w:b w:val="0"/>
                <w:i w:val="0"/>
                <w:color w:val="000000"/>
                <w:sz w:val="14"/>
              </w:rPr>
              <w:t xml:space="preserve">  救济费</w:t>
            </w:r>
          </w:p>
        </w:tc>
        <w:tc>
          <w:tcPr>
            <w:tcW w:w="1220" w:type="dxa"/>
            <w:vAlign w:val="center"/>
          </w:tcPr>
          <w:p w14:paraId="6FC489F2"/>
        </w:tc>
        <w:tc>
          <w:tcPr>
            <w:tcW w:w="640" w:type="dxa"/>
            <w:vAlign w:val="center"/>
          </w:tcPr>
          <w:p w14:paraId="375EFBE6">
            <w:pPr>
              <w:snapToGrid w:val="0"/>
              <w:jc w:val="left"/>
            </w:pPr>
            <w:r>
              <w:rPr>
                <w:rFonts w:ascii="宋体" w:hAnsi="宋体" w:eastAsia="宋体" w:cs="宋体"/>
                <w:b w:val="0"/>
                <w:i w:val="0"/>
                <w:color w:val="000000"/>
                <w:sz w:val="14"/>
              </w:rPr>
              <w:t>30226</w:t>
            </w:r>
          </w:p>
        </w:tc>
        <w:tc>
          <w:tcPr>
            <w:tcW w:w="2340" w:type="dxa"/>
            <w:vAlign w:val="center"/>
          </w:tcPr>
          <w:p w14:paraId="713358A6">
            <w:pPr>
              <w:snapToGrid w:val="0"/>
              <w:jc w:val="left"/>
            </w:pPr>
            <w:r>
              <w:rPr>
                <w:rFonts w:ascii="宋体" w:hAnsi="宋体" w:eastAsia="宋体" w:cs="宋体"/>
                <w:b w:val="0"/>
                <w:i w:val="0"/>
                <w:color w:val="000000"/>
                <w:sz w:val="14"/>
              </w:rPr>
              <w:t xml:space="preserve">  劳务费</w:t>
            </w:r>
          </w:p>
        </w:tc>
        <w:tc>
          <w:tcPr>
            <w:tcW w:w="1220" w:type="dxa"/>
            <w:vAlign w:val="center"/>
          </w:tcPr>
          <w:p w14:paraId="26B9F506"/>
        </w:tc>
        <w:tc>
          <w:tcPr>
            <w:tcW w:w="640" w:type="dxa"/>
            <w:vAlign w:val="center"/>
          </w:tcPr>
          <w:p w14:paraId="726BA5A4">
            <w:pPr>
              <w:snapToGrid w:val="0"/>
              <w:jc w:val="left"/>
            </w:pPr>
            <w:r>
              <w:rPr>
                <w:rFonts w:ascii="宋体" w:hAnsi="宋体" w:eastAsia="宋体" w:cs="宋体"/>
                <w:b w:val="0"/>
                <w:i w:val="0"/>
                <w:color w:val="000000"/>
                <w:sz w:val="14"/>
              </w:rPr>
              <w:t>31201</w:t>
            </w:r>
          </w:p>
        </w:tc>
        <w:tc>
          <w:tcPr>
            <w:tcW w:w="2980" w:type="dxa"/>
            <w:vAlign w:val="center"/>
          </w:tcPr>
          <w:p w14:paraId="0E5CF6E0">
            <w:pPr>
              <w:snapToGrid w:val="0"/>
              <w:jc w:val="left"/>
            </w:pPr>
            <w:r>
              <w:rPr>
                <w:rFonts w:ascii="宋体" w:hAnsi="宋体" w:eastAsia="宋体" w:cs="宋体"/>
                <w:b w:val="0"/>
                <w:i w:val="0"/>
                <w:color w:val="000000"/>
                <w:sz w:val="14"/>
              </w:rPr>
              <w:t xml:space="preserve">  资本金注入</w:t>
            </w:r>
          </w:p>
        </w:tc>
        <w:tc>
          <w:tcPr>
            <w:tcW w:w="1218" w:type="dxa"/>
            <w:vAlign w:val="center"/>
          </w:tcPr>
          <w:p w14:paraId="616959F7"/>
        </w:tc>
      </w:tr>
      <w:tr w14:paraId="6526F6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F189BE0">
            <w:pPr>
              <w:snapToGrid w:val="0"/>
              <w:jc w:val="left"/>
            </w:pPr>
            <w:r>
              <w:rPr>
                <w:rFonts w:ascii="宋体" w:hAnsi="宋体" w:eastAsia="宋体" w:cs="宋体"/>
                <w:b w:val="0"/>
                <w:i w:val="0"/>
                <w:color w:val="000000"/>
                <w:sz w:val="14"/>
              </w:rPr>
              <w:t>30307</w:t>
            </w:r>
          </w:p>
        </w:tc>
        <w:tc>
          <w:tcPr>
            <w:tcW w:w="2340" w:type="dxa"/>
            <w:vAlign w:val="center"/>
          </w:tcPr>
          <w:p w14:paraId="4A903FFF">
            <w:pPr>
              <w:snapToGrid w:val="0"/>
              <w:jc w:val="left"/>
            </w:pPr>
            <w:r>
              <w:rPr>
                <w:rFonts w:ascii="宋体" w:hAnsi="宋体" w:eastAsia="宋体" w:cs="宋体"/>
                <w:b w:val="0"/>
                <w:i w:val="0"/>
                <w:color w:val="000000"/>
                <w:sz w:val="14"/>
              </w:rPr>
              <w:t xml:space="preserve">  医疗费补助</w:t>
            </w:r>
          </w:p>
        </w:tc>
        <w:tc>
          <w:tcPr>
            <w:tcW w:w="1220" w:type="dxa"/>
            <w:vAlign w:val="center"/>
          </w:tcPr>
          <w:p w14:paraId="4559E542"/>
        </w:tc>
        <w:tc>
          <w:tcPr>
            <w:tcW w:w="640" w:type="dxa"/>
            <w:vAlign w:val="center"/>
          </w:tcPr>
          <w:p w14:paraId="777198B1">
            <w:pPr>
              <w:snapToGrid w:val="0"/>
              <w:jc w:val="left"/>
            </w:pPr>
            <w:r>
              <w:rPr>
                <w:rFonts w:ascii="宋体" w:hAnsi="宋体" w:eastAsia="宋体" w:cs="宋体"/>
                <w:b w:val="0"/>
                <w:i w:val="0"/>
                <w:color w:val="000000"/>
                <w:sz w:val="14"/>
              </w:rPr>
              <w:t>30227</w:t>
            </w:r>
          </w:p>
        </w:tc>
        <w:tc>
          <w:tcPr>
            <w:tcW w:w="2340" w:type="dxa"/>
            <w:vAlign w:val="center"/>
          </w:tcPr>
          <w:p w14:paraId="3440B280">
            <w:pPr>
              <w:snapToGrid w:val="0"/>
              <w:jc w:val="left"/>
            </w:pPr>
            <w:r>
              <w:rPr>
                <w:rFonts w:ascii="宋体" w:hAnsi="宋体" w:eastAsia="宋体" w:cs="宋体"/>
                <w:b w:val="0"/>
                <w:i w:val="0"/>
                <w:color w:val="000000"/>
                <w:sz w:val="14"/>
              </w:rPr>
              <w:t xml:space="preserve">  委托业务费</w:t>
            </w:r>
          </w:p>
        </w:tc>
        <w:tc>
          <w:tcPr>
            <w:tcW w:w="1220" w:type="dxa"/>
            <w:vAlign w:val="center"/>
          </w:tcPr>
          <w:p w14:paraId="0888276D"/>
        </w:tc>
        <w:tc>
          <w:tcPr>
            <w:tcW w:w="640" w:type="dxa"/>
            <w:vAlign w:val="center"/>
          </w:tcPr>
          <w:p w14:paraId="474E34AB">
            <w:pPr>
              <w:snapToGrid w:val="0"/>
              <w:jc w:val="left"/>
            </w:pPr>
            <w:r>
              <w:rPr>
                <w:rFonts w:ascii="宋体" w:hAnsi="宋体" w:eastAsia="宋体" w:cs="宋体"/>
                <w:b w:val="0"/>
                <w:i w:val="0"/>
                <w:color w:val="000000"/>
                <w:sz w:val="14"/>
              </w:rPr>
              <w:t>31203</w:t>
            </w:r>
          </w:p>
        </w:tc>
        <w:tc>
          <w:tcPr>
            <w:tcW w:w="2980" w:type="dxa"/>
            <w:vAlign w:val="center"/>
          </w:tcPr>
          <w:p w14:paraId="1A35E0A9">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2676716D"/>
        </w:tc>
      </w:tr>
      <w:tr w14:paraId="237D3B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A07F0B0">
            <w:pPr>
              <w:snapToGrid w:val="0"/>
              <w:jc w:val="left"/>
            </w:pPr>
            <w:r>
              <w:rPr>
                <w:rFonts w:ascii="宋体" w:hAnsi="宋体" w:eastAsia="宋体" w:cs="宋体"/>
                <w:b w:val="0"/>
                <w:i w:val="0"/>
                <w:color w:val="000000"/>
                <w:sz w:val="14"/>
              </w:rPr>
              <w:t>30308</w:t>
            </w:r>
          </w:p>
        </w:tc>
        <w:tc>
          <w:tcPr>
            <w:tcW w:w="2340" w:type="dxa"/>
            <w:vAlign w:val="center"/>
          </w:tcPr>
          <w:p w14:paraId="7902EBBD">
            <w:pPr>
              <w:snapToGrid w:val="0"/>
              <w:jc w:val="left"/>
            </w:pPr>
            <w:r>
              <w:rPr>
                <w:rFonts w:ascii="宋体" w:hAnsi="宋体" w:eastAsia="宋体" w:cs="宋体"/>
                <w:b w:val="0"/>
                <w:i w:val="0"/>
                <w:color w:val="000000"/>
                <w:sz w:val="14"/>
              </w:rPr>
              <w:t xml:space="preserve">  助学金</w:t>
            </w:r>
          </w:p>
        </w:tc>
        <w:tc>
          <w:tcPr>
            <w:tcW w:w="1220" w:type="dxa"/>
            <w:vAlign w:val="center"/>
          </w:tcPr>
          <w:p w14:paraId="79C10871"/>
        </w:tc>
        <w:tc>
          <w:tcPr>
            <w:tcW w:w="640" w:type="dxa"/>
            <w:vAlign w:val="center"/>
          </w:tcPr>
          <w:p w14:paraId="0468EBD5">
            <w:pPr>
              <w:snapToGrid w:val="0"/>
              <w:jc w:val="left"/>
            </w:pPr>
            <w:r>
              <w:rPr>
                <w:rFonts w:ascii="宋体" w:hAnsi="宋体" w:eastAsia="宋体" w:cs="宋体"/>
                <w:b w:val="0"/>
                <w:i w:val="0"/>
                <w:color w:val="000000"/>
                <w:sz w:val="14"/>
              </w:rPr>
              <w:t>30228</w:t>
            </w:r>
          </w:p>
        </w:tc>
        <w:tc>
          <w:tcPr>
            <w:tcW w:w="2340" w:type="dxa"/>
            <w:vAlign w:val="center"/>
          </w:tcPr>
          <w:p w14:paraId="6024217C">
            <w:pPr>
              <w:snapToGrid w:val="0"/>
              <w:jc w:val="left"/>
            </w:pPr>
            <w:r>
              <w:rPr>
                <w:rFonts w:ascii="宋体" w:hAnsi="宋体" w:eastAsia="宋体" w:cs="宋体"/>
                <w:b w:val="0"/>
                <w:i w:val="0"/>
                <w:color w:val="000000"/>
                <w:sz w:val="14"/>
              </w:rPr>
              <w:t xml:space="preserve">  工会经费</w:t>
            </w:r>
          </w:p>
        </w:tc>
        <w:tc>
          <w:tcPr>
            <w:tcW w:w="1220" w:type="dxa"/>
            <w:vAlign w:val="center"/>
          </w:tcPr>
          <w:p w14:paraId="6FF886A7">
            <w:pPr>
              <w:snapToGrid w:val="0"/>
              <w:jc w:val="right"/>
            </w:pPr>
            <w:r>
              <w:rPr>
                <w:rFonts w:ascii="宋体" w:hAnsi="宋体" w:eastAsia="宋体" w:cs="宋体"/>
                <w:b w:val="0"/>
                <w:i w:val="0"/>
                <w:color w:val="000000"/>
                <w:sz w:val="14"/>
              </w:rPr>
              <w:t>60,861.60</w:t>
            </w:r>
          </w:p>
        </w:tc>
        <w:tc>
          <w:tcPr>
            <w:tcW w:w="640" w:type="dxa"/>
            <w:vAlign w:val="center"/>
          </w:tcPr>
          <w:p w14:paraId="4695A0B4">
            <w:pPr>
              <w:snapToGrid w:val="0"/>
              <w:jc w:val="left"/>
            </w:pPr>
            <w:r>
              <w:rPr>
                <w:rFonts w:ascii="宋体" w:hAnsi="宋体" w:eastAsia="宋体" w:cs="宋体"/>
                <w:b w:val="0"/>
                <w:i w:val="0"/>
                <w:color w:val="000000"/>
                <w:sz w:val="14"/>
              </w:rPr>
              <w:t>31204</w:t>
            </w:r>
          </w:p>
        </w:tc>
        <w:tc>
          <w:tcPr>
            <w:tcW w:w="2980" w:type="dxa"/>
            <w:vAlign w:val="center"/>
          </w:tcPr>
          <w:p w14:paraId="261BF55D">
            <w:pPr>
              <w:snapToGrid w:val="0"/>
              <w:jc w:val="left"/>
            </w:pPr>
            <w:r>
              <w:rPr>
                <w:rFonts w:ascii="宋体" w:hAnsi="宋体" w:eastAsia="宋体" w:cs="宋体"/>
                <w:b w:val="0"/>
                <w:i w:val="0"/>
                <w:color w:val="000000"/>
                <w:sz w:val="14"/>
              </w:rPr>
              <w:t xml:space="preserve">  费用补贴</w:t>
            </w:r>
          </w:p>
        </w:tc>
        <w:tc>
          <w:tcPr>
            <w:tcW w:w="1218" w:type="dxa"/>
            <w:vAlign w:val="center"/>
          </w:tcPr>
          <w:p w14:paraId="2B777161"/>
        </w:tc>
      </w:tr>
      <w:tr w14:paraId="17B4E0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30BB649">
            <w:pPr>
              <w:snapToGrid w:val="0"/>
              <w:jc w:val="left"/>
            </w:pPr>
            <w:r>
              <w:rPr>
                <w:rFonts w:ascii="宋体" w:hAnsi="宋体" w:eastAsia="宋体" w:cs="宋体"/>
                <w:b w:val="0"/>
                <w:i w:val="0"/>
                <w:color w:val="000000"/>
                <w:sz w:val="14"/>
              </w:rPr>
              <w:t>30309</w:t>
            </w:r>
          </w:p>
        </w:tc>
        <w:tc>
          <w:tcPr>
            <w:tcW w:w="2340" w:type="dxa"/>
            <w:vAlign w:val="center"/>
          </w:tcPr>
          <w:p w14:paraId="34A4F779">
            <w:pPr>
              <w:snapToGrid w:val="0"/>
              <w:jc w:val="left"/>
            </w:pPr>
            <w:r>
              <w:rPr>
                <w:rFonts w:ascii="宋体" w:hAnsi="宋体" w:eastAsia="宋体" w:cs="宋体"/>
                <w:b w:val="0"/>
                <w:i w:val="0"/>
                <w:color w:val="000000"/>
                <w:sz w:val="14"/>
              </w:rPr>
              <w:t xml:space="preserve">  奖励金</w:t>
            </w:r>
          </w:p>
        </w:tc>
        <w:tc>
          <w:tcPr>
            <w:tcW w:w="1220" w:type="dxa"/>
            <w:vAlign w:val="center"/>
          </w:tcPr>
          <w:p w14:paraId="15AB7FE2"/>
        </w:tc>
        <w:tc>
          <w:tcPr>
            <w:tcW w:w="640" w:type="dxa"/>
            <w:vAlign w:val="center"/>
          </w:tcPr>
          <w:p w14:paraId="4BC629EC">
            <w:pPr>
              <w:snapToGrid w:val="0"/>
              <w:jc w:val="left"/>
            </w:pPr>
            <w:r>
              <w:rPr>
                <w:rFonts w:ascii="宋体" w:hAnsi="宋体" w:eastAsia="宋体" w:cs="宋体"/>
                <w:b w:val="0"/>
                <w:i w:val="0"/>
                <w:color w:val="000000"/>
                <w:sz w:val="14"/>
              </w:rPr>
              <w:t>30229</w:t>
            </w:r>
          </w:p>
        </w:tc>
        <w:tc>
          <w:tcPr>
            <w:tcW w:w="2340" w:type="dxa"/>
            <w:vAlign w:val="center"/>
          </w:tcPr>
          <w:p w14:paraId="76063A0D">
            <w:pPr>
              <w:snapToGrid w:val="0"/>
              <w:jc w:val="left"/>
            </w:pPr>
            <w:r>
              <w:rPr>
                <w:rFonts w:ascii="宋体" w:hAnsi="宋体" w:eastAsia="宋体" w:cs="宋体"/>
                <w:b w:val="0"/>
                <w:i w:val="0"/>
                <w:color w:val="000000"/>
                <w:sz w:val="14"/>
              </w:rPr>
              <w:t xml:space="preserve">  福利费</w:t>
            </w:r>
          </w:p>
        </w:tc>
        <w:tc>
          <w:tcPr>
            <w:tcW w:w="1220" w:type="dxa"/>
            <w:vAlign w:val="center"/>
          </w:tcPr>
          <w:p w14:paraId="7161FA03">
            <w:pPr>
              <w:snapToGrid w:val="0"/>
              <w:jc w:val="right"/>
            </w:pPr>
            <w:r>
              <w:rPr>
                <w:rFonts w:ascii="宋体" w:hAnsi="宋体" w:eastAsia="宋体" w:cs="宋体"/>
                <w:b w:val="0"/>
                <w:i w:val="0"/>
                <w:color w:val="000000"/>
                <w:sz w:val="14"/>
              </w:rPr>
              <w:t>34,280.00</w:t>
            </w:r>
          </w:p>
        </w:tc>
        <w:tc>
          <w:tcPr>
            <w:tcW w:w="640" w:type="dxa"/>
            <w:vAlign w:val="center"/>
          </w:tcPr>
          <w:p w14:paraId="2CEB2466">
            <w:pPr>
              <w:snapToGrid w:val="0"/>
              <w:jc w:val="left"/>
            </w:pPr>
            <w:r>
              <w:rPr>
                <w:rFonts w:ascii="宋体" w:hAnsi="宋体" w:eastAsia="宋体" w:cs="宋体"/>
                <w:b w:val="0"/>
                <w:i w:val="0"/>
                <w:color w:val="000000"/>
                <w:sz w:val="14"/>
              </w:rPr>
              <w:t>31205</w:t>
            </w:r>
          </w:p>
        </w:tc>
        <w:tc>
          <w:tcPr>
            <w:tcW w:w="2980" w:type="dxa"/>
            <w:vAlign w:val="center"/>
          </w:tcPr>
          <w:p w14:paraId="5C0C5BB6">
            <w:pPr>
              <w:snapToGrid w:val="0"/>
              <w:jc w:val="left"/>
            </w:pPr>
            <w:r>
              <w:rPr>
                <w:rFonts w:ascii="宋体" w:hAnsi="宋体" w:eastAsia="宋体" w:cs="宋体"/>
                <w:b w:val="0"/>
                <w:i w:val="0"/>
                <w:color w:val="000000"/>
                <w:sz w:val="14"/>
              </w:rPr>
              <w:t xml:space="preserve">  利息补贴</w:t>
            </w:r>
          </w:p>
        </w:tc>
        <w:tc>
          <w:tcPr>
            <w:tcW w:w="1218" w:type="dxa"/>
            <w:vAlign w:val="center"/>
          </w:tcPr>
          <w:p w14:paraId="6BA0CA41"/>
        </w:tc>
      </w:tr>
      <w:tr w14:paraId="4765EE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A28072D">
            <w:pPr>
              <w:snapToGrid w:val="0"/>
              <w:jc w:val="left"/>
            </w:pPr>
            <w:r>
              <w:rPr>
                <w:rFonts w:ascii="宋体" w:hAnsi="宋体" w:eastAsia="宋体" w:cs="宋体"/>
                <w:b w:val="0"/>
                <w:i w:val="0"/>
                <w:color w:val="000000"/>
                <w:sz w:val="14"/>
              </w:rPr>
              <w:t>30310</w:t>
            </w:r>
          </w:p>
        </w:tc>
        <w:tc>
          <w:tcPr>
            <w:tcW w:w="2340" w:type="dxa"/>
            <w:vAlign w:val="center"/>
          </w:tcPr>
          <w:p w14:paraId="265EA359">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60D20AA8"/>
        </w:tc>
        <w:tc>
          <w:tcPr>
            <w:tcW w:w="640" w:type="dxa"/>
            <w:vAlign w:val="center"/>
          </w:tcPr>
          <w:p w14:paraId="1C10749F">
            <w:pPr>
              <w:snapToGrid w:val="0"/>
              <w:jc w:val="left"/>
            </w:pPr>
            <w:r>
              <w:rPr>
                <w:rFonts w:ascii="宋体" w:hAnsi="宋体" w:eastAsia="宋体" w:cs="宋体"/>
                <w:b w:val="0"/>
                <w:i w:val="0"/>
                <w:color w:val="000000"/>
                <w:sz w:val="14"/>
              </w:rPr>
              <w:t>30231</w:t>
            </w:r>
          </w:p>
        </w:tc>
        <w:tc>
          <w:tcPr>
            <w:tcW w:w="2340" w:type="dxa"/>
            <w:vAlign w:val="center"/>
          </w:tcPr>
          <w:p w14:paraId="51E81484">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6B05869E"/>
        </w:tc>
        <w:tc>
          <w:tcPr>
            <w:tcW w:w="640" w:type="dxa"/>
            <w:vAlign w:val="center"/>
          </w:tcPr>
          <w:p w14:paraId="61F1EBAF">
            <w:pPr>
              <w:snapToGrid w:val="0"/>
              <w:jc w:val="left"/>
            </w:pPr>
            <w:r>
              <w:rPr>
                <w:rFonts w:ascii="宋体" w:hAnsi="宋体" w:eastAsia="宋体" w:cs="宋体"/>
                <w:b w:val="0"/>
                <w:i w:val="0"/>
                <w:color w:val="000000"/>
                <w:sz w:val="14"/>
              </w:rPr>
              <w:t>31206</w:t>
            </w:r>
          </w:p>
        </w:tc>
        <w:tc>
          <w:tcPr>
            <w:tcW w:w="2980" w:type="dxa"/>
            <w:vAlign w:val="center"/>
          </w:tcPr>
          <w:p w14:paraId="7550A922">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45AFA459"/>
        </w:tc>
      </w:tr>
      <w:tr w14:paraId="03B41A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7DE4B63">
            <w:pPr>
              <w:snapToGrid w:val="0"/>
              <w:jc w:val="left"/>
            </w:pPr>
            <w:r>
              <w:rPr>
                <w:rFonts w:ascii="宋体" w:hAnsi="宋体" w:eastAsia="宋体" w:cs="宋体"/>
                <w:b w:val="0"/>
                <w:i w:val="0"/>
                <w:color w:val="000000"/>
                <w:sz w:val="14"/>
              </w:rPr>
              <w:t>30311</w:t>
            </w:r>
          </w:p>
        </w:tc>
        <w:tc>
          <w:tcPr>
            <w:tcW w:w="2340" w:type="dxa"/>
            <w:vAlign w:val="center"/>
          </w:tcPr>
          <w:p w14:paraId="6C76AAC6">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3F81B107"/>
        </w:tc>
        <w:tc>
          <w:tcPr>
            <w:tcW w:w="640" w:type="dxa"/>
            <w:vAlign w:val="center"/>
          </w:tcPr>
          <w:p w14:paraId="4AC26AA6">
            <w:pPr>
              <w:snapToGrid w:val="0"/>
              <w:jc w:val="left"/>
            </w:pPr>
            <w:r>
              <w:rPr>
                <w:rFonts w:ascii="宋体" w:hAnsi="宋体" w:eastAsia="宋体" w:cs="宋体"/>
                <w:b w:val="0"/>
                <w:i w:val="0"/>
                <w:color w:val="000000"/>
                <w:sz w:val="14"/>
              </w:rPr>
              <w:t>30239</w:t>
            </w:r>
          </w:p>
        </w:tc>
        <w:tc>
          <w:tcPr>
            <w:tcW w:w="2340" w:type="dxa"/>
            <w:vAlign w:val="center"/>
          </w:tcPr>
          <w:p w14:paraId="6F596490">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43522B45">
            <w:pPr>
              <w:snapToGrid w:val="0"/>
              <w:jc w:val="right"/>
            </w:pPr>
            <w:r>
              <w:rPr>
                <w:rFonts w:ascii="宋体" w:hAnsi="宋体" w:eastAsia="宋体" w:cs="宋体"/>
                <w:b w:val="0"/>
                <w:i w:val="0"/>
                <w:color w:val="000000"/>
                <w:sz w:val="14"/>
              </w:rPr>
              <w:t>263,118.40</w:t>
            </w:r>
          </w:p>
        </w:tc>
        <w:tc>
          <w:tcPr>
            <w:tcW w:w="640" w:type="dxa"/>
            <w:vAlign w:val="center"/>
          </w:tcPr>
          <w:p w14:paraId="5459CCE7">
            <w:pPr>
              <w:snapToGrid w:val="0"/>
              <w:jc w:val="left"/>
            </w:pPr>
            <w:r>
              <w:rPr>
                <w:rFonts w:ascii="宋体" w:hAnsi="宋体" w:eastAsia="宋体" w:cs="宋体"/>
                <w:b w:val="0"/>
                <w:i w:val="0"/>
                <w:color w:val="000000"/>
                <w:sz w:val="14"/>
              </w:rPr>
              <w:t>31299</w:t>
            </w:r>
          </w:p>
        </w:tc>
        <w:tc>
          <w:tcPr>
            <w:tcW w:w="2980" w:type="dxa"/>
            <w:vAlign w:val="center"/>
          </w:tcPr>
          <w:p w14:paraId="6C35053E">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38806D70"/>
        </w:tc>
      </w:tr>
      <w:tr w14:paraId="7B0756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6B05D5A">
            <w:pPr>
              <w:snapToGrid w:val="0"/>
              <w:jc w:val="left"/>
            </w:pPr>
            <w:r>
              <w:rPr>
                <w:rFonts w:ascii="宋体" w:hAnsi="宋体" w:eastAsia="宋体" w:cs="宋体"/>
                <w:b w:val="0"/>
                <w:i w:val="0"/>
                <w:color w:val="000000"/>
                <w:sz w:val="14"/>
              </w:rPr>
              <w:t>30399</w:t>
            </w:r>
          </w:p>
        </w:tc>
        <w:tc>
          <w:tcPr>
            <w:tcW w:w="2340" w:type="dxa"/>
            <w:vAlign w:val="center"/>
          </w:tcPr>
          <w:p w14:paraId="0BEF4F17">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4C6F6AFB"/>
        </w:tc>
        <w:tc>
          <w:tcPr>
            <w:tcW w:w="640" w:type="dxa"/>
            <w:vAlign w:val="center"/>
          </w:tcPr>
          <w:p w14:paraId="6ED8E5E1">
            <w:pPr>
              <w:snapToGrid w:val="0"/>
              <w:jc w:val="left"/>
            </w:pPr>
            <w:r>
              <w:rPr>
                <w:rFonts w:ascii="宋体" w:hAnsi="宋体" w:eastAsia="宋体" w:cs="宋体"/>
                <w:b w:val="0"/>
                <w:i w:val="0"/>
                <w:color w:val="000000"/>
                <w:sz w:val="14"/>
              </w:rPr>
              <w:t>30240</w:t>
            </w:r>
          </w:p>
        </w:tc>
        <w:tc>
          <w:tcPr>
            <w:tcW w:w="2340" w:type="dxa"/>
            <w:vAlign w:val="center"/>
          </w:tcPr>
          <w:p w14:paraId="0E61215E">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5D4E7C8E"/>
        </w:tc>
        <w:tc>
          <w:tcPr>
            <w:tcW w:w="640" w:type="dxa"/>
            <w:vAlign w:val="center"/>
          </w:tcPr>
          <w:p w14:paraId="4E933A87">
            <w:pPr>
              <w:snapToGrid w:val="0"/>
              <w:jc w:val="left"/>
            </w:pPr>
            <w:r>
              <w:rPr>
                <w:rFonts w:ascii="宋体" w:hAnsi="宋体" w:eastAsia="宋体" w:cs="宋体"/>
                <w:b/>
                <w:i w:val="0"/>
                <w:color w:val="000000"/>
                <w:sz w:val="14"/>
              </w:rPr>
              <w:t>399</w:t>
            </w:r>
          </w:p>
        </w:tc>
        <w:tc>
          <w:tcPr>
            <w:tcW w:w="2980" w:type="dxa"/>
            <w:vAlign w:val="center"/>
          </w:tcPr>
          <w:p w14:paraId="61185E7C">
            <w:pPr>
              <w:snapToGrid w:val="0"/>
              <w:jc w:val="left"/>
            </w:pPr>
            <w:r>
              <w:rPr>
                <w:rFonts w:ascii="宋体" w:hAnsi="宋体" w:eastAsia="宋体" w:cs="宋体"/>
                <w:b/>
                <w:i w:val="0"/>
                <w:color w:val="000000"/>
                <w:sz w:val="14"/>
              </w:rPr>
              <w:t>其他支出</w:t>
            </w:r>
          </w:p>
        </w:tc>
        <w:tc>
          <w:tcPr>
            <w:tcW w:w="1218" w:type="dxa"/>
            <w:vAlign w:val="center"/>
          </w:tcPr>
          <w:p w14:paraId="144BC89A"/>
        </w:tc>
      </w:tr>
      <w:tr w14:paraId="0048A5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3BD6751"/>
        </w:tc>
        <w:tc>
          <w:tcPr>
            <w:tcW w:w="2340" w:type="dxa"/>
            <w:vAlign w:val="center"/>
          </w:tcPr>
          <w:p w14:paraId="5E8BF9F4"/>
        </w:tc>
        <w:tc>
          <w:tcPr>
            <w:tcW w:w="1220" w:type="dxa"/>
            <w:vAlign w:val="center"/>
          </w:tcPr>
          <w:p w14:paraId="3BA247FF"/>
        </w:tc>
        <w:tc>
          <w:tcPr>
            <w:tcW w:w="640" w:type="dxa"/>
            <w:vAlign w:val="center"/>
          </w:tcPr>
          <w:p w14:paraId="2C7CF913">
            <w:pPr>
              <w:snapToGrid w:val="0"/>
              <w:jc w:val="left"/>
            </w:pPr>
            <w:r>
              <w:rPr>
                <w:rFonts w:ascii="宋体" w:hAnsi="宋体" w:eastAsia="宋体" w:cs="宋体"/>
                <w:b w:val="0"/>
                <w:i w:val="0"/>
                <w:color w:val="000000"/>
                <w:sz w:val="14"/>
              </w:rPr>
              <w:t>30299</w:t>
            </w:r>
          </w:p>
        </w:tc>
        <w:tc>
          <w:tcPr>
            <w:tcW w:w="2340" w:type="dxa"/>
            <w:vAlign w:val="center"/>
          </w:tcPr>
          <w:p w14:paraId="1119EF66">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044843E7">
            <w:pPr>
              <w:snapToGrid w:val="0"/>
              <w:jc w:val="right"/>
            </w:pPr>
            <w:r>
              <w:rPr>
                <w:rFonts w:ascii="宋体" w:hAnsi="宋体" w:eastAsia="宋体" w:cs="宋体"/>
                <w:b w:val="0"/>
                <w:i w:val="0"/>
                <w:color w:val="000000"/>
                <w:sz w:val="14"/>
              </w:rPr>
              <w:t>7,480.00</w:t>
            </w:r>
          </w:p>
        </w:tc>
        <w:tc>
          <w:tcPr>
            <w:tcW w:w="640" w:type="dxa"/>
            <w:vAlign w:val="center"/>
          </w:tcPr>
          <w:p w14:paraId="46BB1220">
            <w:pPr>
              <w:snapToGrid w:val="0"/>
              <w:jc w:val="left"/>
            </w:pPr>
            <w:r>
              <w:rPr>
                <w:rFonts w:ascii="宋体" w:hAnsi="宋体" w:eastAsia="宋体" w:cs="宋体"/>
                <w:b w:val="0"/>
                <w:i w:val="0"/>
                <w:color w:val="000000"/>
                <w:sz w:val="14"/>
              </w:rPr>
              <w:t>39907</w:t>
            </w:r>
          </w:p>
        </w:tc>
        <w:tc>
          <w:tcPr>
            <w:tcW w:w="2980" w:type="dxa"/>
            <w:vAlign w:val="center"/>
          </w:tcPr>
          <w:p w14:paraId="70E8F25F">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2ECEA642"/>
        </w:tc>
      </w:tr>
      <w:tr w14:paraId="2D662F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B27901C"/>
        </w:tc>
        <w:tc>
          <w:tcPr>
            <w:tcW w:w="2340" w:type="dxa"/>
            <w:vAlign w:val="center"/>
          </w:tcPr>
          <w:p w14:paraId="285CC827"/>
        </w:tc>
        <w:tc>
          <w:tcPr>
            <w:tcW w:w="1220" w:type="dxa"/>
            <w:vAlign w:val="center"/>
          </w:tcPr>
          <w:p w14:paraId="6A0DCA3A"/>
        </w:tc>
        <w:tc>
          <w:tcPr>
            <w:tcW w:w="640" w:type="dxa"/>
            <w:vAlign w:val="center"/>
          </w:tcPr>
          <w:p w14:paraId="6676FEA7">
            <w:pPr>
              <w:snapToGrid w:val="0"/>
              <w:jc w:val="left"/>
            </w:pPr>
            <w:r>
              <w:rPr>
                <w:rFonts w:ascii="宋体" w:hAnsi="宋体" w:eastAsia="宋体" w:cs="宋体"/>
                <w:b/>
                <w:i w:val="0"/>
                <w:color w:val="000000"/>
                <w:sz w:val="14"/>
              </w:rPr>
              <w:t>307</w:t>
            </w:r>
          </w:p>
        </w:tc>
        <w:tc>
          <w:tcPr>
            <w:tcW w:w="2340" w:type="dxa"/>
            <w:vAlign w:val="center"/>
          </w:tcPr>
          <w:p w14:paraId="5E36255E">
            <w:pPr>
              <w:snapToGrid w:val="0"/>
              <w:jc w:val="left"/>
            </w:pPr>
            <w:r>
              <w:rPr>
                <w:rFonts w:ascii="宋体" w:hAnsi="宋体" w:eastAsia="宋体" w:cs="宋体"/>
                <w:b/>
                <w:i w:val="0"/>
                <w:color w:val="000000"/>
                <w:sz w:val="14"/>
              </w:rPr>
              <w:t>债务利息及费用支出</w:t>
            </w:r>
          </w:p>
        </w:tc>
        <w:tc>
          <w:tcPr>
            <w:tcW w:w="1220" w:type="dxa"/>
            <w:vAlign w:val="center"/>
          </w:tcPr>
          <w:p w14:paraId="1D9A9415"/>
        </w:tc>
        <w:tc>
          <w:tcPr>
            <w:tcW w:w="640" w:type="dxa"/>
            <w:vAlign w:val="center"/>
          </w:tcPr>
          <w:p w14:paraId="6536A80C">
            <w:pPr>
              <w:snapToGrid w:val="0"/>
              <w:jc w:val="left"/>
            </w:pPr>
            <w:r>
              <w:rPr>
                <w:rFonts w:ascii="宋体" w:hAnsi="宋体" w:eastAsia="宋体" w:cs="宋体"/>
                <w:b w:val="0"/>
                <w:i w:val="0"/>
                <w:color w:val="000000"/>
                <w:sz w:val="14"/>
              </w:rPr>
              <w:t>39908</w:t>
            </w:r>
          </w:p>
        </w:tc>
        <w:tc>
          <w:tcPr>
            <w:tcW w:w="2980" w:type="dxa"/>
            <w:vAlign w:val="center"/>
          </w:tcPr>
          <w:p w14:paraId="43E1ACE6">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1C1978BE"/>
        </w:tc>
      </w:tr>
      <w:tr w14:paraId="19D20B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C9DAA5B"/>
        </w:tc>
        <w:tc>
          <w:tcPr>
            <w:tcW w:w="2340" w:type="dxa"/>
            <w:vAlign w:val="center"/>
          </w:tcPr>
          <w:p w14:paraId="148515AE"/>
        </w:tc>
        <w:tc>
          <w:tcPr>
            <w:tcW w:w="1220" w:type="dxa"/>
            <w:vAlign w:val="center"/>
          </w:tcPr>
          <w:p w14:paraId="7F3E4509"/>
        </w:tc>
        <w:tc>
          <w:tcPr>
            <w:tcW w:w="640" w:type="dxa"/>
            <w:vAlign w:val="center"/>
          </w:tcPr>
          <w:p w14:paraId="76034D18">
            <w:pPr>
              <w:snapToGrid w:val="0"/>
              <w:jc w:val="left"/>
            </w:pPr>
            <w:r>
              <w:rPr>
                <w:rFonts w:ascii="宋体" w:hAnsi="宋体" w:eastAsia="宋体" w:cs="宋体"/>
                <w:b w:val="0"/>
                <w:i w:val="0"/>
                <w:color w:val="000000"/>
                <w:sz w:val="14"/>
              </w:rPr>
              <w:t>30701</w:t>
            </w:r>
          </w:p>
        </w:tc>
        <w:tc>
          <w:tcPr>
            <w:tcW w:w="2340" w:type="dxa"/>
            <w:vAlign w:val="center"/>
          </w:tcPr>
          <w:p w14:paraId="247DD8E6">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3AD63339"/>
        </w:tc>
        <w:tc>
          <w:tcPr>
            <w:tcW w:w="640" w:type="dxa"/>
            <w:vAlign w:val="center"/>
          </w:tcPr>
          <w:p w14:paraId="0C415AF8">
            <w:pPr>
              <w:snapToGrid w:val="0"/>
              <w:jc w:val="left"/>
            </w:pPr>
            <w:r>
              <w:rPr>
                <w:rFonts w:ascii="宋体" w:hAnsi="宋体" w:eastAsia="宋体" w:cs="宋体"/>
                <w:b w:val="0"/>
                <w:i w:val="0"/>
                <w:color w:val="000000"/>
                <w:sz w:val="14"/>
              </w:rPr>
              <w:t>39909</w:t>
            </w:r>
          </w:p>
        </w:tc>
        <w:tc>
          <w:tcPr>
            <w:tcW w:w="2980" w:type="dxa"/>
            <w:vAlign w:val="center"/>
          </w:tcPr>
          <w:p w14:paraId="2059D1D2">
            <w:pPr>
              <w:snapToGrid w:val="0"/>
              <w:jc w:val="left"/>
            </w:pPr>
            <w:r>
              <w:rPr>
                <w:rFonts w:ascii="宋体" w:hAnsi="宋体" w:eastAsia="宋体" w:cs="宋体"/>
                <w:b w:val="0"/>
                <w:i w:val="0"/>
                <w:color w:val="000000"/>
                <w:sz w:val="14"/>
              </w:rPr>
              <w:t xml:space="preserve">  经常性赠与</w:t>
            </w:r>
          </w:p>
        </w:tc>
        <w:tc>
          <w:tcPr>
            <w:tcW w:w="1218" w:type="dxa"/>
            <w:vAlign w:val="center"/>
          </w:tcPr>
          <w:p w14:paraId="5197919C"/>
        </w:tc>
      </w:tr>
      <w:tr w14:paraId="01ADFA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398DF84"/>
        </w:tc>
        <w:tc>
          <w:tcPr>
            <w:tcW w:w="2340" w:type="dxa"/>
            <w:vAlign w:val="center"/>
          </w:tcPr>
          <w:p w14:paraId="4A46DAFA"/>
        </w:tc>
        <w:tc>
          <w:tcPr>
            <w:tcW w:w="1220" w:type="dxa"/>
            <w:vAlign w:val="center"/>
          </w:tcPr>
          <w:p w14:paraId="400F760C"/>
        </w:tc>
        <w:tc>
          <w:tcPr>
            <w:tcW w:w="640" w:type="dxa"/>
            <w:vAlign w:val="center"/>
          </w:tcPr>
          <w:p w14:paraId="668DDBBD">
            <w:pPr>
              <w:snapToGrid w:val="0"/>
              <w:jc w:val="left"/>
            </w:pPr>
            <w:r>
              <w:rPr>
                <w:rFonts w:ascii="宋体" w:hAnsi="宋体" w:eastAsia="宋体" w:cs="宋体"/>
                <w:b w:val="0"/>
                <w:i w:val="0"/>
                <w:color w:val="000000"/>
                <w:sz w:val="14"/>
              </w:rPr>
              <w:t>30702</w:t>
            </w:r>
          </w:p>
        </w:tc>
        <w:tc>
          <w:tcPr>
            <w:tcW w:w="2340" w:type="dxa"/>
            <w:vAlign w:val="center"/>
          </w:tcPr>
          <w:p w14:paraId="48A5EDAE">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43C5A272"/>
        </w:tc>
        <w:tc>
          <w:tcPr>
            <w:tcW w:w="640" w:type="dxa"/>
            <w:vAlign w:val="center"/>
          </w:tcPr>
          <w:p w14:paraId="20271564">
            <w:pPr>
              <w:snapToGrid w:val="0"/>
              <w:jc w:val="left"/>
            </w:pPr>
            <w:r>
              <w:rPr>
                <w:rFonts w:ascii="宋体" w:hAnsi="宋体" w:eastAsia="宋体" w:cs="宋体"/>
                <w:b w:val="0"/>
                <w:i w:val="0"/>
                <w:color w:val="000000"/>
                <w:sz w:val="14"/>
              </w:rPr>
              <w:t>39910</w:t>
            </w:r>
          </w:p>
        </w:tc>
        <w:tc>
          <w:tcPr>
            <w:tcW w:w="2980" w:type="dxa"/>
            <w:vAlign w:val="center"/>
          </w:tcPr>
          <w:p w14:paraId="53DF3BC2">
            <w:pPr>
              <w:snapToGrid w:val="0"/>
              <w:jc w:val="left"/>
            </w:pPr>
            <w:r>
              <w:rPr>
                <w:rFonts w:ascii="宋体" w:hAnsi="宋体" w:eastAsia="宋体" w:cs="宋体"/>
                <w:b w:val="0"/>
                <w:i w:val="0"/>
                <w:color w:val="000000"/>
                <w:sz w:val="14"/>
              </w:rPr>
              <w:t xml:space="preserve">  资本性赠与</w:t>
            </w:r>
          </w:p>
        </w:tc>
        <w:tc>
          <w:tcPr>
            <w:tcW w:w="1218" w:type="dxa"/>
            <w:vAlign w:val="center"/>
          </w:tcPr>
          <w:p w14:paraId="31DDAB67"/>
        </w:tc>
      </w:tr>
      <w:tr w14:paraId="6A1801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19F0E6A"/>
        </w:tc>
        <w:tc>
          <w:tcPr>
            <w:tcW w:w="2340" w:type="dxa"/>
            <w:vAlign w:val="center"/>
          </w:tcPr>
          <w:p w14:paraId="379FB833"/>
        </w:tc>
        <w:tc>
          <w:tcPr>
            <w:tcW w:w="1220" w:type="dxa"/>
            <w:vAlign w:val="center"/>
          </w:tcPr>
          <w:p w14:paraId="53A172A1"/>
        </w:tc>
        <w:tc>
          <w:tcPr>
            <w:tcW w:w="640" w:type="dxa"/>
            <w:vAlign w:val="center"/>
          </w:tcPr>
          <w:p w14:paraId="11F8F597"/>
        </w:tc>
        <w:tc>
          <w:tcPr>
            <w:tcW w:w="2340" w:type="dxa"/>
            <w:vAlign w:val="center"/>
          </w:tcPr>
          <w:p w14:paraId="6C921276"/>
        </w:tc>
        <w:tc>
          <w:tcPr>
            <w:tcW w:w="1220" w:type="dxa"/>
            <w:vAlign w:val="center"/>
          </w:tcPr>
          <w:p w14:paraId="1D118C65"/>
        </w:tc>
        <w:tc>
          <w:tcPr>
            <w:tcW w:w="640" w:type="dxa"/>
            <w:vAlign w:val="center"/>
          </w:tcPr>
          <w:p w14:paraId="170319ED">
            <w:pPr>
              <w:snapToGrid w:val="0"/>
              <w:jc w:val="left"/>
            </w:pPr>
            <w:r>
              <w:rPr>
                <w:rFonts w:ascii="宋体" w:hAnsi="宋体" w:eastAsia="宋体" w:cs="宋体"/>
                <w:b w:val="0"/>
                <w:i w:val="0"/>
                <w:color w:val="000000"/>
                <w:sz w:val="14"/>
              </w:rPr>
              <w:t>39999</w:t>
            </w:r>
          </w:p>
        </w:tc>
        <w:tc>
          <w:tcPr>
            <w:tcW w:w="2980" w:type="dxa"/>
            <w:vAlign w:val="center"/>
          </w:tcPr>
          <w:p w14:paraId="57EF6D52">
            <w:pPr>
              <w:snapToGrid w:val="0"/>
              <w:jc w:val="left"/>
            </w:pPr>
            <w:r>
              <w:rPr>
                <w:rFonts w:ascii="宋体" w:hAnsi="宋体" w:eastAsia="宋体" w:cs="宋体"/>
                <w:b w:val="0"/>
                <w:i w:val="0"/>
                <w:color w:val="000000"/>
                <w:sz w:val="14"/>
              </w:rPr>
              <w:t xml:space="preserve">  其他支出</w:t>
            </w:r>
          </w:p>
        </w:tc>
        <w:tc>
          <w:tcPr>
            <w:tcW w:w="1218" w:type="dxa"/>
            <w:vAlign w:val="center"/>
          </w:tcPr>
          <w:p w14:paraId="518BEAAF"/>
        </w:tc>
      </w:tr>
      <w:tr w14:paraId="26C8CA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2EF3F6A7">
            <w:pPr>
              <w:snapToGrid w:val="0"/>
              <w:jc w:val="center"/>
            </w:pPr>
            <w:r>
              <w:rPr>
                <w:rFonts w:ascii="宋体" w:hAnsi="宋体" w:eastAsia="宋体" w:cs="宋体"/>
                <w:b/>
                <w:i w:val="0"/>
                <w:color w:val="000000"/>
                <w:sz w:val="14"/>
              </w:rPr>
              <w:t>人员经费合计</w:t>
            </w:r>
          </w:p>
        </w:tc>
        <w:tc>
          <w:tcPr>
            <w:tcW w:w="1220" w:type="dxa"/>
            <w:vAlign w:val="center"/>
          </w:tcPr>
          <w:p w14:paraId="2EB9503B">
            <w:pPr>
              <w:snapToGrid w:val="0"/>
              <w:jc w:val="right"/>
            </w:pPr>
            <w:r>
              <w:rPr>
                <w:rFonts w:ascii="宋体" w:hAnsi="宋体" w:eastAsia="宋体" w:cs="宋体"/>
                <w:b w:val="0"/>
                <w:i w:val="0"/>
                <w:color w:val="000000"/>
                <w:sz w:val="14"/>
              </w:rPr>
              <w:t>5,708,617.13</w:t>
            </w:r>
          </w:p>
        </w:tc>
        <w:tc>
          <w:tcPr>
            <w:tcW w:w="7820" w:type="dxa"/>
            <w:gridSpan w:val="5"/>
            <w:vAlign w:val="center"/>
          </w:tcPr>
          <w:p w14:paraId="13C16028">
            <w:pPr>
              <w:snapToGrid w:val="0"/>
              <w:jc w:val="center"/>
            </w:pPr>
            <w:r>
              <w:rPr>
                <w:rFonts w:ascii="宋体" w:hAnsi="宋体" w:eastAsia="宋体" w:cs="宋体"/>
                <w:b/>
                <w:i w:val="0"/>
                <w:color w:val="000000"/>
                <w:sz w:val="14"/>
              </w:rPr>
              <w:t>公用经费合计</w:t>
            </w:r>
          </w:p>
        </w:tc>
        <w:tc>
          <w:tcPr>
            <w:tcW w:w="1218" w:type="dxa"/>
            <w:vAlign w:val="center"/>
          </w:tcPr>
          <w:p w14:paraId="3D199671">
            <w:pPr>
              <w:snapToGrid w:val="0"/>
              <w:jc w:val="right"/>
            </w:pPr>
            <w:r>
              <w:rPr>
                <w:rFonts w:ascii="宋体" w:hAnsi="宋体" w:eastAsia="宋体" w:cs="宋体"/>
                <w:b w:val="0"/>
                <w:i w:val="0"/>
                <w:color w:val="000000"/>
                <w:sz w:val="14"/>
              </w:rPr>
              <w:t>435,466.94</w:t>
            </w:r>
          </w:p>
        </w:tc>
      </w:tr>
      <w:tr w14:paraId="50133D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0DE1465">
            <w:pPr>
              <w:snapToGrid w:val="0"/>
              <w:jc w:val="left"/>
            </w:pPr>
            <w:r>
              <w:rPr>
                <w:rFonts w:ascii="宋体" w:hAnsi="宋体" w:eastAsia="宋体" w:cs="宋体"/>
                <w:b w:val="0"/>
                <w:i w:val="0"/>
                <w:color w:val="000000"/>
                <w:sz w:val="14"/>
              </w:rPr>
              <w:t>注：本表反映本年度一般公共预算财政拨款基本支出明细情况。</w:t>
            </w:r>
          </w:p>
        </w:tc>
      </w:tr>
    </w:tbl>
    <w:p w14:paraId="363DC13F">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2050619938"/>
      <w:bookmarkStart w:id="22" w:name="_Toc1972277765"/>
      <w:bookmarkStart w:id="23" w:name="_Toc1059543692"/>
      <w:bookmarkStart w:id="24" w:name="_Toc62821125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AD60F5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2A108C5"/>
        </w:tc>
      </w:tr>
      <w:tr w14:paraId="109B5FA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08F4C02">
            <w:pPr>
              <w:jc w:val="left"/>
            </w:pPr>
            <w:r>
              <w:rPr>
                <w:rFonts w:ascii="宋体" w:hAnsi="宋体" w:eastAsia="宋体" w:cs="宋体"/>
                <w:sz w:val="20"/>
              </w:rPr>
              <w:t>单位：天津市西青区王稳庄镇农业农村发展服务中心</w:t>
            </w:r>
          </w:p>
        </w:tc>
        <w:tc>
          <w:tcPr>
            <w:tcW w:w="2000" w:type="dxa"/>
          </w:tcPr>
          <w:p w14:paraId="3E490F5E">
            <w:pPr>
              <w:jc w:val="center"/>
            </w:pPr>
          </w:p>
        </w:tc>
        <w:tc>
          <w:tcPr>
            <w:tcW w:w="5619" w:type="dxa"/>
          </w:tcPr>
          <w:p w14:paraId="3775953E">
            <w:pPr>
              <w:jc w:val="right"/>
            </w:pPr>
            <w:r>
              <w:rPr>
                <w:rFonts w:ascii="宋体" w:hAnsi="宋体" w:eastAsia="宋体" w:cs="宋体"/>
                <w:sz w:val="20"/>
              </w:rPr>
              <w:t>单位：元</w:t>
            </w:r>
          </w:p>
        </w:tc>
      </w:tr>
    </w:tbl>
    <w:p w14:paraId="0D4C8D9F">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10E4A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76A665C">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4F90EBA">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2CC6ABF">
            <w:pPr>
              <w:snapToGrid w:val="0"/>
              <w:jc w:val="center"/>
            </w:pPr>
            <w:r>
              <w:rPr>
                <w:rFonts w:ascii="宋体" w:hAnsi="宋体" w:eastAsia="宋体" w:cs="宋体"/>
                <w:b w:val="0"/>
                <w:i w:val="0"/>
                <w:color w:val="000000"/>
                <w:sz w:val="18"/>
              </w:rPr>
              <w:t>本年收入</w:t>
            </w:r>
          </w:p>
        </w:tc>
        <w:tc>
          <w:tcPr>
            <w:tcW w:w="4560" w:type="dxa"/>
            <w:gridSpan w:val="3"/>
            <w:vAlign w:val="center"/>
          </w:tcPr>
          <w:p w14:paraId="41ED7CBD">
            <w:pPr>
              <w:snapToGrid w:val="0"/>
              <w:jc w:val="center"/>
            </w:pPr>
            <w:r>
              <w:rPr>
                <w:rFonts w:ascii="宋体" w:hAnsi="宋体" w:eastAsia="宋体" w:cs="宋体"/>
                <w:b w:val="0"/>
                <w:i w:val="0"/>
                <w:color w:val="000000"/>
                <w:sz w:val="18"/>
              </w:rPr>
              <w:t>本年支出</w:t>
            </w:r>
          </w:p>
        </w:tc>
        <w:tc>
          <w:tcPr>
            <w:tcW w:w="1518" w:type="dxa"/>
            <w:vMerge w:val="restart"/>
            <w:vAlign w:val="center"/>
          </w:tcPr>
          <w:p w14:paraId="2932F733">
            <w:pPr>
              <w:snapToGrid w:val="0"/>
              <w:jc w:val="center"/>
            </w:pPr>
            <w:r>
              <w:rPr>
                <w:rFonts w:ascii="宋体" w:hAnsi="宋体" w:eastAsia="宋体" w:cs="宋体"/>
                <w:b w:val="0"/>
                <w:i w:val="0"/>
                <w:color w:val="000000"/>
                <w:sz w:val="18"/>
              </w:rPr>
              <w:t>年末结转和结余</w:t>
            </w:r>
          </w:p>
        </w:tc>
      </w:tr>
      <w:tr w14:paraId="47ED35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E13F3B0">
            <w:pPr>
              <w:snapToGrid w:val="0"/>
              <w:jc w:val="center"/>
            </w:pPr>
            <w:r>
              <w:rPr>
                <w:rFonts w:ascii="宋体" w:hAnsi="宋体" w:eastAsia="宋体" w:cs="宋体"/>
                <w:b w:val="0"/>
                <w:i w:val="0"/>
                <w:color w:val="000000"/>
                <w:sz w:val="18"/>
              </w:rPr>
              <w:t>科目编码</w:t>
            </w:r>
          </w:p>
        </w:tc>
        <w:tc>
          <w:tcPr>
            <w:tcW w:w="3080" w:type="dxa"/>
            <w:vAlign w:val="center"/>
          </w:tcPr>
          <w:p w14:paraId="186B93B3">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02766FB"/>
        </w:tc>
        <w:tc>
          <w:tcPr>
            <w:tcW w:w="1520" w:type="dxa"/>
            <w:vMerge w:val="continue"/>
            <w:vAlign w:val="center"/>
          </w:tcPr>
          <w:p w14:paraId="28E82A60"/>
        </w:tc>
        <w:tc>
          <w:tcPr>
            <w:tcW w:w="1520" w:type="dxa"/>
            <w:vAlign w:val="center"/>
          </w:tcPr>
          <w:p w14:paraId="0F25578C">
            <w:pPr>
              <w:snapToGrid w:val="0"/>
              <w:jc w:val="center"/>
            </w:pPr>
            <w:r>
              <w:rPr>
                <w:rFonts w:ascii="宋体" w:hAnsi="宋体" w:eastAsia="宋体" w:cs="宋体"/>
                <w:b w:val="0"/>
                <w:i w:val="0"/>
                <w:color w:val="000000"/>
                <w:sz w:val="18"/>
              </w:rPr>
              <w:t>小计</w:t>
            </w:r>
          </w:p>
        </w:tc>
        <w:tc>
          <w:tcPr>
            <w:tcW w:w="1520" w:type="dxa"/>
            <w:vAlign w:val="center"/>
          </w:tcPr>
          <w:p w14:paraId="06312812">
            <w:pPr>
              <w:snapToGrid w:val="0"/>
              <w:jc w:val="center"/>
            </w:pPr>
            <w:r>
              <w:rPr>
                <w:rFonts w:ascii="宋体" w:hAnsi="宋体" w:eastAsia="宋体" w:cs="宋体"/>
                <w:b w:val="0"/>
                <w:i w:val="0"/>
                <w:color w:val="000000"/>
                <w:sz w:val="18"/>
              </w:rPr>
              <w:t xml:space="preserve">基本支出  </w:t>
            </w:r>
          </w:p>
        </w:tc>
        <w:tc>
          <w:tcPr>
            <w:tcW w:w="1520" w:type="dxa"/>
            <w:vAlign w:val="center"/>
          </w:tcPr>
          <w:p w14:paraId="2D534938">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D5F3035"/>
        </w:tc>
      </w:tr>
      <w:tr w14:paraId="4C614E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B0117C7">
            <w:pPr>
              <w:snapToGrid w:val="0"/>
              <w:jc w:val="center"/>
            </w:pPr>
            <w:r>
              <w:rPr>
                <w:rFonts w:ascii="宋体" w:hAnsi="宋体" w:eastAsia="宋体" w:cs="宋体"/>
                <w:b w:val="0"/>
                <w:i w:val="0"/>
                <w:color w:val="000000"/>
                <w:sz w:val="18"/>
              </w:rPr>
              <w:t>合计</w:t>
            </w:r>
          </w:p>
        </w:tc>
        <w:tc>
          <w:tcPr>
            <w:tcW w:w="1520" w:type="dxa"/>
            <w:vAlign w:val="center"/>
          </w:tcPr>
          <w:p w14:paraId="329137ED"/>
        </w:tc>
        <w:tc>
          <w:tcPr>
            <w:tcW w:w="1520" w:type="dxa"/>
            <w:vAlign w:val="center"/>
          </w:tcPr>
          <w:p w14:paraId="749ACEF1">
            <w:pPr>
              <w:snapToGrid w:val="0"/>
              <w:jc w:val="right"/>
            </w:pPr>
            <w:r>
              <w:rPr>
                <w:rFonts w:ascii="宋体" w:hAnsi="宋体" w:eastAsia="宋体" w:cs="宋体"/>
                <w:b w:val="0"/>
                <w:i w:val="0"/>
                <w:color w:val="000000"/>
                <w:sz w:val="18"/>
              </w:rPr>
              <w:t>6,504,140.50</w:t>
            </w:r>
          </w:p>
        </w:tc>
        <w:tc>
          <w:tcPr>
            <w:tcW w:w="1520" w:type="dxa"/>
            <w:vAlign w:val="center"/>
          </w:tcPr>
          <w:p w14:paraId="1DD09611">
            <w:pPr>
              <w:snapToGrid w:val="0"/>
              <w:jc w:val="right"/>
            </w:pPr>
            <w:r>
              <w:rPr>
                <w:rFonts w:ascii="宋体" w:hAnsi="宋体" w:eastAsia="宋体" w:cs="宋体"/>
                <w:b w:val="0"/>
                <w:i w:val="0"/>
                <w:color w:val="000000"/>
                <w:sz w:val="18"/>
              </w:rPr>
              <w:t>6,504,140.50</w:t>
            </w:r>
          </w:p>
        </w:tc>
        <w:tc>
          <w:tcPr>
            <w:tcW w:w="1520" w:type="dxa"/>
            <w:vAlign w:val="center"/>
          </w:tcPr>
          <w:p w14:paraId="6417759B"/>
        </w:tc>
        <w:tc>
          <w:tcPr>
            <w:tcW w:w="1520" w:type="dxa"/>
            <w:vAlign w:val="center"/>
          </w:tcPr>
          <w:p w14:paraId="223832DF">
            <w:pPr>
              <w:snapToGrid w:val="0"/>
              <w:jc w:val="right"/>
            </w:pPr>
            <w:r>
              <w:rPr>
                <w:rFonts w:ascii="宋体" w:hAnsi="宋体" w:eastAsia="宋体" w:cs="宋体"/>
                <w:b w:val="0"/>
                <w:i w:val="0"/>
                <w:color w:val="000000"/>
                <w:sz w:val="18"/>
              </w:rPr>
              <w:t>6,504,140.50</w:t>
            </w:r>
          </w:p>
        </w:tc>
        <w:tc>
          <w:tcPr>
            <w:tcW w:w="1518" w:type="dxa"/>
            <w:vAlign w:val="center"/>
          </w:tcPr>
          <w:p w14:paraId="14602F28"/>
        </w:tc>
      </w:tr>
      <w:tr w14:paraId="2C5454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5174F05">
            <w:pPr>
              <w:snapToGrid w:val="0"/>
              <w:jc w:val="left"/>
            </w:pPr>
            <w:r>
              <w:rPr>
                <w:rFonts w:ascii="宋体" w:hAnsi="宋体" w:eastAsia="宋体" w:cs="宋体"/>
                <w:b w:val="0"/>
                <w:i w:val="0"/>
                <w:color w:val="000000"/>
                <w:sz w:val="18"/>
              </w:rPr>
              <w:t>212</w:t>
            </w:r>
          </w:p>
        </w:tc>
        <w:tc>
          <w:tcPr>
            <w:tcW w:w="3080" w:type="dxa"/>
            <w:vAlign w:val="center"/>
          </w:tcPr>
          <w:p w14:paraId="68EFF367">
            <w:pPr>
              <w:snapToGrid w:val="0"/>
              <w:jc w:val="left"/>
            </w:pPr>
            <w:r>
              <w:rPr>
                <w:rFonts w:ascii="宋体" w:hAnsi="宋体" w:eastAsia="宋体" w:cs="宋体"/>
                <w:b w:val="0"/>
                <w:i w:val="0"/>
                <w:color w:val="000000"/>
                <w:sz w:val="18"/>
              </w:rPr>
              <w:t>城乡社区支出</w:t>
            </w:r>
          </w:p>
        </w:tc>
        <w:tc>
          <w:tcPr>
            <w:tcW w:w="1520" w:type="dxa"/>
            <w:vAlign w:val="center"/>
          </w:tcPr>
          <w:p w14:paraId="28421514"/>
        </w:tc>
        <w:tc>
          <w:tcPr>
            <w:tcW w:w="1520" w:type="dxa"/>
            <w:vAlign w:val="center"/>
          </w:tcPr>
          <w:p w14:paraId="0FA40BDA">
            <w:pPr>
              <w:snapToGrid w:val="0"/>
              <w:jc w:val="right"/>
            </w:pPr>
            <w:r>
              <w:rPr>
                <w:rFonts w:ascii="宋体" w:hAnsi="宋体" w:eastAsia="宋体" w:cs="宋体"/>
                <w:b w:val="0"/>
                <w:i w:val="0"/>
                <w:color w:val="000000"/>
                <w:sz w:val="18"/>
              </w:rPr>
              <w:t>6,504,140.50</w:t>
            </w:r>
          </w:p>
        </w:tc>
        <w:tc>
          <w:tcPr>
            <w:tcW w:w="1520" w:type="dxa"/>
            <w:vAlign w:val="center"/>
          </w:tcPr>
          <w:p w14:paraId="4C101587">
            <w:pPr>
              <w:snapToGrid w:val="0"/>
              <w:jc w:val="right"/>
            </w:pPr>
            <w:r>
              <w:rPr>
                <w:rFonts w:ascii="宋体" w:hAnsi="宋体" w:eastAsia="宋体" w:cs="宋体"/>
                <w:b w:val="0"/>
                <w:i w:val="0"/>
                <w:color w:val="000000"/>
                <w:sz w:val="18"/>
              </w:rPr>
              <w:t>6,504,140.50</w:t>
            </w:r>
          </w:p>
        </w:tc>
        <w:tc>
          <w:tcPr>
            <w:tcW w:w="1520" w:type="dxa"/>
            <w:vAlign w:val="center"/>
          </w:tcPr>
          <w:p w14:paraId="79B830ED"/>
        </w:tc>
        <w:tc>
          <w:tcPr>
            <w:tcW w:w="1520" w:type="dxa"/>
            <w:vAlign w:val="center"/>
          </w:tcPr>
          <w:p w14:paraId="60AB59EB">
            <w:pPr>
              <w:snapToGrid w:val="0"/>
              <w:jc w:val="right"/>
            </w:pPr>
            <w:r>
              <w:rPr>
                <w:rFonts w:ascii="宋体" w:hAnsi="宋体" w:eastAsia="宋体" w:cs="宋体"/>
                <w:b w:val="0"/>
                <w:i w:val="0"/>
                <w:color w:val="000000"/>
                <w:sz w:val="18"/>
              </w:rPr>
              <w:t>6,504,140.50</w:t>
            </w:r>
          </w:p>
        </w:tc>
        <w:tc>
          <w:tcPr>
            <w:tcW w:w="1518" w:type="dxa"/>
            <w:vAlign w:val="center"/>
          </w:tcPr>
          <w:p w14:paraId="397ECCFA"/>
        </w:tc>
      </w:tr>
      <w:tr w14:paraId="3AFC6E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6596617">
            <w:pPr>
              <w:snapToGrid w:val="0"/>
              <w:jc w:val="left"/>
            </w:pPr>
            <w:r>
              <w:rPr>
                <w:rFonts w:ascii="宋体" w:hAnsi="宋体" w:eastAsia="宋体" w:cs="宋体"/>
                <w:b w:val="0"/>
                <w:i w:val="0"/>
                <w:color w:val="000000"/>
                <w:sz w:val="18"/>
              </w:rPr>
              <w:t>21208</w:t>
            </w:r>
          </w:p>
        </w:tc>
        <w:tc>
          <w:tcPr>
            <w:tcW w:w="3080" w:type="dxa"/>
            <w:vAlign w:val="center"/>
          </w:tcPr>
          <w:p w14:paraId="3DC59E74">
            <w:pPr>
              <w:snapToGrid w:val="0"/>
              <w:jc w:val="left"/>
            </w:pPr>
            <w:r>
              <w:rPr>
                <w:rFonts w:ascii="宋体" w:hAnsi="宋体" w:eastAsia="宋体" w:cs="宋体"/>
                <w:b w:val="0"/>
                <w:i w:val="0"/>
                <w:color w:val="000000"/>
                <w:sz w:val="18"/>
              </w:rPr>
              <w:t>国有土地使用权出让收入安排的支出</w:t>
            </w:r>
          </w:p>
        </w:tc>
        <w:tc>
          <w:tcPr>
            <w:tcW w:w="1520" w:type="dxa"/>
            <w:vAlign w:val="center"/>
          </w:tcPr>
          <w:p w14:paraId="0A7F0C5C"/>
        </w:tc>
        <w:tc>
          <w:tcPr>
            <w:tcW w:w="1520" w:type="dxa"/>
            <w:vAlign w:val="center"/>
          </w:tcPr>
          <w:p w14:paraId="2D991362">
            <w:pPr>
              <w:snapToGrid w:val="0"/>
              <w:jc w:val="right"/>
            </w:pPr>
            <w:r>
              <w:rPr>
                <w:rFonts w:ascii="宋体" w:hAnsi="宋体" w:eastAsia="宋体" w:cs="宋体"/>
                <w:b w:val="0"/>
                <w:i w:val="0"/>
                <w:color w:val="000000"/>
                <w:sz w:val="18"/>
              </w:rPr>
              <w:t>6,504,140.50</w:t>
            </w:r>
          </w:p>
        </w:tc>
        <w:tc>
          <w:tcPr>
            <w:tcW w:w="1520" w:type="dxa"/>
            <w:vAlign w:val="center"/>
          </w:tcPr>
          <w:p w14:paraId="1ED9A821">
            <w:pPr>
              <w:snapToGrid w:val="0"/>
              <w:jc w:val="right"/>
            </w:pPr>
            <w:r>
              <w:rPr>
                <w:rFonts w:ascii="宋体" w:hAnsi="宋体" w:eastAsia="宋体" w:cs="宋体"/>
                <w:b w:val="0"/>
                <w:i w:val="0"/>
                <w:color w:val="000000"/>
                <w:sz w:val="18"/>
              </w:rPr>
              <w:t>6,504,140.50</w:t>
            </w:r>
          </w:p>
        </w:tc>
        <w:tc>
          <w:tcPr>
            <w:tcW w:w="1520" w:type="dxa"/>
            <w:vAlign w:val="center"/>
          </w:tcPr>
          <w:p w14:paraId="2BBD0A4D"/>
        </w:tc>
        <w:tc>
          <w:tcPr>
            <w:tcW w:w="1520" w:type="dxa"/>
            <w:vAlign w:val="center"/>
          </w:tcPr>
          <w:p w14:paraId="3C4648D9">
            <w:pPr>
              <w:snapToGrid w:val="0"/>
              <w:jc w:val="right"/>
            </w:pPr>
            <w:r>
              <w:rPr>
                <w:rFonts w:ascii="宋体" w:hAnsi="宋体" w:eastAsia="宋体" w:cs="宋体"/>
                <w:b w:val="0"/>
                <w:i w:val="0"/>
                <w:color w:val="000000"/>
                <w:sz w:val="18"/>
              </w:rPr>
              <w:t>6,504,140.50</w:t>
            </w:r>
          </w:p>
        </w:tc>
        <w:tc>
          <w:tcPr>
            <w:tcW w:w="1518" w:type="dxa"/>
            <w:vAlign w:val="center"/>
          </w:tcPr>
          <w:p w14:paraId="7AA5DEEE"/>
        </w:tc>
      </w:tr>
      <w:tr w14:paraId="228EB9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8A68D98">
            <w:pPr>
              <w:snapToGrid w:val="0"/>
              <w:jc w:val="left"/>
            </w:pPr>
            <w:r>
              <w:rPr>
                <w:rFonts w:ascii="宋体" w:hAnsi="宋体" w:eastAsia="宋体" w:cs="宋体"/>
                <w:b w:val="0"/>
                <w:i w:val="0"/>
                <w:color w:val="000000"/>
                <w:sz w:val="18"/>
              </w:rPr>
              <w:t>2120804</w:t>
            </w:r>
          </w:p>
        </w:tc>
        <w:tc>
          <w:tcPr>
            <w:tcW w:w="3080" w:type="dxa"/>
            <w:vAlign w:val="center"/>
          </w:tcPr>
          <w:p w14:paraId="662F22FD">
            <w:pPr>
              <w:snapToGrid w:val="0"/>
              <w:jc w:val="left"/>
            </w:pPr>
            <w:r>
              <w:rPr>
                <w:rFonts w:ascii="宋体" w:hAnsi="宋体" w:eastAsia="宋体" w:cs="宋体"/>
                <w:b w:val="0"/>
                <w:i w:val="0"/>
                <w:color w:val="000000"/>
                <w:sz w:val="18"/>
              </w:rPr>
              <w:t>农村基础设施建设支出</w:t>
            </w:r>
          </w:p>
        </w:tc>
        <w:tc>
          <w:tcPr>
            <w:tcW w:w="1520" w:type="dxa"/>
            <w:vAlign w:val="center"/>
          </w:tcPr>
          <w:p w14:paraId="6D9DFFB9"/>
        </w:tc>
        <w:tc>
          <w:tcPr>
            <w:tcW w:w="1520" w:type="dxa"/>
            <w:vAlign w:val="center"/>
          </w:tcPr>
          <w:p w14:paraId="260DA9B5">
            <w:pPr>
              <w:snapToGrid w:val="0"/>
              <w:jc w:val="right"/>
            </w:pPr>
            <w:r>
              <w:rPr>
                <w:rFonts w:ascii="宋体" w:hAnsi="宋体" w:eastAsia="宋体" w:cs="宋体"/>
                <w:b w:val="0"/>
                <w:i w:val="0"/>
                <w:color w:val="000000"/>
                <w:sz w:val="18"/>
              </w:rPr>
              <w:t>6,149,185.00</w:t>
            </w:r>
          </w:p>
        </w:tc>
        <w:tc>
          <w:tcPr>
            <w:tcW w:w="1520" w:type="dxa"/>
            <w:vAlign w:val="center"/>
          </w:tcPr>
          <w:p w14:paraId="66EC88C8">
            <w:pPr>
              <w:snapToGrid w:val="0"/>
              <w:jc w:val="right"/>
            </w:pPr>
            <w:r>
              <w:rPr>
                <w:rFonts w:ascii="宋体" w:hAnsi="宋体" w:eastAsia="宋体" w:cs="宋体"/>
                <w:b w:val="0"/>
                <w:i w:val="0"/>
                <w:color w:val="000000"/>
                <w:sz w:val="18"/>
              </w:rPr>
              <w:t>6,149,185.00</w:t>
            </w:r>
          </w:p>
        </w:tc>
        <w:tc>
          <w:tcPr>
            <w:tcW w:w="1520" w:type="dxa"/>
            <w:vAlign w:val="center"/>
          </w:tcPr>
          <w:p w14:paraId="3D77FF40"/>
        </w:tc>
        <w:tc>
          <w:tcPr>
            <w:tcW w:w="1520" w:type="dxa"/>
            <w:vAlign w:val="center"/>
          </w:tcPr>
          <w:p w14:paraId="15F316A1">
            <w:pPr>
              <w:snapToGrid w:val="0"/>
              <w:jc w:val="right"/>
            </w:pPr>
            <w:r>
              <w:rPr>
                <w:rFonts w:ascii="宋体" w:hAnsi="宋体" w:eastAsia="宋体" w:cs="宋体"/>
                <w:b w:val="0"/>
                <w:i w:val="0"/>
                <w:color w:val="000000"/>
                <w:sz w:val="18"/>
              </w:rPr>
              <w:t>6,149,185.00</w:t>
            </w:r>
          </w:p>
        </w:tc>
        <w:tc>
          <w:tcPr>
            <w:tcW w:w="1518" w:type="dxa"/>
            <w:vAlign w:val="center"/>
          </w:tcPr>
          <w:p w14:paraId="2753C098"/>
        </w:tc>
      </w:tr>
      <w:tr w14:paraId="66FFEF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FE590B4">
            <w:pPr>
              <w:snapToGrid w:val="0"/>
              <w:jc w:val="left"/>
            </w:pPr>
            <w:r>
              <w:rPr>
                <w:rFonts w:ascii="宋体" w:hAnsi="宋体" w:eastAsia="宋体" w:cs="宋体"/>
                <w:b w:val="0"/>
                <w:i w:val="0"/>
                <w:color w:val="000000"/>
                <w:sz w:val="18"/>
              </w:rPr>
              <w:t>2120816</w:t>
            </w:r>
          </w:p>
        </w:tc>
        <w:tc>
          <w:tcPr>
            <w:tcW w:w="3080" w:type="dxa"/>
            <w:vAlign w:val="center"/>
          </w:tcPr>
          <w:p w14:paraId="297C6159">
            <w:pPr>
              <w:snapToGrid w:val="0"/>
              <w:jc w:val="left"/>
            </w:pPr>
            <w:r>
              <w:rPr>
                <w:rFonts w:ascii="宋体" w:hAnsi="宋体" w:eastAsia="宋体" w:cs="宋体"/>
                <w:b w:val="0"/>
                <w:i w:val="0"/>
                <w:color w:val="000000"/>
                <w:sz w:val="18"/>
              </w:rPr>
              <w:t>农业农村生态环境支出</w:t>
            </w:r>
          </w:p>
        </w:tc>
        <w:tc>
          <w:tcPr>
            <w:tcW w:w="1520" w:type="dxa"/>
            <w:vAlign w:val="center"/>
          </w:tcPr>
          <w:p w14:paraId="4C2AEB8A"/>
        </w:tc>
        <w:tc>
          <w:tcPr>
            <w:tcW w:w="1520" w:type="dxa"/>
            <w:vAlign w:val="center"/>
          </w:tcPr>
          <w:p w14:paraId="6D7F06A5">
            <w:pPr>
              <w:snapToGrid w:val="0"/>
              <w:jc w:val="right"/>
            </w:pPr>
            <w:r>
              <w:rPr>
                <w:rFonts w:ascii="宋体" w:hAnsi="宋体" w:eastAsia="宋体" w:cs="宋体"/>
                <w:b w:val="0"/>
                <w:i w:val="0"/>
                <w:color w:val="000000"/>
                <w:sz w:val="18"/>
              </w:rPr>
              <w:t>354,955.50</w:t>
            </w:r>
          </w:p>
        </w:tc>
        <w:tc>
          <w:tcPr>
            <w:tcW w:w="1520" w:type="dxa"/>
            <w:vAlign w:val="center"/>
          </w:tcPr>
          <w:p w14:paraId="7C7CDEC6">
            <w:pPr>
              <w:snapToGrid w:val="0"/>
              <w:jc w:val="right"/>
            </w:pPr>
            <w:r>
              <w:rPr>
                <w:rFonts w:ascii="宋体" w:hAnsi="宋体" w:eastAsia="宋体" w:cs="宋体"/>
                <w:b w:val="0"/>
                <w:i w:val="0"/>
                <w:color w:val="000000"/>
                <w:sz w:val="18"/>
              </w:rPr>
              <w:t>354,955.50</w:t>
            </w:r>
          </w:p>
        </w:tc>
        <w:tc>
          <w:tcPr>
            <w:tcW w:w="1520" w:type="dxa"/>
            <w:vAlign w:val="center"/>
          </w:tcPr>
          <w:p w14:paraId="694D1067"/>
        </w:tc>
        <w:tc>
          <w:tcPr>
            <w:tcW w:w="1520" w:type="dxa"/>
            <w:vAlign w:val="center"/>
          </w:tcPr>
          <w:p w14:paraId="47CD2B9B">
            <w:pPr>
              <w:snapToGrid w:val="0"/>
              <w:jc w:val="right"/>
            </w:pPr>
            <w:r>
              <w:rPr>
                <w:rFonts w:ascii="宋体" w:hAnsi="宋体" w:eastAsia="宋体" w:cs="宋体"/>
                <w:b w:val="0"/>
                <w:i w:val="0"/>
                <w:color w:val="000000"/>
                <w:sz w:val="18"/>
              </w:rPr>
              <w:t>354,955.50</w:t>
            </w:r>
          </w:p>
        </w:tc>
        <w:tc>
          <w:tcPr>
            <w:tcW w:w="1518" w:type="dxa"/>
            <w:vAlign w:val="center"/>
          </w:tcPr>
          <w:p w14:paraId="60B2681C"/>
        </w:tc>
      </w:tr>
      <w:tr w14:paraId="5BBC0E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B06535E">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78A8ADA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9A8414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5D79AC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A7EA0DA"/>
        </w:tc>
      </w:tr>
      <w:tr w14:paraId="2A54CD6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95AFCC6">
            <w:pPr>
              <w:jc w:val="left"/>
            </w:pPr>
            <w:r>
              <w:rPr>
                <w:rFonts w:ascii="宋体" w:hAnsi="宋体" w:eastAsia="宋体" w:cs="宋体"/>
                <w:sz w:val="20"/>
              </w:rPr>
              <w:t>单位：天津市西青区王稳庄镇农业农村发展服务中心</w:t>
            </w:r>
          </w:p>
        </w:tc>
        <w:tc>
          <w:tcPr>
            <w:tcW w:w="2000" w:type="dxa"/>
          </w:tcPr>
          <w:p w14:paraId="7FBB1B31">
            <w:pPr>
              <w:jc w:val="center"/>
            </w:pPr>
          </w:p>
        </w:tc>
        <w:tc>
          <w:tcPr>
            <w:tcW w:w="5619" w:type="dxa"/>
          </w:tcPr>
          <w:p w14:paraId="5FB175E1">
            <w:pPr>
              <w:jc w:val="right"/>
            </w:pPr>
            <w:r>
              <w:rPr>
                <w:rFonts w:ascii="宋体" w:hAnsi="宋体" w:eastAsia="宋体" w:cs="宋体"/>
                <w:sz w:val="20"/>
              </w:rPr>
              <w:t>单位：元</w:t>
            </w:r>
          </w:p>
        </w:tc>
      </w:tr>
    </w:tbl>
    <w:p w14:paraId="76B4231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431DF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54BD9C8">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B16A425">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0F70322">
            <w:pPr>
              <w:snapToGrid w:val="0"/>
              <w:jc w:val="center"/>
            </w:pPr>
            <w:r>
              <w:rPr>
                <w:rFonts w:ascii="宋体" w:hAnsi="宋体" w:eastAsia="宋体" w:cs="宋体"/>
                <w:b w:val="0"/>
                <w:i w:val="0"/>
                <w:color w:val="000000"/>
                <w:sz w:val="18"/>
              </w:rPr>
              <w:t>本年收入</w:t>
            </w:r>
          </w:p>
        </w:tc>
        <w:tc>
          <w:tcPr>
            <w:tcW w:w="4560" w:type="dxa"/>
            <w:gridSpan w:val="3"/>
            <w:vAlign w:val="center"/>
          </w:tcPr>
          <w:p w14:paraId="133214EE">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4C84EE9">
            <w:pPr>
              <w:snapToGrid w:val="0"/>
              <w:jc w:val="center"/>
            </w:pPr>
            <w:r>
              <w:rPr>
                <w:rFonts w:ascii="宋体" w:hAnsi="宋体" w:eastAsia="宋体" w:cs="宋体"/>
                <w:b w:val="0"/>
                <w:i w:val="0"/>
                <w:color w:val="000000"/>
                <w:sz w:val="18"/>
              </w:rPr>
              <w:t>年末结转和结余</w:t>
            </w:r>
          </w:p>
        </w:tc>
      </w:tr>
      <w:tr w14:paraId="4AFB3C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159C753">
            <w:pPr>
              <w:snapToGrid w:val="0"/>
              <w:jc w:val="center"/>
            </w:pPr>
            <w:r>
              <w:rPr>
                <w:rFonts w:ascii="宋体" w:hAnsi="宋体" w:eastAsia="宋体" w:cs="宋体"/>
                <w:b w:val="0"/>
                <w:i w:val="0"/>
                <w:color w:val="000000"/>
                <w:sz w:val="18"/>
              </w:rPr>
              <w:t>科目编码</w:t>
            </w:r>
          </w:p>
        </w:tc>
        <w:tc>
          <w:tcPr>
            <w:tcW w:w="3080" w:type="dxa"/>
            <w:vAlign w:val="center"/>
          </w:tcPr>
          <w:p w14:paraId="2F03F7BB">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F9CAEB1"/>
        </w:tc>
        <w:tc>
          <w:tcPr>
            <w:tcW w:w="1520" w:type="dxa"/>
            <w:vMerge w:val="continue"/>
            <w:vAlign w:val="center"/>
          </w:tcPr>
          <w:p w14:paraId="117E9731"/>
        </w:tc>
        <w:tc>
          <w:tcPr>
            <w:tcW w:w="1520" w:type="dxa"/>
            <w:vAlign w:val="center"/>
          </w:tcPr>
          <w:p w14:paraId="48768E94">
            <w:pPr>
              <w:snapToGrid w:val="0"/>
              <w:jc w:val="center"/>
            </w:pPr>
            <w:r>
              <w:rPr>
                <w:rFonts w:ascii="宋体" w:hAnsi="宋体" w:eastAsia="宋体" w:cs="宋体"/>
                <w:b w:val="0"/>
                <w:i w:val="0"/>
                <w:color w:val="000000"/>
                <w:sz w:val="18"/>
              </w:rPr>
              <w:t>合计</w:t>
            </w:r>
          </w:p>
        </w:tc>
        <w:tc>
          <w:tcPr>
            <w:tcW w:w="1520" w:type="dxa"/>
            <w:vAlign w:val="center"/>
          </w:tcPr>
          <w:p w14:paraId="6F00E01C">
            <w:pPr>
              <w:snapToGrid w:val="0"/>
              <w:jc w:val="center"/>
            </w:pPr>
            <w:r>
              <w:rPr>
                <w:rFonts w:ascii="宋体" w:hAnsi="宋体" w:eastAsia="宋体" w:cs="宋体"/>
                <w:b w:val="0"/>
                <w:i w:val="0"/>
                <w:color w:val="000000"/>
                <w:sz w:val="18"/>
              </w:rPr>
              <w:t xml:space="preserve">基本支出  </w:t>
            </w:r>
          </w:p>
        </w:tc>
        <w:tc>
          <w:tcPr>
            <w:tcW w:w="1520" w:type="dxa"/>
            <w:vAlign w:val="center"/>
          </w:tcPr>
          <w:p w14:paraId="2E795930">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18A4FEB"/>
        </w:tc>
      </w:tr>
      <w:tr w14:paraId="4AFB6B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C755267">
            <w:pPr>
              <w:snapToGrid w:val="0"/>
              <w:jc w:val="center"/>
            </w:pPr>
            <w:r>
              <w:rPr>
                <w:rFonts w:ascii="宋体" w:hAnsi="宋体" w:eastAsia="宋体" w:cs="宋体"/>
                <w:b w:val="0"/>
                <w:i w:val="0"/>
                <w:color w:val="000000"/>
                <w:sz w:val="18"/>
              </w:rPr>
              <w:t>合计</w:t>
            </w:r>
          </w:p>
        </w:tc>
        <w:tc>
          <w:tcPr>
            <w:tcW w:w="1520" w:type="dxa"/>
            <w:vAlign w:val="center"/>
          </w:tcPr>
          <w:p w14:paraId="34B3125F"/>
        </w:tc>
        <w:tc>
          <w:tcPr>
            <w:tcW w:w="1520" w:type="dxa"/>
            <w:vAlign w:val="center"/>
          </w:tcPr>
          <w:p w14:paraId="2381F92A"/>
        </w:tc>
        <w:tc>
          <w:tcPr>
            <w:tcW w:w="1520" w:type="dxa"/>
            <w:vAlign w:val="center"/>
          </w:tcPr>
          <w:p w14:paraId="4472E253"/>
        </w:tc>
        <w:tc>
          <w:tcPr>
            <w:tcW w:w="1520" w:type="dxa"/>
            <w:vAlign w:val="center"/>
          </w:tcPr>
          <w:p w14:paraId="3BC900F3"/>
        </w:tc>
        <w:tc>
          <w:tcPr>
            <w:tcW w:w="1520" w:type="dxa"/>
            <w:vAlign w:val="center"/>
          </w:tcPr>
          <w:p w14:paraId="119ACFFA"/>
        </w:tc>
        <w:tc>
          <w:tcPr>
            <w:tcW w:w="1518" w:type="dxa"/>
            <w:vAlign w:val="center"/>
          </w:tcPr>
          <w:p w14:paraId="34367D58"/>
        </w:tc>
      </w:tr>
      <w:tr w14:paraId="2B1F6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47B1BED"/>
        </w:tc>
        <w:tc>
          <w:tcPr>
            <w:tcW w:w="3080" w:type="dxa"/>
            <w:vAlign w:val="center"/>
          </w:tcPr>
          <w:p w14:paraId="276985DB"/>
        </w:tc>
        <w:tc>
          <w:tcPr>
            <w:tcW w:w="1520" w:type="dxa"/>
            <w:vAlign w:val="center"/>
          </w:tcPr>
          <w:p w14:paraId="6D1E548B"/>
        </w:tc>
        <w:tc>
          <w:tcPr>
            <w:tcW w:w="1520" w:type="dxa"/>
            <w:vAlign w:val="center"/>
          </w:tcPr>
          <w:p w14:paraId="63B7050E"/>
        </w:tc>
        <w:tc>
          <w:tcPr>
            <w:tcW w:w="1520" w:type="dxa"/>
            <w:vAlign w:val="center"/>
          </w:tcPr>
          <w:p w14:paraId="05C53491"/>
        </w:tc>
        <w:tc>
          <w:tcPr>
            <w:tcW w:w="1520" w:type="dxa"/>
            <w:vAlign w:val="center"/>
          </w:tcPr>
          <w:p w14:paraId="2FDDD30D"/>
        </w:tc>
        <w:tc>
          <w:tcPr>
            <w:tcW w:w="1520" w:type="dxa"/>
            <w:vAlign w:val="center"/>
          </w:tcPr>
          <w:p w14:paraId="1120149F"/>
        </w:tc>
        <w:tc>
          <w:tcPr>
            <w:tcW w:w="1518" w:type="dxa"/>
            <w:vAlign w:val="center"/>
          </w:tcPr>
          <w:p w14:paraId="1F161142"/>
        </w:tc>
      </w:tr>
      <w:tr w14:paraId="117E29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C99697D">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2817043F">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天津市西青区王稳庄镇农业农村发展服务中心2024年国有资本经营预算财政拨款收入支出决算表为空表。</w:t>
      </w:r>
      <w:bookmarkStart w:id="25" w:name="_Toc1743858547"/>
      <w:bookmarkStart w:id="26" w:name="_Toc2076180092"/>
      <w:bookmarkStart w:id="27" w:name="_Toc781589449"/>
      <w:bookmarkStart w:id="28" w:name="_Toc1474728957"/>
    </w:p>
    <w:p w14:paraId="550D8F5B">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8C99D25">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ECDA58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549AB25"/>
        </w:tc>
      </w:tr>
      <w:tr w14:paraId="1EDBCC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7A2458C">
            <w:pPr>
              <w:jc w:val="left"/>
            </w:pPr>
            <w:r>
              <w:rPr>
                <w:rFonts w:ascii="宋体" w:hAnsi="宋体" w:eastAsia="宋体" w:cs="宋体"/>
                <w:sz w:val="20"/>
              </w:rPr>
              <w:t>单位：天津市西青区王稳庄镇农业农村发展服务中心</w:t>
            </w:r>
          </w:p>
        </w:tc>
        <w:tc>
          <w:tcPr>
            <w:tcW w:w="2000" w:type="dxa"/>
          </w:tcPr>
          <w:p w14:paraId="749D0193">
            <w:pPr>
              <w:jc w:val="center"/>
            </w:pPr>
          </w:p>
        </w:tc>
        <w:tc>
          <w:tcPr>
            <w:tcW w:w="5619" w:type="dxa"/>
          </w:tcPr>
          <w:p w14:paraId="352E9B1E">
            <w:pPr>
              <w:jc w:val="right"/>
            </w:pPr>
            <w:r>
              <w:rPr>
                <w:rFonts w:ascii="宋体" w:hAnsi="宋体" w:eastAsia="宋体" w:cs="宋体"/>
                <w:sz w:val="20"/>
              </w:rPr>
              <w:t>单位：元</w:t>
            </w:r>
          </w:p>
        </w:tc>
      </w:tr>
    </w:tbl>
    <w:p w14:paraId="626A130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6BC045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5B75585C">
            <w:pPr>
              <w:snapToGrid w:val="0"/>
              <w:jc w:val="center"/>
            </w:pPr>
            <w:r>
              <w:rPr>
                <w:rFonts w:ascii="宋体" w:hAnsi="宋体" w:eastAsia="宋体" w:cs="宋体"/>
                <w:b w:val="0"/>
                <w:i w:val="0"/>
                <w:color w:val="000000"/>
                <w:sz w:val="24"/>
              </w:rPr>
              <w:t>合计</w:t>
            </w:r>
          </w:p>
        </w:tc>
        <w:tc>
          <w:tcPr>
            <w:tcW w:w="2200" w:type="dxa"/>
            <w:vMerge w:val="restart"/>
            <w:vAlign w:val="center"/>
          </w:tcPr>
          <w:p w14:paraId="653CB26F">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547A5A24">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179D8894">
            <w:pPr>
              <w:snapToGrid w:val="0"/>
              <w:jc w:val="center"/>
            </w:pPr>
            <w:r>
              <w:rPr>
                <w:rFonts w:ascii="宋体" w:hAnsi="宋体" w:eastAsia="宋体" w:cs="宋体"/>
                <w:b w:val="0"/>
                <w:i w:val="0"/>
                <w:color w:val="000000"/>
                <w:sz w:val="24"/>
              </w:rPr>
              <w:t>公务接待费</w:t>
            </w:r>
          </w:p>
        </w:tc>
      </w:tr>
      <w:tr w14:paraId="18C802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E2DD3E6"/>
        </w:tc>
        <w:tc>
          <w:tcPr>
            <w:tcW w:w="2200" w:type="dxa"/>
            <w:vMerge w:val="continue"/>
            <w:vAlign w:val="center"/>
          </w:tcPr>
          <w:p w14:paraId="3C3727DB"/>
        </w:tc>
        <w:tc>
          <w:tcPr>
            <w:tcW w:w="2200" w:type="dxa"/>
            <w:vAlign w:val="center"/>
          </w:tcPr>
          <w:p w14:paraId="7CD2E450">
            <w:pPr>
              <w:snapToGrid w:val="0"/>
              <w:jc w:val="center"/>
            </w:pPr>
            <w:r>
              <w:rPr>
                <w:rFonts w:ascii="宋体" w:hAnsi="宋体" w:eastAsia="宋体" w:cs="宋体"/>
                <w:b w:val="0"/>
                <w:i w:val="0"/>
                <w:color w:val="000000"/>
                <w:sz w:val="24"/>
              </w:rPr>
              <w:t>小计</w:t>
            </w:r>
          </w:p>
        </w:tc>
        <w:tc>
          <w:tcPr>
            <w:tcW w:w="2200" w:type="dxa"/>
            <w:vAlign w:val="center"/>
          </w:tcPr>
          <w:p w14:paraId="753C589F">
            <w:pPr>
              <w:snapToGrid w:val="0"/>
              <w:jc w:val="center"/>
            </w:pPr>
            <w:r>
              <w:rPr>
                <w:rFonts w:ascii="宋体" w:hAnsi="宋体" w:eastAsia="宋体" w:cs="宋体"/>
                <w:b w:val="0"/>
                <w:i w:val="0"/>
                <w:color w:val="000000"/>
                <w:sz w:val="24"/>
              </w:rPr>
              <w:t>公务用车购置费</w:t>
            </w:r>
          </w:p>
        </w:tc>
        <w:tc>
          <w:tcPr>
            <w:tcW w:w="2220" w:type="dxa"/>
            <w:vAlign w:val="center"/>
          </w:tcPr>
          <w:p w14:paraId="33FA6404">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479AC69E"/>
        </w:tc>
      </w:tr>
      <w:tr w14:paraId="199EF4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575C6C66"/>
        </w:tc>
        <w:tc>
          <w:tcPr>
            <w:tcW w:w="2200" w:type="dxa"/>
            <w:vAlign w:val="center"/>
          </w:tcPr>
          <w:p w14:paraId="041424C9"/>
        </w:tc>
        <w:tc>
          <w:tcPr>
            <w:tcW w:w="2200" w:type="dxa"/>
            <w:vAlign w:val="center"/>
          </w:tcPr>
          <w:p w14:paraId="7255CDD5"/>
        </w:tc>
        <w:tc>
          <w:tcPr>
            <w:tcW w:w="2200" w:type="dxa"/>
            <w:vAlign w:val="center"/>
          </w:tcPr>
          <w:p w14:paraId="296F00B8"/>
        </w:tc>
        <w:tc>
          <w:tcPr>
            <w:tcW w:w="2220" w:type="dxa"/>
            <w:vAlign w:val="center"/>
          </w:tcPr>
          <w:p w14:paraId="3C541A3F"/>
        </w:tc>
        <w:tc>
          <w:tcPr>
            <w:tcW w:w="2218" w:type="dxa"/>
            <w:vAlign w:val="center"/>
          </w:tcPr>
          <w:p w14:paraId="3DE886C5"/>
        </w:tc>
      </w:tr>
      <w:tr w14:paraId="5DDC2A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1FBC986A">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773ABA65">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天津市西青区王稳庄镇农业农村发展服务中心2024年财政拨款“三公”经费支出决算表为空表。</w:t>
      </w:r>
    </w:p>
    <w:p w14:paraId="5A03C2D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29" w:name="_Toc1660810272"/>
    </w:p>
    <w:p w14:paraId="312637A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0" w:name="_Toc16400644"/>
      <w:bookmarkStart w:id="31" w:name="_Toc173785173"/>
      <w:bookmarkStart w:id="32" w:name="_Toc2044509788"/>
      <w:r>
        <w:rPr>
          <w:rFonts w:hint="eastAsia" w:ascii="黑体" w:hAnsi="黑体" w:eastAsia="黑体" w:cs="Times New Roman"/>
          <w:b/>
          <w:bCs/>
          <w:sz w:val="30"/>
          <w:szCs w:val="30"/>
          <w:highlight w:val="none"/>
          <w:u w:val="none"/>
          <w:lang w:val="en-US" w:eastAsia="zh-CN"/>
        </w:rPr>
        <w:t>十一、《项目支出决算表》</w:t>
      </w:r>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FDB7E0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E4AD220"/>
        </w:tc>
      </w:tr>
      <w:tr w14:paraId="69105B1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8B00C3B">
            <w:pPr>
              <w:jc w:val="left"/>
            </w:pPr>
            <w:r>
              <w:rPr>
                <w:rFonts w:ascii="宋体" w:hAnsi="宋体" w:eastAsia="宋体" w:cs="宋体"/>
                <w:sz w:val="20"/>
              </w:rPr>
              <w:t>单位：天津市西青区王稳庄镇农业农村发展服务中心</w:t>
            </w:r>
          </w:p>
        </w:tc>
        <w:tc>
          <w:tcPr>
            <w:tcW w:w="2000" w:type="dxa"/>
          </w:tcPr>
          <w:p w14:paraId="4BC47328">
            <w:pPr>
              <w:jc w:val="center"/>
            </w:pPr>
          </w:p>
        </w:tc>
        <w:tc>
          <w:tcPr>
            <w:tcW w:w="5619" w:type="dxa"/>
          </w:tcPr>
          <w:p w14:paraId="23881C15">
            <w:pPr>
              <w:jc w:val="right"/>
            </w:pPr>
            <w:r>
              <w:rPr>
                <w:rFonts w:ascii="宋体" w:hAnsi="宋体" w:eastAsia="宋体" w:cs="宋体"/>
                <w:sz w:val="20"/>
              </w:rPr>
              <w:t>单位：元</w:t>
            </w:r>
          </w:p>
        </w:tc>
      </w:tr>
    </w:tbl>
    <w:p w14:paraId="3F393C7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763CE9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3B0A824B">
            <w:pPr>
              <w:snapToGrid w:val="0"/>
              <w:jc w:val="center"/>
            </w:pPr>
            <w:r>
              <w:rPr>
                <w:rFonts w:ascii="宋体" w:hAnsi="宋体" w:eastAsia="宋体" w:cs="宋体"/>
                <w:b w:val="0"/>
                <w:i w:val="0"/>
                <w:color w:val="000000"/>
                <w:sz w:val="18"/>
              </w:rPr>
              <w:t>项目</w:t>
            </w:r>
          </w:p>
        </w:tc>
        <w:tc>
          <w:tcPr>
            <w:tcW w:w="9058" w:type="dxa"/>
            <w:gridSpan w:val="6"/>
            <w:vAlign w:val="center"/>
          </w:tcPr>
          <w:p w14:paraId="0B5F9DE1">
            <w:pPr>
              <w:snapToGrid w:val="0"/>
              <w:jc w:val="center"/>
            </w:pPr>
            <w:r>
              <w:rPr>
                <w:rFonts w:ascii="宋体" w:hAnsi="宋体" w:eastAsia="宋体" w:cs="宋体"/>
                <w:b w:val="0"/>
                <w:i w:val="0"/>
                <w:color w:val="000000"/>
                <w:sz w:val="18"/>
              </w:rPr>
              <w:t>本年支出</w:t>
            </w:r>
          </w:p>
        </w:tc>
      </w:tr>
      <w:tr w14:paraId="2ACE26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34CCA5C7">
            <w:pPr>
              <w:snapToGrid w:val="0"/>
              <w:jc w:val="center"/>
            </w:pPr>
            <w:r>
              <w:rPr>
                <w:rFonts w:ascii="宋体" w:hAnsi="宋体" w:eastAsia="宋体" w:cs="宋体"/>
                <w:b w:val="0"/>
                <w:i w:val="0"/>
                <w:color w:val="000000"/>
                <w:sz w:val="18"/>
              </w:rPr>
              <w:t>科目编码</w:t>
            </w:r>
          </w:p>
        </w:tc>
        <w:tc>
          <w:tcPr>
            <w:tcW w:w="3340" w:type="dxa"/>
            <w:vMerge w:val="restart"/>
            <w:vAlign w:val="center"/>
          </w:tcPr>
          <w:p w14:paraId="46F8FF0C">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2EC62573">
            <w:pPr>
              <w:snapToGrid w:val="0"/>
              <w:jc w:val="center"/>
            </w:pPr>
            <w:r>
              <w:rPr>
                <w:rFonts w:ascii="宋体" w:hAnsi="宋体" w:eastAsia="宋体" w:cs="宋体"/>
                <w:b w:val="0"/>
                <w:i w:val="0"/>
                <w:color w:val="000000"/>
                <w:sz w:val="18"/>
              </w:rPr>
              <w:t>合计</w:t>
            </w:r>
          </w:p>
        </w:tc>
        <w:tc>
          <w:tcPr>
            <w:tcW w:w="1520" w:type="dxa"/>
            <w:vMerge w:val="restart"/>
            <w:vAlign w:val="center"/>
          </w:tcPr>
          <w:p w14:paraId="768CF7CB">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0B311C5D">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0DBBB806">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71E5E333">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57D8F9AA">
            <w:pPr>
              <w:snapToGrid w:val="0"/>
              <w:jc w:val="center"/>
            </w:pPr>
            <w:r>
              <w:rPr>
                <w:rFonts w:ascii="宋体" w:hAnsi="宋体" w:eastAsia="宋体" w:cs="宋体"/>
                <w:b w:val="0"/>
                <w:i w:val="0"/>
                <w:color w:val="000000"/>
                <w:sz w:val="18"/>
              </w:rPr>
              <w:t>单位资金</w:t>
            </w:r>
          </w:p>
        </w:tc>
      </w:tr>
      <w:tr w14:paraId="58D678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10113D65"/>
        </w:tc>
        <w:tc>
          <w:tcPr>
            <w:tcW w:w="3340" w:type="dxa"/>
            <w:vMerge w:val="continue"/>
            <w:vAlign w:val="center"/>
          </w:tcPr>
          <w:p w14:paraId="1B6C05FE"/>
        </w:tc>
        <w:tc>
          <w:tcPr>
            <w:tcW w:w="1420" w:type="dxa"/>
            <w:vMerge w:val="continue"/>
            <w:vAlign w:val="center"/>
          </w:tcPr>
          <w:p w14:paraId="13B71B56"/>
        </w:tc>
        <w:tc>
          <w:tcPr>
            <w:tcW w:w="1520" w:type="dxa"/>
            <w:vMerge w:val="continue"/>
            <w:vAlign w:val="center"/>
          </w:tcPr>
          <w:p w14:paraId="2A94E9E5"/>
        </w:tc>
        <w:tc>
          <w:tcPr>
            <w:tcW w:w="1520" w:type="dxa"/>
            <w:vMerge w:val="continue"/>
            <w:vAlign w:val="center"/>
          </w:tcPr>
          <w:p w14:paraId="7B9DB536"/>
        </w:tc>
        <w:tc>
          <w:tcPr>
            <w:tcW w:w="1520" w:type="dxa"/>
            <w:vMerge w:val="continue"/>
            <w:vAlign w:val="center"/>
          </w:tcPr>
          <w:p w14:paraId="080B464D"/>
        </w:tc>
        <w:tc>
          <w:tcPr>
            <w:tcW w:w="1520" w:type="dxa"/>
            <w:vMerge w:val="continue"/>
            <w:vAlign w:val="center"/>
          </w:tcPr>
          <w:p w14:paraId="59843C90"/>
        </w:tc>
        <w:tc>
          <w:tcPr>
            <w:tcW w:w="1558" w:type="dxa"/>
            <w:vMerge w:val="continue"/>
            <w:vAlign w:val="center"/>
          </w:tcPr>
          <w:p w14:paraId="55AB6DF7"/>
        </w:tc>
      </w:tr>
      <w:tr w14:paraId="3DBD1E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3265D4CF"/>
        </w:tc>
        <w:tc>
          <w:tcPr>
            <w:tcW w:w="3340" w:type="dxa"/>
            <w:vMerge w:val="continue"/>
            <w:vAlign w:val="center"/>
          </w:tcPr>
          <w:p w14:paraId="20547FBB"/>
        </w:tc>
        <w:tc>
          <w:tcPr>
            <w:tcW w:w="1420" w:type="dxa"/>
            <w:vMerge w:val="continue"/>
            <w:vAlign w:val="center"/>
          </w:tcPr>
          <w:p w14:paraId="2AE0B4C0"/>
        </w:tc>
        <w:tc>
          <w:tcPr>
            <w:tcW w:w="1520" w:type="dxa"/>
            <w:vMerge w:val="continue"/>
            <w:vAlign w:val="center"/>
          </w:tcPr>
          <w:p w14:paraId="5871B89A"/>
        </w:tc>
        <w:tc>
          <w:tcPr>
            <w:tcW w:w="1520" w:type="dxa"/>
            <w:vMerge w:val="continue"/>
            <w:vAlign w:val="center"/>
          </w:tcPr>
          <w:p w14:paraId="22C99C7F"/>
        </w:tc>
        <w:tc>
          <w:tcPr>
            <w:tcW w:w="1520" w:type="dxa"/>
            <w:vMerge w:val="continue"/>
            <w:vAlign w:val="center"/>
          </w:tcPr>
          <w:p w14:paraId="18943C8B"/>
        </w:tc>
        <w:tc>
          <w:tcPr>
            <w:tcW w:w="1520" w:type="dxa"/>
            <w:vMerge w:val="continue"/>
            <w:vAlign w:val="center"/>
          </w:tcPr>
          <w:p w14:paraId="4FD54465"/>
        </w:tc>
        <w:tc>
          <w:tcPr>
            <w:tcW w:w="1558" w:type="dxa"/>
            <w:vMerge w:val="continue"/>
            <w:vAlign w:val="center"/>
          </w:tcPr>
          <w:p w14:paraId="781641F0"/>
        </w:tc>
      </w:tr>
      <w:tr w14:paraId="30FBF9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5C1DD91E">
            <w:pPr>
              <w:snapToGrid w:val="0"/>
              <w:jc w:val="center"/>
            </w:pPr>
            <w:r>
              <w:rPr>
                <w:rFonts w:ascii="宋体" w:hAnsi="宋体" w:eastAsia="宋体" w:cs="宋体"/>
                <w:b w:val="0"/>
                <w:i w:val="0"/>
                <w:color w:val="000000"/>
                <w:sz w:val="18"/>
              </w:rPr>
              <w:t>合计</w:t>
            </w:r>
          </w:p>
        </w:tc>
        <w:tc>
          <w:tcPr>
            <w:tcW w:w="1420" w:type="dxa"/>
            <w:vAlign w:val="center"/>
          </w:tcPr>
          <w:p w14:paraId="44B104E8">
            <w:pPr>
              <w:snapToGrid w:val="0"/>
              <w:jc w:val="right"/>
            </w:pPr>
            <w:r>
              <w:rPr>
                <w:rFonts w:ascii="宋体" w:hAnsi="宋体" w:eastAsia="宋体" w:cs="宋体"/>
                <w:b w:val="0"/>
                <w:i w:val="0"/>
                <w:color w:val="000000"/>
                <w:sz w:val="18"/>
              </w:rPr>
              <w:t>279,087,583.32</w:t>
            </w:r>
          </w:p>
        </w:tc>
        <w:tc>
          <w:tcPr>
            <w:tcW w:w="1520" w:type="dxa"/>
            <w:vAlign w:val="center"/>
          </w:tcPr>
          <w:p w14:paraId="5DDAA4C6">
            <w:pPr>
              <w:snapToGrid w:val="0"/>
              <w:jc w:val="right"/>
            </w:pPr>
            <w:r>
              <w:rPr>
                <w:rFonts w:ascii="宋体" w:hAnsi="宋体" w:eastAsia="宋体" w:cs="宋体"/>
                <w:b w:val="0"/>
                <w:i w:val="0"/>
                <w:color w:val="000000"/>
                <w:sz w:val="18"/>
              </w:rPr>
              <w:t>272,583,442.82</w:t>
            </w:r>
          </w:p>
        </w:tc>
        <w:tc>
          <w:tcPr>
            <w:tcW w:w="1520" w:type="dxa"/>
            <w:vAlign w:val="center"/>
          </w:tcPr>
          <w:p w14:paraId="1B69C727">
            <w:pPr>
              <w:snapToGrid w:val="0"/>
              <w:jc w:val="right"/>
            </w:pPr>
            <w:r>
              <w:rPr>
                <w:rFonts w:ascii="宋体" w:hAnsi="宋体" w:eastAsia="宋体" w:cs="宋体"/>
                <w:b w:val="0"/>
                <w:i w:val="0"/>
                <w:color w:val="000000"/>
                <w:sz w:val="18"/>
              </w:rPr>
              <w:t>6,504,140.50</w:t>
            </w:r>
          </w:p>
        </w:tc>
        <w:tc>
          <w:tcPr>
            <w:tcW w:w="1520" w:type="dxa"/>
            <w:vAlign w:val="center"/>
          </w:tcPr>
          <w:p w14:paraId="4BCB627C"/>
        </w:tc>
        <w:tc>
          <w:tcPr>
            <w:tcW w:w="1520" w:type="dxa"/>
            <w:vAlign w:val="center"/>
          </w:tcPr>
          <w:p w14:paraId="47074C4C"/>
        </w:tc>
        <w:tc>
          <w:tcPr>
            <w:tcW w:w="1558" w:type="dxa"/>
            <w:vAlign w:val="center"/>
          </w:tcPr>
          <w:p w14:paraId="2D08B422"/>
        </w:tc>
      </w:tr>
      <w:tr w14:paraId="61F4BE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317E55E">
            <w:pPr>
              <w:snapToGrid w:val="0"/>
              <w:jc w:val="left"/>
            </w:pPr>
            <w:r>
              <w:rPr>
                <w:rFonts w:ascii="宋体" w:hAnsi="宋体" w:eastAsia="宋体" w:cs="宋体"/>
                <w:b w:val="0"/>
                <w:i w:val="0"/>
                <w:color w:val="000000"/>
                <w:sz w:val="18"/>
              </w:rPr>
              <w:t>208</w:t>
            </w:r>
          </w:p>
        </w:tc>
        <w:tc>
          <w:tcPr>
            <w:tcW w:w="3340" w:type="dxa"/>
            <w:vAlign w:val="center"/>
          </w:tcPr>
          <w:p w14:paraId="0D5D48D7">
            <w:pPr>
              <w:snapToGrid w:val="0"/>
              <w:jc w:val="left"/>
            </w:pPr>
            <w:r>
              <w:rPr>
                <w:rFonts w:ascii="宋体" w:hAnsi="宋体" w:eastAsia="宋体" w:cs="宋体"/>
                <w:b w:val="0"/>
                <w:i w:val="0"/>
                <w:color w:val="000000"/>
                <w:sz w:val="18"/>
              </w:rPr>
              <w:t>社会保障和就业支出</w:t>
            </w:r>
          </w:p>
        </w:tc>
        <w:tc>
          <w:tcPr>
            <w:tcW w:w="1420" w:type="dxa"/>
            <w:vAlign w:val="center"/>
          </w:tcPr>
          <w:p w14:paraId="73D82301">
            <w:pPr>
              <w:snapToGrid w:val="0"/>
              <w:jc w:val="right"/>
            </w:pPr>
            <w:r>
              <w:rPr>
                <w:rFonts w:ascii="宋体" w:hAnsi="宋体" w:eastAsia="宋体" w:cs="宋体"/>
                <w:b w:val="0"/>
                <w:i w:val="0"/>
                <w:color w:val="000000"/>
                <w:sz w:val="18"/>
              </w:rPr>
              <w:t>29,359.89</w:t>
            </w:r>
          </w:p>
        </w:tc>
        <w:tc>
          <w:tcPr>
            <w:tcW w:w="1520" w:type="dxa"/>
            <w:vAlign w:val="center"/>
          </w:tcPr>
          <w:p w14:paraId="6D75C318">
            <w:pPr>
              <w:snapToGrid w:val="0"/>
              <w:jc w:val="right"/>
            </w:pPr>
            <w:r>
              <w:rPr>
                <w:rFonts w:ascii="宋体" w:hAnsi="宋体" w:eastAsia="宋体" w:cs="宋体"/>
                <w:b w:val="0"/>
                <w:i w:val="0"/>
                <w:color w:val="000000"/>
                <w:sz w:val="18"/>
              </w:rPr>
              <w:t>29,359.89</w:t>
            </w:r>
          </w:p>
        </w:tc>
        <w:tc>
          <w:tcPr>
            <w:tcW w:w="1520" w:type="dxa"/>
            <w:vAlign w:val="center"/>
          </w:tcPr>
          <w:p w14:paraId="3FDD2096"/>
        </w:tc>
        <w:tc>
          <w:tcPr>
            <w:tcW w:w="1520" w:type="dxa"/>
            <w:vAlign w:val="center"/>
          </w:tcPr>
          <w:p w14:paraId="3DF97034"/>
        </w:tc>
        <w:tc>
          <w:tcPr>
            <w:tcW w:w="1520" w:type="dxa"/>
            <w:vAlign w:val="center"/>
          </w:tcPr>
          <w:p w14:paraId="10DF0E05"/>
        </w:tc>
        <w:tc>
          <w:tcPr>
            <w:tcW w:w="1558" w:type="dxa"/>
            <w:vAlign w:val="center"/>
          </w:tcPr>
          <w:p w14:paraId="3F49B760"/>
        </w:tc>
      </w:tr>
      <w:tr w14:paraId="619986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00CE9F5">
            <w:pPr>
              <w:snapToGrid w:val="0"/>
              <w:jc w:val="left"/>
            </w:pPr>
            <w:r>
              <w:rPr>
                <w:rFonts w:ascii="宋体" w:hAnsi="宋体" w:eastAsia="宋体" w:cs="宋体"/>
                <w:b w:val="0"/>
                <w:i w:val="0"/>
                <w:color w:val="000000"/>
                <w:sz w:val="18"/>
              </w:rPr>
              <w:t>20801</w:t>
            </w:r>
          </w:p>
        </w:tc>
        <w:tc>
          <w:tcPr>
            <w:tcW w:w="3340" w:type="dxa"/>
            <w:vAlign w:val="center"/>
          </w:tcPr>
          <w:p w14:paraId="591B249A">
            <w:pPr>
              <w:snapToGrid w:val="0"/>
              <w:jc w:val="left"/>
            </w:pPr>
            <w:r>
              <w:rPr>
                <w:rFonts w:ascii="宋体" w:hAnsi="宋体" w:eastAsia="宋体" w:cs="宋体"/>
                <w:b w:val="0"/>
                <w:i w:val="0"/>
                <w:color w:val="000000"/>
                <w:sz w:val="18"/>
              </w:rPr>
              <w:t>人力资源和社会保障管理事务</w:t>
            </w:r>
          </w:p>
        </w:tc>
        <w:tc>
          <w:tcPr>
            <w:tcW w:w="1420" w:type="dxa"/>
            <w:vAlign w:val="center"/>
          </w:tcPr>
          <w:p w14:paraId="40C744DC">
            <w:pPr>
              <w:snapToGrid w:val="0"/>
              <w:jc w:val="right"/>
            </w:pPr>
            <w:r>
              <w:rPr>
                <w:rFonts w:ascii="宋体" w:hAnsi="宋体" w:eastAsia="宋体" w:cs="宋体"/>
                <w:b w:val="0"/>
                <w:i w:val="0"/>
                <w:color w:val="000000"/>
                <w:sz w:val="18"/>
              </w:rPr>
              <w:t>10,419.89</w:t>
            </w:r>
          </w:p>
        </w:tc>
        <w:tc>
          <w:tcPr>
            <w:tcW w:w="1520" w:type="dxa"/>
            <w:vAlign w:val="center"/>
          </w:tcPr>
          <w:p w14:paraId="52A885AE">
            <w:pPr>
              <w:snapToGrid w:val="0"/>
              <w:jc w:val="right"/>
            </w:pPr>
            <w:r>
              <w:rPr>
                <w:rFonts w:ascii="宋体" w:hAnsi="宋体" w:eastAsia="宋体" w:cs="宋体"/>
                <w:b w:val="0"/>
                <w:i w:val="0"/>
                <w:color w:val="000000"/>
                <w:sz w:val="18"/>
              </w:rPr>
              <w:t>10,419.89</w:t>
            </w:r>
          </w:p>
        </w:tc>
        <w:tc>
          <w:tcPr>
            <w:tcW w:w="1520" w:type="dxa"/>
            <w:vAlign w:val="center"/>
          </w:tcPr>
          <w:p w14:paraId="70F82107"/>
        </w:tc>
        <w:tc>
          <w:tcPr>
            <w:tcW w:w="1520" w:type="dxa"/>
            <w:vAlign w:val="center"/>
          </w:tcPr>
          <w:p w14:paraId="5D0DC4AD"/>
        </w:tc>
        <w:tc>
          <w:tcPr>
            <w:tcW w:w="1520" w:type="dxa"/>
            <w:vAlign w:val="center"/>
          </w:tcPr>
          <w:p w14:paraId="726E77C1"/>
        </w:tc>
        <w:tc>
          <w:tcPr>
            <w:tcW w:w="1558" w:type="dxa"/>
            <w:vAlign w:val="center"/>
          </w:tcPr>
          <w:p w14:paraId="457ADC37"/>
        </w:tc>
      </w:tr>
      <w:tr w14:paraId="05DB56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769F8E0">
            <w:pPr>
              <w:snapToGrid w:val="0"/>
              <w:jc w:val="left"/>
            </w:pPr>
            <w:r>
              <w:rPr>
                <w:rFonts w:ascii="宋体" w:hAnsi="宋体" w:eastAsia="宋体" w:cs="宋体"/>
                <w:b w:val="0"/>
                <w:i w:val="0"/>
                <w:color w:val="000000"/>
                <w:sz w:val="18"/>
              </w:rPr>
              <w:t>2080199</w:t>
            </w:r>
          </w:p>
        </w:tc>
        <w:tc>
          <w:tcPr>
            <w:tcW w:w="3340" w:type="dxa"/>
            <w:vAlign w:val="center"/>
          </w:tcPr>
          <w:p w14:paraId="2FCC0F0A">
            <w:pPr>
              <w:snapToGrid w:val="0"/>
              <w:jc w:val="left"/>
            </w:pPr>
            <w:r>
              <w:rPr>
                <w:rFonts w:ascii="宋体" w:hAnsi="宋体" w:eastAsia="宋体" w:cs="宋体"/>
                <w:b w:val="0"/>
                <w:i w:val="0"/>
                <w:color w:val="000000"/>
                <w:sz w:val="18"/>
              </w:rPr>
              <w:t>其他人力资源和社会保障管理事务支出</w:t>
            </w:r>
          </w:p>
        </w:tc>
        <w:tc>
          <w:tcPr>
            <w:tcW w:w="1420" w:type="dxa"/>
            <w:vAlign w:val="center"/>
          </w:tcPr>
          <w:p w14:paraId="61FBD5F4">
            <w:pPr>
              <w:snapToGrid w:val="0"/>
              <w:jc w:val="right"/>
            </w:pPr>
            <w:r>
              <w:rPr>
                <w:rFonts w:ascii="宋体" w:hAnsi="宋体" w:eastAsia="宋体" w:cs="宋体"/>
                <w:b w:val="0"/>
                <w:i w:val="0"/>
                <w:color w:val="000000"/>
                <w:sz w:val="18"/>
              </w:rPr>
              <w:t>10,419.89</w:t>
            </w:r>
          </w:p>
        </w:tc>
        <w:tc>
          <w:tcPr>
            <w:tcW w:w="1520" w:type="dxa"/>
            <w:vAlign w:val="center"/>
          </w:tcPr>
          <w:p w14:paraId="095CBD60">
            <w:pPr>
              <w:snapToGrid w:val="0"/>
              <w:jc w:val="right"/>
            </w:pPr>
            <w:r>
              <w:rPr>
                <w:rFonts w:ascii="宋体" w:hAnsi="宋体" w:eastAsia="宋体" w:cs="宋体"/>
                <w:b w:val="0"/>
                <w:i w:val="0"/>
                <w:color w:val="000000"/>
                <w:sz w:val="18"/>
              </w:rPr>
              <w:t>10,419.89</w:t>
            </w:r>
          </w:p>
        </w:tc>
        <w:tc>
          <w:tcPr>
            <w:tcW w:w="1520" w:type="dxa"/>
            <w:vAlign w:val="center"/>
          </w:tcPr>
          <w:p w14:paraId="79D9E733"/>
        </w:tc>
        <w:tc>
          <w:tcPr>
            <w:tcW w:w="1520" w:type="dxa"/>
            <w:vAlign w:val="center"/>
          </w:tcPr>
          <w:p w14:paraId="2236587B"/>
        </w:tc>
        <w:tc>
          <w:tcPr>
            <w:tcW w:w="1520" w:type="dxa"/>
            <w:vAlign w:val="center"/>
          </w:tcPr>
          <w:p w14:paraId="3B052496"/>
        </w:tc>
        <w:tc>
          <w:tcPr>
            <w:tcW w:w="1558" w:type="dxa"/>
            <w:vAlign w:val="center"/>
          </w:tcPr>
          <w:p w14:paraId="54B1C369"/>
        </w:tc>
      </w:tr>
      <w:tr w14:paraId="051182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42EF411">
            <w:pPr>
              <w:snapToGrid w:val="0"/>
              <w:jc w:val="left"/>
            </w:pPr>
            <w:r>
              <w:rPr>
                <w:rFonts w:ascii="宋体" w:hAnsi="宋体" w:eastAsia="宋体" w:cs="宋体"/>
                <w:b w:val="0"/>
                <w:i w:val="0"/>
                <w:color w:val="000000"/>
                <w:sz w:val="18"/>
              </w:rPr>
              <w:t>2080199</w:t>
            </w:r>
          </w:p>
        </w:tc>
        <w:tc>
          <w:tcPr>
            <w:tcW w:w="3340" w:type="dxa"/>
            <w:vAlign w:val="center"/>
          </w:tcPr>
          <w:p w14:paraId="7A898172">
            <w:pPr>
              <w:snapToGrid w:val="0"/>
              <w:jc w:val="left"/>
            </w:pPr>
            <w:r>
              <w:rPr>
                <w:rFonts w:ascii="宋体" w:hAnsi="宋体" w:eastAsia="宋体" w:cs="宋体"/>
                <w:b w:val="0"/>
                <w:i w:val="0"/>
                <w:color w:val="000000"/>
                <w:sz w:val="18"/>
              </w:rPr>
              <w:t>2024年高校毕业生“三支一扶“计划中央专项经费</w:t>
            </w:r>
          </w:p>
        </w:tc>
        <w:tc>
          <w:tcPr>
            <w:tcW w:w="1420" w:type="dxa"/>
            <w:vAlign w:val="center"/>
          </w:tcPr>
          <w:p w14:paraId="3D8A8599">
            <w:pPr>
              <w:snapToGrid w:val="0"/>
              <w:jc w:val="right"/>
            </w:pPr>
            <w:r>
              <w:rPr>
                <w:rFonts w:ascii="宋体" w:hAnsi="宋体" w:eastAsia="宋体" w:cs="宋体"/>
                <w:b w:val="0"/>
                <w:i w:val="0"/>
                <w:color w:val="000000"/>
                <w:sz w:val="18"/>
              </w:rPr>
              <w:t>10,419.89</w:t>
            </w:r>
          </w:p>
        </w:tc>
        <w:tc>
          <w:tcPr>
            <w:tcW w:w="1520" w:type="dxa"/>
            <w:vAlign w:val="center"/>
          </w:tcPr>
          <w:p w14:paraId="35B1C40D">
            <w:pPr>
              <w:snapToGrid w:val="0"/>
              <w:jc w:val="right"/>
            </w:pPr>
            <w:r>
              <w:rPr>
                <w:rFonts w:ascii="宋体" w:hAnsi="宋体" w:eastAsia="宋体" w:cs="宋体"/>
                <w:b w:val="0"/>
                <w:i w:val="0"/>
                <w:color w:val="000000"/>
                <w:sz w:val="18"/>
              </w:rPr>
              <w:t>10,419.89</w:t>
            </w:r>
          </w:p>
        </w:tc>
        <w:tc>
          <w:tcPr>
            <w:tcW w:w="1520" w:type="dxa"/>
            <w:vAlign w:val="center"/>
          </w:tcPr>
          <w:p w14:paraId="18FA7A27"/>
        </w:tc>
        <w:tc>
          <w:tcPr>
            <w:tcW w:w="1520" w:type="dxa"/>
            <w:vAlign w:val="center"/>
          </w:tcPr>
          <w:p w14:paraId="3D994250"/>
        </w:tc>
        <w:tc>
          <w:tcPr>
            <w:tcW w:w="1520" w:type="dxa"/>
            <w:vAlign w:val="center"/>
          </w:tcPr>
          <w:p w14:paraId="6FE7D8CF"/>
        </w:tc>
        <w:tc>
          <w:tcPr>
            <w:tcW w:w="1558" w:type="dxa"/>
            <w:vAlign w:val="center"/>
          </w:tcPr>
          <w:p w14:paraId="5626CD66"/>
        </w:tc>
      </w:tr>
      <w:tr w14:paraId="619330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F1F163C">
            <w:pPr>
              <w:snapToGrid w:val="0"/>
              <w:jc w:val="left"/>
            </w:pPr>
            <w:r>
              <w:rPr>
                <w:rFonts w:ascii="宋体" w:hAnsi="宋体" w:eastAsia="宋体" w:cs="宋体"/>
                <w:b w:val="0"/>
                <w:i w:val="0"/>
                <w:color w:val="000000"/>
                <w:sz w:val="18"/>
              </w:rPr>
              <w:t>20805</w:t>
            </w:r>
          </w:p>
        </w:tc>
        <w:tc>
          <w:tcPr>
            <w:tcW w:w="3340" w:type="dxa"/>
            <w:vAlign w:val="center"/>
          </w:tcPr>
          <w:p w14:paraId="6CA61395">
            <w:pPr>
              <w:snapToGrid w:val="0"/>
              <w:jc w:val="left"/>
            </w:pPr>
            <w:r>
              <w:rPr>
                <w:rFonts w:ascii="宋体" w:hAnsi="宋体" w:eastAsia="宋体" w:cs="宋体"/>
                <w:b w:val="0"/>
                <w:i w:val="0"/>
                <w:color w:val="000000"/>
                <w:sz w:val="18"/>
              </w:rPr>
              <w:t>行政事业单位养老支出</w:t>
            </w:r>
          </w:p>
        </w:tc>
        <w:tc>
          <w:tcPr>
            <w:tcW w:w="1420" w:type="dxa"/>
            <w:vAlign w:val="center"/>
          </w:tcPr>
          <w:p w14:paraId="3E3A6028">
            <w:pPr>
              <w:snapToGrid w:val="0"/>
              <w:jc w:val="right"/>
            </w:pPr>
            <w:r>
              <w:rPr>
                <w:rFonts w:ascii="宋体" w:hAnsi="宋体" w:eastAsia="宋体" w:cs="宋体"/>
                <w:b w:val="0"/>
                <w:i w:val="0"/>
                <w:color w:val="000000"/>
                <w:sz w:val="18"/>
              </w:rPr>
              <w:t>18,940.00</w:t>
            </w:r>
          </w:p>
        </w:tc>
        <w:tc>
          <w:tcPr>
            <w:tcW w:w="1520" w:type="dxa"/>
            <w:vAlign w:val="center"/>
          </w:tcPr>
          <w:p w14:paraId="1A1F2B86">
            <w:pPr>
              <w:snapToGrid w:val="0"/>
              <w:jc w:val="right"/>
            </w:pPr>
            <w:r>
              <w:rPr>
                <w:rFonts w:ascii="宋体" w:hAnsi="宋体" w:eastAsia="宋体" w:cs="宋体"/>
                <w:b w:val="0"/>
                <w:i w:val="0"/>
                <w:color w:val="000000"/>
                <w:sz w:val="18"/>
              </w:rPr>
              <w:t>18,940.00</w:t>
            </w:r>
          </w:p>
        </w:tc>
        <w:tc>
          <w:tcPr>
            <w:tcW w:w="1520" w:type="dxa"/>
            <w:vAlign w:val="center"/>
          </w:tcPr>
          <w:p w14:paraId="494AC775"/>
        </w:tc>
        <w:tc>
          <w:tcPr>
            <w:tcW w:w="1520" w:type="dxa"/>
            <w:vAlign w:val="center"/>
          </w:tcPr>
          <w:p w14:paraId="4E646738"/>
        </w:tc>
        <w:tc>
          <w:tcPr>
            <w:tcW w:w="1520" w:type="dxa"/>
            <w:vAlign w:val="center"/>
          </w:tcPr>
          <w:p w14:paraId="1B89C286"/>
        </w:tc>
        <w:tc>
          <w:tcPr>
            <w:tcW w:w="1558" w:type="dxa"/>
            <w:vAlign w:val="center"/>
          </w:tcPr>
          <w:p w14:paraId="67DFE2C2"/>
        </w:tc>
      </w:tr>
      <w:tr w14:paraId="2E861F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D296B59">
            <w:pPr>
              <w:snapToGrid w:val="0"/>
              <w:jc w:val="left"/>
            </w:pPr>
            <w:r>
              <w:rPr>
                <w:rFonts w:ascii="宋体" w:hAnsi="宋体" w:eastAsia="宋体" w:cs="宋体"/>
                <w:b w:val="0"/>
                <w:i w:val="0"/>
                <w:color w:val="000000"/>
                <w:sz w:val="18"/>
              </w:rPr>
              <w:t>2080502</w:t>
            </w:r>
          </w:p>
        </w:tc>
        <w:tc>
          <w:tcPr>
            <w:tcW w:w="3340" w:type="dxa"/>
            <w:vAlign w:val="center"/>
          </w:tcPr>
          <w:p w14:paraId="0D30827F">
            <w:pPr>
              <w:snapToGrid w:val="0"/>
              <w:jc w:val="left"/>
            </w:pPr>
            <w:r>
              <w:rPr>
                <w:rFonts w:ascii="宋体" w:hAnsi="宋体" w:eastAsia="宋体" w:cs="宋体"/>
                <w:b w:val="0"/>
                <w:i w:val="0"/>
                <w:color w:val="000000"/>
                <w:sz w:val="18"/>
              </w:rPr>
              <w:t>事业单位离退休</w:t>
            </w:r>
          </w:p>
        </w:tc>
        <w:tc>
          <w:tcPr>
            <w:tcW w:w="1420" w:type="dxa"/>
            <w:vAlign w:val="center"/>
          </w:tcPr>
          <w:p w14:paraId="009A881E">
            <w:pPr>
              <w:snapToGrid w:val="0"/>
              <w:jc w:val="right"/>
            </w:pPr>
            <w:r>
              <w:rPr>
                <w:rFonts w:ascii="宋体" w:hAnsi="宋体" w:eastAsia="宋体" w:cs="宋体"/>
                <w:b w:val="0"/>
                <w:i w:val="0"/>
                <w:color w:val="000000"/>
                <w:sz w:val="18"/>
              </w:rPr>
              <w:t>18,940.00</w:t>
            </w:r>
          </w:p>
        </w:tc>
        <w:tc>
          <w:tcPr>
            <w:tcW w:w="1520" w:type="dxa"/>
            <w:vAlign w:val="center"/>
          </w:tcPr>
          <w:p w14:paraId="41867200">
            <w:pPr>
              <w:snapToGrid w:val="0"/>
              <w:jc w:val="right"/>
            </w:pPr>
            <w:r>
              <w:rPr>
                <w:rFonts w:ascii="宋体" w:hAnsi="宋体" w:eastAsia="宋体" w:cs="宋体"/>
                <w:b w:val="0"/>
                <w:i w:val="0"/>
                <w:color w:val="000000"/>
                <w:sz w:val="18"/>
              </w:rPr>
              <w:t>18,940.00</w:t>
            </w:r>
          </w:p>
        </w:tc>
        <w:tc>
          <w:tcPr>
            <w:tcW w:w="1520" w:type="dxa"/>
            <w:vAlign w:val="center"/>
          </w:tcPr>
          <w:p w14:paraId="2D95481A"/>
        </w:tc>
        <w:tc>
          <w:tcPr>
            <w:tcW w:w="1520" w:type="dxa"/>
            <w:vAlign w:val="center"/>
          </w:tcPr>
          <w:p w14:paraId="74DD708B"/>
        </w:tc>
        <w:tc>
          <w:tcPr>
            <w:tcW w:w="1520" w:type="dxa"/>
            <w:vAlign w:val="center"/>
          </w:tcPr>
          <w:p w14:paraId="473E8020"/>
        </w:tc>
        <w:tc>
          <w:tcPr>
            <w:tcW w:w="1558" w:type="dxa"/>
            <w:vAlign w:val="center"/>
          </w:tcPr>
          <w:p w14:paraId="7DB93EE0"/>
        </w:tc>
      </w:tr>
      <w:tr w14:paraId="3DD214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0878A5B">
            <w:pPr>
              <w:snapToGrid w:val="0"/>
              <w:jc w:val="left"/>
            </w:pPr>
            <w:r>
              <w:rPr>
                <w:rFonts w:ascii="宋体" w:hAnsi="宋体" w:eastAsia="宋体" w:cs="宋体"/>
                <w:b w:val="0"/>
                <w:i w:val="0"/>
                <w:color w:val="000000"/>
                <w:sz w:val="18"/>
              </w:rPr>
              <w:t>2080502</w:t>
            </w:r>
          </w:p>
        </w:tc>
        <w:tc>
          <w:tcPr>
            <w:tcW w:w="3340" w:type="dxa"/>
            <w:vAlign w:val="center"/>
          </w:tcPr>
          <w:p w14:paraId="72454F2B">
            <w:pPr>
              <w:snapToGrid w:val="0"/>
              <w:jc w:val="left"/>
            </w:pPr>
            <w:r>
              <w:rPr>
                <w:rFonts w:ascii="宋体" w:hAnsi="宋体" w:eastAsia="宋体" w:cs="宋体"/>
                <w:b w:val="0"/>
                <w:i w:val="0"/>
                <w:color w:val="000000"/>
                <w:sz w:val="18"/>
              </w:rPr>
              <w:t>抚恤金</w:t>
            </w:r>
          </w:p>
        </w:tc>
        <w:tc>
          <w:tcPr>
            <w:tcW w:w="1420" w:type="dxa"/>
            <w:vAlign w:val="center"/>
          </w:tcPr>
          <w:p w14:paraId="0E57A9E2">
            <w:pPr>
              <w:snapToGrid w:val="0"/>
              <w:jc w:val="right"/>
            </w:pPr>
            <w:r>
              <w:rPr>
                <w:rFonts w:ascii="宋体" w:hAnsi="宋体" w:eastAsia="宋体" w:cs="宋体"/>
                <w:b w:val="0"/>
                <w:i w:val="0"/>
                <w:color w:val="000000"/>
                <w:sz w:val="18"/>
              </w:rPr>
              <w:t>18,940.00</w:t>
            </w:r>
          </w:p>
        </w:tc>
        <w:tc>
          <w:tcPr>
            <w:tcW w:w="1520" w:type="dxa"/>
            <w:vAlign w:val="center"/>
          </w:tcPr>
          <w:p w14:paraId="32253A5E">
            <w:pPr>
              <w:snapToGrid w:val="0"/>
              <w:jc w:val="right"/>
            </w:pPr>
            <w:r>
              <w:rPr>
                <w:rFonts w:ascii="宋体" w:hAnsi="宋体" w:eastAsia="宋体" w:cs="宋体"/>
                <w:b w:val="0"/>
                <w:i w:val="0"/>
                <w:color w:val="000000"/>
                <w:sz w:val="18"/>
              </w:rPr>
              <w:t>18,940.00</w:t>
            </w:r>
          </w:p>
        </w:tc>
        <w:tc>
          <w:tcPr>
            <w:tcW w:w="1520" w:type="dxa"/>
            <w:vAlign w:val="center"/>
          </w:tcPr>
          <w:p w14:paraId="052ACD63"/>
        </w:tc>
        <w:tc>
          <w:tcPr>
            <w:tcW w:w="1520" w:type="dxa"/>
            <w:vAlign w:val="center"/>
          </w:tcPr>
          <w:p w14:paraId="2A93FCBA"/>
        </w:tc>
        <w:tc>
          <w:tcPr>
            <w:tcW w:w="1520" w:type="dxa"/>
            <w:vAlign w:val="center"/>
          </w:tcPr>
          <w:p w14:paraId="555D1C13"/>
        </w:tc>
        <w:tc>
          <w:tcPr>
            <w:tcW w:w="1558" w:type="dxa"/>
            <w:vAlign w:val="center"/>
          </w:tcPr>
          <w:p w14:paraId="733798BE"/>
        </w:tc>
      </w:tr>
      <w:tr w14:paraId="28728A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5D59096">
            <w:pPr>
              <w:snapToGrid w:val="0"/>
              <w:jc w:val="left"/>
            </w:pPr>
            <w:r>
              <w:rPr>
                <w:rFonts w:ascii="宋体" w:hAnsi="宋体" w:eastAsia="宋体" w:cs="宋体"/>
                <w:b w:val="0"/>
                <w:i w:val="0"/>
                <w:color w:val="000000"/>
                <w:sz w:val="18"/>
              </w:rPr>
              <w:t>212</w:t>
            </w:r>
          </w:p>
        </w:tc>
        <w:tc>
          <w:tcPr>
            <w:tcW w:w="3340" w:type="dxa"/>
            <w:vAlign w:val="center"/>
          </w:tcPr>
          <w:p w14:paraId="2A5457AF">
            <w:pPr>
              <w:snapToGrid w:val="0"/>
              <w:jc w:val="left"/>
            </w:pPr>
            <w:r>
              <w:rPr>
                <w:rFonts w:ascii="宋体" w:hAnsi="宋体" w:eastAsia="宋体" w:cs="宋体"/>
                <w:b w:val="0"/>
                <w:i w:val="0"/>
                <w:color w:val="000000"/>
                <w:sz w:val="18"/>
              </w:rPr>
              <w:t>城乡社区支出</w:t>
            </w:r>
          </w:p>
        </w:tc>
        <w:tc>
          <w:tcPr>
            <w:tcW w:w="1420" w:type="dxa"/>
            <w:vAlign w:val="center"/>
          </w:tcPr>
          <w:p w14:paraId="21337705">
            <w:pPr>
              <w:snapToGrid w:val="0"/>
              <w:jc w:val="right"/>
            </w:pPr>
            <w:r>
              <w:rPr>
                <w:rFonts w:ascii="宋体" w:hAnsi="宋体" w:eastAsia="宋体" w:cs="宋体"/>
                <w:b w:val="0"/>
                <w:i w:val="0"/>
                <w:color w:val="000000"/>
                <w:sz w:val="18"/>
              </w:rPr>
              <w:t>247,763,640.50</w:t>
            </w:r>
          </w:p>
        </w:tc>
        <w:tc>
          <w:tcPr>
            <w:tcW w:w="1520" w:type="dxa"/>
            <w:vAlign w:val="center"/>
          </w:tcPr>
          <w:p w14:paraId="5B5BFEB9">
            <w:pPr>
              <w:snapToGrid w:val="0"/>
              <w:jc w:val="right"/>
            </w:pPr>
            <w:r>
              <w:rPr>
                <w:rFonts w:ascii="宋体" w:hAnsi="宋体" w:eastAsia="宋体" w:cs="宋体"/>
                <w:b w:val="0"/>
                <w:i w:val="0"/>
                <w:color w:val="000000"/>
                <w:sz w:val="18"/>
              </w:rPr>
              <w:t>241,259,500.00</w:t>
            </w:r>
          </w:p>
        </w:tc>
        <w:tc>
          <w:tcPr>
            <w:tcW w:w="1520" w:type="dxa"/>
            <w:vAlign w:val="center"/>
          </w:tcPr>
          <w:p w14:paraId="3AD5A466">
            <w:pPr>
              <w:snapToGrid w:val="0"/>
              <w:jc w:val="right"/>
            </w:pPr>
            <w:r>
              <w:rPr>
                <w:rFonts w:ascii="宋体" w:hAnsi="宋体" w:eastAsia="宋体" w:cs="宋体"/>
                <w:b w:val="0"/>
                <w:i w:val="0"/>
                <w:color w:val="000000"/>
                <w:sz w:val="18"/>
              </w:rPr>
              <w:t>6,504,140.50</w:t>
            </w:r>
          </w:p>
        </w:tc>
        <w:tc>
          <w:tcPr>
            <w:tcW w:w="1520" w:type="dxa"/>
            <w:vAlign w:val="center"/>
          </w:tcPr>
          <w:p w14:paraId="209381F6"/>
        </w:tc>
        <w:tc>
          <w:tcPr>
            <w:tcW w:w="1520" w:type="dxa"/>
            <w:vAlign w:val="center"/>
          </w:tcPr>
          <w:p w14:paraId="4EAC0030"/>
        </w:tc>
        <w:tc>
          <w:tcPr>
            <w:tcW w:w="1558" w:type="dxa"/>
            <w:vAlign w:val="center"/>
          </w:tcPr>
          <w:p w14:paraId="3DC0B025"/>
        </w:tc>
      </w:tr>
      <w:tr w14:paraId="0FF538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68CFC88">
            <w:pPr>
              <w:snapToGrid w:val="0"/>
              <w:jc w:val="left"/>
            </w:pPr>
            <w:r>
              <w:rPr>
                <w:rFonts w:ascii="宋体" w:hAnsi="宋体" w:eastAsia="宋体" w:cs="宋体"/>
                <w:b w:val="0"/>
                <w:i w:val="0"/>
                <w:color w:val="000000"/>
                <w:sz w:val="18"/>
              </w:rPr>
              <w:t>21208</w:t>
            </w:r>
          </w:p>
        </w:tc>
        <w:tc>
          <w:tcPr>
            <w:tcW w:w="3340" w:type="dxa"/>
            <w:vAlign w:val="center"/>
          </w:tcPr>
          <w:p w14:paraId="5560610A">
            <w:pPr>
              <w:snapToGrid w:val="0"/>
              <w:jc w:val="left"/>
            </w:pPr>
            <w:r>
              <w:rPr>
                <w:rFonts w:ascii="宋体" w:hAnsi="宋体" w:eastAsia="宋体" w:cs="宋体"/>
                <w:b w:val="0"/>
                <w:i w:val="0"/>
                <w:color w:val="000000"/>
                <w:sz w:val="18"/>
              </w:rPr>
              <w:t>国有土地使用权出让收入安排的支出</w:t>
            </w:r>
          </w:p>
        </w:tc>
        <w:tc>
          <w:tcPr>
            <w:tcW w:w="1420" w:type="dxa"/>
            <w:vAlign w:val="center"/>
          </w:tcPr>
          <w:p w14:paraId="24F27685">
            <w:pPr>
              <w:snapToGrid w:val="0"/>
              <w:jc w:val="right"/>
            </w:pPr>
            <w:r>
              <w:rPr>
                <w:rFonts w:ascii="宋体" w:hAnsi="宋体" w:eastAsia="宋体" w:cs="宋体"/>
                <w:b w:val="0"/>
                <w:i w:val="0"/>
                <w:color w:val="000000"/>
                <w:sz w:val="18"/>
              </w:rPr>
              <w:t>6,504,140.50</w:t>
            </w:r>
          </w:p>
        </w:tc>
        <w:tc>
          <w:tcPr>
            <w:tcW w:w="1520" w:type="dxa"/>
            <w:vAlign w:val="center"/>
          </w:tcPr>
          <w:p w14:paraId="086D034D"/>
        </w:tc>
        <w:tc>
          <w:tcPr>
            <w:tcW w:w="1520" w:type="dxa"/>
            <w:vAlign w:val="center"/>
          </w:tcPr>
          <w:p w14:paraId="63AD94EF">
            <w:pPr>
              <w:snapToGrid w:val="0"/>
              <w:jc w:val="right"/>
            </w:pPr>
            <w:r>
              <w:rPr>
                <w:rFonts w:ascii="宋体" w:hAnsi="宋体" w:eastAsia="宋体" w:cs="宋体"/>
                <w:b w:val="0"/>
                <w:i w:val="0"/>
                <w:color w:val="000000"/>
                <w:sz w:val="18"/>
              </w:rPr>
              <w:t>6,504,140.50</w:t>
            </w:r>
          </w:p>
        </w:tc>
        <w:tc>
          <w:tcPr>
            <w:tcW w:w="1520" w:type="dxa"/>
            <w:vAlign w:val="center"/>
          </w:tcPr>
          <w:p w14:paraId="04E323FF"/>
        </w:tc>
        <w:tc>
          <w:tcPr>
            <w:tcW w:w="1520" w:type="dxa"/>
            <w:vAlign w:val="center"/>
          </w:tcPr>
          <w:p w14:paraId="3C9FF852"/>
        </w:tc>
        <w:tc>
          <w:tcPr>
            <w:tcW w:w="1558" w:type="dxa"/>
            <w:vAlign w:val="center"/>
          </w:tcPr>
          <w:p w14:paraId="3ACB5831"/>
        </w:tc>
      </w:tr>
      <w:tr w14:paraId="42A2ED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7E52BC5">
            <w:pPr>
              <w:snapToGrid w:val="0"/>
              <w:jc w:val="left"/>
            </w:pPr>
            <w:r>
              <w:rPr>
                <w:rFonts w:ascii="宋体" w:hAnsi="宋体" w:eastAsia="宋体" w:cs="宋体"/>
                <w:b w:val="0"/>
                <w:i w:val="0"/>
                <w:color w:val="000000"/>
                <w:sz w:val="18"/>
              </w:rPr>
              <w:t>2120804</w:t>
            </w:r>
          </w:p>
        </w:tc>
        <w:tc>
          <w:tcPr>
            <w:tcW w:w="3340" w:type="dxa"/>
            <w:vAlign w:val="center"/>
          </w:tcPr>
          <w:p w14:paraId="5340218F">
            <w:pPr>
              <w:snapToGrid w:val="0"/>
              <w:jc w:val="left"/>
            </w:pPr>
            <w:r>
              <w:rPr>
                <w:rFonts w:ascii="宋体" w:hAnsi="宋体" w:eastAsia="宋体" w:cs="宋体"/>
                <w:b w:val="0"/>
                <w:i w:val="0"/>
                <w:color w:val="000000"/>
                <w:sz w:val="18"/>
              </w:rPr>
              <w:t>农村基础设施建设支出</w:t>
            </w:r>
          </w:p>
        </w:tc>
        <w:tc>
          <w:tcPr>
            <w:tcW w:w="1420" w:type="dxa"/>
            <w:vAlign w:val="center"/>
          </w:tcPr>
          <w:p w14:paraId="2B183A5F">
            <w:pPr>
              <w:snapToGrid w:val="0"/>
              <w:jc w:val="right"/>
            </w:pPr>
            <w:r>
              <w:rPr>
                <w:rFonts w:ascii="宋体" w:hAnsi="宋体" w:eastAsia="宋体" w:cs="宋体"/>
                <w:b w:val="0"/>
                <w:i w:val="0"/>
                <w:color w:val="000000"/>
                <w:sz w:val="18"/>
              </w:rPr>
              <w:t>6,149,185.00</w:t>
            </w:r>
          </w:p>
        </w:tc>
        <w:tc>
          <w:tcPr>
            <w:tcW w:w="1520" w:type="dxa"/>
            <w:vAlign w:val="center"/>
          </w:tcPr>
          <w:p w14:paraId="4B301867"/>
        </w:tc>
        <w:tc>
          <w:tcPr>
            <w:tcW w:w="1520" w:type="dxa"/>
            <w:vAlign w:val="center"/>
          </w:tcPr>
          <w:p w14:paraId="78A94738">
            <w:pPr>
              <w:snapToGrid w:val="0"/>
              <w:jc w:val="right"/>
            </w:pPr>
            <w:r>
              <w:rPr>
                <w:rFonts w:ascii="宋体" w:hAnsi="宋体" w:eastAsia="宋体" w:cs="宋体"/>
                <w:b w:val="0"/>
                <w:i w:val="0"/>
                <w:color w:val="000000"/>
                <w:sz w:val="18"/>
              </w:rPr>
              <w:t>6,149,185.00</w:t>
            </w:r>
          </w:p>
        </w:tc>
        <w:tc>
          <w:tcPr>
            <w:tcW w:w="1520" w:type="dxa"/>
            <w:vAlign w:val="center"/>
          </w:tcPr>
          <w:p w14:paraId="57C15C81"/>
        </w:tc>
        <w:tc>
          <w:tcPr>
            <w:tcW w:w="1520" w:type="dxa"/>
            <w:vAlign w:val="center"/>
          </w:tcPr>
          <w:p w14:paraId="45D0783F"/>
        </w:tc>
        <w:tc>
          <w:tcPr>
            <w:tcW w:w="1558" w:type="dxa"/>
            <w:vAlign w:val="center"/>
          </w:tcPr>
          <w:p w14:paraId="56C4607F"/>
        </w:tc>
      </w:tr>
      <w:tr w14:paraId="0FCC8B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C301ADC">
            <w:pPr>
              <w:snapToGrid w:val="0"/>
              <w:jc w:val="left"/>
            </w:pPr>
            <w:r>
              <w:rPr>
                <w:rFonts w:ascii="宋体" w:hAnsi="宋体" w:eastAsia="宋体" w:cs="宋体"/>
                <w:b w:val="0"/>
                <w:i w:val="0"/>
                <w:color w:val="000000"/>
                <w:sz w:val="18"/>
              </w:rPr>
              <w:t>2120804</w:t>
            </w:r>
          </w:p>
        </w:tc>
        <w:tc>
          <w:tcPr>
            <w:tcW w:w="3340" w:type="dxa"/>
            <w:vAlign w:val="center"/>
          </w:tcPr>
          <w:p w14:paraId="04276230">
            <w:pPr>
              <w:snapToGrid w:val="0"/>
              <w:jc w:val="left"/>
            </w:pPr>
            <w:r>
              <w:rPr>
                <w:rFonts w:ascii="宋体" w:hAnsi="宋体" w:eastAsia="宋体" w:cs="宋体"/>
                <w:b w:val="0"/>
                <w:i w:val="0"/>
                <w:color w:val="000000"/>
                <w:sz w:val="18"/>
              </w:rPr>
              <w:t>王稳庄镇津王线北侧绿化建设项目</w:t>
            </w:r>
          </w:p>
        </w:tc>
        <w:tc>
          <w:tcPr>
            <w:tcW w:w="1420" w:type="dxa"/>
            <w:vAlign w:val="center"/>
          </w:tcPr>
          <w:p w14:paraId="27004160">
            <w:pPr>
              <w:snapToGrid w:val="0"/>
              <w:jc w:val="right"/>
            </w:pPr>
            <w:r>
              <w:rPr>
                <w:rFonts w:ascii="宋体" w:hAnsi="宋体" w:eastAsia="宋体" w:cs="宋体"/>
                <w:b w:val="0"/>
                <w:i w:val="0"/>
                <w:color w:val="000000"/>
                <w:sz w:val="18"/>
              </w:rPr>
              <w:t>3,807,200.00</w:t>
            </w:r>
          </w:p>
        </w:tc>
        <w:tc>
          <w:tcPr>
            <w:tcW w:w="1520" w:type="dxa"/>
            <w:vAlign w:val="center"/>
          </w:tcPr>
          <w:p w14:paraId="3C6A15D0"/>
        </w:tc>
        <w:tc>
          <w:tcPr>
            <w:tcW w:w="1520" w:type="dxa"/>
            <w:vAlign w:val="center"/>
          </w:tcPr>
          <w:p w14:paraId="6E70E17B">
            <w:pPr>
              <w:snapToGrid w:val="0"/>
              <w:jc w:val="right"/>
            </w:pPr>
            <w:r>
              <w:rPr>
                <w:rFonts w:ascii="宋体" w:hAnsi="宋体" w:eastAsia="宋体" w:cs="宋体"/>
                <w:b w:val="0"/>
                <w:i w:val="0"/>
                <w:color w:val="000000"/>
                <w:sz w:val="18"/>
              </w:rPr>
              <w:t>3,807,200.00</w:t>
            </w:r>
          </w:p>
        </w:tc>
        <w:tc>
          <w:tcPr>
            <w:tcW w:w="1520" w:type="dxa"/>
            <w:vAlign w:val="center"/>
          </w:tcPr>
          <w:p w14:paraId="0D58C1C8"/>
        </w:tc>
        <w:tc>
          <w:tcPr>
            <w:tcW w:w="1520" w:type="dxa"/>
            <w:vAlign w:val="center"/>
          </w:tcPr>
          <w:p w14:paraId="65902C60"/>
        </w:tc>
        <w:tc>
          <w:tcPr>
            <w:tcW w:w="1558" w:type="dxa"/>
            <w:vAlign w:val="center"/>
          </w:tcPr>
          <w:p w14:paraId="51A2C6F6"/>
        </w:tc>
      </w:tr>
      <w:tr w14:paraId="396FA2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2453009">
            <w:pPr>
              <w:snapToGrid w:val="0"/>
              <w:jc w:val="left"/>
            </w:pPr>
            <w:r>
              <w:rPr>
                <w:rFonts w:ascii="宋体" w:hAnsi="宋体" w:eastAsia="宋体" w:cs="宋体"/>
                <w:b w:val="0"/>
                <w:i w:val="0"/>
                <w:color w:val="000000"/>
                <w:sz w:val="18"/>
              </w:rPr>
              <w:t>2120804</w:t>
            </w:r>
          </w:p>
        </w:tc>
        <w:tc>
          <w:tcPr>
            <w:tcW w:w="3340" w:type="dxa"/>
            <w:vAlign w:val="center"/>
          </w:tcPr>
          <w:p w14:paraId="7E5AD00C">
            <w:pPr>
              <w:snapToGrid w:val="0"/>
              <w:jc w:val="left"/>
            </w:pPr>
            <w:r>
              <w:rPr>
                <w:rFonts w:ascii="宋体" w:hAnsi="宋体" w:eastAsia="宋体" w:cs="宋体"/>
                <w:b w:val="0"/>
                <w:i w:val="0"/>
                <w:color w:val="000000"/>
                <w:sz w:val="18"/>
              </w:rPr>
              <w:t>王稳庄镇荣乌高速两侧绿化建设项目</w:t>
            </w:r>
          </w:p>
        </w:tc>
        <w:tc>
          <w:tcPr>
            <w:tcW w:w="1420" w:type="dxa"/>
            <w:vAlign w:val="center"/>
          </w:tcPr>
          <w:p w14:paraId="3E675040">
            <w:pPr>
              <w:snapToGrid w:val="0"/>
              <w:jc w:val="right"/>
            </w:pPr>
            <w:r>
              <w:rPr>
                <w:rFonts w:ascii="宋体" w:hAnsi="宋体" w:eastAsia="宋体" w:cs="宋体"/>
                <w:b w:val="0"/>
                <w:i w:val="0"/>
                <w:color w:val="000000"/>
                <w:sz w:val="18"/>
              </w:rPr>
              <w:t>2,341,985.00</w:t>
            </w:r>
          </w:p>
        </w:tc>
        <w:tc>
          <w:tcPr>
            <w:tcW w:w="1520" w:type="dxa"/>
            <w:vAlign w:val="center"/>
          </w:tcPr>
          <w:p w14:paraId="39369343"/>
        </w:tc>
        <w:tc>
          <w:tcPr>
            <w:tcW w:w="1520" w:type="dxa"/>
            <w:vAlign w:val="center"/>
          </w:tcPr>
          <w:p w14:paraId="25A127F1">
            <w:pPr>
              <w:snapToGrid w:val="0"/>
              <w:jc w:val="right"/>
            </w:pPr>
            <w:r>
              <w:rPr>
                <w:rFonts w:ascii="宋体" w:hAnsi="宋体" w:eastAsia="宋体" w:cs="宋体"/>
                <w:b w:val="0"/>
                <w:i w:val="0"/>
                <w:color w:val="000000"/>
                <w:sz w:val="18"/>
              </w:rPr>
              <w:t>2,341,985.00</w:t>
            </w:r>
          </w:p>
        </w:tc>
        <w:tc>
          <w:tcPr>
            <w:tcW w:w="1520" w:type="dxa"/>
            <w:vAlign w:val="center"/>
          </w:tcPr>
          <w:p w14:paraId="43C2DA9C"/>
        </w:tc>
        <w:tc>
          <w:tcPr>
            <w:tcW w:w="1520" w:type="dxa"/>
            <w:vAlign w:val="center"/>
          </w:tcPr>
          <w:p w14:paraId="4F198938"/>
        </w:tc>
        <w:tc>
          <w:tcPr>
            <w:tcW w:w="1558" w:type="dxa"/>
            <w:vAlign w:val="center"/>
          </w:tcPr>
          <w:p w14:paraId="2DC81FB0"/>
        </w:tc>
      </w:tr>
      <w:tr w14:paraId="35A67B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4AE48BE">
            <w:pPr>
              <w:snapToGrid w:val="0"/>
              <w:jc w:val="left"/>
            </w:pPr>
            <w:r>
              <w:rPr>
                <w:rFonts w:ascii="宋体" w:hAnsi="宋体" w:eastAsia="宋体" w:cs="宋体"/>
                <w:b w:val="0"/>
                <w:i w:val="0"/>
                <w:color w:val="000000"/>
                <w:sz w:val="18"/>
              </w:rPr>
              <w:t>2120816</w:t>
            </w:r>
          </w:p>
        </w:tc>
        <w:tc>
          <w:tcPr>
            <w:tcW w:w="3340" w:type="dxa"/>
            <w:vAlign w:val="center"/>
          </w:tcPr>
          <w:p w14:paraId="595DA84E">
            <w:pPr>
              <w:snapToGrid w:val="0"/>
              <w:jc w:val="left"/>
            </w:pPr>
            <w:r>
              <w:rPr>
                <w:rFonts w:ascii="宋体" w:hAnsi="宋体" w:eastAsia="宋体" w:cs="宋体"/>
                <w:b w:val="0"/>
                <w:i w:val="0"/>
                <w:color w:val="000000"/>
                <w:sz w:val="18"/>
              </w:rPr>
              <w:t>农业农村生态环境支出</w:t>
            </w:r>
          </w:p>
        </w:tc>
        <w:tc>
          <w:tcPr>
            <w:tcW w:w="1420" w:type="dxa"/>
            <w:vAlign w:val="center"/>
          </w:tcPr>
          <w:p w14:paraId="6EC8B847">
            <w:pPr>
              <w:snapToGrid w:val="0"/>
              <w:jc w:val="right"/>
            </w:pPr>
            <w:r>
              <w:rPr>
                <w:rFonts w:ascii="宋体" w:hAnsi="宋体" w:eastAsia="宋体" w:cs="宋体"/>
                <w:b w:val="0"/>
                <w:i w:val="0"/>
                <w:color w:val="000000"/>
                <w:sz w:val="18"/>
              </w:rPr>
              <w:t>354,955.50</w:t>
            </w:r>
          </w:p>
        </w:tc>
        <w:tc>
          <w:tcPr>
            <w:tcW w:w="1520" w:type="dxa"/>
            <w:vAlign w:val="center"/>
          </w:tcPr>
          <w:p w14:paraId="1F463202"/>
        </w:tc>
        <w:tc>
          <w:tcPr>
            <w:tcW w:w="1520" w:type="dxa"/>
            <w:vAlign w:val="center"/>
          </w:tcPr>
          <w:p w14:paraId="2D7A45E0">
            <w:pPr>
              <w:snapToGrid w:val="0"/>
              <w:jc w:val="right"/>
            </w:pPr>
            <w:r>
              <w:rPr>
                <w:rFonts w:ascii="宋体" w:hAnsi="宋体" w:eastAsia="宋体" w:cs="宋体"/>
                <w:b w:val="0"/>
                <w:i w:val="0"/>
                <w:color w:val="000000"/>
                <w:sz w:val="18"/>
              </w:rPr>
              <w:t>354,955.50</w:t>
            </w:r>
          </w:p>
        </w:tc>
        <w:tc>
          <w:tcPr>
            <w:tcW w:w="1520" w:type="dxa"/>
            <w:vAlign w:val="center"/>
          </w:tcPr>
          <w:p w14:paraId="1131FC39"/>
        </w:tc>
        <w:tc>
          <w:tcPr>
            <w:tcW w:w="1520" w:type="dxa"/>
            <w:vAlign w:val="center"/>
          </w:tcPr>
          <w:p w14:paraId="2F0796E6"/>
        </w:tc>
        <w:tc>
          <w:tcPr>
            <w:tcW w:w="1558" w:type="dxa"/>
            <w:vAlign w:val="center"/>
          </w:tcPr>
          <w:p w14:paraId="6AA6EDC0"/>
        </w:tc>
      </w:tr>
      <w:tr w14:paraId="51B4BC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A969239">
            <w:pPr>
              <w:snapToGrid w:val="0"/>
              <w:jc w:val="left"/>
            </w:pPr>
            <w:r>
              <w:rPr>
                <w:rFonts w:ascii="宋体" w:hAnsi="宋体" w:eastAsia="宋体" w:cs="宋体"/>
                <w:b w:val="0"/>
                <w:i w:val="0"/>
                <w:color w:val="000000"/>
                <w:sz w:val="18"/>
              </w:rPr>
              <w:t>2120816</w:t>
            </w:r>
          </w:p>
        </w:tc>
        <w:tc>
          <w:tcPr>
            <w:tcW w:w="3340" w:type="dxa"/>
            <w:vAlign w:val="center"/>
          </w:tcPr>
          <w:p w14:paraId="3576E419">
            <w:pPr>
              <w:snapToGrid w:val="0"/>
              <w:jc w:val="left"/>
            </w:pPr>
            <w:r>
              <w:rPr>
                <w:rFonts w:ascii="宋体" w:hAnsi="宋体" w:eastAsia="宋体" w:cs="宋体"/>
                <w:b w:val="0"/>
                <w:i w:val="0"/>
                <w:color w:val="000000"/>
                <w:sz w:val="18"/>
              </w:rPr>
              <w:t>农作物秸秆综合利用-王稳庄镇</w:t>
            </w:r>
          </w:p>
        </w:tc>
        <w:tc>
          <w:tcPr>
            <w:tcW w:w="1420" w:type="dxa"/>
            <w:vAlign w:val="center"/>
          </w:tcPr>
          <w:p w14:paraId="4C0B4BB0">
            <w:pPr>
              <w:snapToGrid w:val="0"/>
              <w:jc w:val="right"/>
            </w:pPr>
            <w:r>
              <w:rPr>
                <w:rFonts w:ascii="宋体" w:hAnsi="宋体" w:eastAsia="宋体" w:cs="宋体"/>
                <w:b w:val="0"/>
                <w:i w:val="0"/>
                <w:color w:val="000000"/>
                <w:sz w:val="18"/>
              </w:rPr>
              <w:t>264,955.50</w:t>
            </w:r>
          </w:p>
        </w:tc>
        <w:tc>
          <w:tcPr>
            <w:tcW w:w="1520" w:type="dxa"/>
            <w:vAlign w:val="center"/>
          </w:tcPr>
          <w:p w14:paraId="116C268F"/>
        </w:tc>
        <w:tc>
          <w:tcPr>
            <w:tcW w:w="1520" w:type="dxa"/>
            <w:vAlign w:val="center"/>
          </w:tcPr>
          <w:p w14:paraId="015BB4C5">
            <w:pPr>
              <w:snapToGrid w:val="0"/>
              <w:jc w:val="right"/>
            </w:pPr>
            <w:r>
              <w:rPr>
                <w:rFonts w:ascii="宋体" w:hAnsi="宋体" w:eastAsia="宋体" w:cs="宋体"/>
                <w:b w:val="0"/>
                <w:i w:val="0"/>
                <w:color w:val="000000"/>
                <w:sz w:val="18"/>
              </w:rPr>
              <w:t>264,955.50</w:t>
            </w:r>
          </w:p>
        </w:tc>
        <w:tc>
          <w:tcPr>
            <w:tcW w:w="1520" w:type="dxa"/>
            <w:vAlign w:val="center"/>
          </w:tcPr>
          <w:p w14:paraId="1A59EC52"/>
        </w:tc>
        <w:tc>
          <w:tcPr>
            <w:tcW w:w="1520" w:type="dxa"/>
            <w:vAlign w:val="center"/>
          </w:tcPr>
          <w:p w14:paraId="0CEB0207"/>
        </w:tc>
        <w:tc>
          <w:tcPr>
            <w:tcW w:w="1558" w:type="dxa"/>
            <w:vAlign w:val="center"/>
          </w:tcPr>
          <w:p w14:paraId="7BF7075B"/>
        </w:tc>
      </w:tr>
      <w:tr w14:paraId="5C3C7F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A8F73AD">
            <w:pPr>
              <w:snapToGrid w:val="0"/>
              <w:jc w:val="left"/>
            </w:pPr>
            <w:r>
              <w:rPr>
                <w:rFonts w:ascii="宋体" w:hAnsi="宋体" w:eastAsia="宋体" w:cs="宋体"/>
                <w:b w:val="0"/>
                <w:i w:val="0"/>
                <w:color w:val="000000"/>
                <w:sz w:val="18"/>
              </w:rPr>
              <w:t>2120816</w:t>
            </w:r>
          </w:p>
        </w:tc>
        <w:tc>
          <w:tcPr>
            <w:tcW w:w="3340" w:type="dxa"/>
            <w:vAlign w:val="center"/>
          </w:tcPr>
          <w:p w14:paraId="697075E7">
            <w:pPr>
              <w:snapToGrid w:val="0"/>
              <w:jc w:val="left"/>
            </w:pPr>
            <w:r>
              <w:rPr>
                <w:rFonts w:ascii="宋体" w:hAnsi="宋体" w:eastAsia="宋体" w:cs="宋体"/>
                <w:b w:val="0"/>
                <w:i w:val="0"/>
                <w:color w:val="000000"/>
                <w:sz w:val="18"/>
              </w:rPr>
              <w:t>2023年市财政水务改革发展资金-河湖长制奖补资金</w:t>
            </w:r>
          </w:p>
        </w:tc>
        <w:tc>
          <w:tcPr>
            <w:tcW w:w="1420" w:type="dxa"/>
            <w:vAlign w:val="center"/>
          </w:tcPr>
          <w:p w14:paraId="4396CEEB">
            <w:pPr>
              <w:snapToGrid w:val="0"/>
              <w:jc w:val="right"/>
            </w:pPr>
            <w:r>
              <w:rPr>
                <w:rFonts w:ascii="宋体" w:hAnsi="宋体" w:eastAsia="宋体" w:cs="宋体"/>
                <w:b w:val="0"/>
                <w:i w:val="0"/>
                <w:color w:val="000000"/>
                <w:sz w:val="18"/>
              </w:rPr>
              <w:t>90,000.00</w:t>
            </w:r>
          </w:p>
        </w:tc>
        <w:tc>
          <w:tcPr>
            <w:tcW w:w="1520" w:type="dxa"/>
            <w:vAlign w:val="center"/>
          </w:tcPr>
          <w:p w14:paraId="1727A4F7"/>
        </w:tc>
        <w:tc>
          <w:tcPr>
            <w:tcW w:w="1520" w:type="dxa"/>
            <w:vAlign w:val="center"/>
          </w:tcPr>
          <w:p w14:paraId="487E4702">
            <w:pPr>
              <w:snapToGrid w:val="0"/>
              <w:jc w:val="right"/>
            </w:pPr>
            <w:r>
              <w:rPr>
                <w:rFonts w:ascii="宋体" w:hAnsi="宋体" w:eastAsia="宋体" w:cs="宋体"/>
                <w:b w:val="0"/>
                <w:i w:val="0"/>
                <w:color w:val="000000"/>
                <w:sz w:val="18"/>
              </w:rPr>
              <w:t>90,000.00</w:t>
            </w:r>
          </w:p>
        </w:tc>
        <w:tc>
          <w:tcPr>
            <w:tcW w:w="1520" w:type="dxa"/>
            <w:vAlign w:val="center"/>
          </w:tcPr>
          <w:p w14:paraId="3811880B"/>
        </w:tc>
        <w:tc>
          <w:tcPr>
            <w:tcW w:w="1520" w:type="dxa"/>
            <w:vAlign w:val="center"/>
          </w:tcPr>
          <w:p w14:paraId="095C7EE9"/>
        </w:tc>
        <w:tc>
          <w:tcPr>
            <w:tcW w:w="1558" w:type="dxa"/>
            <w:vAlign w:val="center"/>
          </w:tcPr>
          <w:p w14:paraId="575ADA93"/>
        </w:tc>
      </w:tr>
      <w:tr w14:paraId="7C436D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28A289B">
            <w:pPr>
              <w:snapToGrid w:val="0"/>
              <w:jc w:val="left"/>
            </w:pPr>
            <w:r>
              <w:rPr>
                <w:rFonts w:ascii="宋体" w:hAnsi="宋体" w:eastAsia="宋体" w:cs="宋体"/>
                <w:b w:val="0"/>
                <w:i w:val="0"/>
                <w:color w:val="000000"/>
                <w:sz w:val="18"/>
              </w:rPr>
              <w:t>21299</w:t>
            </w:r>
          </w:p>
        </w:tc>
        <w:tc>
          <w:tcPr>
            <w:tcW w:w="3340" w:type="dxa"/>
            <w:vAlign w:val="center"/>
          </w:tcPr>
          <w:p w14:paraId="389F19C8">
            <w:pPr>
              <w:snapToGrid w:val="0"/>
              <w:jc w:val="left"/>
            </w:pPr>
            <w:r>
              <w:rPr>
                <w:rFonts w:ascii="宋体" w:hAnsi="宋体" w:eastAsia="宋体" w:cs="宋体"/>
                <w:b w:val="0"/>
                <w:i w:val="0"/>
                <w:color w:val="000000"/>
                <w:sz w:val="18"/>
              </w:rPr>
              <w:t>其他城乡社区支出</w:t>
            </w:r>
          </w:p>
        </w:tc>
        <w:tc>
          <w:tcPr>
            <w:tcW w:w="1420" w:type="dxa"/>
            <w:vAlign w:val="center"/>
          </w:tcPr>
          <w:p w14:paraId="091E1FBB">
            <w:pPr>
              <w:snapToGrid w:val="0"/>
              <w:jc w:val="right"/>
            </w:pPr>
            <w:r>
              <w:rPr>
                <w:rFonts w:ascii="宋体" w:hAnsi="宋体" w:eastAsia="宋体" w:cs="宋体"/>
                <w:b w:val="0"/>
                <w:i w:val="0"/>
                <w:color w:val="000000"/>
                <w:sz w:val="18"/>
              </w:rPr>
              <w:t>241,259,500.00</w:t>
            </w:r>
          </w:p>
        </w:tc>
        <w:tc>
          <w:tcPr>
            <w:tcW w:w="1520" w:type="dxa"/>
            <w:vAlign w:val="center"/>
          </w:tcPr>
          <w:p w14:paraId="4C4D6237">
            <w:pPr>
              <w:snapToGrid w:val="0"/>
              <w:jc w:val="right"/>
            </w:pPr>
            <w:r>
              <w:rPr>
                <w:rFonts w:ascii="宋体" w:hAnsi="宋体" w:eastAsia="宋体" w:cs="宋体"/>
                <w:b w:val="0"/>
                <w:i w:val="0"/>
                <w:color w:val="000000"/>
                <w:sz w:val="18"/>
              </w:rPr>
              <w:t>241,259,500.00</w:t>
            </w:r>
          </w:p>
        </w:tc>
        <w:tc>
          <w:tcPr>
            <w:tcW w:w="1520" w:type="dxa"/>
            <w:vAlign w:val="center"/>
          </w:tcPr>
          <w:p w14:paraId="0BA73049"/>
        </w:tc>
        <w:tc>
          <w:tcPr>
            <w:tcW w:w="1520" w:type="dxa"/>
            <w:vAlign w:val="center"/>
          </w:tcPr>
          <w:p w14:paraId="3EBFC4E5"/>
        </w:tc>
        <w:tc>
          <w:tcPr>
            <w:tcW w:w="1520" w:type="dxa"/>
            <w:vAlign w:val="center"/>
          </w:tcPr>
          <w:p w14:paraId="32F1D2A1"/>
        </w:tc>
        <w:tc>
          <w:tcPr>
            <w:tcW w:w="1558" w:type="dxa"/>
            <w:vAlign w:val="center"/>
          </w:tcPr>
          <w:p w14:paraId="3B60EB38"/>
        </w:tc>
      </w:tr>
      <w:tr w14:paraId="4085F3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7C1F5D9">
            <w:pPr>
              <w:snapToGrid w:val="0"/>
              <w:jc w:val="left"/>
            </w:pPr>
            <w:r>
              <w:rPr>
                <w:rFonts w:ascii="宋体" w:hAnsi="宋体" w:eastAsia="宋体" w:cs="宋体"/>
                <w:b w:val="0"/>
                <w:i w:val="0"/>
                <w:color w:val="000000"/>
                <w:sz w:val="18"/>
              </w:rPr>
              <w:t>2129999</w:t>
            </w:r>
          </w:p>
        </w:tc>
        <w:tc>
          <w:tcPr>
            <w:tcW w:w="3340" w:type="dxa"/>
            <w:vAlign w:val="center"/>
          </w:tcPr>
          <w:p w14:paraId="7535356A">
            <w:pPr>
              <w:snapToGrid w:val="0"/>
              <w:jc w:val="left"/>
            </w:pPr>
            <w:r>
              <w:rPr>
                <w:rFonts w:ascii="宋体" w:hAnsi="宋体" w:eastAsia="宋体" w:cs="宋体"/>
                <w:b w:val="0"/>
                <w:i w:val="0"/>
                <w:color w:val="000000"/>
                <w:sz w:val="18"/>
              </w:rPr>
              <w:t>其他城乡社区支出</w:t>
            </w:r>
          </w:p>
        </w:tc>
        <w:tc>
          <w:tcPr>
            <w:tcW w:w="1420" w:type="dxa"/>
            <w:vAlign w:val="center"/>
          </w:tcPr>
          <w:p w14:paraId="1504C812">
            <w:pPr>
              <w:snapToGrid w:val="0"/>
              <w:jc w:val="right"/>
            </w:pPr>
            <w:r>
              <w:rPr>
                <w:rFonts w:ascii="宋体" w:hAnsi="宋体" w:eastAsia="宋体" w:cs="宋体"/>
                <w:b w:val="0"/>
                <w:i w:val="0"/>
                <w:color w:val="000000"/>
                <w:sz w:val="18"/>
              </w:rPr>
              <w:t>241,259,500.00</w:t>
            </w:r>
          </w:p>
        </w:tc>
        <w:tc>
          <w:tcPr>
            <w:tcW w:w="1520" w:type="dxa"/>
            <w:vAlign w:val="center"/>
          </w:tcPr>
          <w:p w14:paraId="5D5CFD28">
            <w:pPr>
              <w:snapToGrid w:val="0"/>
              <w:jc w:val="right"/>
            </w:pPr>
            <w:r>
              <w:rPr>
                <w:rFonts w:ascii="宋体" w:hAnsi="宋体" w:eastAsia="宋体" w:cs="宋体"/>
                <w:b w:val="0"/>
                <w:i w:val="0"/>
                <w:color w:val="000000"/>
                <w:sz w:val="18"/>
              </w:rPr>
              <w:t>241,259,500.00</w:t>
            </w:r>
          </w:p>
        </w:tc>
        <w:tc>
          <w:tcPr>
            <w:tcW w:w="1520" w:type="dxa"/>
            <w:vAlign w:val="center"/>
          </w:tcPr>
          <w:p w14:paraId="47173673"/>
        </w:tc>
        <w:tc>
          <w:tcPr>
            <w:tcW w:w="1520" w:type="dxa"/>
            <w:vAlign w:val="center"/>
          </w:tcPr>
          <w:p w14:paraId="17AC92CC"/>
        </w:tc>
        <w:tc>
          <w:tcPr>
            <w:tcW w:w="1520" w:type="dxa"/>
            <w:vAlign w:val="center"/>
          </w:tcPr>
          <w:p w14:paraId="496FD6BB"/>
        </w:tc>
        <w:tc>
          <w:tcPr>
            <w:tcW w:w="1558" w:type="dxa"/>
            <w:vAlign w:val="center"/>
          </w:tcPr>
          <w:p w14:paraId="35D1C1E2"/>
        </w:tc>
      </w:tr>
      <w:tr w14:paraId="116432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A631481">
            <w:pPr>
              <w:snapToGrid w:val="0"/>
              <w:jc w:val="left"/>
            </w:pPr>
            <w:r>
              <w:rPr>
                <w:rFonts w:ascii="宋体" w:hAnsi="宋体" w:eastAsia="宋体" w:cs="宋体"/>
                <w:b w:val="0"/>
                <w:i w:val="0"/>
                <w:color w:val="000000"/>
                <w:sz w:val="18"/>
              </w:rPr>
              <w:t>2129999</w:t>
            </w:r>
          </w:p>
        </w:tc>
        <w:tc>
          <w:tcPr>
            <w:tcW w:w="3340" w:type="dxa"/>
            <w:vAlign w:val="center"/>
          </w:tcPr>
          <w:p w14:paraId="033E66EA">
            <w:pPr>
              <w:snapToGrid w:val="0"/>
              <w:jc w:val="left"/>
            </w:pPr>
            <w:r>
              <w:rPr>
                <w:rFonts w:ascii="宋体" w:hAnsi="宋体" w:eastAsia="宋体" w:cs="宋体"/>
                <w:b w:val="0"/>
                <w:i w:val="0"/>
                <w:color w:val="000000"/>
                <w:sz w:val="18"/>
              </w:rPr>
              <w:t>王稳庄镇产业园资产整合及提升改造项目资本金</w:t>
            </w:r>
          </w:p>
        </w:tc>
        <w:tc>
          <w:tcPr>
            <w:tcW w:w="1420" w:type="dxa"/>
            <w:vAlign w:val="center"/>
          </w:tcPr>
          <w:p w14:paraId="06016431">
            <w:pPr>
              <w:snapToGrid w:val="0"/>
              <w:jc w:val="right"/>
            </w:pPr>
            <w:r>
              <w:rPr>
                <w:rFonts w:ascii="宋体" w:hAnsi="宋体" w:eastAsia="宋体" w:cs="宋体"/>
                <w:b w:val="0"/>
                <w:i w:val="0"/>
                <w:color w:val="000000"/>
                <w:sz w:val="18"/>
              </w:rPr>
              <w:t>241,259,500.00</w:t>
            </w:r>
          </w:p>
        </w:tc>
        <w:tc>
          <w:tcPr>
            <w:tcW w:w="1520" w:type="dxa"/>
            <w:vAlign w:val="center"/>
          </w:tcPr>
          <w:p w14:paraId="292C832E">
            <w:pPr>
              <w:snapToGrid w:val="0"/>
              <w:jc w:val="right"/>
            </w:pPr>
            <w:r>
              <w:rPr>
                <w:rFonts w:ascii="宋体" w:hAnsi="宋体" w:eastAsia="宋体" w:cs="宋体"/>
                <w:b w:val="0"/>
                <w:i w:val="0"/>
                <w:color w:val="000000"/>
                <w:sz w:val="18"/>
              </w:rPr>
              <w:t>241,259,500.00</w:t>
            </w:r>
          </w:p>
        </w:tc>
        <w:tc>
          <w:tcPr>
            <w:tcW w:w="1520" w:type="dxa"/>
            <w:vAlign w:val="center"/>
          </w:tcPr>
          <w:p w14:paraId="49A5097A"/>
        </w:tc>
        <w:tc>
          <w:tcPr>
            <w:tcW w:w="1520" w:type="dxa"/>
            <w:vAlign w:val="center"/>
          </w:tcPr>
          <w:p w14:paraId="570406FB"/>
        </w:tc>
        <w:tc>
          <w:tcPr>
            <w:tcW w:w="1520" w:type="dxa"/>
            <w:vAlign w:val="center"/>
          </w:tcPr>
          <w:p w14:paraId="1BB61983"/>
        </w:tc>
        <w:tc>
          <w:tcPr>
            <w:tcW w:w="1558" w:type="dxa"/>
            <w:vAlign w:val="center"/>
          </w:tcPr>
          <w:p w14:paraId="1E5E139C"/>
        </w:tc>
      </w:tr>
      <w:tr w14:paraId="7064A5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D58B6B7">
            <w:pPr>
              <w:snapToGrid w:val="0"/>
              <w:jc w:val="left"/>
            </w:pPr>
            <w:r>
              <w:rPr>
                <w:rFonts w:ascii="宋体" w:hAnsi="宋体" w:eastAsia="宋体" w:cs="宋体"/>
                <w:b w:val="0"/>
                <w:i w:val="0"/>
                <w:color w:val="000000"/>
                <w:sz w:val="18"/>
              </w:rPr>
              <w:t>213</w:t>
            </w:r>
          </w:p>
        </w:tc>
        <w:tc>
          <w:tcPr>
            <w:tcW w:w="3340" w:type="dxa"/>
            <w:vAlign w:val="center"/>
          </w:tcPr>
          <w:p w14:paraId="03AE630F">
            <w:pPr>
              <w:snapToGrid w:val="0"/>
              <w:jc w:val="left"/>
            </w:pPr>
            <w:r>
              <w:rPr>
                <w:rFonts w:ascii="宋体" w:hAnsi="宋体" w:eastAsia="宋体" w:cs="宋体"/>
                <w:b w:val="0"/>
                <w:i w:val="0"/>
                <w:color w:val="000000"/>
                <w:sz w:val="18"/>
              </w:rPr>
              <w:t>农林水支出</w:t>
            </w:r>
          </w:p>
        </w:tc>
        <w:tc>
          <w:tcPr>
            <w:tcW w:w="1420" w:type="dxa"/>
            <w:vAlign w:val="center"/>
          </w:tcPr>
          <w:p w14:paraId="3C1CF975">
            <w:pPr>
              <w:snapToGrid w:val="0"/>
              <w:jc w:val="right"/>
            </w:pPr>
            <w:r>
              <w:rPr>
                <w:rFonts w:ascii="宋体" w:hAnsi="宋体" w:eastAsia="宋体" w:cs="宋体"/>
                <w:b w:val="0"/>
                <w:i w:val="0"/>
                <w:color w:val="000000"/>
                <w:sz w:val="18"/>
              </w:rPr>
              <w:t>31,294,582.93</w:t>
            </w:r>
          </w:p>
        </w:tc>
        <w:tc>
          <w:tcPr>
            <w:tcW w:w="1520" w:type="dxa"/>
            <w:vAlign w:val="center"/>
          </w:tcPr>
          <w:p w14:paraId="2DA91443">
            <w:pPr>
              <w:snapToGrid w:val="0"/>
              <w:jc w:val="right"/>
            </w:pPr>
            <w:r>
              <w:rPr>
                <w:rFonts w:ascii="宋体" w:hAnsi="宋体" w:eastAsia="宋体" w:cs="宋体"/>
                <w:b w:val="0"/>
                <w:i w:val="0"/>
                <w:color w:val="000000"/>
                <w:sz w:val="18"/>
              </w:rPr>
              <w:t>31,294,582.93</w:t>
            </w:r>
          </w:p>
        </w:tc>
        <w:tc>
          <w:tcPr>
            <w:tcW w:w="1520" w:type="dxa"/>
            <w:vAlign w:val="center"/>
          </w:tcPr>
          <w:p w14:paraId="290EF4BB"/>
        </w:tc>
        <w:tc>
          <w:tcPr>
            <w:tcW w:w="1520" w:type="dxa"/>
            <w:vAlign w:val="center"/>
          </w:tcPr>
          <w:p w14:paraId="1E9E308E"/>
        </w:tc>
        <w:tc>
          <w:tcPr>
            <w:tcW w:w="1520" w:type="dxa"/>
            <w:vAlign w:val="center"/>
          </w:tcPr>
          <w:p w14:paraId="3D6FBB52"/>
        </w:tc>
        <w:tc>
          <w:tcPr>
            <w:tcW w:w="1558" w:type="dxa"/>
            <w:vAlign w:val="center"/>
          </w:tcPr>
          <w:p w14:paraId="07208571"/>
        </w:tc>
      </w:tr>
      <w:tr w14:paraId="2B26B7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E91A4D3">
            <w:pPr>
              <w:snapToGrid w:val="0"/>
              <w:jc w:val="left"/>
            </w:pPr>
            <w:r>
              <w:rPr>
                <w:rFonts w:ascii="宋体" w:hAnsi="宋体" w:eastAsia="宋体" w:cs="宋体"/>
                <w:b w:val="0"/>
                <w:i w:val="0"/>
                <w:color w:val="000000"/>
                <w:sz w:val="18"/>
              </w:rPr>
              <w:t>21301</w:t>
            </w:r>
          </w:p>
        </w:tc>
        <w:tc>
          <w:tcPr>
            <w:tcW w:w="3340" w:type="dxa"/>
            <w:vAlign w:val="center"/>
          </w:tcPr>
          <w:p w14:paraId="628518D1">
            <w:pPr>
              <w:snapToGrid w:val="0"/>
              <w:jc w:val="left"/>
            </w:pPr>
            <w:r>
              <w:rPr>
                <w:rFonts w:ascii="宋体" w:hAnsi="宋体" w:eastAsia="宋体" w:cs="宋体"/>
                <w:b w:val="0"/>
                <w:i w:val="0"/>
                <w:color w:val="000000"/>
                <w:sz w:val="18"/>
              </w:rPr>
              <w:t>农业农村</w:t>
            </w:r>
          </w:p>
        </w:tc>
        <w:tc>
          <w:tcPr>
            <w:tcW w:w="1420" w:type="dxa"/>
            <w:vAlign w:val="center"/>
          </w:tcPr>
          <w:p w14:paraId="4407CDC6">
            <w:pPr>
              <w:snapToGrid w:val="0"/>
              <w:jc w:val="right"/>
            </w:pPr>
            <w:r>
              <w:rPr>
                <w:rFonts w:ascii="宋体" w:hAnsi="宋体" w:eastAsia="宋体" w:cs="宋体"/>
                <w:b w:val="0"/>
                <w:i w:val="0"/>
                <w:color w:val="000000"/>
                <w:sz w:val="18"/>
              </w:rPr>
              <w:t>26,736,083.57</w:t>
            </w:r>
          </w:p>
        </w:tc>
        <w:tc>
          <w:tcPr>
            <w:tcW w:w="1520" w:type="dxa"/>
            <w:vAlign w:val="center"/>
          </w:tcPr>
          <w:p w14:paraId="0F1E97F5">
            <w:pPr>
              <w:snapToGrid w:val="0"/>
              <w:jc w:val="right"/>
            </w:pPr>
            <w:r>
              <w:rPr>
                <w:rFonts w:ascii="宋体" w:hAnsi="宋体" w:eastAsia="宋体" w:cs="宋体"/>
                <w:b w:val="0"/>
                <w:i w:val="0"/>
                <w:color w:val="000000"/>
                <w:sz w:val="18"/>
              </w:rPr>
              <w:t>26,736,083.57</w:t>
            </w:r>
          </w:p>
        </w:tc>
        <w:tc>
          <w:tcPr>
            <w:tcW w:w="1520" w:type="dxa"/>
            <w:vAlign w:val="center"/>
          </w:tcPr>
          <w:p w14:paraId="277DAA2F"/>
        </w:tc>
        <w:tc>
          <w:tcPr>
            <w:tcW w:w="1520" w:type="dxa"/>
            <w:vAlign w:val="center"/>
          </w:tcPr>
          <w:p w14:paraId="611B6690"/>
        </w:tc>
        <w:tc>
          <w:tcPr>
            <w:tcW w:w="1520" w:type="dxa"/>
            <w:vAlign w:val="center"/>
          </w:tcPr>
          <w:p w14:paraId="0F0186F0"/>
        </w:tc>
        <w:tc>
          <w:tcPr>
            <w:tcW w:w="1558" w:type="dxa"/>
            <w:vAlign w:val="center"/>
          </w:tcPr>
          <w:p w14:paraId="28B1A7D0"/>
        </w:tc>
      </w:tr>
      <w:tr w14:paraId="16BD1C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18A9197">
            <w:pPr>
              <w:snapToGrid w:val="0"/>
              <w:jc w:val="left"/>
            </w:pPr>
            <w:r>
              <w:rPr>
                <w:rFonts w:ascii="宋体" w:hAnsi="宋体" w:eastAsia="宋体" w:cs="宋体"/>
                <w:b w:val="0"/>
                <w:i w:val="0"/>
                <w:color w:val="000000"/>
                <w:sz w:val="18"/>
              </w:rPr>
              <w:t>2130126</w:t>
            </w:r>
          </w:p>
        </w:tc>
        <w:tc>
          <w:tcPr>
            <w:tcW w:w="3340" w:type="dxa"/>
            <w:vAlign w:val="center"/>
          </w:tcPr>
          <w:p w14:paraId="77B3BE6B">
            <w:pPr>
              <w:snapToGrid w:val="0"/>
              <w:jc w:val="left"/>
            </w:pPr>
            <w:r>
              <w:rPr>
                <w:rFonts w:ascii="宋体" w:hAnsi="宋体" w:eastAsia="宋体" w:cs="宋体"/>
                <w:b w:val="0"/>
                <w:i w:val="0"/>
                <w:color w:val="000000"/>
                <w:sz w:val="18"/>
              </w:rPr>
              <w:t>农村社会事业</w:t>
            </w:r>
          </w:p>
        </w:tc>
        <w:tc>
          <w:tcPr>
            <w:tcW w:w="1420" w:type="dxa"/>
            <w:vAlign w:val="center"/>
          </w:tcPr>
          <w:p w14:paraId="770DFB3C">
            <w:pPr>
              <w:snapToGrid w:val="0"/>
              <w:jc w:val="right"/>
            </w:pPr>
            <w:r>
              <w:rPr>
                <w:rFonts w:ascii="宋体" w:hAnsi="宋体" w:eastAsia="宋体" w:cs="宋体"/>
                <w:b w:val="0"/>
                <w:i w:val="0"/>
                <w:color w:val="000000"/>
                <w:sz w:val="18"/>
              </w:rPr>
              <w:t>630,000.00</w:t>
            </w:r>
          </w:p>
        </w:tc>
        <w:tc>
          <w:tcPr>
            <w:tcW w:w="1520" w:type="dxa"/>
            <w:vAlign w:val="center"/>
          </w:tcPr>
          <w:p w14:paraId="5EE80299">
            <w:pPr>
              <w:snapToGrid w:val="0"/>
              <w:jc w:val="right"/>
            </w:pPr>
            <w:r>
              <w:rPr>
                <w:rFonts w:ascii="宋体" w:hAnsi="宋体" w:eastAsia="宋体" w:cs="宋体"/>
                <w:b w:val="0"/>
                <w:i w:val="0"/>
                <w:color w:val="000000"/>
                <w:sz w:val="18"/>
              </w:rPr>
              <w:t>630,000.00</w:t>
            </w:r>
          </w:p>
        </w:tc>
        <w:tc>
          <w:tcPr>
            <w:tcW w:w="1520" w:type="dxa"/>
            <w:vAlign w:val="center"/>
          </w:tcPr>
          <w:p w14:paraId="39F987BC"/>
        </w:tc>
        <w:tc>
          <w:tcPr>
            <w:tcW w:w="1520" w:type="dxa"/>
            <w:vAlign w:val="center"/>
          </w:tcPr>
          <w:p w14:paraId="33DA517C"/>
        </w:tc>
        <w:tc>
          <w:tcPr>
            <w:tcW w:w="1520" w:type="dxa"/>
            <w:vAlign w:val="center"/>
          </w:tcPr>
          <w:p w14:paraId="69281F77"/>
        </w:tc>
        <w:tc>
          <w:tcPr>
            <w:tcW w:w="1558" w:type="dxa"/>
            <w:vAlign w:val="center"/>
          </w:tcPr>
          <w:p w14:paraId="18859F1D"/>
        </w:tc>
      </w:tr>
      <w:tr w14:paraId="2E4B8D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FBE4C39">
            <w:pPr>
              <w:snapToGrid w:val="0"/>
              <w:jc w:val="left"/>
            </w:pPr>
            <w:r>
              <w:rPr>
                <w:rFonts w:ascii="宋体" w:hAnsi="宋体" w:eastAsia="宋体" w:cs="宋体"/>
                <w:b w:val="0"/>
                <w:i w:val="0"/>
                <w:color w:val="000000"/>
                <w:sz w:val="18"/>
              </w:rPr>
              <w:t>2130126</w:t>
            </w:r>
          </w:p>
        </w:tc>
        <w:tc>
          <w:tcPr>
            <w:tcW w:w="3340" w:type="dxa"/>
            <w:vAlign w:val="center"/>
          </w:tcPr>
          <w:p w14:paraId="57246B30">
            <w:pPr>
              <w:snapToGrid w:val="0"/>
              <w:jc w:val="left"/>
            </w:pPr>
            <w:r>
              <w:rPr>
                <w:rFonts w:ascii="宋体" w:hAnsi="宋体" w:eastAsia="宋体" w:cs="宋体"/>
                <w:b w:val="0"/>
                <w:i w:val="0"/>
                <w:color w:val="000000"/>
                <w:sz w:val="18"/>
              </w:rPr>
              <w:t>西青区2022年户厕改造项目-王稳庄镇</w:t>
            </w:r>
          </w:p>
        </w:tc>
        <w:tc>
          <w:tcPr>
            <w:tcW w:w="1420" w:type="dxa"/>
            <w:vAlign w:val="center"/>
          </w:tcPr>
          <w:p w14:paraId="418C3B95">
            <w:pPr>
              <w:snapToGrid w:val="0"/>
              <w:jc w:val="right"/>
            </w:pPr>
            <w:r>
              <w:rPr>
                <w:rFonts w:ascii="宋体" w:hAnsi="宋体" w:eastAsia="宋体" w:cs="宋体"/>
                <w:b w:val="0"/>
                <w:i w:val="0"/>
                <w:color w:val="000000"/>
                <w:sz w:val="18"/>
              </w:rPr>
              <w:t>630,000.00</w:t>
            </w:r>
          </w:p>
        </w:tc>
        <w:tc>
          <w:tcPr>
            <w:tcW w:w="1520" w:type="dxa"/>
            <w:vAlign w:val="center"/>
          </w:tcPr>
          <w:p w14:paraId="737F1B04">
            <w:pPr>
              <w:snapToGrid w:val="0"/>
              <w:jc w:val="right"/>
            </w:pPr>
            <w:r>
              <w:rPr>
                <w:rFonts w:ascii="宋体" w:hAnsi="宋体" w:eastAsia="宋体" w:cs="宋体"/>
                <w:b w:val="0"/>
                <w:i w:val="0"/>
                <w:color w:val="000000"/>
                <w:sz w:val="18"/>
              </w:rPr>
              <w:t>630,000.00</w:t>
            </w:r>
          </w:p>
        </w:tc>
        <w:tc>
          <w:tcPr>
            <w:tcW w:w="1520" w:type="dxa"/>
            <w:vAlign w:val="center"/>
          </w:tcPr>
          <w:p w14:paraId="731AB4FD"/>
        </w:tc>
        <w:tc>
          <w:tcPr>
            <w:tcW w:w="1520" w:type="dxa"/>
            <w:vAlign w:val="center"/>
          </w:tcPr>
          <w:p w14:paraId="2E7A22E7"/>
        </w:tc>
        <w:tc>
          <w:tcPr>
            <w:tcW w:w="1520" w:type="dxa"/>
            <w:vAlign w:val="center"/>
          </w:tcPr>
          <w:p w14:paraId="135F670D"/>
        </w:tc>
        <w:tc>
          <w:tcPr>
            <w:tcW w:w="1558" w:type="dxa"/>
            <w:vAlign w:val="center"/>
          </w:tcPr>
          <w:p w14:paraId="0EC7F56E"/>
        </w:tc>
      </w:tr>
      <w:tr w14:paraId="0A5315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4D935F5">
            <w:pPr>
              <w:snapToGrid w:val="0"/>
              <w:jc w:val="left"/>
            </w:pPr>
            <w:r>
              <w:rPr>
                <w:rFonts w:ascii="宋体" w:hAnsi="宋体" w:eastAsia="宋体" w:cs="宋体"/>
                <w:b w:val="0"/>
                <w:i w:val="0"/>
                <w:color w:val="000000"/>
                <w:sz w:val="18"/>
              </w:rPr>
              <w:t>2130199</w:t>
            </w:r>
          </w:p>
        </w:tc>
        <w:tc>
          <w:tcPr>
            <w:tcW w:w="3340" w:type="dxa"/>
            <w:vAlign w:val="center"/>
          </w:tcPr>
          <w:p w14:paraId="49D53F1C">
            <w:pPr>
              <w:snapToGrid w:val="0"/>
              <w:jc w:val="left"/>
            </w:pPr>
            <w:r>
              <w:rPr>
                <w:rFonts w:ascii="宋体" w:hAnsi="宋体" w:eastAsia="宋体" w:cs="宋体"/>
                <w:b w:val="0"/>
                <w:i w:val="0"/>
                <w:color w:val="000000"/>
                <w:sz w:val="18"/>
              </w:rPr>
              <w:t>其他农业农村支出</w:t>
            </w:r>
          </w:p>
        </w:tc>
        <w:tc>
          <w:tcPr>
            <w:tcW w:w="1420" w:type="dxa"/>
            <w:vAlign w:val="center"/>
          </w:tcPr>
          <w:p w14:paraId="1B10E7BE">
            <w:pPr>
              <w:snapToGrid w:val="0"/>
              <w:jc w:val="right"/>
            </w:pPr>
            <w:r>
              <w:rPr>
                <w:rFonts w:ascii="宋体" w:hAnsi="宋体" w:eastAsia="宋体" w:cs="宋体"/>
                <w:b w:val="0"/>
                <w:i w:val="0"/>
                <w:color w:val="000000"/>
                <w:sz w:val="18"/>
              </w:rPr>
              <w:t>26,106,083.57</w:t>
            </w:r>
          </w:p>
        </w:tc>
        <w:tc>
          <w:tcPr>
            <w:tcW w:w="1520" w:type="dxa"/>
            <w:vAlign w:val="center"/>
          </w:tcPr>
          <w:p w14:paraId="4C931972">
            <w:pPr>
              <w:snapToGrid w:val="0"/>
              <w:jc w:val="right"/>
            </w:pPr>
            <w:r>
              <w:rPr>
                <w:rFonts w:ascii="宋体" w:hAnsi="宋体" w:eastAsia="宋体" w:cs="宋体"/>
                <w:b w:val="0"/>
                <w:i w:val="0"/>
                <w:color w:val="000000"/>
                <w:sz w:val="18"/>
              </w:rPr>
              <w:t>26,106,083.57</w:t>
            </w:r>
          </w:p>
        </w:tc>
        <w:tc>
          <w:tcPr>
            <w:tcW w:w="1520" w:type="dxa"/>
            <w:vAlign w:val="center"/>
          </w:tcPr>
          <w:p w14:paraId="0CF9BAD2"/>
        </w:tc>
        <w:tc>
          <w:tcPr>
            <w:tcW w:w="1520" w:type="dxa"/>
            <w:vAlign w:val="center"/>
          </w:tcPr>
          <w:p w14:paraId="29634CBE"/>
        </w:tc>
        <w:tc>
          <w:tcPr>
            <w:tcW w:w="1520" w:type="dxa"/>
            <w:vAlign w:val="center"/>
          </w:tcPr>
          <w:p w14:paraId="4DB2CCC2"/>
        </w:tc>
        <w:tc>
          <w:tcPr>
            <w:tcW w:w="1558" w:type="dxa"/>
            <w:vAlign w:val="center"/>
          </w:tcPr>
          <w:p w14:paraId="283774C4"/>
        </w:tc>
      </w:tr>
      <w:tr w14:paraId="03C839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E0312B4">
            <w:pPr>
              <w:snapToGrid w:val="0"/>
              <w:jc w:val="left"/>
            </w:pPr>
            <w:r>
              <w:rPr>
                <w:rFonts w:ascii="宋体" w:hAnsi="宋体" w:eastAsia="宋体" w:cs="宋体"/>
                <w:b w:val="0"/>
                <w:i w:val="0"/>
                <w:color w:val="000000"/>
                <w:sz w:val="18"/>
              </w:rPr>
              <w:t>2130199</w:t>
            </w:r>
          </w:p>
        </w:tc>
        <w:tc>
          <w:tcPr>
            <w:tcW w:w="3340" w:type="dxa"/>
            <w:vAlign w:val="center"/>
          </w:tcPr>
          <w:p w14:paraId="1BE3E01D">
            <w:pPr>
              <w:snapToGrid w:val="0"/>
              <w:jc w:val="left"/>
            </w:pPr>
            <w:r>
              <w:rPr>
                <w:rFonts w:ascii="宋体" w:hAnsi="宋体" w:eastAsia="宋体" w:cs="宋体"/>
                <w:b w:val="0"/>
                <w:i w:val="0"/>
                <w:color w:val="000000"/>
                <w:sz w:val="18"/>
              </w:rPr>
              <w:t>王稳庄镇农业发展服务中心稳定运转资金</w:t>
            </w:r>
          </w:p>
        </w:tc>
        <w:tc>
          <w:tcPr>
            <w:tcW w:w="1420" w:type="dxa"/>
            <w:vAlign w:val="center"/>
          </w:tcPr>
          <w:p w14:paraId="772A335A">
            <w:pPr>
              <w:snapToGrid w:val="0"/>
              <w:jc w:val="right"/>
            </w:pPr>
            <w:r>
              <w:rPr>
                <w:rFonts w:ascii="宋体" w:hAnsi="宋体" w:eastAsia="宋体" w:cs="宋体"/>
                <w:b w:val="0"/>
                <w:i w:val="0"/>
                <w:color w:val="000000"/>
                <w:sz w:val="18"/>
              </w:rPr>
              <w:t>1,974,940.00</w:t>
            </w:r>
          </w:p>
        </w:tc>
        <w:tc>
          <w:tcPr>
            <w:tcW w:w="1520" w:type="dxa"/>
            <w:vAlign w:val="center"/>
          </w:tcPr>
          <w:p w14:paraId="4C8D0B0A">
            <w:pPr>
              <w:snapToGrid w:val="0"/>
              <w:jc w:val="right"/>
            </w:pPr>
            <w:r>
              <w:rPr>
                <w:rFonts w:ascii="宋体" w:hAnsi="宋体" w:eastAsia="宋体" w:cs="宋体"/>
                <w:b w:val="0"/>
                <w:i w:val="0"/>
                <w:color w:val="000000"/>
                <w:sz w:val="18"/>
              </w:rPr>
              <w:t>1,974,940.00</w:t>
            </w:r>
          </w:p>
        </w:tc>
        <w:tc>
          <w:tcPr>
            <w:tcW w:w="1520" w:type="dxa"/>
            <w:vAlign w:val="center"/>
          </w:tcPr>
          <w:p w14:paraId="61CD56F7"/>
        </w:tc>
        <w:tc>
          <w:tcPr>
            <w:tcW w:w="1520" w:type="dxa"/>
            <w:vAlign w:val="center"/>
          </w:tcPr>
          <w:p w14:paraId="7A8D8DFA"/>
        </w:tc>
        <w:tc>
          <w:tcPr>
            <w:tcW w:w="1520" w:type="dxa"/>
            <w:vAlign w:val="center"/>
          </w:tcPr>
          <w:p w14:paraId="181C11EA"/>
        </w:tc>
        <w:tc>
          <w:tcPr>
            <w:tcW w:w="1558" w:type="dxa"/>
            <w:vAlign w:val="center"/>
          </w:tcPr>
          <w:p w14:paraId="3BFE8E17"/>
        </w:tc>
      </w:tr>
      <w:tr w14:paraId="47AB03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8861DA2">
            <w:pPr>
              <w:snapToGrid w:val="0"/>
              <w:jc w:val="left"/>
            </w:pPr>
            <w:r>
              <w:rPr>
                <w:rFonts w:ascii="宋体" w:hAnsi="宋体" w:eastAsia="宋体" w:cs="宋体"/>
                <w:b w:val="0"/>
                <w:i w:val="0"/>
                <w:color w:val="000000"/>
                <w:sz w:val="18"/>
              </w:rPr>
              <w:t>2130199</w:t>
            </w:r>
          </w:p>
        </w:tc>
        <w:tc>
          <w:tcPr>
            <w:tcW w:w="3340" w:type="dxa"/>
            <w:vAlign w:val="center"/>
          </w:tcPr>
          <w:p w14:paraId="719743DB">
            <w:pPr>
              <w:snapToGrid w:val="0"/>
              <w:jc w:val="left"/>
            </w:pPr>
            <w:r>
              <w:rPr>
                <w:rFonts w:ascii="宋体" w:hAnsi="宋体" w:eastAsia="宋体" w:cs="宋体"/>
                <w:b w:val="0"/>
                <w:i w:val="0"/>
                <w:color w:val="000000"/>
                <w:sz w:val="18"/>
              </w:rPr>
              <w:t>2021-2024农村生活污水管网及污水处理站运行维护项目</w:t>
            </w:r>
          </w:p>
        </w:tc>
        <w:tc>
          <w:tcPr>
            <w:tcW w:w="1420" w:type="dxa"/>
            <w:vAlign w:val="center"/>
          </w:tcPr>
          <w:p w14:paraId="23C2D1A9">
            <w:pPr>
              <w:snapToGrid w:val="0"/>
              <w:jc w:val="right"/>
            </w:pPr>
            <w:r>
              <w:rPr>
                <w:rFonts w:ascii="宋体" w:hAnsi="宋体" w:eastAsia="宋体" w:cs="宋体"/>
                <w:b w:val="0"/>
                <w:i w:val="0"/>
                <w:color w:val="000000"/>
                <w:sz w:val="18"/>
              </w:rPr>
              <w:t>386,750.00</w:t>
            </w:r>
          </w:p>
        </w:tc>
        <w:tc>
          <w:tcPr>
            <w:tcW w:w="1520" w:type="dxa"/>
            <w:vAlign w:val="center"/>
          </w:tcPr>
          <w:p w14:paraId="439E059D">
            <w:pPr>
              <w:snapToGrid w:val="0"/>
              <w:jc w:val="right"/>
            </w:pPr>
            <w:r>
              <w:rPr>
                <w:rFonts w:ascii="宋体" w:hAnsi="宋体" w:eastAsia="宋体" w:cs="宋体"/>
                <w:b w:val="0"/>
                <w:i w:val="0"/>
                <w:color w:val="000000"/>
                <w:sz w:val="18"/>
              </w:rPr>
              <w:t>386,750.00</w:t>
            </w:r>
          </w:p>
        </w:tc>
        <w:tc>
          <w:tcPr>
            <w:tcW w:w="1520" w:type="dxa"/>
            <w:vAlign w:val="center"/>
          </w:tcPr>
          <w:p w14:paraId="768F1AC9"/>
        </w:tc>
        <w:tc>
          <w:tcPr>
            <w:tcW w:w="1520" w:type="dxa"/>
            <w:vAlign w:val="center"/>
          </w:tcPr>
          <w:p w14:paraId="68DA9D35"/>
        </w:tc>
        <w:tc>
          <w:tcPr>
            <w:tcW w:w="1520" w:type="dxa"/>
            <w:vAlign w:val="center"/>
          </w:tcPr>
          <w:p w14:paraId="4127D797"/>
        </w:tc>
        <w:tc>
          <w:tcPr>
            <w:tcW w:w="1558" w:type="dxa"/>
            <w:vAlign w:val="center"/>
          </w:tcPr>
          <w:p w14:paraId="41A2528C"/>
        </w:tc>
      </w:tr>
      <w:tr w14:paraId="424C1E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AB433E4">
            <w:pPr>
              <w:snapToGrid w:val="0"/>
              <w:jc w:val="left"/>
            </w:pPr>
            <w:r>
              <w:rPr>
                <w:rFonts w:ascii="宋体" w:hAnsi="宋体" w:eastAsia="宋体" w:cs="宋体"/>
                <w:b w:val="0"/>
                <w:i w:val="0"/>
                <w:color w:val="000000"/>
                <w:sz w:val="18"/>
              </w:rPr>
              <w:t>2130199</w:t>
            </w:r>
          </w:p>
        </w:tc>
        <w:tc>
          <w:tcPr>
            <w:tcW w:w="3340" w:type="dxa"/>
            <w:vAlign w:val="center"/>
          </w:tcPr>
          <w:p w14:paraId="31757EB7">
            <w:pPr>
              <w:snapToGrid w:val="0"/>
              <w:jc w:val="left"/>
            </w:pPr>
            <w:r>
              <w:rPr>
                <w:rFonts w:ascii="宋体" w:hAnsi="宋体" w:eastAsia="宋体" w:cs="宋体"/>
                <w:b w:val="0"/>
                <w:i w:val="0"/>
                <w:color w:val="000000"/>
                <w:sz w:val="18"/>
              </w:rPr>
              <w:t>2024年防汛物资项目</w:t>
            </w:r>
          </w:p>
        </w:tc>
        <w:tc>
          <w:tcPr>
            <w:tcW w:w="1420" w:type="dxa"/>
            <w:vAlign w:val="center"/>
          </w:tcPr>
          <w:p w14:paraId="5F6D0A38">
            <w:pPr>
              <w:snapToGrid w:val="0"/>
              <w:jc w:val="right"/>
            </w:pPr>
            <w:r>
              <w:rPr>
                <w:rFonts w:ascii="宋体" w:hAnsi="宋体" w:eastAsia="宋体" w:cs="宋体"/>
                <w:b w:val="0"/>
                <w:i w:val="0"/>
                <w:color w:val="000000"/>
                <w:sz w:val="18"/>
              </w:rPr>
              <w:t>52,870.00</w:t>
            </w:r>
          </w:p>
        </w:tc>
        <w:tc>
          <w:tcPr>
            <w:tcW w:w="1520" w:type="dxa"/>
            <w:vAlign w:val="center"/>
          </w:tcPr>
          <w:p w14:paraId="43D2EC57">
            <w:pPr>
              <w:snapToGrid w:val="0"/>
              <w:jc w:val="right"/>
            </w:pPr>
            <w:r>
              <w:rPr>
                <w:rFonts w:ascii="宋体" w:hAnsi="宋体" w:eastAsia="宋体" w:cs="宋体"/>
                <w:b w:val="0"/>
                <w:i w:val="0"/>
                <w:color w:val="000000"/>
                <w:sz w:val="18"/>
              </w:rPr>
              <w:t>52,870.00</w:t>
            </w:r>
          </w:p>
        </w:tc>
        <w:tc>
          <w:tcPr>
            <w:tcW w:w="1520" w:type="dxa"/>
            <w:vAlign w:val="center"/>
          </w:tcPr>
          <w:p w14:paraId="6D255ADB"/>
        </w:tc>
        <w:tc>
          <w:tcPr>
            <w:tcW w:w="1520" w:type="dxa"/>
            <w:vAlign w:val="center"/>
          </w:tcPr>
          <w:p w14:paraId="174CD2BC"/>
        </w:tc>
        <w:tc>
          <w:tcPr>
            <w:tcW w:w="1520" w:type="dxa"/>
            <w:vAlign w:val="center"/>
          </w:tcPr>
          <w:p w14:paraId="10959FB9"/>
        </w:tc>
        <w:tc>
          <w:tcPr>
            <w:tcW w:w="1558" w:type="dxa"/>
            <w:vAlign w:val="center"/>
          </w:tcPr>
          <w:p w14:paraId="4F84C290"/>
        </w:tc>
      </w:tr>
      <w:tr w14:paraId="236488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F5F0540">
            <w:pPr>
              <w:snapToGrid w:val="0"/>
              <w:jc w:val="left"/>
            </w:pPr>
            <w:r>
              <w:rPr>
                <w:rFonts w:ascii="宋体" w:hAnsi="宋体" w:eastAsia="宋体" w:cs="宋体"/>
                <w:b w:val="0"/>
                <w:i w:val="0"/>
                <w:color w:val="000000"/>
                <w:sz w:val="18"/>
              </w:rPr>
              <w:t>2130199</w:t>
            </w:r>
          </w:p>
        </w:tc>
        <w:tc>
          <w:tcPr>
            <w:tcW w:w="3340" w:type="dxa"/>
            <w:vAlign w:val="center"/>
          </w:tcPr>
          <w:p w14:paraId="1A4C2193">
            <w:pPr>
              <w:snapToGrid w:val="0"/>
              <w:jc w:val="left"/>
            </w:pPr>
            <w:r>
              <w:rPr>
                <w:rFonts w:ascii="宋体" w:hAnsi="宋体" w:eastAsia="宋体" w:cs="宋体"/>
                <w:b w:val="0"/>
                <w:i w:val="0"/>
                <w:color w:val="000000"/>
                <w:sz w:val="18"/>
              </w:rPr>
              <w:t>王稳庄镇穿堤涵闸封堵拆除项目</w:t>
            </w:r>
          </w:p>
        </w:tc>
        <w:tc>
          <w:tcPr>
            <w:tcW w:w="1420" w:type="dxa"/>
            <w:vAlign w:val="center"/>
          </w:tcPr>
          <w:p w14:paraId="6CD9FD97">
            <w:pPr>
              <w:snapToGrid w:val="0"/>
              <w:jc w:val="right"/>
            </w:pPr>
            <w:r>
              <w:rPr>
                <w:rFonts w:ascii="宋体" w:hAnsi="宋体" w:eastAsia="宋体" w:cs="宋体"/>
                <w:b w:val="0"/>
                <w:i w:val="0"/>
                <w:color w:val="000000"/>
                <w:sz w:val="18"/>
              </w:rPr>
              <w:t>431,280.30</w:t>
            </w:r>
          </w:p>
        </w:tc>
        <w:tc>
          <w:tcPr>
            <w:tcW w:w="1520" w:type="dxa"/>
            <w:vAlign w:val="center"/>
          </w:tcPr>
          <w:p w14:paraId="284D85CB">
            <w:pPr>
              <w:snapToGrid w:val="0"/>
              <w:jc w:val="right"/>
            </w:pPr>
            <w:r>
              <w:rPr>
                <w:rFonts w:ascii="宋体" w:hAnsi="宋体" w:eastAsia="宋体" w:cs="宋体"/>
                <w:b w:val="0"/>
                <w:i w:val="0"/>
                <w:color w:val="000000"/>
                <w:sz w:val="18"/>
              </w:rPr>
              <w:t>431,280.30</w:t>
            </w:r>
          </w:p>
        </w:tc>
        <w:tc>
          <w:tcPr>
            <w:tcW w:w="1520" w:type="dxa"/>
            <w:vAlign w:val="center"/>
          </w:tcPr>
          <w:p w14:paraId="289E61F5"/>
        </w:tc>
        <w:tc>
          <w:tcPr>
            <w:tcW w:w="1520" w:type="dxa"/>
            <w:vAlign w:val="center"/>
          </w:tcPr>
          <w:p w14:paraId="20289101"/>
        </w:tc>
        <w:tc>
          <w:tcPr>
            <w:tcW w:w="1520" w:type="dxa"/>
            <w:vAlign w:val="center"/>
          </w:tcPr>
          <w:p w14:paraId="02AA2DED"/>
        </w:tc>
        <w:tc>
          <w:tcPr>
            <w:tcW w:w="1558" w:type="dxa"/>
            <w:vAlign w:val="center"/>
          </w:tcPr>
          <w:p w14:paraId="500916AA"/>
        </w:tc>
      </w:tr>
      <w:tr w14:paraId="34F8AD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6B763F8">
            <w:pPr>
              <w:snapToGrid w:val="0"/>
              <w:jc w:val="left"/>
            </w:pPr>
            <w:r>
              <w:rPr>
                <w:rFonts w:ascii="宋体" w:hAnsi="宋体" w:eastAsia="宋体" w:cs="宋体"/>
                <w:b w:val="0"/>
                <w:i w:val="0"/>
                <w:color w:val="000000"/>
                <w:sz w:val="18"/>
              </w:rPr>
              <w:t>2130199</w:t>
            </w:r>
          </w:p>
        </w:tc>
        <w:tc>
          <w:tcPr>
            <w:tcW w:w="3340" w:type="dxa"/>
            <w:vAlign w:val="center"/>
          </w:tcPr>
          <w:p w14:paraId="687580C2">
            <w:pPr>
              <w:snapToGrid w:val="0"/>
              <w:jc w:val="left"/>
            </w:pPr>
            <w:r>
              <w:rPr>
                <w:rFonts w:ascii="宋体" w:hAnsi="宋体" w:eastAsia="宋体" w:cs="宋体"/>
                <w:b w:val="0"/>
                <w:i w:val="0"/>
                <w:color w:val="000000"/>
                <w:sz w:val="18"/>
              </w:rPr>
              <w:t>王稳庄镇水质监测服务项目</w:t>
            </w:r>
          </w:p>
        </w:tc>
        <w:tc>
          <w:tcPr>
            <w:tcW w:w="1420" w:type="dxa"/>
            <w:vAlign w:val="center"/>
          </w:tcPr>
          <w:p w14:paraId="571AB871">
            <w:pPr>
              <w:snapToGrid w:val="0"/>
              <w:jc w:val="right"/>
            </w:pPr>
            <w:r>
              <w:rPr>
                <w:rFonts w:ascii="宋体" w:hAnsi="宋体" w:eastAsia="宋体" w:cs="宋体"/>
                <w:b w:val="0"/>
                <w:i w:val="0"/>
                <w:color w:val="000000"/>
                <w:sz w:val="18"/>
              </w:rPr>
              <w:t>168,300.00</w:t>
            </w:r>
          </w:p>
        </w:tc>
        <w:tc>
          <w:tcPr>
            <w:tcW w:w="1520" w:type="dxa"/>
            <w:vAlign w:val="center"/>
          </w:tcPr>
          <w:p w14:paraId="312171D5">
            <w:pPr>
              <w:snapToGrid w:val="0"/>
              <w:jc w:val="right"/>
            </w:pPr>
            <w:r>
              <w:rPr>
                <w:rFonts w:ascii="宋体" w:hAnsi="宋体" w:eastAsia="宋体" w:cs="宋体"/>
                <w:b w:val="0"/>
                <w:i w:val="0"/>
                <w:color w:val="000000"/>
                <w:sz w:val="18"/>
              </w:rPr>
              <w:t>168,300.00</w:t>
            </w:r>
          </w:p>
        </w:tc>
        <w:tc>
          <w:tcPr>
            <w:tcW w:w="1520" w:type="dxa"/>
            <w:vAlign w:val="center"/>
          </w:tcPr>
          <w:p w14:paraId="00D9EA4B"/>
        </w:tc>
        <w:tc>
          <w:tcPr>
            <w:tcW w:w="1520" w:type="dxa"/>
            <w:vAlign w:val="center"/>
          </w:tcPr>
          <w:p w14:paraId="07082745"/>
        </w:tc>
        <w:tc>
          <w:tcPr>
            <w:tcW w:w="1520" w:type="dxa"/>
            <w:vAlign w:val="center"/>
          </w:tcPr>
          <w:p w14:paraId="544CEF4F"/>
        </w:tc>
        <w:tc>
          <w:tcPr>
            <w:tcW w:w="1558" w:type="dxa"/>
            <w:vAlign w:val="center"/>
          </w:tcPr>
          <w:p w14:paraId="69E169B7"/>
        </w:tc>
      </w:tr>
      <w:tr w14:paraId="43334E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299706F">
            <w:pPr>
              <w:snapToGrid w:val="0"/>
              <w:jc w:val="left"/>
            </w:pPr>
            <w:r>
              <w:rPr>
                <w:rFonts w:ascii="宋体" w:hAnsi="宋体" w:eastAsia="宋体" w:cs="宋体"/>
                <w:b w:val="0"/>
                <w:i w:val="0"/>
                <w:color w:val="000000"/>
                <w:sz w:val="18"/>
              </w:rPr>
              <w:t>2130199</w:t>
            </w:r>
          </w:p>
        </w:tc>
        <w:tc>
          <w:tcPr>
            <w:tcW w:w="3340" w:type="dxa"/>
            <w:vAlign w:val="center"/>
          </w:tcPr>
          <w:p w14:paraId="022D7E1C">
            <w:pPr>
              <w:snapToGrid w:val="0"/>
              <w:jc w:val="left"/>
            </w:pPr>
            <w:r>
              <w:rPr>
                <w:rFonts w:ascii="宋体" w:hAnsi="宋体" w:eastAsia="宋体" w:cs="宋体"/>
                <w:b w:val="0"/>
                <w:i w:val="0"/>
                <w:color w:val="000000"/>
                <w:sz w:val="18"/>
              </w:rPr>
              <w:t>王稳庄镇小泊稻田画地块水利设施提升改造项目</w:t>
            </w:r>
          </w:p>
        </w:tc>
        <w:tc>
          <w:tcPr>
            <w:tcW w:w="1420" w:type="dxa"/>
            <w:vAlign w:val="center"/>
          </w:tcPr>
          <w:p w14:paraId="1FF03E15">
            <w:pPr>
              <w:snapToGrid w:val="0"/>
              <w:jc w:val="right"/>
            </w:pPr>
            <w:r>
              <w:rPr>
                <w:rFonts w:ascii="宋体" w:hAnsi="宋体" w:eastAsia="宋体" w:cs="宋体"/>
                <w:b w:val="0"/>
                <w:i w:val="0"/>
                <w:color w:val="000000"/>
                <w:sz w:val="18"/>
              </w:rPr>
              <w:t>140,000.00</w:t>
            </w:r>
          </w:p>
        </w:tc>
        <w:tc>
          <w:tcPr>
            <w:tcW w:w="1520" w:type="dxa"/>
            <w:vAlign w:val="center"/>
          </w:tcPr>
          <w:p w14:paraId="4B45E7A5">
            <w:pPr>
              <w:snapToGrid w:val="0"/>
              <w:jc w:val="right"/>
            </w:pPr>
            <w:r>
              <w:rPr>
                <w:rFonts w:ascii="宋体" w:hAnsi="宋体" w:eastAsia="宋体" w:cs="宋体"/>
                <w:b w:val="0"/>
                <w:i w:val="0"/>
                <w:color w:val="000000"/>
                <w:sz w:val="18"/>
              </w:rPr>
              <w:t>140,000.00</w:t>
            </w:r>
          </w:p>
        </w:tc>
        <w:tc>
          <w:tcPr>
            <w:tcW w:w="1520" w:type="dxa"/>
            <w:vAlign w:val="center"/>
          </w:tcPr>
          <w:p w14:paraId="030C590C"/>
        </w:tc>
        <w:tc>
          <w:tcPr>
            <w:tcW w:w="1520" w:type="dxa"/>
            <w:vAlign w:val="center"/>
          </w:tcPr>
          <w:p w14:paraId="6C08F3E5"/>
        </w:tc>
        <w:tc>
          <w:tcPr>
            <w:tcW w:w="1520" w:type="dxa"/>
            <w:vAlign w:val="center"/>
          </w:tcPr>
          <w:p w14:paraId="414D51D2"/>
        </w:tc>
        <w:tc>
          <w:tcPr>
            <w:tcW w:w="1558" w:type="dxa"/>
            <w:vAlign w:val="center"/>
          </w:tcPr>
          <w:p w14:paraId="20A1E5AC"/>
        </w:tc>
      </w:tr>
      <w:tr w14:paraId="3AD942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56F1EB2">
            <w:pPr>
              <w:snapToGrid w:val="0"/>
              <w:jc w:val="left"/>
            </w:pPr>
            <w:r>
              <w:rPr>
                <w:rFonts w:ascii="宋体" w:hAnsi="宋体" w:eastAsia="宋体" w:cs="宋体"/>
                <w:b w:val="0"/>
                <w:i w:val="0"/>
                <w:color w:val="000000"/>
                <w:sz w:val="18"/>
              </w:rPr>
              <w:t>2130199</w:t>
            </w:r>
          </w:p>
        </w:tc>
        <w:tc>
          <w:tcPr>
            <w:tcW w:w="3340" w:type="dxa"/>
            <w:vAlign w:val="center"/>
          </w:tcPr>
          <w:p w14:paraId="5ECD3637">
            <w:pPr>
              <w:snapToGrid w:val="0"/>
              <w:jc w:val="left"/>
            </w:pPr>
            <w:r>
              <w:rPr>
                <w:rFonts w:ascii="宋体" w:hAnsi="宋体" w:eastAsia="宋体" w:cs="宋体"/>
                <w:b w:val="0"/>
                <w:i w:val="0"/>
                <w:color w:val="000000"/>
                <w:sz w:val="18"/>
              </w:rPr>
              <w:t>王稳庄镇2022-2025年度河道保洁项目</w:t>
            </w:r>
          </w:p>
        </w:tc>
        <w:tc>
          <w:tcPr>
            <w:tcW w:w="1420" w:type="dxa"/>
            <w:vAlign w:val="center"/>
          </w:tcPr>
          <w:p w14:paraId="7942DA29">
            <w:pPr>
              <w:snapToGrid w:val="0"/>
              <w:jc w:val="right"/>
            </w:pPr>
            <w:r>
              <w:rPr>
                <w:rFonts w:ascii="宋体" w:hAnsi="宋体" w:eastAsia="宋体" w:cs="宋体"/>
                <w:b w:val="0"/>
                <w:i w:val="0"/>
                <w:color w:val="000000"/>
                <w:sz w:val="18"/>
              </w:rPr>
              <w:t>1,753,832.00</w:t>
            </w:r>
          </w:p>
        </w:tc>
        <w:tc>
          <w:tcPr>
            <w:tcW w:w="1520" w:type="dxa"/>
            <w:vAlign w:val="center"/>
          </w:tcPr>
          <w:p w14:paraId="609FC552">
            <w:pPr>
              <w:snapToGrid w:val="0"/>
              <w:jc w:val="right"/>
            </w:pPr>
            <w:r>
              <w:rPr>
                <w:rFonts w:ascii="宋体" w:hAnsi="宋体" w:eastAsia="宋体" w:cs="宋体"/>
                <w:b w:val="0"/>
                <w:i w:val="0"/>
                <w:color w:val="000000"/>
                <w:sz w:val="18"/>
              </w:rPr>
              <w:t>1,753,832.00</w:t>
            </w:r>
          </w:p>
        </w:tc>
        <w:tc>
          <w:tcPr>
            <w:tcW w:w="1520" w:type="dxa"/>
            <w:vAlign w:val="center"/>
          </w:tcPr>
          <w:p w14:paraId="057E571A"/>
        </w:tc>
        <w:tc>
          <w:tcPr>
            <w:tcW w:w="1520" w:type="dxa"/>
            <w:vAlign w:val="center"/>
          </w:tcPr>
          <w:p w14:paraId="40E9861E"/>
        </w:tc>
        <w:tc>
          <w:tcPr>
            <w:tcW w:w="1520" w:type="dxa"/>
            <w:vAlign w:val="center"/>
          </w:tcPr>
          <w:p w14:paraId="6B397DD7"/>
        </w:tc>
        <w:tc>
          <w:tcPr>
            <w:tcW w:w="1558" w:type="dxa"/>
            <w:vAlign w:val="center"/>
          </w:tcPr>
          <w:p w14:paraId="6B3B5B58"/>
        </w:tc>
      </w:tr>
      <w:tr w14:paraId="5AE6FF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BCAAD8C">
            <w:pPr>
              <w:snapToGrid w:val="0"/>
              <w:jc w:val="left"/>
            </w:pPr>
            <w:r>
              <w:rPr>
                <w:rFonts w:ascii="宋体" w:hAnsi="宋体" w:eastAsia="宋体" w:cs="宋体"/>
                <w:b w:val="0"/>
                <w:i w:val="0"/>
                <w:color w:val="000000"/>
                <w:sz w:val="18"/>
              </w:rPr>
              <w:t>2130199</w:t>
            </w:r>
          </w:p>
        </w:tc>
        <w:tc>
          <w:tcPr>
            <w:tcW w:w="3340" w:type="dxa"/>
            <w:vAlign w:val="center"/>
          </w:tcPr>
          <w:p w14:paraId="66B51ADC">
            <w:pPr>
              <w:snapToGrid w:val="0"/>
              <w:jc w:val="left"/>
            </w:pPr>
            <w:r>
              <w:rPr>
                <w:rFonts w:ascii="宋体" w:hAnsi="宋体" w:eastAsia="宋体" w:cs="宋体"/>
                <w:b w:val="0"/>
                <w:i w:val="0"/>
                <w:color w:val="000000"/>
                <w:sz w:val="18"/>
              </w:rPr>
              <w:t>绿屏设施养管费用（区级资金）</w:t>
            </w:r>
          </w:p>
        </w:tc>
        <w:tc>
          <w:tcPr>
            <w:tcW w:w="1420" w:type="dxa"/>
            <w:vAlign w:val="center"/>
          </w:tcPr>
          <w:p w14:paraId="69F0CB43">
            <w:pPr>
              <w:snapToGrid w:val="0"/>
              <w:jc w:val="right"/>
            </w:pPr>
            <w:r>
              <w:rPr>
                <w:rFonts w:ascii="宋体" w:hAnsi="宋体" w:eastAsia="宋体" w:cs="宋体"/>
                <w:b w:val="0"/>
                <w:i w:val="0"/>
                <w:color w:val="000000"/>
                <w:sz w:val="18"/>
              </w:rPr>
              <w:t>181,594.19</w:t>
            </w:r>
          </w:p>
        </w:tc>
        <w:tc>
          <w:tcPr>
            <w:tcW w:w="1520" w:type="dxa"/>
            <w:vAlign w:val="center"/>
          </w:tcPr>
          <w:p w14:paraId="630E84E3">
            <w:pPr>
              <w:snapToGrid w:val="0"/>
              <w:jc w:val="right"/>
            </w:pPr>
            <w:r>
              <w:rPr>
                <w:rFonts w:ascii="宋体" w:hAnsi="宋体" w:eastAsia="宋体" w:cs="宋体"/>
                <w:b w:val="0"/>
                <w:i w:val="0"/>
                <w:color w:val="000000"/>
                <w:sz w:val="18"/>
              </w:rPr>
              <w:t>181,594.19</w:t>
            </w:r>
          </w:p>
        </w:tc>
        <w:tc>
          <w:tcPr>
            <w:tcW w:w="1520" w:type="dxa"/>
            <w:vAlign w:val="center"/>
          </w:tcPr>
          <w:p w14:paraId="677EF89B"/>
        </w:tc>
        <w:tc>
          <w:tcPr>
            <w:tcW w:w="1520" w:type="dxa"/>
            <w:vAlign w:val="center"/>
          </w:tcPr>
          <w:p w14:paraId="71402ACA"/>
        </w:tc>
        <w:tc>
          <w:tcPr>
            <w:tcW w:w="1520" w:type="dxa"/>
            <w:vAlign w:val="center"/>
          </w:tcPr>
          <w:p w14:paraId="700FFD90"/>
        </w:tc>
        <w:tc>
          <w:tcPr>
            <w:tcW w:w="1558" w:type="dxa"/>
            <w:vAlign w:val="center"/>
          </w:tcPr>
          <w:p w14:paraId="02AD4E49"/>
        </w:tc>
      </w:tr>
      <w:tr w14:paraId="6B6CBA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C264B79">
            <w:pPr>
              <w:snapToGrid w:val="0"/>
              <w:jc w:val="left"/>
            </w:pPr>
            <w:r>
              <w:rPr>
                <w:rFonts w:ascii="宋体" w:hAnsi="宋体" w:eastAsia="宋体" w:cs="宋体"/>
                <w:b w:val="0"/>
                <w:i w:val="0"/>
                <w:color w:val="000000"/>
                <w:sz w:val="18"/>
              </w:rPr>
              <w:t>2130199</w:t>
            </w:r>
          </w:p>
        </w:tc>
        <w:tc>
          <w:tcPr>
            <w:tcW w:w="3340" w:type="dxa"/>
            <w:vAlign w:val="center"/>
          </w:tcPr>
          <w:p w14:paraId="541FF375">
            <w:pPr>
              <w:snapToGrid w:val="0"/>
              <w:jc w:val="left"/>
            </w:pPr>
            <w:r>
              <w:rPr>
                <w:rFonts w:ascii="宋体" w:hAnsi="宋体" w:eastAsia="宋体" w:cs="宋体"/>
                <w:b w:val="0"/>
                <w:i w:val="0"/>
                <w:color w:val="000000"/>
                <w:sz w:val="18"/>
              </w:rPr>
              <w:t>农业农村中心乡村振兴工作项目</w:t>
            </w:r>
          </w:p>
        </w:tc>
        <w:tc>
          <w:tcPr>
            <w:tcW w:w="1420" w:type="dxa"/>
            <w:vAlign w:val="center"/>
          </w:tcPr>
          <w:p w14:paraId="18131D45">
            <w:pPr>
              <w:snapToGrid w:val="0"/>
              <w:jc w:val="right"/>
            </w:pPr>
            <w:r>
              <w:rPr>
                <w:rFonts w:ascii="宋体" w:hAnsi="宋体" w:eastAsia="宋体" w:cs="宋体"/>
                <w:b w:val="0"/>
                <w:i w:val="0"/>
                <w:color w:val="000000"/>
                <w:sz w:val="18"/>
              </w:rPr>
              <w:t>2,690,000.00</w:t>
            </w:r>
          </w:p>
        </w:tc>
        <w:tc>
          <w:tcPr>
            <w:tcW w:w="1520" w:type="dxa"/>
            <w:vAlign w:val="center"/>
          </w:tcPr>
          <w:p w14:paraId="761A58B7">
            <w:pPr>
              <w:snapToGrid w:val="0"/>
              <w:jc w:val="right"/>
            </w:pPr>
            <w:r>
              <w:rPr>
                <w:rFonts w:ascii="宋体" w:hAnsi="宋体" w:eastAsia="宋体" w:cs="宋体"/>
                <w:b w:val="0"/>
                <w:i w:val="0"/>
                <w:color w:val="000000"/>
                <w:sz w:val="18"/>
              </w:rPr>
              <w:t>2,690,000.00</w:t>
            </w:r>
          </w:p>
        </w:tc>
        <w:tc>
          <w:tcPr>
            <w:tcW w:w="1520" w:type="dxa"/>
            <w:vAlign w:val="center"/>
          </w:tcPr>
          <w:p w14:paraId="6B02E58E"/>
        </w:tc>
        <w:tc>
          <w:tcPr>
            <w:tcW w:w="1520" w:type="dxa"/>
            <w:vAlign w:val="center"/>
          </w:tcPr>
          <w:p w14:paraId="4BDDC128"/>
        </w:tc>
        <w:tc>
          <w:tcPr>
            <w:tcW w:w="1520" w:type="dxa"/>
            <w:vAlign w:val="center"/>
          </w:tcPr>
          <w:p w14:paraId="308EB429"/>
        </w:tc>
        <w:tc>
          <w:tcPr>
            <w:tcW w:w="1558" w:type="dxa"/>
            <w:vAlign w:val="center"/>
          </w:tcPr>
          <w:p w14:paraId="3B884E06"/>
        </w:tc>
      </w:tr>
      <w:tr w14:paraId="1E234F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E1C5BC5">
            <w:pPr>
              <w:snapToGrid w:val="0"/>
              <w:jc w:val="left"/>
            </w:pPr>
            <w:r>
              <w:rPr>
                <w:rFonts w:ascii="宋体" w:hAnsi="宋体" w:eastAsia="宋体" w:cs="宋体"/>
                <w:b w:val="0"/>
                <w:i w:val="0"/>
                <w:color w:val="000000"/>
                <w:sz w:val="18"/>
              </w:rPr>
              <w:t>2130199</w:t>
            </w:r>
          </w:p>
        </w:tc>
        <w:tc>
          <w:tcPr>
            <w:tcW w:w="3340" w:type="dxa"/>
            <w:vAlign w:val="center"/>
          </w:tcPr>
          <w:p w14:paraId="65188A07">
            <w:pPr>
              <w:snapToGrid w:val="0"/>
              <w:jc w:val="left"/>
            </w:pPr>
            <w:r>
              <w:rPr>
                <w:rFonts w:ascii="宋体" w:hAnsi="宋体" w:eastAsia="宋体" w:cs="宋体"/>
                <w:b w:val="0"/>
                <w:i w:val="0"/>
                <w:color w:val="000000"/>
                <w:sz w:val="18"/>
              </w:rPr>
              <w:t>垃圾分类建设项目</w:t>
            </w:r>
          </w:p>
        </w:tc>
        <w:tc>
          <w:tcPr>
            <w:tcW w:w="1420" w:type="dxa"/>
            <w:vAlign w:val="center"/>
          </w:tcPr>
          <w:p w14:paraId="6F15FA55">
            <w:pPr>
              <w:snapToGrid w:val="0"/>
              <w:jc w:val="right"/>
            </w:pPr>
            <w:r>
              <w:rPr>
                <w:rFonts w:ascii="宋体" w:hAnsi="宋体" w:eastAsia="宋体" w:cs="宋体"/>
                <w:b w:val="0"/>
                <w:i w:val="0"/>
                <w:color w:val="000000"/>
                <w:sz w:val="18"/>
              </w:rPr>
              <w:t>292,148.08</w:t>
            </w:r>
          </w:p>
        </w:tc>
        <w:tc>
          <w:tcPr>
            <w:tcW w:w="1520" w:type="dxa"/>
            <w:vAlign w:val="center"/>
          </w:tcPr>
          <w:p w14:paraId="5D245CC8">
            <w:pPr>
              <w:snapToGrid w:val="0"/>
              <w:jc w:val="right"/>
            </w:pPr>
            <w:r>
              <w:rPr>
                <w:rFonts w:ascii="宋体" w:hAnsi="宋体" w:eastAsia="宋体" w:cs="宋体"/>
                <w:b w:val="0"/>
                <w:i w:val="0"/>
                <w:color w:val="000000"/>
                <w:sz w:val="18"/>
              </w:rPr>
              <w:t>292,148.08</w:t>
            </w:r>
          </w:p>
        </w:tc>
        <w:tc>
          <w:tcPr>
            <w:tcW w:w="1520" w:type="dxa"/>
            <w:vAlign w:val="center"/>
          </w:tcPr>
          <w:p w14:paraId="6FC808FB"/>
        </w:tc>
        <w:tc>
          <w:tcPr>
            <w:tcW w:w="1520" w:type="dxa"/>
            <w:vAlign w:val="center"/>
          </w:tcPr>
          <w:p w14:paraId="53CAADBB"/>
        </w:tc>
        <w:tc>
          <w:tcPr>
            <w:tcW w:w="1520" w:type="dxa"/>
            <w:vAlign w:val="center"/>
          </w:tcPr>
          <w:p w14:paraId="007056C5"/>
        </w:tc>
        <w:tc>
          <w:tcPr>
            <w:tcW w:w="1558" w:type="dxa"/>
            <w:vAlign w:val="center"/>
          </w:tcPr>
          <w:p w14:paraId="6B694027"/>
        </w:tc>
      </w:tr>
      <w:tr w14:paraId="621269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1EA9EA7">
            <w:pPr>
              <w:snapToGrid w:val="0"/>
              <w:jc w:val="left"/>
            </w:pPr>
            <w:r>
              <w:rPr>
                <w:rFonts w:ascii="宋体" w:hAnsi="宋体" w:eastAsia="宋体" w:cs="宋体"/>
                <w:b w:val="0"/>
                <w:i w:val="0"/>
                <w:color w:val="000000"/>
                <w:sz w:val="18"/>
              </w:rPr>
              <w:t>2130199</w:t>
            </w:r>
          </w:p>
        </w:tc>
        <w:tc>
          <w:tcPr>
            <w:tcW w:w="3340" w:type="dxa"/>
            <w:vAlign w:val="center"/>
          </w:tcPr>
          <w:p w14:paraId="59E7C528">
            <w:pPr>
              <w:snapToGrid w:val="0"/>
              <w:jc w:val="left"/>
            </w:pPr>
            <w:r>
              <w:rPr>
                <w:rFonts w:ascii="宋体" w:hAnsi="宋体" w:eastAsia="宋体" w:cs="宋体"/>
                <w:b w:val="0"/>
                <w:i w:val="0"/>
                <w:color w:val="000000"/>
                <w:sz w:val="18"/>
              </w:rPr>
              <w:t>户厕改造项目经费</w:t>
            </w:r>
          </w:p>
        </w:tc>
        <w:tc>
          <w:tcPr>
            <w:tcW w:w="1420" w:type="dxa"/>
            <w:vAlign w:val="center"/>
          </w:tcPr>
          <w:p w14:paraId="15859112">
            <w:pPr>
              <w:snapToGrid w:val="0"/>
              <w:jc w:val="right"/>
            </w:pPr>
            <w:r>
              <w:rPr>
                <w:rFonts w:ascii="宋体" w:hAnsi="宋体" w:eastAsia="宋体" w:cs="宋体"/>
                <w:b w:val="0"/>
                <w:i w:val="0"/>
                <w:color w:val="000000"/>
                <w:sz w:val="18"/>
              </w:rPr>
              <w:t>173,300.00</w:t>
            </w:r>
          </w:p>
        </w:tc>
        <w:tc>
          <w:tcPr>
            <w:tcW w:w="1520" w:type="dxa"/>
            <w:vAlign w:val="center"/>
          </w:tcPr>
          <w:p w14:paraId="6B500D39">
            <w:pPr>
              <w:snapToGrid w:val="0"/>
              <w:jc w:val="right"/>
            </w:pPr>
            <w:r>
              <w:rPr>
                <w:rFonts w:ascii="宋体" w:hAnsi="宋体" w:eastAsia="宋体" w:cs="宋体"/>
                <w:b w:val="0"/>
                <w:i w:val="0"/>
                <w:color w:val="000000"/>
                <w:sz w:val="18"/>
              </w:rPr>
              <w:t>173,300.00</w:t>
            </w:r>
          </w:p>
        </w:tc>
        <w:tc>
          <w:tcPr>
            <w:tcW w:w="1520" w:type="dxa"/>
            <w:vAlign w:val="center"/>
          </w:tcPr>
          <w:p w14:paraId="78A850E5"/>
        </w:tc>
        <w:tc>
          <w:tcPr>
            <w:tcW w:w="1520" w:type="dxa"/>
            <w:vAlign w:val="center"/>
          </w:tcPr>
          <w:p w14:paraId="584183D8"/>
        </w:tc>
        <w:tc>
          <w:tcPr>
            <w:tcW w:w="1520" w:type="dxa"/>
            <w:vAlign w:val="center"/>
          </w:tcPr>
          <w:p w14:paraId="542CC9D5"/>
        </w:tc>
        <w:tc>
          <w:tcPr>
            <w:tcW w:w="1558" w:type="dxa"/>
            <w:vAlign w:val="center"/>
          </w:tcPr>
          <w:p w14:paraId="2C57EDCE"/>
        </w:tc>
      </w:tr>
      <w:tr w14:paraId="2BFC5B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296142F">
            <w:pPr>
              <w:snapToGrid w:val="0"/>
              <w:jc w:val="left"/>
            </w:pPr>
            <w:r>
              <w:rPr>
                <w:rFonts w:ascii="宋体" w:hAnsi="宋体" w:eastAsia="宋体" w:cs="宋体"/>
                <w:b w:val="0"/>
                <w:i w:val="0"/>
                <w:color w:val="000000"/>
                <w:sz w:val="18"/>
              </w:rPr>
              <w:t>2130199</w:t>
            </w:r>
          </w:p>
        </w:tc>
        <w:tc>
          <w:tcPr>
            <w:tcW w:w="3340" w:type="dxa"/>
            <w:vAlign w:val="center"/>
          </w:tcPr>
          <w:p w14:paraId="21FCC3C9">
            <w:pPr>
              <w:snapToGrid w:val="0"/>
              <w:jc w:val="left"/>
            </w:pPr>
            <w:r>
              <w:rPr>
                <w:rFonts w:ascii="宋体" w:hAnsi="宋体" w:eastAsia="宋体" w:cs="宋体"/>
                <w:b w:val="0"/>
                <w:i w:val="0"/>
                <w:color w:val="000000"/>
                <w:sz w:val="18"/>
              </w:rPr>
              <w:t>人居环境整治项目</w:t>
            </w:r>
          </w:p>
        </w:tc>
        <w:tc>
          <w:tcPr>
            <w:tcW w:w="1420" w:type="dxa"/>
            <w:vAlign w:val="center"/>
          </w:tcPr>
          <w:p w14:paraId="6BCBE559">
            <w:pPr>
              <w:snapToGrid w:val="0"/>
              <w:jc w:val="right"/>
            </w:pPr>
            <w:r>
              <w:rPr>
                <w:rFonts w:ascii="宋体" w:hAnsi="宋体" w:eastAsia="宋体" w:cs="宋体"/>
                <w:b w:val="0"/>
                <w:i w:val="0"/>
                <w:color w:val="000000"/>
                <w:sz w:val="18"/>
              </w:rPr>
              <w:t>8,815,427.00</w:t>
            </w:r>
          </w:p>
        </w:tc>
        <w:tc>
          <w:tcPr>
            <w:tcW w:w="1520" w:type="dxa"/>
            <w:vAlign w:val="center"/>
          </w:tcPr>
          <w:p w14:paraId="4A2BA951">
            <w:pPr>
              <w:snapToGrid w:val="0"/>
              <w:jc w:val="right"/>
            </w:pPr>
            <w:r>
              <w:rPr>
                <w:rFonts w:ascii="宋体" w:hAnsi="宋体" w:eastAsia="宋体" w:cs="宋体"/>
                <w:b w:val="0"/>
                <w:i w:val="0"/>
                <w:color w:val="000000"/>
                <w:sz w:val="18"/>
              </w:rPr>
              <w:t>8,815,427.00</w:t>
            </w:r>
          </w:p>
        </w:tc>
        <w:tc>
          <w:tcPr>
            <w:tcW w:w="1520" w:type="dxa"/>
            <w:vAlign w:val="center"/>
          </w:tcPr>
          <w:p w14:paraId="4EE5E578"/>
        </w:tc>
        <w:tc>
          <w:tcPr>
            <w:tcW w:w="1520" w:type="dxa"/>
            <w:vAlign w:val="center"/>
          </w:tcPr>
          <w:p w14:paraId="777CF4C0"/>
        </w:tc>
        <w:tc>
          <w:tcPr>
            <w:tcW w:w="1520" w:type="dxa"/>
            <w:vAlign w:val="center"/>
          </w:tcPr>
          <w:p w14:paraId="6A856BEC"/>
        </w:tc>
        <w:tc>
          <w:tcPr>
            <w:tcW w:w="1558" w:type="dxa"/>
            <w:vAlign w:val="center"/>
          </w:tcPr>
          <w:p w14:paraId="5FA84242"/>
        </w:tc>
      </w:tr>
      <w:tr w14:paraId="336D21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E8ABF2E">
            <w:pPr>
              <w:snapToGrid w:val="0"/>
              <w:jc w:val="left"/>
            </w:pPr>
            <w:r>
              <w:rPr>
                <w:rFonts w:ascii="宋体" w:hAnsi="宋体" w:eastAsia="宋体" w:cs="宋体"/>
                <w:b w:val="0"/>
                <w:i w:val="0"/>
                <w:color w:val="000000"/>
                <w:sz w:val="18"/>
              </w:rPr>
              <w:t>2130199</w:t>
            </w:r>
          </w:p>
        </w:tc>
        <w:tc>
          <w:tcPr>
            <w:tcW w:w="3340" w:type="dxa"/>
            <w:vAlign w:val="center"/>
          </w:tcPr>
          <w:p w14:paraId="34A9A66D">
            <w:pPr>
              <w:snapToGrid w:val="0"/>
              <w:jc w:val="left"/>
            </w:pPr>
            <w:r>
              <w:rPr>
                <w:rFonts w:ascii="宋体" w:hAnsi="宋体" w:eastAsia="宋体" w:cs="宋体"/>
                <w:b w:val="0"/>
                <w:i w:val="0"/>
                <w:color w:val="000000"/>
                <w:sz w:val="18"/>
              </w:rPr>
              <w:t>人居环境整治项目</w:t>
            </w:r>
          </w:p>
        </w:tc>
        <w:tc>
          <w:tcPr>
            <w:tcW w:w="1420" w:type="dxa"/>
            <w:vAlign w:val="center"/>
          </w:tcPr>
          <w:p w14:paraId="33A1EADD">
            <w:pPr>
              <w:snapToGrid w:val="0"/>
              <w:jc w:val="right"/>
            </w:pPr>
            <w:r>
              <w:rPr>
                <w:rFonts w:ascii="宋体" w:hAnsi="宋体" w:eastAsia="宋体" w:cs="宋体"/>
                <w:b w:val="0"/>
                <w:i w:val="0"/>
                <w:color w:val="000000"/>
                <w:sz w:val="18"/>
              </w:rPr>
              <w:t>8,645,642.00</w:t>
            </w:r>
          </w:p>
        </w:tc>
        <w:tc>
          <w:tcPr>
            <w:tcW w:w="1520" w:type="dxa"/>
            <w:vAlign w:val="center"/>
          </w:tcPr>
          <w:p w14:paraId="1E8E100A">
            <w:pPr>
              <w:snapToGrid w:val="0"/>
              <w:jc w:val="right"/>
            </w:pPr>
            <w:r>
              <w:rPr>
                <w:rFonts w:ascii="宋体" w:hAnsi="宋体" w:eastAsia="宋体" w:cs="宋体"/>
                <w:b w:val="0"/>
                <w:i w:val="0"/>
                <w:color w:val="000000"/>
                <w:sz w:val="18"/>
              </w:rPr>
              <w:t>8,645,642.00</w:t>
            </w:r>
          </w:p>
        </w:tc>
        <w:tc>
          <w:tcPr>
            <w:tcW w:w="1520" w:type="dxa"/>
            <w:vAlign w:val="center"/>
          </w:tcPr>
          <w:p w14:paraId="5B9CD6CA"/>
        </w:tc>
        <w:tc>
          <w:tcPr>
            <w:tcW w:w="1520" w:type="dxa"/>
            <w:vAlign w:val="center"/>
          </w:tcPr>
          <w:p w14:paraId="7A2636DD"/>
        </w:tc>
        <w:tc>
          <w:tcPr>
            <w:tcW w:w="1520" w:type="dxa"/>
            <w:vAlign w:val="center"/>
          </w:tcPr>
          <w:p w14:paraId="3EF8290D"/>
        </w:tc>
        <w:tc>
          <w:tcPr>
            <w:tcW w:w="1558" w:type="dxa"/>
            <w:vAlign w:val="center"/>
          </w:tcPr>
          <w:p w14:paraId="383723D3"/>
        </w:tc>
      </w:tr>
      <w:tr w14:paraId="12883A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EA2AFF9">
            <w:pPr>
              <w:snapToGrid w:val="0"/>
              <w:jc w:val="left"/>
            </w:pPr>
            <w:r>
              <w:rPr>
                <w:rFonts w:ascii="宋体" w:hAnsi="宋体" w:eastAsia="宋体" w:cs="宋体"/>
                <w:b w:val="0"/>
                <w:i w:val="0"/>
                <w:color w:val="000000"/>
                <w:sz w:val="18"/>
              </w:rPr>
              <w:t>2130199</w:t>
            </w:r>
          </w:p>
        </w:tc>
        <w:tc>
          <w:tcPr>
            <w:tcW w:w="3340" w:type="dxa"/>
            <w:vAlign w:val="center"/>
          </w:tcPr>
          <w:p w14:paraId="7D837A15">
            <w:pPr>
              <w:snapToGrid w:val="0"/>
              <w:jc w:val="left"/>
            </w:pPr>
            <w:r>
              <w:rPr>
                <w:rFonts w:ascii="宋体" w:hAnsi="宋体" w:eastAsia="宋体" w:cs="宋体"/>
                <w:b w:val="0"/>
                <w:i w:val="0"/>
                <w:color w:val="000000"/>
                <w:sz w:val="18"/>
              </w:rPr>
              <w:t>王稳庄镇优质水稻种植基地基础设施改造项目</w:t>
            </w:r>
          </w:p>
        </w:tc>
        <w:tc>
          <w:tcPr>
            <w:tcW w:w="1420" w:type="dxa"/>
            <w:vAlign w:val="center"/>
          </w:tcPr>
          <w:p w14:paraId="06AFCF27">
            <w:pPr>
              <w:snapToGrid w:val="0"/>
              <w:jc w:val="right"/>
            </w:pPr>
            <w:r>
              <w:rPr>
                <w:rFonts w:ascii="宋体" w:hAnsi="宋体" w:eastAsia="宋体" w:cs="宋体"/>
                <w:b w:val="0"/>
                <w:i w:val="0"/>
                <w:color w:val="000000"/>
                <w:sz w:val="18"/>
              </w:rPr>
              <w:t>400,000.00</w:t>
            </w:r>
          </w:p>
        </w:tc>
        <w:tc>
          <w:tcPr>
            <w:tcW w:w="1520" w:type="dxa"/>
            <w:vAlign w:val="center"/>
          </w:tcPr>
          <w:p w14:paraId="56C1F4B3">
            <w:pPr>
              <w:snapToGrid w:val="0"/>
              <w:jc w:val="right"/>
            </w:pPr>
            <w:r>
              <w:rPr>
                <w:rFonts w:ascii="宋体" w:hAnsi="宋体" w:eastAsia="宋体" w:cs="宋体"/>
                <w:b w:val="0"/>
                <w:i w:val="0"/>
                <w:color w:val="000000"/>
                <w:sz w:val="18"/>
              </w:rPr>
              <w:t>400,000.00</w:t>
            </w:r>
          </w:p>
        </w:tc>
        <w:tc>
          <w:tcPr>
            <w:tcW w:w="1520" w:type="dxa"/>
            <w:vAlign w:val="center"/>
          </w:tcPr>
          <w:p w14:paraId="31872E82"/>
        </w:tc>
        <w:tc>
          <w:tcPr>
            <w:tcW w:w="1520" w:type="dxa"/>
            <w:vAlign w:val="center"/>
          </w:tcPr>
          <w:p w14:paraId="00BF868A"/>
        </w:tc>
        <w:tc>
          <w:tcPr>
            <w:tcW w:w="1520" w:type="dxa"/>
            <w:vAlign w:val="center"/>
          </w:tcPr>
          <w:p w14:paraId="39FB7032"/>
        </w:tc>
        <w:tc>
          <w:tcPr>
            <w:tcW w:w="1558" w:type="dxa"/>
            <w:vAlign w:val="center"/>
          </w:tcPr>
          <w:p w14:paraId="7D8BEDB1"/>
        </w:tc>
      </w:tr>
      <w:tr w14:paraId="7C90BC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8C188A8">
            <w:pPr>
              <w:snapToGrid w:val="0"/>
              <w:jc w:val="left"/>
            </w:pPr>
            <w:r>
              <w:rPr>
                <w:rFonts w:ascii="宋体" w:hAnsi="宋体" w:eastAsia="宋体" w:cs="宋体"/>
                <w:b w:val="0"/>
                <w:i w:val="0"/>
                <w:color w:val="000000"/>
                <w:sz w:val="18"/>
              </w:rPr>
              <w:t>21302</w:t>
            </w:r>
          </w:p>
        </w:tc>
        <w:tc>
          <w:tcPr>
            <w:tcW w:w="3340" w:type="dxa"/>
            <w:vAlign w:val="center"/>
          </w:tcPr>
          <w:p w14:paraId="39561AC0">
            <w:pPr>
              <w:snapToGrid w:val="0"/>
              <w:jc w:val="left"/>
            </w:pPr>
            <w:r>
              <w:rPr>
                <w:rFonts w:ascii="宋体" w:hAnsi="宋体" w:eastAsia="宋体" w:cs="宋体"/>
                <w:b w:val="0"/>
                <w:i w:val="0"/>
                <w:color w:val="000000"/>
                <w:sz w:val="18"/>
              </w:rPr>
              <w:t>林业和草原</w:t>
            </w:r>
          </w:p>
        </w:tc>
        <w:tc>
          <w:tcPr>
            <w:tcW w:w="1420" w:type="dxa"/>
            <w:vAlign w:val="center"/>
          </w:tcPr>
          <w:p w14:paraId="6280B53D">
            <w:pPr>
              <w:snapToGrid w:val="0"/>
              <w:jc w:val="right"/>
            </w:pPr>
            <w:r>
              <w:rPr>
                <w:rFonts w:ascii="宋体" w:hAnsi="宋体" w:eastAsia="宋体" w:cs="宋体"/>
                <w:b w:val="0"/>
                <w:i w:val="0"/>
                <w:color w:val="000000"/>
                <w:sz w:val="18"/>
              </w:rPr>
              <w:t>167,483.00</w:t>
            </w:r>
          </w:p>
        </w:tc>
        <w:tc>
          <w:tcPr>
            <w:tcW w:w="1520" w:type="dxa"/>
            <w:vAlign w:val="center"/>
          </w:tcPr>
          <w:p w14:paraId="7ECE6902">
            <w:pPr>
              <w:snapToGrid w:val="0"/>
              <w:jc w:val="right"/>
            </w:pPr>
            <w:r>
              <w:rPr>
                <w:rFonts w:ascii="宋体" w:hAnsi="宋体" w:eastAsia="宋体" w:cs="宋体"/>
                <w:b w:val="0"/>
                <w:i w:val="0"/>
                <w:color w:val="000000"/>
                <w:sz w:val="18"/>
              </w:rPr>
              <w:t>167,483.00</w:t>
            </w:r>
          </w:p>
        </w:tc>
        <w:tc>
          <w:tcPr>
            <w:tcW w:w="1520" w:type="dxa"/>
            <w:vAlign w:val="center"/>
          </w:tcPr>
          <w:p w14:paraId="779FFB38"/>
        </w:tc>
        <w:tc>
          <w:tcPr>
            <w:tcW w:w="1520" w:type="dxa"/>
            <w:vAlign w:val="center"/>
          </w:tcPr>
          <w:p w14:paraId="6E59BE6E"/>
        </w:tc>
        <w:tc>
          <w:tcPr>
            <w:tcW w:w="1520" w:type="dxa"/>
            <w:vAlign w:val="center"/>
          </w:tcPr>
          <w:p w14:paraId="584F589E"/>
        </w:tc>
        <w:tc>
          <w:tcPr>
            <w:tcW w:w="1558" w:type="dxa"/>
            <w:vAlign w:val="center"/>
          </w:tcPr>
          <w:p w14:paraId="2914E097"/>
        </w:tc>
      </w:tr>
      <w:tr w14:paraId="37815A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816F44C">
            <w:pPr>
              <w:snapToGrid w:val="0"/>
              <w:jc w:val="left"/>
            </w:pPr>
            <w:r>
              <w:rPr>
                <w:rFonts w:ascii="宋体" w:hAnsi="宋体" w:eastAsia="宋体" w:cs="宋体"/>
                <w:b w:val="0"/>
                <w:i w:val="0"/>
                <w:color w:val="000000"/>
                <w:sz w:val="18"/>
              </w:rPr>
              <w:t>2130207</w:t>
            </w:r>
          </w:p>
        </w:tc>
        <w:tc>
          <w:tcPr>
            <w:tcW w:w="3340" w:type="dxa"/>
            <w:vAlign w:val="center"/>
          </w:tcPr>
          <w:p w14:paraId="187A4787">
            <w:pPr>
              <w:snapToGrid w:val="0"/>
              <w:jc w:val="left"/>
            </w:pPr>
            <w:r>
              <w:rPr>
                <w:rFonts w:ascii="宋体" w:hAnsi="宋体" w:eastAsia="宋体" w:cs="宋体"/>
                <w:b w:val="0"/>
                <w:i w:val="0"/>
                <w:color w:val="000000"/>
                <w:sz w:val="18"/>
              </w:rPr>
              <w:t>森林资源管理</w:t>
            </w:r>
          </w:p>
        </w:tc>
        <w:tc>
          <w:tcPr>
            <w:tcW w:w="1420" w:type="dxa"/>
            <w:vAlign w:val="center"/>
          </w:tcPr>
          <w:p w14:paraId="23495C9B">
            <w:pPr>
              <w:snapToGrid w:val="0"/>
              <w:jc w:val="right"/>
            </w:pPr>
            <w:r>
              <w:rPr>
                <w:rFonts w:ascii="宋体" w:hAnsi="宋体" w:eastAsia="宋体" w:cs="宋体"/>
                <w:b w:val="0"/>
                <w:i w:val="0"/>
                <w:color w:val="000000"/>
                <w:sz w:val="18"/>
              </w:rPr>
              <w:t>167,483.00</w:t>
            </w:r>
          </w:p>
        </w:tc>
        <w:tc>
          <w:tcPr>
            <w:tcW w:w="1520" w:type="dxa"/>
            <w:vAlign w:val="center"/>
          </w:tcPr>
          <w:p w14:paraId="6FD71F21">
            <w:pPr>
              <w:snapToGrid w:val="0"/>
              <w:jc w:val="right"/>
            </w:pPr>
            <w:r>
              <w:rPr>
                <w:rFonts w:ascii="宋体" w:hAnsi="宋体" w:eastAsia="宋体" w:cs="宋体"/>
                <w:b w:val="0"/>
                <w:i w:val="0"/>
                <w:color w:val="000000"/>
                <w:sz w:val="18"/>
              </w:rPr>
              <w:t>167,483.00</w:t>
            </w:r>
          </w:p>
        </w:tc>
        <w:tc>
          <w:tcPr>
            <w:tcW w:w="1520" w:type="dxa"/>
            <w:vAlign w:val="center"/>
          </w:tcPr>
          <w:p w14:paraId="22143780"/>
        </w:tc>
        <w:tc>
          <w:tcPr>
            <w:tcW w:w="1520" w:type="dxa"/>
            <w:vAlign w:val="center"/>
          </w:tcPr>
          <w:p w14:paraId="035A97EF"/>
        </w:tc>
        <w:tc>
          <w:tcPr>
            <w:tcW w:w="1520" w:type="dxa"/>
            <w:vAlign w:val="center"/>
          </w:tcPr>
          <w:p w14:paraId="715325F4"/>
        </w:tc>
        <w:tc>
          <w:tcPr>
            <w:tcW w:w="1558" w:type="dxa"/>
            <w:vAlign w:val="center"/>
          </w:tcPr>
          <w:p w14:paraId="09EACA2D"/>
        </w:tc>
      </w:tr>
      <w:tr w14:paraId="7BD180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4AACD07">
            <w:pPr>
              <w:snapToGrid w:val="0"/>
              <w:jc w:val="left"/>
            </w:pPr>
            <w:r>
              <w:rPr>
                <w:rFonts w:ascii="宋体" w:hAnsi="宋体" w:eastAsia="宋体" w:cs="宋体"/>
                <w:b w:val="0"/>
                <w:i w:val="0"/>
                <w:color w:val="000000"/>
                <w:sz w:val="18"/>
              </w:rPr>
              <w:t>2130207</w:t>
            </w:r>
          </w:p>
        </w:tc>
        <w:tc>
          <w:tcPr>
            <w:tcW w:w="3340" w:type="dxa"/>
            <w:vAlign w:val="center"/>
          </w:tcPr>
          <w:p w14:paraId="3487B422">
            <w:pPr>
              <w:snapToGrid w:val="0"/>
              <w:jc w:val="left"/>
            </w:pPr>
            <w:r>
              <w:rPr>
                <w:rFonts w:ascii="宋体" w:hAnsi="宋体" w:eastAsia="宋体" w:cs="宋体"/>
                <w:b w:val="0"/>
                <w:i w:val="0"/>
                <w:color w:val="000000"/>
                <w:sz w:val="18"/>
              </w:rPr>
              <w:t>绿屏设施养管费用（区级资金）</w:t>
            </w:r>
          </w:p>
        </w:tc>
        <w:tc>
          <w:tcPr>
            <w:tcW w:w="1420" w:type="dxa"/>
            <w:vAlign w:val="center"/>
          </w:tcPr>
          <w:p w14:paraId="5605DBFA">
            <w:pPr>
              <w:snapToGrid w:val="0"/>
              <w:jc w:val="right"/>
            </w:pPr>
            <w:r>
              <w:rPr>
                <w:rFonts w:ascii="宋体" w:hAnsi="宋体" w:eastAsia="宋体" w:cs="宋体"/>
                <w:b w:val="0"/>
                <w:i w:val="0"/>
                <w:color w:val="000000"/>
                <w:sz w:val="18"/>
              </w:rPr>
              <w:t>167,483.00</w:t>
            </w:r>
          </w:p>
        </w:tc>
        <w:tc>
          <w:tcPr>
            <w:tcW w:w="1520" w:type="dxa"/>
            <w:vAlign w:val="center"/>
          </w:tcPr>
          <w:p w14:paraId="635B7694">
            <w:pPr>
              <w:snapToGrid w:val="0"/>
              <w:jc w:val="right"/>
            </w:pPr>
            <w:r>
              <w:rPr>
                <w:rFonts w:ascii="宋体" w:hAnsi="宋体" w:eastAsia="宋体" w:cs="宋体"/>
                <w:b w:val="0"/>
                <w:i w:val="0"/>
                <w:color w:val="000000"/>
                <w:sz w:val="18"/>
              </w:rPr>
              <w:t>167,483.00</w:t>
            </w:r>
          </w:p>
        </w:tc>
        <w:tc>
          <w:tcPr>
            <w:tcW w:w="1520" w:type="dxa"/>
            <w:vAlign w:val="center"/>
          </w:tcPr>
          <w:p w14:paraId="53A7C28E"/>
        </w:tc>
        <w:tc>
          <w:tcPr>
            <w:tcW w:w="1520" w:type="dxa"/>
            <w:vAlign w:val="center"/>
          </w:tcPr>
          <w:p w14:paraId="6595180A"/>
        </w:tc>
        <w:tc>
          <w:tcPr>
            <w:tcW w:w="1520" w:type="dxa"/>
            <w:vAlign w:val="center"/>
          </w:tcPr>
          <w:p w14:paraId="3C8A7829"/>
        </w:tc>
        <w:tc>
          <w:tcPr>
            <w:tcW w:w="1558" w:type="dxa"/>
            <w:vAlign w:val="center"/>
          </w:tcPr>
          <w:p w14:paraId="5123B299"/>
        </w:tc>
      </w:tr>
      <w:tr w14:paraId="0BD6C0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5E052FF">
            <w:pPr>
              <w:snapToGrid w:val="0"/>
              <w:jc w:val="left"/>
            </w:pPr>
            <w:r>
              <w:rPr>
                <w:rFonts w:ascii="宋体" w:hAnsi="宋体" w:eastAsia="宋体" w:cs="宋体"/>
                <w:b w:val="0"/>
                <w:i w:val="0"/>
                <w:color w:val="000000"/>
                <w:sz w:val="18"/>
              </w:rPr>
              <w:t>21399</w:t>
            </w:r>
          </w:p>
        </w:tc>
        <w:tc>
          <w:tcPr>
            <w:tcW w:w="3340" w:type="dxa"/>
            <w:vAlign w:val="center"/>
          </w:tcPr>
          <w:p w14:paraId="0FA190C4">
            <w:pPr>
              <w:snapToGrid w:val="0"/>
              <w:jc w:val="left"/>
            </w:pPr>
            <w:r>
              <w:rPr>
                <w:rFonts w:ascii="宋体" w:hAnsi="宋体" w:eastAsia="宋体" w:cs="宋体"/>
                <w:b w:val="0"/>
                <w:i w:val="0"/>
                <w:color w:val="000000"/>
                <w:sz w:val="18"/>
              </w:rPr>
              <w:t>其他农林水支出</w:t>
            </w:r>
          </w:p>
        </w:tc>
        <w:tc>
          <w:tcPr>
            <w:tcW w:w="1420" w:type="dxa"/>
            <w:vAlign w:val="center"/>
          </w:tcPr>
          <w:p w14:paraId="110FE0DB">
            <w:pPr>
              <w:snapToGrid w:val="0"/>
              <w:jc w:val="right"/>
            </w:pPr>
            <w:r>
              <w:rPr>
                <w:rFonts w:ascii="宋体" w:hAnsi="宋体" w:eastAsia="宋体" w:cs="宋体"/>
                <w:b w:val="0"/>
                <w:i w:val="0"/>
                <w:color w:val="000000"/>
                <w:sz w:val="18"/>
              </w:rPr>
              <w:t>4,391,016.36</w:t>
            </w:r>
          </w:p>
        </w:tc>
        <w:tc>
          <w:tcPr>
            <w:tcW w:w="1520" w:type="dxa"/>
            <w:vAlign w:val="center"/>
          </w:tcPr>
          <w:p w14:paraId="35AA63A8">
            <w:pPr>
              <w:snapToGrid w:val="0"/>
              <w:jc w:val="right"/>
            </w:pPr>
            <w:r>
              <w:rPr>
                <w:rFonts w:ascii="宋体" w:hAnsi="宋体" w:eastAsia="宋体" w:cs="宋体"/>
                <w:b w:val="0"/>
                <w:i w:val="0"/>
                <w:color w:val="000000"/>
                <w:sz w:val="18"/>
              </w:rPr>
              <w:t>4,391,016.36</w:t>
            </w:r>
          </w:p>
        </w:tc>
        <w:tc>
          <w:tcPr>
            <w:tcW w:w="1520" w:type="dxa"/>
            <w:vAlign w:val="center"/>
          </w:tcPr>
          <w:p w14:paraId="20EB8F02"/>
        </w:tc>
        <w:tc>
          <w:tcPr>
            <w:tcW w:w="1520" w:type="dxa"/>
            <w:vAlign w:val="center"/>
          </w:tcPr>
          <w:p w14:paraId="6700E48A"/>
        </w:tc>
        <w:tc>
          <w:tcPr>
            <w:tcW w:w="1520" w:type="dxa"/>
            <w:vAlign w:val="center"/>
          </w:tcPr>
          <w:p w14:paraId="33CB95DE"/>
        </w:tc>
        <w:tc>
          <w:tcPr>
            <w:tcW w:w="1558" w:type="dxa"/>
            <w:vAlign w:val="center"/>
          </w:tcPr>
          <w:p w14:paraId="60483B21"/>
        </w:tc>
      </w:tr>
      <w:tr w14:paraId="5D0127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B5102A2">
            <w:pPr>
              <w:snapToGrid w:val="0"/>
              <w:jc w:val="left"/>
            </w:pPr>
            <w:r>
              <w:rPr>
                <w:rFonts w:ascii="宋体" w:hAnsi="宋体" w:eastAsia="宋体" w:cs="宋体"/>
                <w:b w:val="0"/>
                <w:i w:val="0"/>
                <w:color w:val="000000"/>
                <w:sz w:val="18"/>
              </w:rPr>
              <w:t>2139999</w:t>
            </w:r>
          </w:p>
        </w:tc>
        <w:tc>
          <w:tcPr>
            <w:tcW w:w="3340" w:type="dxa"/>
            <w:vAlign w:val="center"/>
          </w:tcPr>
          <w:p w14:paraId="41768CF5">
            <w:pPr>
              <w:snapToGrid w:val="0"/>
              <w:jc w:val="left"/>
            </w:pPr>
            <w:r>
              <w:rPr>
                <w:rFonts w:ascii="宋体" w:hAnsi="宋体" w:eastAsia="宋体" w:cs="宋体"/>
                <w:b w:val="0"/>
                <w:i w:val="0"/>
                <w:color w:val="000000"/>
                <w:sz w:val="18"/>
              </w:rPr>
              <w:t>其他农林水支出</w:t>
            </w:r>
          </w:p>
        </w:tc>
        <w:tc>
          <w:tcPr>
            <w:tcW w:w="1420" w:type="dxa"/>
            <w:vAlign w:val="center"/>
          </w:tcPr>
          <w:p w14:paraId="0B6C45C2">
            <w:pPr>
              <w:snapToGrid w:val="0"/>
              <w:jc w:val="right"/>
            </w:pPr>
            <w:r>
              <w:rPr>
                <w:rFonts w:ascii="宋体" w:hAnsi="宋体" w:eastAsia="宋体" w:cs="宋体"/>
                <w:b w:val="0"/>
                <w:i w:val="0"/>
                <w:color w:val="000000"/>
                <w:sz w:val="18"/>
              </w:rPr>
              <w:t>4,391,016.36</w:t>
            </w:r>
          </w:p>
        </w:tc>
        <w:tc>
          <w:tcPr>
            <w:tcW w:w="1520" w:type="dxa"/>
            <w:vAlign w:val="center"/>
          </w:tcPr>
          <w:p w14:paraId="513C3A0D">
            <w:pPr>
              <w:snapToGrid w:val="0"/>
              <w:jc w:val="right"/>
            </w:pPr>
            <w:r>
              <w:rPr>
                <w:rFonts w:ascii="宋体" w:hAnsi="宋体" w:eastAsia="宋体" w:cs="宋体"/>
                <w:b w:val="0"/>
                <w:i w:val="0"/>
                <w:color w:val="000000"/>
                <w:sz w:val="18"/>
              </w:rPr>
              <w:t>4,391,016.36</w:t>
            </w:r>
          </w:p>
        </w:tc>
        <w:tc>
          <w:tcPr>
            <w:tcW w:w="1520" w:type="dxa"/>
            <w:vAlign w:val="center"/>
          </w:tcPr>
          <w:p w14:paraId="6B7578F5"/>
        </w:tc>
        <w:tc>
          <w:tcPr>
            <w:tcW w:w="1520" w:type="dxa"/>
            <w:vAlign w:val="center"/>
          </w:tcPr>
          <w:p w14:paraId="30A7F671"/>
        </w:tc>
        <w:tc>
          <w:tcPr>
            <w:tcW w:w="1520" w:type="dxa"/>
            <w:vAlign w:val="center"/>
          </w:tcPr>
          <w:p w14:paraId="79A0DE76"/>
        </w:tc>
        <w:tc>
          <w:tcPr>
            <w:tcW w:w="1558" w:type="dxa"/>
            <w:vAlign w:val="center"/>
          </w:tcPr>
          <w:p w14:paraId="49117E47"/>
        </w:tc>
      </w:tr>
      <w:tr w14:paraId="498697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E8598E6">
            <w:pPr>
              <w:snapToGrid w:val="0"/>
              <w:jc w:val="left"/>
            </w:pPr>
            <w:r>
              <w:rPr>
                <w:rFonts w:ascii="宋体" w:hAnsi="宋体" w:eastAsia="宋体" w:cs="宋体"/>
                <w:b w:val="0"/>
                <w:i w:val="0"/>
                <w:color w:val="000000"/>
                <w:sz w:val="18"/>
              </w:rPr>
              <w:t>2139999</w:t>
            </w:r>
          </w:p>
        </w:tc>
        <w:tc>
          <w:tcPr>
            <w:tcW w:w="3340" w:type="dxa"/>
            <w:vAlign w:val="center"/>
          </w:tcPr>
          <w:p w14:paraId="5183B830">
            <w:pPr>
              <w:snapToGrid w:val="0"/>
              <w:jc w:val="left"/>
            </w:pPr>
            <w:r>
              <w:rPr>
                <w:rFonts w:ascii="宋体" w:hAnsi="宋体" w:eastAsia="宋体" w:cs="宋体"/>
                <w:b w:val="0"/>
                <w:i w:val="0"/>
                <w:color w:val="000000"/>
                <w:sz w:val="18"/>
              </w:rPr>
              <w:t>王稳庄镇2022-2025年度河道保洁项目</w:t>
            </w:r>
          </w:p>
        </w:tc>
        <w:tc>
          <w:tcPr>
            <w:tcW w:w="1420" w:type="dxa"/>
            <w:vAlign w:val="center"/>
          </w:tcPr>
          <w:p w14:paraId="7035DB90">
            <w:pPr>
              <w:snapToGrid w:val="0"/>
              <w:jc w:val="right"/>
            </w:pPr>
            <w:r>
              <w:rPr>
                <w:rFonts w:ascii="宋体" w:hAnsi="宋体" w:eastAsia="宋体" w:cs="宋体"/>
                <w:b w:val="0"/>
                <w:i w:val="0"/>
                <w:color w:val="000000"/>
                <w:sz w:val="18"/>
              </w:rPr>
              <w:t>500,000.00</w:t>
            </w:r>
          </w:p>
        </w:tc>
        <w:tc>
          <w:tcPr>
            <w:tcW w:w="1520" w:type="dxa"/>
            <w:vAlign w:val="center"/>
          </w:tcPr>
          <w:p w14:paraId="42DC3405">
            <w:pPr>
              <w:snapToGrid w:val="0"/>
              <w:jc w:val="right"/>
            </w:pPr>
            <w:r>
              <w:rPr>
                <w:rFonts w:ascii="宋体" w:hAnsi="宋体" w:eastAsia="宋体" w:cs="宋体"/>
                <w:b w:val="0"/>
                <w:i w:val="0"/>
                <w:color w:val="000000"/>
                <w:sz w:val="18"/>
              </w:rPr>
              <w:t>500,000.00</w:t>
            </w:r>
          </w:p>
        </w:tc>
        <w:tc>
          <w:tcPr>
            <w:tcW w:w="1520" w:type="dxa"/>
            <w:vAlign w:val="center"/>
          </w:tcPr>
          <w:p w14:paraId="467C4B79"/>
        </w:tc>
        <w:tc>
          <w:tcPr>
            <w:tcW w:w="1520" w:type="dxa"/>
            <w:vAlign w:val="center"/>
          </w:tcPr>
          <w:p w14:paraId="203DA59E"/>
        </w:tc>
        <w:tc>
          <w:tcPr>
            <w:tcW w:w="1520" w:type="dxa"/>
            <w:vAlign w:val="center"/>
          </w:tcPr>
          <w:p w14:paraId="56535DDD"/>
        </w:tc>
        <w:tc>
          <w:tcPr>
            <w:tcW w:w="1558" w:type="dxa"/>
            <w:vAlign w:val="center"/>
          </w:tcPr>
          <w:p w14:paraId="40EFA490"/>
        </w:tc>
      </w:tr>
      <w:tr w14:paraId="072D2B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DE91111">
            <w:pPr>
              <w:snapToGrid w:val="0"/>
              <w:jc w:val="left"/>
            </w:pPr>
            <w:r>
              <w:rPr>
                <w:rFonts w:ascii="宋体" w:hAnsi="宋体" w:eastAsia="宋体" w:cs="宋体"/>
                <w:b w:val="0"/>
                <w:i w:val="0"/>
                <w:color w:val="000000"/>
                <w:sz w:val="18"/>
              </w:rPr>
              <w:t>2139999</w:t>
            </w:r>
          </w:p>
        </w:tc>
        <w:tc>
          <w:tcPr>
            <w:tcW w:w="3340" w:type="dxa"/>
            <w:vAlign w:val="center"/>
          </w:tcPr>
          <w:p w14:paraId="4F9E07E6">
            <w:pPr>
              <w:snapToGrid w:val="0"/>
              <w:jc w:val="left"/>
            </w:pPr>
            <w:r>
              <w:rPr>
                <w:rFonts w:ascii="宋体" w:hAnsi="宋体" w:eastAsia="宋体" w:cs="宋体"/>
                <w:b w:val="0"/>
                <w:i w:val="0"/>
                <w:color w:val="000000"/>
                <w:sz w:val="18"/>
              </w:rPr>
              <w:t>王稳庄镇水质监测服务项目</w:t>
            </w:r>
          </w:p>
        </w:tc>
        <w:tc>
          <w:tcPr>
            <w:tcW w:w="1420" w:type="dxa"/>
            <w:vAlign w:val="center"/>
          </w:tcPr>
          <w:p w14:paraId="08BE528C">
            <w:pPr>
              <w:snapToGrid w:val="0"/>
              <w:jc w:val="right"/>
            </w:pPr>
            <w:r>
              <w:rPr>
                <w:rFonts w:ascii="宋体" w:hAnsi="宋体" w:eastAsia="宋体" w:cs="宋体"/>
                <w:b w:val="0"/>
                <w:i w:val="0"/>
                <w:color w:val="000000"/>
                <w:sz w:val="18"/>
              </w:rPr>
              <w:t>415,000.00</w:t>
            </w:r>
          </w:p>
        </w:tc>
        <w:tc>
          <w:tcPr>
            <w:tcW w:w="1520" w:type="dxa"/>
            <w:vAlign w:val="center"/>
          </w:tcPr>
          <w:p w14:paraId="7ED5EE9F">
            <w:pPr>
              <w:snapToGrid w:val="0"/>
              <w:jc w:val="right"/>
            </w:pPr>
            <w:r>
              <w:rPr>
                <w:rFonts w:ascii="宋体" w:hAnsi="宋体" w:eastAsia="宋体" w:cs="宋体"/>
                <w:b w:val="0"/>
                <w:i w:val="0"/>
                <w:color w:val="000000"/>
                <w:sz w:val="18"/>
              </w:rPr>
              <w:t>415,000.00</w:t>
            </w:r>
          </w:p>
        </w:tc>
        <w:tc>
          <w:tcPr>
            <w:tcW w:w="1520" w:type="dxa"/>
            <w:vAlign w:val="center"/>
          </w:tcPr>
          <w:p w14:paraId="38DC38A5"/>
        </w:tc>
        <w:tc>
          <w:tcPr>
            <w:tcW w:w="1520" w:type="dxa"/>
            <w:vAlign w:val="center"/>
          </w:tcPr>
          <w:p w14:paraId="055C4E22"/>
        </w:tc>
        <w:tc>
          <w:tcPr>
            <w:tcW w:w="1520" w:type="dxa"/>
            <w:vAlign w:val="center"/>
          </w:tcPr>
          <w:p w14:paraId="67EC34BC"/>
        </w:tc>
        <w:tc>
          <w:tcPr>
            <w:tcW w:w="1558" w:type="dxa"/>
            <w:vAlign w:val="center"/>
          </w:tcPr>
          <w:p w14:paraId="7F6E4FA8"/>
        </w:tc>
      </w:tr>
      <w:tr w14:paraId="310BFB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19B0A2C">
            <w:pPr>
              <w:snapToGrid w:val="0"/>
              <w:jc w:val="left"/>
            </w:pPr>
            <w:r>
              <w:rPr>
                <w:rFonts w:ascii="宋体" w:hAnsi="宋体" w:eastAsia="宋体" w:cs="宋体"/>
                <w:b w:val="0"/>
                <w:i w:val="0"/>
                <w:color w:val="000000"/>
                <w:sz w:val="18"/>
              </w:rPr>
              <w:t>2139999</w:t>
            </w:r>
          </w:p>
        </w:tc>
        <w:tc>
          <w:tcPr>
            <w:tcW w:w="3340" w:type="dxa"/>
            <w:vAlign w:val="center"/>
          </w:tcPr>
          <w:p w14:paraId="6820BF59">
            <w:pPr>
              <w:snapToGrid w:val="0"/>
              <w:jc w:val="left"/>
            </w:pPr>
            <w:r>
              <w:rPr>
                <w:rFonts w:ascii="宋体" w:hAnsi="宋体" w:eastAsia="宋体" w:cs="宋体"/>
                <w:b w:val="0"/>
                <w:i w:val="0"/>
                <w:color w:val="000000"/>
                <w:sz w:val="18"/>
              </w:rPr>
              <w:t>垃圾分类建设项目</w:t>
            </w:r>
          </w:p>
        </w:tc>
        <w:tc>
          <w:tcPr>
            <w:tcW w:w="1420" w:type="dxa"/>
            <w:vAlign w:val="center"/>
          </w:tcPr>
          <w:p w14:paraId="5E07E4C2">
            <w:pPr>
              <w:snapToGrid w:val="0"/>
              <w:jc w:val="right"/>
            </w:pPr>
            <w:r>
              <w:rPr>
                <w:rFonts w:ascii="宋体" w:hAnsi="宋体" w:eastAsia="宋体" w:cs="宋体"/>
                <w:b w:val="0"/>
                <w:i w:val="0"/>
                <w:color w:val="000000"/>
                <w:sz w:val="18"/>
              </w:rPr>
              <w:t>94,176.36</w:t>
            </w:r>
          </w:p>
        </w:tc>
        <w:tc>
          <w:tcPr>
            <w:tcW w:w="1520" w:type="dxa"/>
            <w:vAlign w:val="center"/>
          </w:tcPr>
          <w:p w14:paraId="277F69B2">
            <w:pPr>
              <w:snapToGrid w:val="0"/>
              <w:jc w:val="right"/>
            </w:pPr>
            <w:r>
              <w:rPr>
                <w:rFonts w:ascii="宋体" w:hAnsi="宋体" w:eastAsia="宋体" w:cs="宋体"/>
                <w:b w:val="0"/>
                <w:i w:val="0"/>
                <w:color w:val="000000"/>
                <w:sz w:val="18"/>
              </w:rPr>
              <w:t>94,176.36</w:t>
            </w:r>
          </w:p>
        </w:tc>
        <w:tc>
          <w:tcPr>
            <w:tcW w:w="1520" w:type="dxa"/>
            <w:vAlign w:val="center"/>
          </w:tcPr>
          <w:p w14:paraId="4F55248C"/>
        </w:tc>
        <w:tc>
          <w:tcPr>
            <w:tcW w:w="1520" w:type="dxa"/>
            <w:vAlign w:val="center"/>
          </w:tcPr>
          <w:p w14:paraId="601E1370"/>
        </w:tc>
        <w:tc>
          <w:tcPr>
            <w:tcW w:w="1520" w:type="dxa"/>
            <w:vAlign w:val="center"/>
          </w:tcPr>
          <w:p w14:paraId="1D78D2F7"/>
        </w:tc>
        <w:tc>
          <w:tcPr>
            <w:tcW w:w="1558" w:type="dxa"/>
            <w:vAlign w:val="center"/>
          </w:tcPr>
          <w:p w14:paraId="5D221ED3"/>
        </w:tc>
      </w:tr>
      <w:tr w14:paraId="4E7809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30C1E66">
            <w:pPr>
              <w:snapToGrid w:val="0"/>
              <w:jc w:val="left"/>
            </w:pPr>
            <w:r>
              <w:rPr>
                <w:rFonts w:ascii="宋体" w:hAnsi="宋体" w:eastAsia="宋体" w:cs="宋体"/>
                <w:b w:val="0"/>
                <w:i w:val="0"/>
                <w:color w:val="000000"/>
                <w:sz w:val="18"/>
              </w:rPr>
              <w:t>2139999</w:t>
            </w:r>
          </w:p>
        </w:tc>
        <w:tc>
          <w:tcPr>
            <w:tcW w:w="3340" w:type="dxa"/>
            <w:vAlign w:val="center"/>
          </w:tcPr>
          <w:p w14:paraId="658BF164">
            <w:pPr>
              <w:snapToGrid w:val="0"/>
              <w:jc w:val="left"/>
            </w:pPr>
            <w:r>
              <w:rPr>
                <w:rFonts w:ascii="宋体" w:hAnsi="宋体" w:eastAsia="宋体" w:cs="宋体"/>
                <w:b w:val="0"/>
                <w:i w:val="0"/>
                <w:color w:val="000000"/>
                <w:sz w:val="18"/>
              </w:rPr>
              <w:t>王稳庄镇农业发展服务中心稳定运转资金</w:t>
            </w:r>
          </w:p>
        </w:tc>
        <w:tc>
          <w:tcPr>
            <w:tcW w:w="1420" w:type="dxa"/>
            <w:vAlign w:val="center"/>
          </w:tcPr>
          <w:p w14:paraId="6B67F3B5">
            <w:pPr>
              <w:snapToGrid w:val="0"/>
              <w:jc w:val="right"/>
            </w:pPr>
            <w:r>
              <w:rPr>
                <w:rFonts w:ascii="宋体" w:hAnsi="宋体" w:eastAsia="宋体" w:cs="宋体"/>
                <w:b w:val="0"/>
                <w:i w:val="0"/>
                <w:color w:val="000000"/>
                <w:sz w:val="18"/>
              </w:rPr>
              <w:t>3,000,000.00</w:t>
            </w:r>
          </w:p>
        </w:tc>
        <w:tc>
          <w:tcPr>
            <w:tcW w:w="1520" w:type="dxa"/>
            <w:vAlign w:val="center"/>
          </w:tcPr>
          <w:p w14:paraId="2CD21173">
            <w:pPr>
              <w:snapToGrid w:val="0"/>
              <w:jc w:val="right"/>
            </w:pPr>
            <w:r>
              <w:rPr>
                <w:rFonts w:ascii="宋体" w:hAnsi="宋体" w:eastAsia="宋体" w:cs="宋体"/>
                <w:b w:val="0"/>
                <w:i w:val="0"/>
                <w:color w:val="000000"/>
                <w:sz w:val="18"/>
              </w:rPr>
              <w:t>3,000,000.00</w:t>
            </w:r>
          </w:p>
        </w:tc>
        <w:tc>
          <w:tcPr>
            <w:tcW w:w="1520" w:type="dxa"/>
            <w:vAlign w:val="center"/>
          </w:tcPr>
          <w:p w14:paraId="51873445"/>
        </w:tc>
        <w:tc>
          <w:tcPr>
            <w:tcW w:w="1520" w:type="dxa"/>
            <w:vAlign w:val="center"/>
          </w:tcPr>
          <w:p w14:paraId="5CDA7910"/>
        </w:tc>
        <w:tc>
          <w:tcPr>
            <w:tcW w:w="1520" w:type="dxa"/>
            <w:vAlign w:val="center"/>
          </w:tcPr>
          <w:p w14:paraId="2094B822"/>
        </w:tc>
        <w:tc>
          <w:tcPr>
            <w:tcW w:w="1558" w:type="dxa"/>
            <w:vAlign w:val="center"/>
          </w:tcPr>
          <w:p w14:paraId="42C97019"/>
        </w:tc>
      </w:tr>
      <w:tr w14:paraId="74239C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2E543DA">
            <w:pPr>
              <w:snapToGrid w:val="0"/>
              <w:jc w:val="left"/>
            </w:pPr>
            <w:r>
              <w:rPr>
                <w:rFonts w:ascii="宋体" w:hAnsi="宋体" w:eastAsia="宋体" w:cs="宋体"/>
                <w:b w:val="0"/>
                <w:i w:val="0"/>
                <w:color w:val="000000"/>
                <w:sz w:val="18"/>
              </w:rPr>
              <w:t>2139999</w:t>
            </w:r>
          </w:p>
        </w:tc>
        <w:tc>
          <w:tcPr>
            <w:tcW w:w="3340" w:type="dxa"/>
            <w:vAlign w:val="center"/>
          </w:tcPr>
          <w:p w14:paraId="277F7E3F">
            <w:pPr>
              <w:snapToGrid w:val="0"/>
              <w:jc w:val="left"/>
            </w:pPr>
            <w:r>
              <w:rPr>
                <w:rFonts w:ascii="宋体" w:hAnsi="宋体" w:eastAsia="宋体" w:cs="宋体"/>
                <w:b w:val="0"/>
                <w:i w:val="0"/>
                <w:color w:val="000000"/>
                <w:sz w:val="18"/>
              </w:rPr>
              <w:t>2021-2024农村生活污水管网及污水处理站运行维护项目</w:t>
            </w:r>
          </w:p>
        </w:tc>
        <w:tc>
          <w:tcPr>
            <w:tcW w:w="1420" w:type="dxa"/>
            <w:vAlign w:val="center"/>
          </w:tcPr>
          <w:p w14:paraId="4AE95B8A">
            <w:pPr>
              <w:snapToGrid w:val="0"/>
              <w:jc w:val="right"/>
            </w:pPr>
            <w:r>
              <w:rPr>
                <w:rFonts w:ascii="宋体" w:hAnsi="宋体" w:eastAsia="宋体" w:cs="宋体"/>
                <w:b w:val="0"/>
                <w:i w:val="0"/>
                <w:color w:val="000000"/>
                <w:sz w:val="18"/>
              </w:rPr>
              <w:t>381,840.00</w:t>
            </w:r>
          </w:p>
        </w:tc>
        <w:tc>
          <w:tcPr>
            <w:tcW w:w="1520" w:type="dxa"/>
            <w:vAlign w:val="center"/>
          </w:tcPr>
          <w:p w14:paraId="28FAABCC">
            <w:pPr>
              <w:snapToGrid w:val="0"/>
              <w:jc w:val="right"/>
            </w:pPr>
            <w:r>
              <w:rPr>
                <w:rFonts w:ascii="宋体" w:hAnsi="宋体" w:eastAsia="宋体" w:cs="宋体"/>
                <w:b w:val="0"/>
                <w:i w:val="0"/>
                <w:color w:val="000000"/>
                <w:sz w:val="18"/>
              </w:rPr>
              <w:t>381,840.00</w:t>
            </w:r>
          </w:p>
        </w:tc>
        <w:tc>
          <w:tcPr>
            <w:tcW w:w="1520" w:type="dxa"/>
            <w:vAlign w:val="center"/>
          </w:tcPr>
          <w:p w14:paraId="72D6DF41"/>
        </w:tc>
        <w:tc>
          <w:tcPr>
            <w:tcW w:w="1520" w:type="dxa"/>
            <w:vAlign w:val="center"/>
          </w:tcPr>
          <w:p w14:paraId="106D94D5"/>
        </w:tc>
        <w:tc>
          <w:tcPr>
            <w:tcW w:w="1520" w:type="dxa"/>
            <w:vAlign w:val="center"/>
          </w:tcPr>
          <w:p w14:paraId="1E60AF99"/>
        </w:tc>
        <w:tc>
          <w:tcPr>
            <w:tcW w:w="1558" w:type="dxa"/>
            <w:vAlign w:val="center"/>
          </w:tcPr>
          <w:p w14:paraId="2293E4A1"/>
        </w:tc>
      </w:tr>
      <w:tr w14:paraId="5388E7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65DBC3C">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745AB5A6">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29"/>
    <w:p w14:paraId="01756D7C">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3" w:name="_Toc245797798"/>
      <w:bookmarkStart w:id="34" w:name="_Toc190171269"/>
      <w:bookmarkStart w:id="35" w:name="_Toc767716892"/>
      <w:bookmarkStart w:id="36" w:name="_Toc229642691"/>
      <w:r>
        <w:rPr>
          <w:rFonts w:hint="eastAsia" w:ascii="黑体" w:hAnsi="黑体" w:eastAsia="黑体" w:cs="黑体"/>
          <w:b/>
          <w:bCs w:val="0"/>
          <w:sz w:val="44"/>
          <w:szCs w:val="44"/>
          <w:highlight w:val="none"/>
          <w:u w:val="none"/>
          <w:lang w:val="en-US" w:eastAsia="zh-CN"/>
        </w:rPr>
        <w:t>第三部分 2024年度部门决算情况说明</w:t>
      </w:r>
      <w:bookmarkEnd w:id="33"/>
      <w:bookmarkEnd w:id="34"/>
      <w:bookmarkEnd w:id="35"/>
      <w:bookmarkEnd w:id="36"/>
    </w:p>
    <w:p w14:paraId="384349D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37" w:name="_Toc752851347"/>
      <w:bookmarkStart w:id="38" w:name="_Toc576593978"/>
      <w:bookmarkStart w:id="39" w:name="_Toc936052668"/>
      <w:bookmarkStart w:id="40" w:name="_Toc1512537805"/>
      <w:r>
        <w:rPr>
          <w:rFonts w:hint="eastAsia" w:ascii="黑体" w:hAnsi="黑体" w:eastAsia="黑体"/>
          <w:b/>
          <w:bCs w:val="0"/>
          <w:sz w:val="30"/>
          <w:szCs w:val="30"/>
          <w:highlight w:val="none"/>
          <w:u w:val="none"/>
          <w:lang w:val="en-US" w:eastAsia="zh-CN"/>
        </w:rPr>
        <w:t>一、收入支出决算总体情况说明</w:t>
      </w:r>
      <w:bookmarkEnd w:id="37"/>
      <w:bookmarkEnd w:id="38"/>
      <w:bookmarkEnd w:id="39"/>
      <w:bookmarkEnd w:id="40"/>
    </w:p>
    <w:p w14:paraId="337758CE">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天津市西青区王稳庄镇农业农村发展服务中心2024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285,231,667.39</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度相比，收、支总计各增加285,231,667.39元，主要原因是本单位新成立事业单位。</w:t>
      </w:r>
    </w:p>
    <w:p w14:paraId="3228E5A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收入包括：一般公共预算财政拨款收入278,727,526.89元、政府性基金预算财政拨款收入6,504,140.50元。</w:t>
      </w:r>
    </w:p>
    <w:p w14:paraId="72EA659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支出包括：社会保障和就业支出720,295.24元、卫生健康支出223,793.92元、城乡社区支出247,763,640.50元、农林水支出35,121,913.21元、商业服务业等支出1,344,575.52元、住房保障支出57,449.00元。</w:t>
      </w:r>
    </w:p>
    <w:p w14:paraId="42B971C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1" w:name="_Toc1368772982"/>
      <w:bookmarkStart w:id="42" w:name="_Toc198940905"/>
      <w:bookmarkStart w:id="43" w:name="_Toc1458959096"/>
      <w:bookmarkStart w:id="44" w:name="_Toc1919476801"/>
      <w:r>
        <w:rPr>
          <w:rFonts w:hint="eastAsia" w:ascii="黑体" w:hAnsi="黑体" w:eastAsia="黑体" w:cs="仿宋_GB2312"/>
          <w:b/>
          <w:bCs w:val="0"/>
          <w:sz w:val="30"/>
          <w:szCs w:val="30"/>
          <w:highlight w:val="none"/>
          <w:u w:val="none"/>
          <w:lang w:val="en-US" w:eastAsia="zh-CN"/>
        </w:rPr>
        <w:t>二、收入决算情况说明</w:t>
      </w:r>
      <w:bookmarkEnd w:id="41"/>
      <w:bookmarkEnd w:id="42"/>
      <w:bookmarkEnd w:id="43"/>
      <w:bookmarkEnd w:id="44"/>
    </w:p>
    <w:p w14:paraId="44796A1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农业农村发展服务中心2024年度本年收入合计285,231,667.39元，与2023年度相比增加285,231,667.39元，主要原因是本单位新成立事业单位。其中：一般公共预算财政拨款收入278,727,526.89元，占97.720%；政府性基金预算财政拨款收入6,504,140.50元，占2.280%。</w:t>
      </w:r>
    </w:p>
    <w:p w14:paraId="6C2AA51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122681810"/>
      <w:bookmarkStart w:id="46" w:name="_Toc757245026"/>
      <w:bookmarkStart w:id="47" w:name="_Toc1147249173"/>
      <w:bookmarkStart w:id="48" w:name="_Toc2115235603"/>
      <w:r>
        <w:rPr>
          <w:rFonts w:hint="eastAsia" w:ascii="黑体" w:hAnsi="黑体" w:eastAsia="黑体" w:cs="仿宋_GB2312"/>
          <w:b/>
          <w:bCs w:val="0"/>
          <w:sz w:val="30"/>
          <w:szCs w:val="30"/>
          <w:highlight w:val="none"/>
          <w:u w:val="none"/>
          <w:lang w:val="en-US" w:eastAsia="zh-CN"/>
        </w:rPr>
        <w:t>三、支出决算情况说明</w:t>
      </w:r>
      <w:bookmarkEnd w:id="45"/>
      <w:bookmarkEnd w:id="46"/>
      <w:bookmarkEnd w:id="47"/>
      <w:bookmarkEnd w:id="48"/>
    </w:p>
    <w:p w14:paraId="36FDD0E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天津市西青区王稳庄镇农业农村发展服务中心2024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本年支出合计285,231,667.39元，与2023年度相比增加285,231,667.39元，主要原因是本单位新成立事业单位。其中：基本支出6,144,084.07元，占2.154%；项目支出279,087,583.32元，占97.846%。</w:t>
      </w:r>
    </w:p>
    <w:p w14:paraId="23AD01F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9" w:name="_Toc1029059860"/>
      <w:bookmarkStart w:id="50" w:name="_Toc1708667845"/>
      <w:bookmarkStart w:id="51" w:name="_Toc1320487183"/>
      <w:bookmarkStart w:id="52" w:name="_Toc1121858128"/>
      <w:r>
        <w:rPr>
          <w:rFonts w:hint="eastAsia" w:ascii="黑体" w:hAnsi="黑体" w:eastAsia="黑体"/>
          <w:b/>
          <w:bCs w:val="0"/>
          <w:sz w:val="30"/>
          <w:szCs w:val="30"/>
          <w:highlight w:val="none"/>
          <w:u w:val="none"/>
          <w:lang w:val="en-US" w:eastAsia="zh-CN"/>
        </w:rPr>
        <w:t>四、财政拨款收支决算总体情况说明</w:t>
      </w:r>
      <w:bookmarkEnd w:id="49"/>
      <w:bookmarkEnd w:id="50"/>
      <w:bookmarkEnd w:id="51"/>
      <w:bookmarkEnd w:id="52"/>
    </w:p>
    <w:p w14:paraId="14AD4E5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天津市西青区王稳庄镇农业农村发展服务中心2024年度财政拨款收入、支出决算总计285,231,667.39元。与2023年度相比，财政拨款收、支总计各增加285,231,667.39元，主要原因是本单位新成立事业单位。</w:t>
      </w:r>
    </w:p>
    <w:p w14:paraId="72ECEC3B">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收入包括：一般公共预算财政拨款278,727,526.89元、政府性基金预算财政拨款6,504,140.50元。</w:t>
      </w:r>
    </w:p>
    <w:p w14:paraId="2A33787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支出包括：社会保障和就业支出720,295.24元、卫生健康支出223,793.92元、城乡社区支出247,763,640.50元、农林水支出35,121,913.21元、商业服务业等支出1,344,575.52元、住房保障支出57,449.00元。</w:t>
      </w:r>
    </w:p>
    <w:p w14:paraId="62F2F75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3" w:name="_Toc163136636"/>
      <w:bookmarkStart w:id="54" w:name="_Toc1332076583"/>
      <w:bookmarkStart w:id="55" w:name="_Toc1723257729"/>
      <w:bookmarkStart w:id="56"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3"/>
      <w:bookmarkEnd w:id="54"/>
      <w:bookmarkEnd w:id="55"/>
      <w:bookmarkEnd w:id="56"/>
    </w:p>
    <w:p w14:paraId="461B754C">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3277515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农业农村发展服务中心2024年度部门决算一般公共预算财政拨款支出合计278,727,526.89元，占本年支出合计的97.720%。与2023年度相比，一般公共预算财政拨款支出增加278,727,526.89元，主要原因是本单位新成立事业单位。</w:t>
      </w:r>
    </w:p>
    <w:p w14:paraId="446556C1">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689ED48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278,727,526.89元，主要用于以下方面：社会保障和就业支出（类）支出720,295.24元，占0.258%；卫生健康支出（类）支出223,793.92元，占0.080%；城乡社区支出（类）支出241,259,500.00元，占86.557%；农林水支出（类）支出35,121,913.21元，占12.601%；商业服务业等支出（类）支出1,344,575.52元，占0.482%；住房保障支出（类）支出57,449.00元，占0.021%。</w:t>
      </w:r>
    </w:p>
    <w:p w14:paraId="70B02E5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4458728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2024年度一般公共预算财政拨款支出年初预算为0.00元，支出决算为278,727,526.89元。其中：</w:t>
      </w:r>
    </w:p>
    <w:p w14:paraId="767FA72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社会保障和就业支出（类）人力资源和社会保障管理事务（款）其他人力资源和社会保障管理事务支出（项）年初预算为0.00元，支出决算为10,419.89元，决算数大于预算数的主要原因是：本单位为年中新成立事业单位，未做年初预算，追加预算用于高校毕业生三支一扶计划中央专项经费。</w:t>
      </w:r>
    </w:p>
    <w:p w14:paraId="3E9FBDB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2.社会保障和就业支出（类）行政事业单位养老支出（款）事业单位离退休（项）年初预算为0.00元，支出决算为156,380.00元，决算数大于预算数的主要原因是：本单位为年中新成立事业单位，未做年初预算。</w:t>
      </w:r>
    </w:p>
    <w:p w14:paraId="5695EC3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0.00元，支出决算为370,066.55元，决算数大于预算数的主要原因是：本单位为年中新成立事业单位，未做年初预算，追加预算用于人员支出。</w:t>
      </w:r>
    </w:p>
    <w:p w14:paraId="4D5EEEB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0.00元，支出决算为183,428.80元，决算数大于预算数的主要原因是：本单位为年中新成立事业单位，未做年初预算，追加预算用于人员支出。</w:t>
      </w:r>
    </w:p>
    <w:p w14:paraId="23B87DD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事业单位医疗（项）年初预算为0.00元，支出决算为223,793.92元，决算数大于预算数的主要原因是：本单位为年中新成立事业单位，未做年初预算，追加预算用于人员支出。</w:t>
      </w:r>
    </w:p>
    <w:p w14:paraId="7DCC9C2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城乡社区支出（类）其他城乡社区支出（款）其他城乡社区支出（项）年初预算为0.00元，支出决算为241,259,500.00元，决算数大于预算数的主要原因是：本单位为年中新成立事业单位，未做年初预算，追加预算用于产业园资产整合及提升改造项目。</w:t>
      </w:r>
    </w:p>
    <w:p w14:paraId="45D695D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7.农林水支出（类）农业农村（款）事业运行（项）年初预算为0.00元，支出决算为3,827,330.28元，决算数大于预算数的主要原因是：本单位为年中新成立事业单位，未做年初预算，追加预算用于本单位基本支出。</w:t>
      </w:r>
    </w:p>
    <w:p w14:paraId="77F399D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农林水支出（类）农业农村（款）农村社会事业（项）年初预算为0.00元，支出决算为630,000.00元，决算数大于预算数的主要原因是：本单位为年中新成立事业单位，未做年初预算，追加预算用于2022年户厕改造项目。</w:t>
      </w:r>
    </w:p>
    <w:p w14:paraId="36C519B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农林水支出（类）农业农村（款）其他农业农村支出（项）年初预算为0.00元，支出决算为26,106,083.57元，决算数大于预算数的主要原因是：本单位为年中新成立事业单位，未做年初预算，追加预算用于本单位人居环境整治等其他农业农村类项目支出。</w:t>
      </w:r>
    </w:p>
    <w:p w14:paraId="2990AA2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农林水支出（类）林业和草原（款）森林资源管理（项）年初预算为0.00元，支出决算为167,483.00元，决算数大于预算数的主要原因是：本单位为年中新成立事业单位，未做年初预算，追加预算用于绿屏设施养管费用。</w:t>
      </w:r>
    </w:p>
    <w:p w14:paraId="3D1FDA1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农林水支出（类）其他农林水支出（款）其他农林水支出（项）年初预算为0.00元，支出决算为4,391,016.36元，决算数大于预算数的主要原因是：本单位为年中新成立事业单位，未做年初预算，追加预算用于本单位稳定运转资金以及水质监测等项目支出。</w:t>
      </w:r>
    </w:p>
    <w:p w14:paraId="7F4EE73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商业服务业等支出（类）其他商业服务业等支出（款）其他商业服务业等支出（项）年初预算为0.00元，支出决算为1,344,575.52元，决算数大于预算数的主要原因是：本单位为年中新成立事业单位，未做年初预算，追加资金用于人员支出。</w:t>
      </w:r>
    </w:p>
    <w:p w14:paraId="57478D2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13.住房保障支出（类）住房改革支出（款）住房公积金（项）年初预算为0.00元，支出决算为57,449.00元，决算数大于预算数的主要原因是：本单位为年中新成立事业单位，未做年初预算，追加资金用于人员支出。</w:t>
      </w:r>
    </w:p>
    <w:p w14:paraId="67D1AB8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828187861"/>
      <w:bookmarkStart w:id="58" w:name="_Toc5691722"/>
      <w:bookmarkStart w:id="59" w:name="_Toc1127616914"/>
      <w:bookmarkStart w:id="60" w:name="_Toc1648307680"/>
      <w:r>
        <w:rPr>
          <w:rFonts w:hint="eastAsia" w:ascii="黑体" w:hAnsi="黑体" w:eastAsia="黑体" w:cs="仿宋_GB2312"/>
          <w:b/>
          <w:bCs/>
          <w:sz w:val="30"/>
          <w:szCs w:val="30"/>
          <w:highlight w:val="none"/>
          <w:u w:val="none"/>
          <w:lang w:val="en-US" w:eastAsia="zh-CN"/>
        </w:rPr>
        <w:t>六、一般公共预算财政拨款基本支出决算情况说明</w:t>
      </w:r>
      <w:bookmarkEnd w:id="57"/>
      <w:bookmarkEnd w:id="58"/>
      <w:bookmarkEnd w:id="59"/>
      <w:bookmarkEnd w:id="60"/>
    </w:p>
    <w:p w14:paraId="29BD5EC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天津市西青区王稳庄镇农业农村发展服务中心2024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合计6,144,084.07</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与2023年度相比增加6,144,084.07元，主要原因是本单位为年中新成立事业单位。其中：</w:t>
      </w:r>
    </w:p>
    <w:p w14:paraId="325E12E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人员经费5,708,617.13元，主要包括基本工资、津贴补贴、绩效工资、机关事业单位基本养老保险缴费、职业年金缴费、职工基本医疗保险缴费、其他社会保障缴费、住房公积金、其他工资福利支出、退休费。</w:t>
      </w:r>
    </w:p>
    <w:p w14:paraId="3FF9A94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公用经费435,466.94元，主要包括办公费、手续费、电费、邮电费、差旅费、培训费、工会经费、福利费、其他交通费用、其他商品和服务支出。</w:t>
      </w:r>
    </w:p>
    <w:p w14:paraId="3544F47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568131460"/>
      <w:bookmarkStart w:id="62" w:name="_Toc157358551"/>
      <w:bookmarkStart w:id="63" w:name="_Toc314288823"/>
      <w:bookmarkStart w:id="64" w:name="_Toc1171491186"/>
      <w:r>
        <w:rPr>
          <w:rFonts w:hint="eastAsia" w:ascii="黑体" w:hAnsi="黑体" w:eastAsia="黑体" w:cs="仿宋_GB2312"/>
          <w:b/>
          <w:bCs/>
          <w:sz w:val="30"/>
          <w:szCs w:val="30"/>
          <w:highlight w:val="none"/>
          <w:u w:val="none"/>
          <w:lang w:val="en-US" w:eastAsia="zh-CN"/>
        </w:rPr>
        <w:t>七、政府性基金预算财政拨款收支决算情况说明</w:t>
      </w:r>
      <w:bookmarkEnd w:id="61"/>
      <w:bookmarkEnd w:id="62"/>
      <w:bookmarkEnd w:id="63"/>
      <w:bookmarkEnd w:id="64"/>
    </w:p>
    <w:p w14:paraId="13476B7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（一）总体情况</w:t>
      </w:r>
    </w:p>
    <w:p w14:paraId="5CAFF6F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农业农村发展服务中心2024年度部门决算政府性基金预算财政拨款年初结转和结余0.00元，收入6,504,140.50元，支出6,504,140.50元，年末结转和结余0.00元。与2023年度相比，政府性基金预算财政拨款支出增加6,504,140.50元，主要原因是本单位为年中新成立事业单位。</w:t>
      </w:r>
    </w:p>
    <w:p w14:paraId="28E94CD4">
      <w:pPr>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7160028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2024年度政府性基金预算财政拨款支出6,504,140.50元，主要用于以下方面：城乡社区支出6,504,140.50元，占100.000%。</w:t>
      </w:r>
    </w:p>
    <w:p w14:paraId="06D6CDB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（三）具体情况</w:t>
      </w:r>
    </w:p>
    <w:p w14:paraId="7760A8D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2024年度政府性基金预算财政拨款支出年初预算为0.00元，支出决算为6,504,140.50元。其中：</w:t>
      </w:r>
    </w:p>
    <w:p w14:paraId="0423D6B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城乡社区支出（类）国有土地使用权出让收入安排的支出（款）农村基础设施建设支出（项）年初预算为0.00元，支出决算为6,149,185.00元，决算数大于预算数的主要原因是：本单位为年中新成立事业单位，未做年初预算。</w:t>
      </w:r>
    </w:p>
    <w:p w14:paraId="6C6F60F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城乡社区支出（类）国有土地使用权出让收入安排的支出（款）农业农村生态环境支出（项）年初预算为0.00元，支出决算为354,955.50元，决算数大于预算数的主要原因是：本单位为年中新成立事业单位，未做年初预算</w:t>
      </w:r>
    </w:p>
    <w:p w14:paraId="269AA21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172797200"/>
      <w:bookmarkStart w:id="66" w:name="_Toc1589960188"/>
      <w:bookmarkStart w:id="67" w:name="_Toc1122287406"/>
      <w:bookmarkStart w:id="68"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5"/>
      <w:bookmarkEnd w:id="66"/>
      <w:bookmarkEnd w:id="67"/>
      <w:bookmarkEnd w:id="68"/>
    </w:p>
    <w:p w14:paraId="6AE70B4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天津市西青区王稳庄镇农业农村发展服务中心2024年度无国有资本经营预算财政拨款收入、支出和结转结余。</w:t>
      </w:r>
    </w:p>
    <w:p w14:paraId="1792868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597628234"/>
      <w:bookmarkStart w:id="70" w:name="_Toc1321860095"/>
      <w:bookmarkStart w:id="71" w:name="_Toc935561041"/>
      <w:bookmarkStart w:id="72" w:name="_Toc1337770055"/>
      <w:r>
        <w:rPr>
          <w:rFonts w:hint="eastAsia" w:ascii="黑体" w:hAnsi="黑体" w:eastAsia="黑体" w:cs="仿宋_GB2312"/>
          <w:b/>
          <w:bCs/>
          <w:sz w:val="30"/>
          <w:szCs w:val="30"/>
          <w:highlight w:val="none"/>
          <w:u w:val="none"/>
          <w:lang w:val="en-US" w:eastAsia="zh-CN"/>
        </w:rPr>
        <w:t>九、财政拨款“三公”经费支出决算情况说明</w:t>
      </w:r>
      <w:bookmarkEnd w:id="69"/>
      <w:bookmarkEnd w:id="70"/>
      <w:bookmarkEnd w:id="71"/>
      <w:bookmarkEnd w:id="72"/>
    </w:p>
    <w:p w14:paraId="462EA60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3" w:name="_Toc784288450"/>
      <w:bookmarkStart w:id="74" w:name="_Toc99152753"/>
      <w:r>
        <w:rPr>
          <w:rFonts w:hint="eastAsia" w:ascii="楷体" w:hAnsi="楷体" w:eastAsia="楷体" w:cs="楷体"/>
          <w:b/>
          <w:bCs/>
          <w:sz w:val="30"/>
          <w:szCs w:val="30"/>
          <w:highlight w:val="none"/>
          <w:u w:val="none"/>
          <w:lang w:val="en-US" w:eastAsia="zh-CN"/>
        </w:rPr>
        <w:t>（一）总体情况</w:t>
      </w:r>
      <w:bookmarkEnd w:id="73"/>
      <w:bookmarkEnd w:id="74"/>
    </w:p>
    <w:p w14:paraId="2496E1BB">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0569630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5" w:name="_Toc281353864"/>
      <w:bookmarkStart w:id="76" w:name="_Toc13009599"/>
      <w:r>
        <w:rPr>
          <w:rFonts w:hint="eastAsia" w:ascii="楷体" w:hAnsi="楷体" w:eastAsia="楷体" w:cs="楷体"/>
          <w:b/>
          <w:bCs/>
          <w:sz w:val="30"/>
          <w:szCs w:val="30"/>
          <w:highlight w:val="none"/>
          <w:u w:val="none"/>
          <w:lang w:val="en-US" w:eastAsia="zh-CN"/>
        </w:rPr>
        <w:t>（二）具体情况</w:t>
      </w:r>
      <w:bookmarkEnd w:id="75"/>
      <w:bookmarkEnd w:id="76"/>
    </w:p>
    <w:p w14:paraId="2CD5F52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3766C763">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0AF60E80">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76E5D104">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2C76F3D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9C1E28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39B91A2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7871D3F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56175ED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34E3CB7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7" w:name="_Toc1895013942"/>
      <w:bookmarkStart w:id="78" w:name="_Toc1756482046"/>
      <w:bookmarkStart w:id="79" w:name="_Toc1349690397"/>
      <w:bookmarkStart w:id="80" w:name="_Toc2102885201"/>
      <w:r>
        <w:rPr>
          <w:rFonts w:hint="eastAsia" w:ascii="黑体" w:hAnsi="黑体" w:eastAsia="黑体" w:cs="仿宋_GB2312"/>
          <w:b/>
          <w:bCs/>
          <w:sz w:val="30"/>
          <w:szCs w:val="30"/>
          <w:highlight w:val="none"/>
          <w:u w:val="none"/>
          <w:lang w:val="en-US" w:eastAsia="zh-CN"/>
        </w:rPr>
        <w:t>十、机关运行经费支出情况说明</w:t>
      </w:r>
      <w:bookmarkEnd w:id="77"/>
      <w:bookmarkEnd w:id="78"/>
      <w:bookmarkEnd w:id="79"/>
      <w:bookmarkEnd w:id="80"/>
    </w:p>
    <w:p w14:paraId="1E8D2FC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天津市西青区王稳庄镇农业农村发展服务中心2024年度无机关运行经费。</w:t>
      </w:r>
    </w:p>
    <w:p w14:paraId="3C443DD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2053194528"/>
      <w:bookmarkStart w:id="82" w:name="_Toc1883535460"/>
      <w:bookmarkStart w:id="83" w:name="_Toc169354537"/>
      <w:bookmarkStart w:id="84" w:name="_Toc376739118"/>
      <w:r>
        <w:rPr>
          <w:rFonts w:hint="eastAsia" w:ascii="黑体" w:hAnsi="黑体" w:eastAsia="黑体" w:cs="仿宋_GB2312"/>
          <w:b/>
          <w:bCs/>
          <w:sz w:val="30"/>
          <w:szCs w:val="30"/>
          <w:highlight w:val="none"/>
          <w:u w:val="none"/>
          <w:lang w:val="en-US" w:eastAsia="zh-CN"/>
        </w:rPr>
        <w:t>十一、政府采购支出情况说明</w:t>
      </w:r>
      <w:bookmarkEnd w:id="81"/>
      <w:bookmarkEnd w:id="82"/>
      <w:bookmarkEnd w:id="83"/>
      <w:bookmarkEnd w:id="84"/>
    </w:p>
    <w:p w14:paraId="20FA824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天津市西青区王稳庄镇农业农村发展服务中心2024年度无政府采购支出。</w:t>
      </w:r>
    </w:p>
    <w:p w14:paraId="447383E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072564870"/>
      <w:bookmarkStart w:id="86" w:name="_Toc125708453"/>
      <w:bookmarkStart w:id="87" w:name="_Toc925871084"/>
      <w:bookmarkStart w:id="88" w:name="_Toc524035793"/>
      <w:r>
        <w:rPr>
          <w:rFonts w:hint="eastAsia" w:ascii="黑体" w:hAnsi="黑体" w:eastAsia="黑体" w:cs="仿宋_GB2312"/>
          <w:b/>
          <w:bCs/>
          <w:sz w:val="30"/>
          <w:szCs w:val="30"/>
          <w:highlight w:val="none"/>
          <w:u w:val="none"/>
          <w:lang w:val="en-US" w:eastAsia="zh-CN"/>
        </w:rPr>
        <w:t>十二、国有资产占有使用情况说明</w:t>
      </w:r>
      <w:bookmarkEnd w:id="85"/>
      <w:bookmarkEnd w:id="86"/>
      <w:bookmarkEnd w:id="87"/>
      <w:bookmarkEnd w:id="88"/>
    </w:p>
    <w:p w14:paraId="4A55F313">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89" w:name="_Toc620037172"/>
      <w:r>
        <w:rPr>
          <w:rFonts w:hint="eastAsia" w:ascii="Times New Roman" w:hAnsi="Times New Roman" w:eastAsia="仿宋_GB2312" w:cs="Times New Roman"/>
          <w:sz w:val="30"/>
          <w:szCs w:val="30"/>
          <w:highlight w:val="none"/>
          <w:u w:val="none"/>
          <w:lang w:val="en-US" w:eastAsia="zh-CN"/>
        </w:rPr>
        <w:t>天津市西青区王稳庄镇农业农村发展服务中心2024年度无国有资产占有使用情况。</w:t>
      </w:r>
    </w:p>
    <w:p w14:paraId="1D7E6D65">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0" w:name="_Toc448802626"/>
      <w:bookmarkStart w:id="91" w:name="_Toc639136604"/>
      <w:bookmarkStart w:id="92" w:name="_Toc1805544570"/>
      <w:r>
        <w:rPr>
          <w:rFonts w:hint="eastAsia" w:ascii="黑体" w:hAnsi="黑体" w:eastAsia="黑体" w:cs="仿宋_GB2312"/>
          <w:b/>
          <w:bCs/>
          <w:sz w:val="30"/>
          <w:szCs w:val="30"/>
          <w:highlight w:val="none"/>
          <w:u w:val="none"/>
          <w:lang w:val="en-US" w:eastAsia="zh-CN"/>
        </w:rPr>
        <w:t>预算绩效情况说明</w:t>
      </w:r>
      <w:bookmarkEnd w:id="89"/>
      <w:bookmarkEnd w:id="90"/>
      <w:bookmarkEnd w:id="91"/>
      <w:bookmarkEnd w:id="92"/>
    </w:p>
    <w:p w14:paraId="61138E4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根据预算绩效管理要求，天津市西青区王稳庄镇农业农村发展服务中心已对20个2024年度项目开展绩效自评，涉及金额287,272,655.70元，自评结果已随部门决算一并公开。</w:t>
      </w:r>
    </w:p>
    <w:p w14:paraId="59A0AC65">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19C2D31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2024年度，天津市西青区王稳庄镇农业农村发展服务中心未涉及教育、医疗卫生、社会保障和就业、住房保障、涉农补贴等民生支出情况</w:t>
      </w:r>
      <w:bookmarkStart w:id="93" w:name="_Toc282832597"/>
      <w:bookmarkStart w:id="94" w:name="_Toc454181491"/>
      <w:bookmarkStart w:id="95" w:name="_Toc1582447786"/>
      <w:bookmarkStart w:id="96" w:name="_Toc368130082"/>
      <w:r>
        <w:rPr>
          <w:rFonts w:hint="eastAsia" w:eastAsia="仿宋_GB2312"/>
          <w:sz w:val="30"/>
          <w:szCs w:val="30"/>
          <w:highlight w:val="none"/>
          <w:u w:val="none"/>
          <w:lang w:val="en-US" w:eastAsia="zh-CN"/>
        </w:rPr>
        <w:t>。</w:t>
      </w:r>
    </w:p>
    <w:p w14:paraId="6F0A5D36">
      <w:pPr>
        <w:numPr>
          <w:ilvl w:val="0"/>
          <w:numId w:val="0"/>
        </w:numPr>
        <w:rPr>
          <w:rFonts w:hint="eastAsia" w:ascii="仿宋" w:hAnsi="仿宋" w:eastAsia="仿宋" w:cs="仿宋"/>
          <w:sz w:val="30"/>
          <w:szCs w:val="24"/>
        </w:rPr>
      </w:pPr>
    </w:p>
    <w:p w14:paraId="10D407D2">
      <w:pPr>
        <w:numPr>
          <w:ilvl w:val="0"/>
          <w:numId w:val="0"/>
        </w:numPr>
        <w:rPr>
          <w:rFonts w:hint="eastAsia" w:ascii="仿宋" w:hAnsi="仿宋" w:eastAsia="仿宋" w:cs="仿宋"/>
          <w:sz w:val="30"/>
          <w:szCs w:val="24"/>
        </w:rPr>
      </w:pPr>
    </w:p>
    <w:p w14:paraId="4551942E">
      <w:pPr>
        <w:numPr>
          <w:ilvl w:val="0"/>
          <w:numId w:val="0"/>
        </w:numPr>
        <w:rPr>
          <w:rFonts w:hint="eastAsia" w:ascii="仿宋" w:hAnsi="仿宋" w:eastAsia="仿宋" w:cs="仿宋"/>
          <w:sz w:val="30"/>
          <w:szCs w:val="24"/>
        </w:rPr>
      </w:pPr>
    </w:p>
    <w:p w14:paraId="24A23759">
      <w:pPr>
        <w:numPr>
          <w:ilvl w:val="0"/>
          <w:numId w:val="0"/>
        </w:numPr>
        <w:rPr>
          <w:rFonts w:hint="eastAsia" w:ascii="仿宋" w:hAnsi="仿宋" w:eastAsia="仿宋" w:cs="仿宋"/>
          <w:sz w:val="30"/>
          <w:szCs w:val="24"/>
        </w:rPr>
      </w:pPr>
    </w:p>
    <w:p w14:paraId="06899DCE">
      <w:pPr>
        <w:numPr>
          <w:ilvl w:val="0"/>
          <w:numId w:val="0"/>
        </w:numPr>
        <w:rPr>
          <w:rFonts w:hint="eastAsia" w:ascii="仿宋" w:hAnsi="仿宋" w:eastAsia="仿宋" w:cs="仿宋"/>
          <w:sz w:val="30"/>
          <w:szCs w:val="24"/>
        </w:rPr>
      </w:pPr>
    </w:p>
    <w:p w14:paraId="1C46EDF3">
      <w:pPr>
        <w:numPr>
          <w:ilvl w:val="0"/>
          <w:numId w:val="0"/>
        </w:numPr>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3"/>
      <w:bookmarkEnd w:id="94"/>
      <w:bookmarkEnd w:id="95"/>
      <w:bookmarkEnd w:id="96"/>
    </w:p>
    <w:p w14:paraId="0A9120B6">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7B26636F">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3BA87D6E">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3B245BE6">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97"/>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BACFD">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6BF1B">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3C4B7BA6">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28</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BE98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BCF51">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D654A">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EBFD57"/>
    <w:multiLevelType w:val="singleLevel"/>
    <w:tmpl w:val="D8EBFD57"/>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2Y1OWMyNGRhYjgxZTcxYzRkNjY1MjFhMTcwY2M4ZGMifQ=="/>
  </w:docVars>
  <w:rsids>
    <w:rsidRoot w:val="00000000"/>
    <w:rsid w:val="570B5DA6"/>
    <w:rsid w:val="631038A6"/>
    <w:rsid w:val="686326CE"/>
    <w:rsid w:val="76BE7EAD"/>
    <w:rsid w:val="7B4C46AD"/>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uiPriority w:val="0"/>
  </w:style>
  <w:style w:type="table" w:customStyle="1" w:styleId="9">
    <w:name w:val="普通表格1"/>
    <w:unhideWhenUsed/>
    <w:uiPriority w:val="99"/>
    <w:tblPr>
      <w:tblCellMar>
        <w:top w:w="0" w:type="dxa"/>
        <w:left w:w="108" w:type="dxa"/>
        <w:bottom w:w="0" w:type="dxa"/>
        <w:right w:w="108" w:type="dxa"/>
      </w:tblCellMar>
    </w:tblPr>
  </w:style>
  <w:style w:type="character" w:customStyle="1" w:styleId="10">
    <w:name w:val="标题 1 Char"/>
    <w:link w:val="5"/>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34</Pages>
  <Words>1929</Words>
  <Characters>2872</Characters>
  <Lines>60</Lines>
  <Paragraphs>16</Paragraphs>
  <TotalTime>12</TotalTime>
  <ScaleCrop>false</ScaleCrop>
  <LinksUpToDate>false</LinksUpToDate>
  <CharactersWithSpaces>2918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2025-08-22T07:39:06Z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