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cs="Times New Roman"/>
          <w:b w:val="0"/>
          <w:bCs w:val="0"/>
          <w:sz w:val="30"/>
          <w:lang w:eastAsia="zh-CN"/>
        </w:rPr>
        <w:t>精武镇政府</w:t>
      </w:r>
      <w:r>
        <w:rPr>
          <w:rFonts w:hint="eastAsia" w:ascii="方正小标宋_GBK" w:hAnsi="方正小标宋_GBK" w:eastAsia="方正小标宋_GBK"/>
          <w:b w:val="0"/>
          <w:bCs w:val="0"/>
          <w:sz w:val="30"/>
        </w:rPr>
        <w:t>农村集体土地征收基层政务公开标准目录</w:t>
      </w:r>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26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98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6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786" w:type="dxa"/>
            <w:vMerge w:val="continue"/>
            <w:shd w:val="clear" w:color="auto" w:fill="auto"/>
            <w:noWrap w:val="0"/>
            <w:vAlign w:val="center"/>
          </w:tcPr>
          <w:p>
            <w:pPr>
              <w:widowControl/>
              <w:jc w:val="left"/>
              <w:rPr>
                <w:rFonts w:ascii="黑体" w:hAnsi="宋体" w:eastAsia="黑体" w:cs="宋体"/>
                <w:kern w:val="0"/>
                <w:sz w:val="22"/>
              </w:rPr>
            </w:pPr>
          </w:p>
        </w:tc>
        <w:tc>
          <w:tcPr>
            <w:tcW w:w="554"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0" w:hRule="atLeast"/>
          <w:jc w:val="center"/>
        </w:trPr>
        <w:tc>
          <w:tcPr>
            <w:tcW w:w="540" w:type="dxa"/>
            <w:vMerge w:val="restart"/>
            <w:shd w:val="clear" w:color="auto" w:fill="auto"/>
            <w:noWrap w:val="0"/>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1</w:t>
            </w:r>
          </w:p>
        </w:tc>
        <w:tc>
          <w:tcPr>
            <w:tcW w:w="720" w:type="dxa"/>
            <w:vMerge w:val="restart"/>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shd w:val="clear" w:color="auto" w:fill="auto"/>
            <w:noWrap w:val="0"/>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hint="eastAsia" w:ascii="仿宋_GB2312" w:eastAsia="仿宋_GB2312"/>
                <w:color w:val="000000"/>
                <w:sz w:val="18"/>
                <w:szCs w:val="18"/>
              </w:rPr>
            </w:pPr>
          </w:p>
        </w:tc>
        <w:tc>
          <w:tcPr>
            <w:tcW w:w="1620" w:type="dxa"/>
            <w:vMerge w:val="restart"/>
            <w:shd w:val="clear" w:color="auto" w:fill="auto"/>
            <w:noWrap w:val="0"/>
            <w:vAlign w:val="center"/>
          </w:tcPr>
          <w:p>
            <w:pPr>
              <w:widowControl/>
              <w:spacing w:line="240" w:lineRule="exact"/>
              <w:jc w:val="center"/>
              <w:rPr>
                <w:rFonts w:hint="eastAsia" w:ascii="仿宋_GB2312" w:eastAsia="仿宋_GB2312"/>
                <w:color w:val="000000"/>
                <w:sz w:val="18"/>
                <w:szCs w:val="18"/>
                <w:lang w:eastAsia="zh-CN"/>
              </w:rPr>
            </w:pPr>
            <w:r>
              <w:rPr>
                <w:rFonts w:hint="default" w:ascii="仿宋_GB2312" w:eastAsia="仿宋_GB2312"/>
                <w:color w:val="000000"/>
                <w:sz w:val="18"/>
                <w:szCs w:val="18"/>
                <w:lang w:val="en-US" w:eastAsia="zh-CN"/>
              </w:rPr>
              <w:t>精武镇政府</w:t>
            </w:r>
          </w:p>
        </w:tc>
        <w:tc>
          <w:tcPr>
            <w:tcW w:w="1786" w:type="dxa"/>
            <w:vMerge w:val="restart"/>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hint="eastAsia" w:ascii="仿宋_GB2312" w:eastAsia="仿宋_GB2312"/>
                <w:color w:val="000000"/>
                <w:sz w:val="18"/>
                <w:szCs w:val="18"/>
              </w:rPr>
            </w:pPr>
          </w:p>
        </w:tc>
        <w:tc>
          <w:tcPr>
            <w:tcW w:w="554" w:type="dxa"/>
            <w:shd w:val="clear" w:color="auto" w:fill="auto"/>
            <w:noWrap w:val="0"/>
            <w:vAlign w:val="center"/>
          </w:tcPr>
          <w:p>
            <w:pPr>
              <w:widowControl/>
              <w:jc w:val="center"/>
              <w:rPr>
                <w:rFonts w:hint="eastAsia" w:ascii="仿宋_GB2312" w:eastAsia="仿宋_GB2312"/>
                <w:color w:val="000000"/>
                <w:sz w:val="18"/>
                <w:szCs w:val="18"/>
              </w:rPr>
            </w:pPr>
          </w:p>
        </w:tc>
        <w:tc>
          <w:tcPr>
            <w:tcW w:w="875" w:type="dxa"/>
            <w:shd w:val="clear" w:color="auto" w:fill="auto"/>
            <w:noWrap w:val="0"/>
            <w:vAlign w:val="center"/>
          </w:tcPr>
          <w:p>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noWrap w:val="0"/>
            <w:vAlign w:val="center"/>
          </w:tcPr>
          <w:p>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noWrap w:val="0"/>
            <w:vAlign w:val="center"/>
          </w:tcPr>
          <w:p>
            <w:pPr>
              <w:widowControl/>
              <w:spacing w:line="240" w:lineRule="exact"/>
              <w:jc w:val="center"/>
              <w:rPr>
                <w:rFonts w:hint="eastAsia" w:ascii="仿宋_GB2312" w:eastAsia="仿宋_GB2312"/>
                <w:color w:val="000000"/>
                <w:sz w:val="18"/>
                <w:szCs w:val="18"/>
              </w:rPr>
            </w:pPr>
            <w:bookmarkStart w:id="0" w:name="_GoBack"/>
            <w:bookmarkEnd w:id="0"/>
          </w:p>
        </w:tc>
        <w:tc>
          <w:tcPr>
            <w:tcW w:w="720" w:type="dxa"/>
            <w:vMerge w:val="restart"/>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2" w:hRule="atLeast"/>
          <w:jc w:val="center"/>
        </w:trPr>
        <w:tc>
          <w:tcPr>
            <w:tcW w:w="540" w:type="dxa"/>
            <w:vMerge w:val="restart"/>
            <w:shd w:val="clear" w:color="auto" w:fill="auto"/>
            <w:noWrap w:val="0"/>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2</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noWrap w:val="0"/>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shd w:val="clear" w:color="auto" w:fill="auto"/>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shd w:val="clear" w:color="auto" w:fill="auto"/>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default" w:ascii="仿宋_GB2312" w:eastAsia="仿宋_GB2312"/>
                <w:color w:val="000000"/>
                <w:sz w:val="18"/>
                <w:szCs w:val="18"/>
                <w:lang w:val="en-US" w:eastAsia="zh-CN"/>
              </w:rPr>
              <w:t>精武镇政府</w:t>
            </w:r>
          </w:p>
        </w:tc>
        <w:tc>
          <w:tcPr>
            <w:tcW w:w="1786" w:type="dxa"/>
            <w:vMerge w:val="restart"/>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ascii="仿宋_GB2312" w:eastAsia="仿宋_GB2312"/>
                <w:color w:val="000000"/>
                <w:sz w:val="18"/>
                <w:szCs w:val="18"/>
              </w:rPr>
            </w:pPr>
          </w:p>
        </w:tc>
        <w:tc>
          <w:tcPr>
            <w:tcW w:w="554" w:type="dxa"/>
            <w:shd w:val="clear" w:color="auto" w:fill="auto"/>
            <w:noWrap w:val="0"/>
            <w:vAlign w:val="center"/>
          </w:tcPr>
          <w:p>
            <w:pPr>
              <w:widowControl/>
              <w:jc w:val="center"/>
              <w:rPr>
                <w:rFonts w:ascii="仿宋_GB2312" w:eastAsia="仿宋_GB2312"/>
                <w:color w:val="000000"/>
                <w:sz w:val="18"/>
                <w:szCs w:val="18"/>
              </w:rPr>
            </w:pPr>
          </w:p>
        </w:tc>
        <w:tc>
          <w:tcPr>
            <w:tcW w:w="875" w:type="dxa"/>
            <w:shd w:val="clear" w:color="auto" w:fill="auto"/>
            <w:noWrap w:val="0"/>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jc w:val="center"/>
        </w:trPr>
        <w:tc>
          <w:tcPr>
            <w:tcW w:w="540" w:type="dxa"/>
            <w:shd w:val="clear" w:color="auto" w:fill="auto"/>
            <w:noWrap w:val="0"/>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3</w:t>
            </w: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shd w:val="clear" w:color="auto" w:fill="auto"/>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shd w:val="clear" w:color="auto" w:fill="auto"/>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shd w:val="clear" w:color="auto" w:fill="auto"/>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default" w:ascii="仿宋_GB2312" w:eastAsia="仿宋_GB2312"/>
                <w:color w:val="000000"/>
                <w:sz w:val="18"/>
                <w:szCs w:val="18"/>
                <w:lang w:val="en-US" w:eastAsia="zh-CN"/>
              </w:rPr>
              <w:t>精武镇政府</w:t>
            </w:r>
          </w:p>
        </w:tc>
        <w:tc>
          <w:tcPr>
            <w:tcW w:w="1786"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ascii="仿宋_GB2312" w:eastAsia="仿宋_GB2312"/>
                <w:color w:val="000000"/>
                <w:sz w:val="18"/>
                <w:szCs w:val="18"/>
              </w:rPr>
            </w:pPr>
          </w:p>
        </w:tc>
        <w:tc>
          <w:tcPr>
            <w:tcW w:w="554" w:type="dxa"/>
            <w:shd w:val="clear" w:color="auto" w:fill="auto"/>
            <w:noWrap w:val="0"/>
            <w:vAlign w:val="center"/>
          </w:tcPr>
          <w:p>
            <w:pPr>
              <w:widowControl/>
              <w:jc w:val="center"/>
              <w:rPr>
                <w:rFonts w:ascii="仿宋_GB2312" w:eastAsia="仿宋_GB2312"/>
                <w:color w:val="000000"/>
                <w:sz w:val="18"/>
                <w:szCs w:val="18"/>
              </w:rPr>
            </w:pPr>
          </w:p>
        </w:tc>
        <w:tc>
          <w:tcPr>
            <w:tcW w:w="875"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shd w:val="clear" w:color="auto" w:fill="auto"/>
            <w:noWrap w:val="0"/>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60" w:type="dxa"/>
            <w:shd w:val="clear" w:color="auto" w:fill="auto"/>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shd w:val="clear" w:color="auto" w:fill="auto"/>
            <w:noWrap w:val="0"/>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shd w:val="clear" w:color="auto" w:fill="auto"/>
            <w:noWrap w:val="0"/>
            <w:vAlign w:val="center"/>
          </w:tcPr>
          <w:p>
            <w:pPr>
              <w:widowControl/>
              <w:spacing w:line="240" w:lineRule="exact"/>
              <w:jc w:val="center"/>
              <w:rPr>
                <w:rFonts w:ascii="仿宋_GB2312" w:eastAsia="仿宋_GB2312"/>
                <w:color w:val="000000"/>
                <w:sz w:val="18"/>
                <w:szCs w:val="18"/>
              </w:rPr>
            </w:pPr>
            <w:r>
              <w:rPr>
                <w:rFonts w:hint="default" w:ascii="仿宋_GB2312" w:eastAsia="仿宋_GB2312"/>
                <w:color w:val="000000"/>
                <w:sz w:val="18"/>
                <w:szCs w:val="18"/>
                <w:lang w:val="en-US" w:eastAsia="zh-CN"/>
              </w:rPr>
              <w:t>精武镇政府</w:t>
            </w:r>
          </w:p>
        </w:tc>
        <w:tc>
          <w:tcPr>
            <w:tcW w:w="1786"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ascii="仿宋_GB2312" w:eastAsia="仿宋_GB2312"/>
                <w:color w:val="000000"/>
                <w:sz w:val="18"/>
                <w:szCs w:val="18"/>
              </w:rPr>
            </w:pPr>
          </w:p>
        </w:tc>
        <w:tc>
          <w:tcPr>
            <w:tcW w:w="554"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noWrap w:val="0"/>
            <w:vAlign w:val="center"/>
          </w:tcPr>
          <w:p>
            <w:pPr>
              <w:widowControl/>
              <w:spacing w:line="300" w:lineRule="exact"/>
              <w:jc w:val="center"/>
              <w:rPr>
                <w:rFonts w:ascii="仿宋_GB2312" w:eastAsia="仿宋_GB2312"/>
                <w:color w:val="000000"/>
                <w:sz w:val="18"/>
                <w:szCs w:val="18"/>
              </w:rPr>
            </w:pPr>
          </w:p>
        </w:tc>
        <w:tc>
          <w:tcPr>
            <w:tcW w:w="551"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p>
        </w:tc>
        <w:tc>
          <w:tcPr>
            <w:tcW w:w="720" w:type="dxa"/>
            <w:shd w:val="clear" w:color="auto" w:fill="auto"/>
            <w:noWrap w:val="0"/>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noWrap w:val="0"/>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shd w:val="clear" w:color="auto" w:fill="auto"/>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shd w:val="clear" w:color="auto" w:fill="auto"/>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shd w:val="clear" w:color="auto" w:fill="auto"/>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default" w:ascii="仿宋_GB2312" w:eastAsia="仿宋_GB2312"/>
                <w:color w:val="000000"/>
                <w:sz w:val="18"/>
                <w:szCs w:val="18"/>
                <w:lang w:val="en-US" w:eastAsia="zh-CN"/>
              </w:rPr>
              <w:t>精武镇政府</w:t>
            </w:r>
          </w:p>
        </w:tc>
        <w:tc>
          <w:tcPr>
            <w:tcW w:w="1786"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ascii="仿宋_GB2312" w:eastAsia="仿宋_GB2312"/>
                <w:color w:val="000000"/>
                <w:sz w:val="18"/>
                <w:szCs w:val="18"/>
              </w:rPr>
            </w:pPr>
          </w:p>
        </w:tc>
        <w:tc>
          <w:tcPr>
            <w:tcW w:w="554" w:type="dxa"/>
            <w:shd w:val="clear" w:color="auto" w:fill="auto"/>
            <w:noWrap w:val="0"/>
            <w:vAlign w:val="center"/>
          </w:tcPr>
          <w:p>
            <w:pPr>
              <w:widowControl/>
              <w:jc w:val="center"/>
              <w:rPr>
                <w:rFonts w:ascii="仿宋_GB2312" w:eastAsia="仿宋_GB2312"/>
                <w:color w:val="000000"/>
                <w:sz w:val="18"/>
                <w:szCs w:val="18"/>
              </w:rPr>
            </w:pPr>
          </w:p>
        </w:tc>
        <w:tc>
          <w:tcPr>
            <w:tcW w:w="875"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shd w:val="clear" w:color="auto" w:fill="auto"/>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shd w:val="clear" w:color="auto" w:fill="auto"/>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shd w:val="clear" w:color="auto" w:fill="auto"/>
            <w:noWrap w:val="0"/>
            <w:vAlign w:val="center"/>
          </w:tcPr>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hint="eastAsia" w:ascii="仿宋_GB2312" w:eastAsia="仿宋_GB2312"/>
                <w:color w:val="000000"/>
                <w:sz w:val="18"/>
                <w:szCs w:val="18"/>
              </w:rPr>
            </w:pPr>
          </w:p>
        </w:tc>
        <w:tc>
          <w:tcPr>
            <w:tcW w:w="1620" w:type="dxa"/>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default" w:ascii="仿宋_GB2312" w:eastAsia="仿宋_GB2312"/>
                <w:color w:val="000000"/>
                <w:sz w:val="18"/>
                <w:szCs w:val="18"/>
                <w:lang w:val="en-US" w:eastAsia="zh-CN"/>
              </w:rPr>
              <w:t>精武镇政府</w:t>
            </w:r>
          </w:p>
        </w:tc>
        <w:tc>
          <w:tcPr>
            <w:tcW w:w="1786"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hint="eastAsia" w:ascii="仿宋_GB2312" w:eastAsia="仿宋_GB2312"/>
                <w:color w:val="000000"/>
                <w:sz w:val="18"/>
                <w:szCs w:val="18"/>
              </w:rPr>
            </w:pPr>
          </w:p>
        </w:tc>
        <w:tc>
          <w:tcPr>
            <w:tcW w:w="554" w:type="dxa"/>
            <w:shd w:val="clear" w:color="auto" w:fill="auto"/>
            <w:noWrap w:val="0"/>
            <w:vAlign w:val="center"/>
          </w:tcPr>
          <w:p>
            <w:pPr>
              <w:widowControl/>
              <w:jc w:val="center"/>
              <w:rPr>
                <w:rFonts w:ascii="仿宋_GB2312" w:eastAsia="仿宋_GB2312"/>
                <w:color w:val="000000"/>
                <w:sz w:val="18"/>
                <w:szCs w:val="18"/>
              </w:rPr>
            </w:pPr>
          </w:p>
        </w:tc>
        <w:tc>
          <w:tcPr>
            <w:tcW w:w="875" w:type="dxa"/>
            <w:shd w:val="clear" w:color="auto" w:fill="auto"/>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7</w:t>
            </w:r>
          </w:p>
        </w:tc>
        <w:tc>
          <w:tcPr>
            <w:tcW w:w="720" w:type="dxa"/>
            <w:vMerge w:val="restart"/>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noWrap w:val="0"/>
            <w:vAlign w:val="center"/>
          </w:tcPr>
          <w:p>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shd w:val="clear" w:color="auto" w:fill="auto"/>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shd w:val="clear" w:color="auto" w:fill="auto"/>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shd w:val="clear" w:color="auto" w:fill="auto"/>
            <w:noWrap w:val="0"/>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shd w:val="clear" w:color="auto" w:fill="auto"/>
            <w:noWrap w:val="0"/>
            <w:vAlign w:val="center"/>
          </w:tcPr>
          <w:p>
            <w:pPr>
              <w:widowControl/>
              <w:spacing w:line="240" w:lineRule="exact"/>
              <w:jc w:val="center"/>
              <w:rPr>
                <w:rFonts w:ascii="仿宋_GB2312" w:eastAsia="仿宋_GB2312"/>
                <w:color w:val="000000"/>
                <w:sz w:val="18"/>
                <w:szCs w:val="18"/>
              </w:rPr>
            </w:pPr>
            <w:r>
              <w:rPr>
                <w:rFonts w:hint="default" w:ascii="仿宋_GB2312" w:eastAsia="仿宋_GB2312"/>
                <w:color w:val="000000"/>
                <w:sz w:val="18"/>
                <w:szCs w:val="18"/>
                <w:lang w:val="en-US" w:eastAsia="zh-CN"/>
              </w:rPr>
              <w:t>精武镇政府</w:t>
            </w:r>
          </w:p>
        </w:tc>
        <w:tc>
          <w:tcPr>
            <w:tcW w:w="1786"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ascii="仿宋_GB2312" w:eastAsia="仿宋_GB2312"/>
                <w:color w:val="000000"/>
                <w:sz w:val="18"/>
                <w:szCs w:val="18"/>
              </w:rPr>
            </w:pPr>
          </w:p>
        </w:tc>
        <w:tc>
          <w:tcPr>
            <w:tcW w:w="554" w:type="dxa"/>
            <w:shd w:val="clear" w:color="auto" w:fill="auto"/>
            <w:noWrap w:val="0"/>
            <w:vAlign w:val="center"/>
          </w:tcPr>
          <w:p>
            <w:pPr>
              <w:widowControl/>
              <w:jc w:val="center"/>
              <w:rPr>
                <w:rFonts w:ascii="仿宋_GB2312" w:eastAsia="仿宋_GB2312"/>
                <w:color w:val="000000"/>
                <w:sz w:val="18"/>
                <w:szCs w:val="18"/>
              </w:rPr>
            </w:pPr>
          </w:p>
        </w:tc>
        <w:tc>
          <w:tcPr>
            <w:tcW w:w="875"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8</w:t>
            </w:r>
          </w:p>
        </w:tc>
        <w:tc>
          <w:tcPr>
            <w:tcW w:w="720" w:type="dxa"/>
            <w:vMerge w:val="continue"/>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shd w:val="clear" w:color="auto" w:fill="auto"/>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shd w:val="clear" w:color="auto" w:fill="auto"/>
            <w:noWrap w:val="0"/>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shd w:val="clear" w:color="auto" w:fill="auto"/>
            <w:noWrap w:val="0"/>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shd w:val="clear" w:color="auto" w:fill="auto"/>
            <w:noWrap w:val="0"/>
            <w:vAlign w:val="center"/>
          </w:tcPr>
          <w:p>
            <w:pPr>
              <w:widowControl/>
              <w:spacing w:line="240" w:lineRule="exact"/>
              <w:jc w:val="center"/>
              <w:rPr>
                <w:rFonts w:hint="eastAsia" w:ascii="仿宋_GB2312" w:eastAsia="仿宋_GB2312"/>
                <w:color w:val="000000"/>
                <w:sz w:val="18"/>
                <w:szCs w:val="18"/>
              </w:rPr>
            </w:pPr>
            <w:r>
              <w:rPr>
                <w:rFonts w:hint="default" w:ascii="仿宋_GB2312" w:eastAsia="仿宋_GB2312"/>
                <w:color w:val="000000"/>
                <w:sz w:val="18"/>
                <w:szCs w:val="18"/>
                <w:lang w:val="en-US" w:eastAsia="zh-CN"/>
              </w:rPr>
              <w:t>精武镇政府</w:t>
            </w:r>
          </w:p>
        </w:tc>
        <w:tc>
          <w:tcPr>
            <w:tcW w:w="1786" w:type="dxa"/>
            <w:shd w:val="clear" w:color="auto" w:fill="auto"/>
            <w:noWrap w:val="0"/>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ascii="仿宋_GB2312" w:eastAsia="仿宋_GB2312"/>
                <w:color w:val="000000"/>
                <w:sz w:val="18"/>
                <w:szCs w:val="18"/>
              </w:rPr>
            </w:pPr>
          </w:p>
        </w:tc>
        <w:tc>
          <w:tcPr>
            <w:tcW w:w="554" w:type="dxa"/>
            <w:shd w:val="clear" w:color="auto" w:fill="auto"/>
            <w:noWrap w:val="0"/>
            <w:vAlign w:val="center"/>
          </w:tcPr>
          <w:p>
            <w:pPr>
              <w:widowControl/>
              <w:jc w:val="center"/>
              <w:rPr>
                <w:rFonts w:ascii="仿宋_GB2312" w:eastAsia="仿宋_GB2312"/>
                <w:color w:val="000000"/>
                <w:sz w:val="18"/>
                <w:szCs w:val="18"/>
              </w:rPr>
            </w:pPr>
          </w:p>
        </w:tc>
        <w:tc>
          <w:tcPr>
            <w:tcW w:w="875"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noWrap w:val="0"/>
            <w:vAlign w:val="center"/>
          </w:tcPr>
          <w:p>
            <w:pPr>
              <w:widowControl/>
              <w:jc w:val="center"/>
              <w:rPr>
                <w:rFonts w:ascii="仿宋_GB2312" w:eastAsia="仿宋_GB2312"/>
                <w:color w:val="000000"/>
                <w:sz w:val="18"/>
                <w:szCs w:val="18"/>
              </w:rPr>
            </w:pPr>
          </w:p>
        </w:tc>
        <w:tc>
          <w:tcPr>
            <w:tcW w:w="720" w:type="dxa"/>
            <w:shd w:val="clear" w:color="auto" w:fill="auto"/>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sectPr>
      <w:pgSz w:w="16838" w:h="11906" w:orient="landscape"/>
      <w:pgMar w:top="1800" w:right="1440" w:bottom="180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hyphenationZone w:val="36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66"/>
    <w:rsid w:val="000A2EE5"/>
    <w:rsid w:val="00323B43"/>
    <w:rsid w:val="003D37D8"/>
    <w:rsid w:val="004358AB"/>
    <w:rsid w:val="00456FA5"/>
    <w:rsid w:val="00514B95"/>
    <w:rsid w:val="005F1D3A"/>
    <w:rsid w:val="007B4DB6"/>
    <w:rsid w:val="008449BB"/>
    <w:rsid w:val="008B7726"/>
    <w:rsid w:val="00927266"/>
    <w:rsid w:val="00E270C6"/>
    <w:rsid w:val="00EB7157"/>
    <w:rsid w:val="00EF3E80"/>
    <w:rsid w:val="10D860E0"/>
    <w:rsid w:val="61A73605"/>
    <w:rsid w:val="728C2650"/>
    <w:rsid w:val="E7F71EC7"/>
    <w:rsid w:val="F7BFEB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标题 1 Char"/>
    <w:basedOn w:val="6"/>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527</Words>
  <Characters>3010</Characters>
  <Lines>25</Lines>
  <Paragraphs>7</Paragraphs>
  <TotalTime>3</TotalTime>
  <ScaleCrop>false</ScaleCrop>
  <LinksUpToDate>false</LinksUpToDate>
  <CharactersWithSpaces>3530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2020-08-27T00:35:00Z</dcterms:created>
  <dc:creator>Administrator</dc:creator>
  <cp:lastModifiedBy>微米ᠯᠢᠦ ᠵᠸᠡᠨ ᠵᠢᠶᠠᠩ</cp:lastModifiedBy>
  <dcterms:modified xsi:type="dcterms:W3CDTF">2020-12-16T11:47:13Z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