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7C59C">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b/>
          <w:sz w:val="36"/>
          <w:szCs w:val="36"/>
        </w:rPr>
      </w:pPr>
      <w:bookmarkStart w:id="0" w:name="OLE_LINK1"/>
      <w:r>
        <w:rPr>
          <w:rFonts w:hint="eastAsia" w:asciiTheme="minorEastAsia" w:hAnsiTheme="minorEastAsia" w:eastAsiaTheme="minorEastAsia" w:cstheme="minorEastAsia"/>
          <w:b/>
          <w:sz w:val="36"/>
          <w:szCs w:val="36"/>
        </w:rPr>
        <w:drawing>
          <wp:anchor distT="0" distB="0" distL="114300" distR="114300" simplePos="0" relativeHeight="251660288" behindDoc="1" locked="0" layoutInCell="1" allowOverlap="1">
            <wp:simplePos x="0" y="0"/>
            <wp:positionH relativeFrom="column">
              <wp:posOffset>-1837690</wp:posOffset>
            </wp:positionH>
            <wp:positionV relativeFrom="paragraph">
              <wp:posOffset>-2600960</wp:posOffset>
            </wp:positionV>
            <wp:extent cx="11586210" cy="15544800"/>
            <wp:effectExtent l="0" t="0" r="15240" b="0"/>
            <wp:wrapNone/>
            <wp:docPr id="3" name="图片 3" descr="C:\Users\Lenovo\Desktop\9110456_11365710520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9110456_113657105209_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586210" cy="15544800"/>
                    </a:xfrm>
                    <a:prstGeom prst="rect">
                      <a:avLst/>
                    </a:prstGeom>
                    <a:noFill/>
                    <a:ln>
                      <a:noFill/>
                    </a:ln>
                  </pic:spPr>
                </pic:pic>
              </a:graphicData>
            </a:graphic>
          </wp:anchor>
        </w:drawing>
      </w:r>
      <w:r>
        <w:rPr>
          <w:rFonts w:hint="eastAsia" w:asciiTheme="minorEastAsia" w:hAnsiTheme="minorEastAsia" w:eastAsiaTheme="minorEastAsia" w:cstheme="minorEastAsia"/>
          <w:b/>
          <w:sz w:val="36"/>
          <w:szCs w:val="36"/>
        </w:rPr>
        <w:t>天津市西青区</w:t>
      </w:r>
      <w:r>
        <w:rPr>
          <w:rFonts w:hint="eastAsia" w:asciiTheme="minorEastAsia" w:hAnsiTheme="minorEastAsia" w:eastAsiaTheme="minorEastAsia" w:cstheme="minorEastAsia"/>
          <w:b/>
          <w:sz w:val="36"/>
          <w:szCs w:val="36"/>
          <w:lang w:val="en-US" w:eastAsia="zh-CN"/>
        </w:rPr>
        <w:t>汇盛</w:t>
      </w:r>
      <w:r>
        <w:rPr>
          <w:rFonts w:hint="eastAsia" w:asciiTheme="minorEastAsia" w:hAnsiTheme="minorEastAsia" w:eastAsiaTheme="minorEastAsia" w:cstheme="minorEastAsia"/>
          <w:b/>
          <w:color w:val="auto"/>
          <w:sz w:val="36"/>
          <w:szCs w:val="36"/>
          <w:lang w:val="en-US" w:eastAsia="zh-CN"/>
        </w:rPr>
        <w:t>道学校（</w:t>
      </w:r>
      <w:r>
        <w:rPr>
          <w:rFonts w:hint="eastAsia" w:asciiTheme="minorEastAsia" w:hAnsiTheme="minorEastAsia" w:eastAsiaTheme="minorEastAsia" w:cstheme="minorEastAsia"/>
          <w:b/>
          <w:color w:val="auto"/>
          <w:sz w:val="36"/>
          <w:szCs w:val="36"/>
        </w:rPr>
        <w:t>育英小学</w:t>
      </w:r>
      <w:r>
        <w:rPr>
          <w:rFonts w:hint="eastAsia" w:asciiTheme="minorEastAsia" w:hAnsiTheme="minorEastAsia" w:eastAsiaTheme="minorEastAsia" w:cstheme="minorEastAsia"/>
          <w:b/>
          <w:color w:val="auto"/>
          <w:sz w:val="36"/>
          <w:szCs w:val="36"/>
          <w:lang w:val="en-US" w:eastAsia="zh-CN"/>
        </w:rPr>
        <w:t>）</w:t>
      </w:r>
      <w:r>
        <w:rPr>
          <w:rFonts w:hint="eastAsia" w:asciiTheme="minorEastAsia" w:hAnsiTheme="minorEastAsia" w:eastAsiaTheme="minorEastAsia" w:cstheme="minorEastAsia"/>
          <w:b/>
          <w:sz w:val="36"/>
          <w:szCs w:val="36"/>
        </w:rPr>
        <w:t>一年级招生简章</w:t>
      </w:r>
    </w:p>
    <w:p w14:paraId="055AAB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6"/>
          <w:szCs w:val="36"/>
        </w:rPr>
        <w:t xml:space="preserve">  </w:t>
      </w:r>
      <w:r>
        <w:rPr>
          <w:rFonts w:hint="eastAsia" w:asciiTheme="minorEastAsia" w:hAnsiTheme="minorEastAsia" w:eastAsiaTheme="minorEastAsia" w:cstheme="minorEastAsia"/>
          <w:b/>
          <w:sz w:val="32"/>
          <w:szCs w:val="32"/>
        </w:rPr>
        <w:t xml:space="preserve"> </w:t>
      </w:r>
    </w:p>
    <w:p w14:paraId="1513038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依据《西青区2025年小学招生入学工作方案》和上级的相关文件要求，为保证今年小学招生工作顺利完成，结合我校实际，本着免试就近入学的原则，现将我校新一年级招生事宜安排如下：</w:t>
      </w:r>
    </w:p>
    <w:p w14:paraId="5254DED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招生范围：门道口、张道口、倪黄庄、周庄子、宇泰家园、梅江康城、远洋万和城、洛卡小镇</w:t>
      </w: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rPr>
        <w:t>美的云筑、绿城柳岸晓风户口的适龄儿童。</w:t>
      </w:r>
    </w:p>
    <w:p w14:paraId="0D799DFC">
      <w:pPr>
        <w:keepNext w:val="0"/>
        <w:keepLines w:val="0"/>
        <w:pageBreakBefore w:val="0"/>
        <w:numPr>
          <w:ilvl w:val="0"/>
          <w:numId w:val="1"/>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招生条件：</w:t>
      </w:r>
    </w:p>
    <w:p w14:paraId="480C0021">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（一）年满6周岁的儿童（2019年8月31日以前出生）</w:t>
      </w:r>
    </w:p>
    <w:p w14:paraId="208FE13B">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2" w:firstLineChars="200"/>
        <w:jc w:val="both"/>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（二）适龄儿童因身体状况等原因需要延缓入学的，法定监护人应当于</w:t>
      </w:r>
      <w:r>
        <w:rPr>
          <w:rFonts w:hint="eastAsia" w:asciiTheme="minorEastAsia" w:hAnsiTheme="minorEastAsia" w:eastAsiaTheme="minorEastAsia" w:cstheme="minorEastAsia"/>
          <w:b/>
          <w:sz w:val="28"/>
          <w:szCs w:val="28"/>
          <w:lang w:val="en-US" w:eastAsia="zh-CN"/>
        </w:rPr>
        <w:t>2025年5月23日（星期五）</w:t>
      </w:r>
      <w:r>
        <w:rPr>
          <w:rFonts w:hint="eastAsia" w:asciiTheme="minorEastAsia" w:hAnsiTheme="minorEastAsia" w:eastAsiaTheme="minorEastAsia" w:cstheme="minorEastAsia"/>
          <w:b/>
          <w:sz w:val="28"/>
          <w:szCs w:val="28"/>
        </w:rPr>
        <w:t>向我校提出申请，填写“家长申请”表，并上交户口本、房证复印件，学校报区教育局备案。</w:t>
      </w:r>
    </w:p>
    <w:p w14:paraId="00F32E27">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（三）学生入学后及时向学校提交《天津市入托入学儿童预防接种完成情况评估报告》或原户籍地卫生部门签发的儿童预防接种证。</w:t>
      </w:r>
    </w:p>
    <w:p w14:paraId="4C10B28D">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Theme="minorEastAsia" w:hAnsiTheme="minorEastAsia" w:eastAsiaTheme="minorEastAsia" w:cstheme="minorEastAsia"/>
          <w:b/>
          <w:kern w:val="2"/>
          <w:sz w:val="28"/>
          <w:szCs w:val="28"/>
          <w:lang w:val="en-US" w:eastAsia="zh-CN" w:bidi="ar-SA"/>
        </w:rPr>
      </w:pPr>
      <w:r>
        <w:rPr>
          <w:rFonts w:hint="eastAsia" w:asciiTheme="minorEastAsia" w:hAnsiTheme="minorEastAsia" w:eastAsiaTheme="minorEastAsia" w:cstheme="minorEastAsia"/>
          <w:b/>
          <w:kern w:val="2"/>
          <w:sz w:val="28"/>
          <w:szCs w:val="28"/>
          <w:lang w:val="en-US" w:eastAsia="zh-CN" w:bidi="ar-SA"/>
        </w:rPr>
        <w:t>三、报名时间:</w:t>
      </w:r>
    </w:p>
    <w:p w14:paraId="3930D10D">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2" w:firstLineChars="200"/>
        <w:jc w:val="both"/>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线上办理报名入学：5月19 日-5月25日，适龄儿童家长可实名认证后登陆“津心办”APP，从“高效办成一件事”专区中进入教育入学场景，实现线上报名操作。（报名流程关注学校公众号）</w:t>
      </w:r>
    </w:p>
    <w:p w14:paraId="13F5087C">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2" w:firstLineChars="200"/>
        <w:jc w:val="both"/>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线下到校办理报名入学：5月24日-5月25日，上午8:30-11:30  下午1:30-4:30。</w:t>
      </w:r>
    </w:p>
    <w:p w14:paraId="31DFB2E7">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2" w:firstLineChars="200"/>
        <w:jc w:val="both"/>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家长可结合实际情况选择线上或线下一种报名方式办理即可。</w:t>
      </w:r>
    </w:p>
    <w:p w14:paraId="6EB4C25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四、线下报名</w:t>
      </w:r>
      <w:r>
        <w:rPr>
          <w:rFonts w:hint="eastAsia" w:asciiTheme="minorEastAsia" w:hAnsiTheme="minorEastAsia" w:eastAsiaTheme="minorEastAsia" w:cstheme="minorEastAsia"/>
          <w:b/>
          <w:sz w:val="28"/>
          <w:szCs w:val="28"/>
        </w:rPr>
        <w:t>：</w:t>
      </w:r>
    </w:p>
    <w:p w14:paraId="27863116">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（一）为了人员分流，避免密集，造成家长等候时间过长，请家长于</w:t>
      </w:r>
      <w:r>
        <w:rPr>
          <w:rFonts w:hint="eastAsia" w:asciiTheme="minorEastAsia" w:hAnsiTheme="minorEastAsia" w:eastAsiaTheme="minorEastAsia" w:cstheme="minorEastAsia"/>
          <w:b/>
          <w:sz w:val="28"/>
          <w:szCs w:val="28"/>
          <w:lang w:val="en-US" w:eastAsia="zh-CN"/>
        </w:rPr>
        <w:t>5</w:t>
      </w:r>
      <w:bookmarkStart w:id="1" w:name="OLE_LINK6"/>
      <w:r>
        <w:rPr>
          <w:rFonts w:hint="eastAsia" w:asciiTheme="minorEastAsia" w:hAnsiTheme="minorEastAsia" w:eastAsiaTheme="minorEastAsia" w:cstheme="minorEastAsia"/>
          <w:b/>
          <w:sz w:val="28"/>
          <w:szCs w:val="28"/>
          <w:lang w:val="en-US" w:eastAsia="zh-CN"/>
        </w:rPr>
        <w:t>月19日—22日</w:t>
      </w:r>
      <w:bookmarkEnd w:id="1"/>
      <w:r>
        <w:rPr>
          <w:rFonts w:hint="eastAsia" w:asciiTheme="minorEastAsia" w:hAnsiTheme="minorEastAsia" w:eastAsiaTheme="minorEastAsia" w:cstheme="minorEastAsia"/>
          <w:b/>
          <w:sz w:val="28"/>
          <w:szCs w:val="28"/>
          <w:lang w:val="en-US" w:eastAsia="zh-CN"/>
        </w:rPr>
        <w:t>关注公众号“天津市西青区育英小学”</w:t>
      </w:r>
      <w:r>
        <w:rPr>
          <w:rFonts w:hint="eastAsia" w:asciiTheme="minorEastAsia" w:hAnsiTheme="minorEastAsia" w:eastAsiaTheme="minorEastAsia" w:cstheme="minorEastAsia"/>
          <w:b/>
          <w:sz w:val="28"/>
          <w:szCs w:val="28"/>
        </w:rPr>
        <w:t>预约来校报名时间，</w:t>
      </w:r>
      <w:r>
        <w:rPr>
          <w:rFonts w:hint="eastAsia" w:asciiTheme="minorEastAsia" w:hAnsiTheme="minorEastAsia" w:eastAsiaTheme="minorEastAsia" w:cstheme="minorEastAsia"/>
          <w:b/>
          <w:sz w:val="28"/>
          <w:szCs w:val="28"/>
          <w:lang w:val="en-US" w:eastAsia="zh-CN"/>
        </w:rPr>
        <w:t>并如实填写报名信息。</w:t>
      </w:r>
      <w:bookmarkEnd w:id="0"/>
    </w:p>
    <w:p w14:paraId="6EABDC25">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lang w:val="en-US" w:eastAsia="zh-CN"/>
        </w:rPr>
      </w:pPr>
    </w:p>
    <w:p w14:paraId="11E190E6">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lang w:val="en-US" w:eastAsia="zh-CN"/>
        </w:rPr>
      </w:pPr>
    </w:p>
    <w:p w14:paraId="0AE6E8D7">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lang w:val="en-US" w:eastAsia="zh-CN"/>
        </w:rPr>
      </w:pPr>
    </w:p>
    <w:p w14:paraId="78869373">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lang w:val="en-US" w:eastAsia="zh-CN"/>
        </w:rPr>
      </w:pPr>
    </w:p>
    <w:p w14:paraId="40FD9EAD">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lang w:val="en-US" w:eastAsia="zh-CN"/>
        </w:rPr>
      </w:pPr>
    </w:p>
    <w:p w14:paraId="51783A94">
      <w:pPr>
        <w:keepNext w:val="0"/>
        <w:keepLines w:val="0"/>
        <w:pageBreakBefore w:val="0"/>
        <w:kinsoku/>
        <w:wordWrap/>
        <w:overflowPunct/>
        <w:topLinePunct w:val="0"/>
        <w:autoSpaceDE/>
        <w:autoSpaceDN/>
        <w:bidi w:val="0"/>
        <w:adjustRightInd/>
        <w:snapToGrid/>
        <w:spacing w:line="120" w:lineRule="auto"/>
        <w:textAlignment w:val="auto"/>
        <w:rPr>
          <w:rFonts w:hint="eastAsia" w:asciiTheme="minorEastAsia" w:hAnsiTheme="minorEastAsia" w:eastAsiaTheme="minorEastAsia" w:cstheme="minorEastAsia"/>
          <w:b/>
          <w:bCs/>
          <w:color w:val="FF0000"/>
          <w:kern w:val="0"/>
          <w:sz w:val="28"/>
          <w:szCs w:val="28"/>
          <w:lang w:val="en-US" w:eastAsia="zh-CN" w:bidi="ar-SA"/>
        </w:rPr>
      </w:pPr>
      <w:r>
        <w:rPr>
          <w:rFonts w:hint="eastAsia" w:asciiTheme="minorEastAsia" w:hAnsiTheme="minorEastAsia" w:eastAsiaTheme="minorEastAsia" w:cstheme="minorEastAsia"/>
          <w:b/>
          <w:sz w:val="36"/>
          <w:szCs w:val="36"/>
        </w:rPr>
        <w:drawing>
          <wp:anchor distT="0" distB="0" distL="114300" distR="114300" simplePos="0" relativeHeight="251661312" behindDoc="1" locked="0" layoutInCell="1" allowOverlap="1">
            <wp:simplePos x="0" y="0"/>
            <wp:positionH relativeFrom="column">
              <wp:posOffset>-1837690</wp:posOffset>
            </wp:positionH>
            <wp:positionV relativeFrom="paragraph">
              <wp:posOffset>-2543810</wp:posOffset>
            </wp:positionV>
            <wp:extent cx="11586210" cy="15544800"/>
            <wp:effectExtent l="0" t="0" r="15240" b="0"/>
            <wp:wrapNone/>
            <wp:docPr id="8" name="图片 8" descr="C:\Users\Lenovo\Desktop\9110456_11365710520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ovo\Desktop\9110456_113657105209_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586210" cy="15544800"/>
                    </a:xfrm>
                    <a:prstGeom prst="rect">
                      <a:avLst/>
                    </a:prstGeom>
                    <a:noFill/>
                    <a:ln>
                      <a:noFill/>
                    </a:ln>
                  </pic:spPr>
                </pic:pic>
              </a:graphicData>
            </a:graphic>
          </wp:anchor>
        </w:drawing>
      </w:r>
    </w:p>
    <w:p w14:paraId="38B684D1">
      <w:pPr>
        <w:keepNext w:val="0"/>
        <w:keepLines w:val="0"/>
        <w:pageBreakBefore w:val="0"/>
        <w:kinsoku/>
        <w:wordWrap/>
        <w:overflowPunct/>
        <w:topLinePunct w:val="0"/>
        <w:autoSpaceDE/>
        <w:autoSpaceDN/>
        <w:bidi w:val="0"/>
        <w:adjustRightInd/>
        <w:snapToGrid/>
        <w:spacing w:line="120" w:lineRule="auto"/>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2185670</wp:posOffset>
                </wp:positionH>
                <wp:positionV relativeFrom="paragraph">
                  <wp:posOffset>132715</wp:posOffset>
                </wp:positionV>
                <wp:extent cx="4265930" cy="1352550"/>
                <wp:effectExtent l="0" t="0" r="127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265930" cy="1352550"/>
                        </a:xfrm>
                        <a:prstGeom prst="rect">
                          <a:avLst/>
                        </a:prstGeom>
                        <a:solidFill>
                          <a:srgbClr val="FFFFFF"/>
                        </a:solidFill>
                        <a:ln w="9525">
                          <a:noFill/>
                          <a:miter lim="800000"/>
                        </a:ln>
                      </wps:spPr>
                      <wps:txbx>
                        <w:txbxContent>
                          <w:p w14:paraId="52903353">
                            <w:pPr>
                              <w:pStyle w:val="6"/>
                              <w:shd w:val="clear" w:color="auto" w:fill="FFFFFF"/>
                              <w:tabs>
                                <w:tab w:val="left" w:pos="2985"/>
                              </w:tabs>
                              <w:spacing w:line="480" w:lineRule="exact"/>
                              <w:ind w:firstLine="560"/>
                              <w:rPr>
                                <w:rFonts w:hint="eastAsia" w:ascii="宋体" w:hAnsi="宋体" w:eastAsia="宋体"/>
                                <w:b/>
                                <w:color w:val="000000"/>
                                <w:kern w:val="0"/>
                                <w:sz w:val="28"/>
                                <w:szCs w:val="28"/>
                              </w:rPr>
                            </w:pPr>
                            <w:r>
                              <w:rPr>
                                <w:rFonts w:hint="eastAsia" w:asciiTheme="minorEastAsia" w:hAnsiTheme="minorEastAsia" w:eastAsiaTheme="minorEastAsia" w:cstheme="minorEastAsia"/>
                                <w:b/>
                                <w:bCs/>
                                <w:color w:val="FF0000"/>
                                <w:kern w:val="0"/>
                                <w:sz w:val="28"/>
                                <w:szCs w:val="28"/>
                                <w:lang w:val="en-US" w:eastAsia="zh-CN" w:bidi="ar-SA"/>
                              </w:rPr>
                              <w:t>线下报名预约入口</w:t>
                            </w:r>
                            <w:r>
                              <w:rPr>
                                <w:rFonts w:hint="eastAsia" w:asciiTheme="minorEastAsia" w:hAnsiTheme="minorEastAsia" w:cstheme="minorEastAsia"/>
                                <w:b/>
                                <w:bCs/>
                                <w:color w:val="FF0000"/>
                                <w:kern w:val="0"/>
                                <w:sz w:val="28"/>
                                <w:szCs w:val="28"/>
                                <w:lang w:val="en-US" w:eastAsia="zh-CN" w:bidi="ar-SA"/>
                              </w:rPr>
                              <w:t>，</w:t>
                            </w:r>
                            <w:r>
                              <w:rPr>
                                <w:rFonts w:hint="eastAsia" w:asciiTheme="minorEastAsia" w:hAnsiTheme="minorEastAsia" w:eastAsiaTheme="minorEastAsia" w:cstheme="minorEastAsia"/>
                                <w:b/>
                                <w:bCs/>
                                <w:color w:val="FF0000"/>
                                <w:kern w:val="0"/>
                                <w:sz w:val="28"/>
                                <w:szCs w:val="28"/>
                                <w:lang w:val="en-US" w:eastAsia="zh-CN" w:bidi="ar-SA"/>
                              </w:rPr>
                              <w:t>扫码关注学校公众号</w:t>
                            </w:r>
                          </w:p>
                          <w:p w14:paraId="7066C976">
                            <w:pPr>
                              <w:pStyle w:val="6"/>
                              <w:shd w:val="clear" w:color="auto" w:fill="FFFFFF"/>
                              <w:tabs>
                                <w:tab w:val="left" w:pos="2985"/>
                              </w:tabs>
                              <w:spacing w:line="480" w:lineRule="exact"/>
                              <w:ind w:firstLine="560"/>
                              <w:rPr>
                                <w:rFonts w:ascii="Calibri" w:hAnsi="Calibri" w:eastAsia="宋体"/>
                                <w:b/>
                                <w:sz w:val="28"/>
                                <w:szCs w:val="28"/>
                              </w:rPr>
                            </w:pPr>
                            <w:r>
                              <w:rPr>
                                <w:rFonts w:hint="eastAsia" w:ascii="宋体" w:hAnsi="宋体" w:eastAsia="宋体"/>
                                <w:b/>
                                <w:color w:val="000000"/>
                                <w:kern w:val="0"/>
                                <w:sz w:val="28"/>
                                <w:szCs w:val="28"/>
                              </w:rPr>
                              <w:t>方法：</w:t>
                            </w:r>
                            <w:r>
                              <w:rPr>
                                <w:rFonts w:hint="eastAsia" w:ascii="宋体" w:hAnsi="宋体" w:eastAsia="宋体"/>
                                <w:b/>
                                <w:color w:val="000000"/>
                                <w:kern w:val="0"/>
                                <w:sz w:val="28"/>
                                <w:szCs w:val="28"/>
                                <w:lang w:val="en-US" w:eastAsia="zh-CN"/>
                              </w:rPr>
                              <w:t>扫码关注学校公众号</w:t>
                            </w:r>
                            <w:bookmarkStart w:id="3" w:name="OLE_LINK4"/>
                            <w:r>
                              <w:rPr>
                                <w:rFonts w:hint="eastAsia" w:ascii="Calibri" w:hAnsi="Calibri" w:eastAsia="宋体"/>
                                <w:b/>
                                <w:sz w:val="28"/>
                                <w:szCs w:val="28"/>
                              </w:rPr>
                              <w:t>→</w:t>
                            </w:r>
                            <w:bookmarkEnd w:id="3"/>
                            <w:r>
                              <w:rPr>
                                <w:rFonts w:hint="eastAsia" w:ascii="Calibri" w:hAnsi="Calibri" w:eastAsia="宋体"/>
                                <w:b/>
                                <w:sz w:val="28"/>
                                <w:szCs w:val="28"/>
                                <w:lang w:val="en-US" w:eastAsia="zh-CN"/>
                              </w:rPr>
                              <w:t>点击“微校云</w:t>
                            </w:r>
                            <w:r>
                              <w:rPr>
                                <w:rFonts w:hint="eastAsia" w:ascii="宋体" w:hAnsi="宋体" w:eastAsia="宋体"/>
                                <w:b/>
                                <w:color w:val="000000"/>
                                <w:kern w:val="0"/>
                                <w:sz w:val="28"/>
                                <w:szCs w:val="28"/>
                                <w:lang w:val="en-US" w:eastAsia="zh-CN"/>
                              </w:rPr>
                              <w:t>”</w:t>
                            </w:r>
                            <w:bookmarkStart w:id="4" w:name="OLE_LINK5"/>
                            <w:r>
                              <w:rPr>
                                <w:rFonts w:hint="eastAsia" w:ascii="宋体" w:hAnsi="宋体" w:eastAsia="宋体"/>
                                <w:b/>
                                <w:color w:val="000000"/>
                                <w:kern w:val="0"/>
                                <w:sz w:val="28"/>
                                <w:szCs w:val="28"/>
                                <w:lang w:val="en-US" w:eastAsia="zh-CN"/>
                              </w:rPr>
                              <w:t>→</w:t>
                            </w:r>
                            <w:bookmarkEnd w:id="4"/>
                            <w:r>
                              <w:rPr>
                                <w:rFonts w:hint="eastAsia" w:ascii="宋体" w:hAnsi="宋体" w:eastAsia="宋体"/>
                                <w:b/>
                                <w:color w:val="000000"/>
                                <w:kern w:val="0"/>
                                <w:sz w:val="28"/>
                                <w:szCs w:val="28"/>
                                <w:lang w:val="en-US" w:eastAsia="zh-CN"/>
                              </w:rPr>
                              <w:t>点击“入学登记”</w:t>
                            </w:r>
                            <w:bookmarkStart w:id="5" w:name="OLE_LINK2"/>
                            <w:r>
                              <w:rPr>
                                <w:rFonts w:hint="eastAsia" w:ascii="宋体" w:hAnsi="宋体" w:eastAsia="宋体"/>
                                <w:b/>
                                <w:color w:val="000000"/>
                                <w:kern w:val="0"/>
                                <w:sz w:val="28"/>
                                <w:szCs w:val="28"/>
                                <w:lang w:val="en-US" w:eastAsia="zh-CN"/>
                              </w:rPr>
                              <w:t>→如实填写信息</w:t>
                            </w:r>
                            <w:r>
                              <w:rPr>
                                <w:rFonts w:hint="eastAsia" w:ascii="Calibri" w:hAnsi="Calibri" w:eastAsia="宋体"/>
                                <w:b/>
                                <w:sz w:val="28"/>
                                <w:szCs w:val="28"/>
                              </w:rPr>
                              <w:t>→</w:t>
                            </w:r>
                            <w:bookmarkEnd w:id="5"/>
                            <w:r>
                              <w:rPr>
                                <w:rFonts w:hint="eastAsia" w:ascii="Calibri" w:hAnsi="Calibri" w:eastAsia="宋体"/>
                                <w:b/>
                                <w:sz w:val="28"/>
                                <w:szCs w:val="28"/>
                              </w:rPr>
                              <w:t>提交→</w:t>
                            </w:r>
                            <w:r>
                              <w:rPr>
                                <w:rFonts w:hint="eastAsia" w:ascii="Calibri" w:hAnsi="Calibri" w:eastAsia="宋体"/>
                                <w:b/>
                                <w:sz w:val="28"/>
                                <w:szCs w:val="28"/>
                                <w:lang w:val="en-US" w:eastAsia="zh-CN"/>
                              </w:rPr>
                              <w:t>预约到校登记时间</w:t>
                            </w:r>
                            <w:r>
                              <w:rPr>
                                <w:rFonts w:hint="eastAsia" w:ascii="Calibri" w:hAnsi="Calibri" w:eastAsia="宋体"/>
                                <w:b/>
                                <w:sz w:val="28"/>
                                <w:szCs w:val="28"/>
                              </w:rPr>
                              <w:t>。</w:t>
                            </w:r>
                          </w:p>
                          <w:p w14:paraId="7F6FBAC3">
                            <w:pPr>
                              <w:widowControl/>
                              <w:shd w:val="clear" w:color="auto" w:fill="FFFFFF"/>
                              <w:spacing w:line="480" w:lineRule="exact"/>
                              <w:ind w:firstLine="562" w:firstLineChars="200"/>
                              <w:rPr>
                                <w:rFonts w:ascii="宋体" w:hAnsi="宋体" w:eastAsia="宋体" w:cs="Times New Roman"/>
                                <w:b/>
                                <w:color w:val="000000"/>
                                <w:kern w:val="0"/>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72.1pt;margin-top:10.45pt;height:106.5pt;width:335.9pt;z-index:251659264;mso-width-relative:page;mso-height-relative:page;" fillcolor="#FFFFFF" filled="t" stroked="f" coordsize="21600,21600" o:gfxdata="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eFlOnYAAAACwEAAA8AAAAAAAAAAQAgAAAAIgAAAGRycy9k&#10;b3ducmV2LnhtbFBLAQIUABQAAAAIAIdO4kDsFBVzOwIAAFUEAAAOAAAAAAAAAAEAIAAAACcBAABk&#10;cnMvZTJvRG9jLnhtbFBLBQYAAAAABgAGAFkBAADUBQAAAAA=&#10;">
                <v:fill on="t" focussize="0,0"/>
                <v:stroke on="f" miterlimit="8" joinstyle="miter"/>
                <v:imagedata o:title=""/>
                <o:lock v:ext="edit" aspectratio="f"/>
                <v:textbox>
                  <w:txbxContent>
                    <w:p w14:paraId="52903353">
                      <w:pPr>
                        <w:pStyle w:val="6"/>
                        <w:shd w:val="clear" w:color="auto" w:fill="FFFFFF"/>
                        <w:tabs>
                          <w:tab w:val="left" w:pos="2985"/>
                        </w:tabs>
                        <w:spacing w:line="480" w:lineRule="exact"/>
                        <w:ind w:firstLine="560"/>
                        <w:rPr>
                          <w:rFonts w:hint="eastAsia" w:ascii="宋体" w:hAnsi="宋体" w:eastAsia="宋体"/>
                          <w:b/>
                          <w:color w:val="000000"/>
                          <w:kern w:val="0"/>
                          <w:sz w:val="28"/>
                          <w:szCs w:val="28"/>
                        </w:rPr>
                      </w:pPr>
                      <w:r>
                        <w:rPr>
                          <w:rFonts w:hint="eastAsia" w:asciiTheme="minorEastAsia" w:hAnsiTheme="minorEastAsia" w:eastAsiaTheme="minorEastAsia" w:cstheme="minorEastAsia"/>
                          <w:b/>
                          <w:bCs/>
                          <w:color w:val="FF0000"/>
                          <w:kern w:val="0"/>
                          <w:sz w:val="28"/>
                          <w:szCs w:val="28"/>
                          <w:lang w:val="en-US" w:eastAsia="zh-CN" w:bidi="ar-SA"/>
                        </w:rPr>
                        <w:t>线下报名预约入口</w:t>
                      </w:r>
                      <w:r>
                        <w:rPr>
                          <w:rFonts w:hint="eastAsia" w:asciiTheme="minorEastAsia" w:hAnsiTheme="minorEastAsia" w:cstheme="minorEastAsia"/>
                          <w:b/>
                          <w:bCs/>
                          <w:color w:val="FF0000"/>
                          <w:kern w:val="0"/>
                          <w:sz w:val="28"/>
                          <w:szCs w:val="28"/>
                          <w:lang w:val="en-US" w:eastAsia="zh-CN" w:bidi="ar-SA"/>
                        </w:rPr>
                        <w:t>，</w:t>
                      </w:r>
                      <w:r>
                        <w:rPr>
                          <w:rFonts w:hint="eastAsia" w:asciiTheme="minorEastAsia" w:hAnsiTheme="minorEastAsia" w:eastAsiaTheme="minorEastAsia" w:cstheme="minorEastAsia"/>
                          <w:b/>
                          <w:bCs/>
                          <w:color w:val="FF0000"/>
                          <w:kern w:val="0"/>
                          <w:sz w:val="28"/>
                          <w:szCs w:val="28"/>
                          <w:lang w:val="en-US" w:eastAsia="zh-CN" w:bidi="ar-SA"/>
                        </w:rPr>
                        <w:t>扫码关注学校公众号</w:t>
                      </w:r>
                    </w:p>
                    <w:p w14:paraId="7066C976">
                      <w:pPr>
                        <w:pStyle w:val="6"/>
                        <w:shd w:val="clear" w:color="auto" w:fill="FFFFFF"/>
                        <w:tabs>
                          <w:tab w:val="left" w:pos="2985"/>
                        </w:tabs>
                        <w:spacing w:line="480" w:lineRule="exact"/>
                        <w:ind w:firstLine="560"/>
                        <w:rPr>
                          <w:rFonts w:ascii="Calibri" w:hAnsi="Calibri" w:eastAsia="宋体"/>
                          <w:b/>
                          <w:sz w:val="28"/>
                          <w:szCs w:val="28"/>
                        </w:rPr>
                      </w:pPr>
                      <w:r>
                        <w:rPr>
                          <w:rFonts w:hint="eastAsia" w:ascii="宋体" w:hAnsi="宋体" w:eastAsia="宋体"/>
                          <w:b/>
                          <w:color w:val="000000"/>
                          <w:kern w:val="0"/>
                          <w:sz w:val="28"/>
                          <w:szCs w:val="28"/>
                        </w:rPr>
                        <w:t>方法：</w:t>
                      </w:r>
                      <w:r>
                        <w:rPr>
                          <w:rFonts w:hint="eastAsia" w:ascii="宋体" w:hAnsi="宋体" w:eastAsia="宋体"/>
                          <w:b/>
                          <w:color w:val="000000"/>
                          <w:kern w:val="0"/>
                          <w:sz w:val="28"/>
                          <w:szCs w:val="28"/>
                          <w:lang w:val="en-US" w:eastAsia="zh-CN"/>
                        </w:rPr>
                        <w:t>扫码关注学校公众号</w:t>
                      </w:r>
                      <w:bookmarkStart w:id="3" w:name="OLE_LINK4"/>
                      <w:r>
                        <w:rPr>
                          <w:rFonts w:hint="eastAsia" w:ascii="Calibri" w:hAnsi="Calibri" w:eastAsia="宋体"/>
                          <w:b/>
                          <w:sz w:val="28"/>
                          <w:szCs w:val="28"/>
                        </w:rPr>
                        <w:t>→</w:t>
                      </w:r>
                      <w:bookmarkEnd w:id="3"/>
                      <w:r>
                        <w:rPr>
                          <w:rFonts w:hint="eastAsia" w:ascii="Calibri" w:hAnsi="Calibri" w:eastAsia="宋体"/>
                          <w:b/>
                          <w:sz w:val="28"/>
                          <w:szCs w:val="28"/>
                          <w:lang w:val="en-US" w:eastAsia="zh-CN"/>
                        </w:rPr>
                        <w:t>点击“微校云</w:t>
                      </w:r>
                      <w:r>
                        <w:rPr>
                          <w:rFonts w:hint="eastAsia" w:ascii="宋体" w:hAnsi="宋体" w:eastAsia="宋体"/>
                          <w:b/>
                          <w:color w:val="000000"/>
                          <w:kern w:val="0"/>
                          <w:sz w:val="28"/>
                          <w:szCs w:val="28"/>
                          <w:lang w:val="en-US" w:eastAsia="zh-CN"/>
                        </w:rPr>
                        <w:t>”</w:t>
                      </w:r>
                      <w:bookmarkStart w:id="4" w:name="OLE_LINK5"/>
                      <w:r>
                        <w:rPr>
                          <w:rFonts w:hint="eastAsia" w:ascii="宋体" w:hAnsi="宋体" w:eastAsia="宋体"/>
                          <w:b/>
                          <w:color w:val="000000"/>
                          <w:kern w:val="0"/>
                          <w:sz w:val="28"/>
                          <w:szCs w:val="28"/>
                          <w:lang w:val="en-US" w:eastAsia="zh-CN"/>
                        </w:rPr>
                        <w:t>→</w:t>
                      </w:r>
                      <w:bookmarkEnd w:id="4"/>
                      <w:r>
                        <w:rPr>
                          <w:rFonts w:hint="eastAsia" w:ascii="宋体" w:hAnsi="宋体" w:eastAsia="宋体"/>
                          <w:b/>
                          <w:color w:val="000000"/>
                          <w:kern w:val="0"/>
                          <w:sz w:val="28"/>
                          <w:szCs w:val="28"/>
                          <w:lang w:val="en-US" w:eastAsia="zh-CN"/>
                        </w:rPr>
                        <w:t>点击“入学登记”</w:t>
                      </w:r>
                      <w:bookmarkStart w:id="5" w:name="OLE_LINK2"/>
                      <w:r>
                        <w:rPr>
                          <w:rFonts w:hint="eastAsia" w:ascii="宋体" w:hAnsi="宋体" w:eastAsia="宋体"/>
                          <w:b/>
                          <w:color w:val="000000"/>
                          <w:kern w:val="0"/>
                          <w:sz w:val="28"/>
                          <w:szCs w:val="28"/>
                          <w:lang w:val="en-US" w:eastAsia="zh-CN"/>
                        </w:rPr>
                        <w:t>→如实填写信息</w:t>
                      </w:r>
                      <w:r>
                        <w:rPr>
                          <w:rFonts w:hint="eastAsia" w:ascii="Calibri" w:hAnsi="Calibri" w:eastAsia="宋体"/>
                          <w:b/>
                          <w:sz w:val="28"/>
                          <w:szCs w:val="28"/>
                        </w:rPr>
                        <w:t>→</w:t>
                      </w:r>
                      <w:bookmarkEnd w:id="5"/>
                      <w:r>
                        <w:rPr>
                          <w:rFonts w:hint="eastAsia" w:ascii="Calibri" w:hAnsi="Calibri" w:eastAsia="宋体"/>
                          <w:b/>
                          <w:sz w:val="28"/>
                          <w:szCs w:val="28"/>
                        </w:rPr>
                        <w:t>提交→</w:t>
                      </w:r>
                      <w:r>
                        <w:rPr>
                          <w:rFonts w:hint="eastAsia" w:ascii="Calibri" w:hAnsi="Calibri" w:eastAsia="宋体"/>
                          <w:b/>
                          <w:sz w:val="28"/>
                          <w:szCs w:val="28"/>
                          <w:lang w:val="en-US" w:eastAsia="zh-CN"/>
                        </w:rPr>
                        <w:t>预约到校登记时间</w:t>
                      </w:r>
                      <w:r>
                        <w:rPr>
                          <w:rFonts w:hint="eastAsia" w:ascii="Calibri" w:hAnsi="Calibri" w:eastAsia="宋体"/>
                          <w:b/>
                          <w:sz w:val="28"/>
                          <w:szCs w:val="28"/>
                        </w:rPr>
                        <w:t>。</w:t>
                      </w:r>
                    </w:p>
                    <w:p w14:paraId="7F6FBAC3">
                      <w:pPr>
                        <w:widowControl/>
                        <w:shd w:val="clear" w:color="auto" w:fill="FFFFFF"/>
                        <w:spacing w:line="480" w:lineRule="exact"/>
                        <w:ind w:firstLine="562" w:firstLineChars="200"/>
                        <w:rPr>
                          <w:rFonts w:ascii="宋体" w:hAnsi="宋体" w:eastAsia="宋体" w:cs="Times New Roman"/>
                          <w:b/>
                          <w:color w:val="000000"/>
                          <w:kern w:val="0"/>
                          <w:sz w:val="28"/>
                          <w:szCs w:val="28"/>
                        </w:rPr>
                      </w:pPr>
                    </w:p>
                  </w:txbxContent>
                </v:textbox>
              </v:shape>
            </w:pict>
          </mc:Fallback>
        </mc:AlternateContent>
      </w:r>
      <w:r>
        <w:rPr>
          <w:rFonts w:hint="eastAsia" w:asciiTheme="minorEastAsia" w:hAnsiTheme="minorEastAsia" w:eastAsiaTheme="minorEastAsia" w:cstheme="minorEastAsia"/>
          <w:sz w:val="28"/>
          <w:szCs w:val="28"/>
          <w:lang w:val="en-US" w:eastAsia="zh-CN"/>
        </w:rPr>
        <w:drawing>
          <wp:inline distT="0" distB="0" distL="114300" distR="114300">
            <wp:extent cx="1706245" cy="1487170"/>
            <wp:effectExtent l="0" t="0" r="8255" b="17780"/>
            <wp:docPr id="7" name="图片 2" descr="b939dab9ff862278d9ce678b77ce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b939dab9ff862278d9ce678b77ce193"/>
                    <pic:cNvPicPr>
                      <a:picLocks noChangeAspect="1"/>
                    </pic:cNvPicPr>
                  </pic:nvPicPr>
                  <pic:blipFill>
                    <a:blip r:embed="rId5"/>
                    <a:stretch>
                      <a:fillRect/>
                    </a:stretch>
                  </pic:blipFill>
                  <pic:spPr>
                    <a:xfrm>
                      <a:off x="0" y="0"/>
                      <a:ext cx="1706245" cy="1487170"/>
                    </a:xfrm>
                    <a:prstGeom prst="rect">
                      <a:avLst/>
                    </a:prstGeom>
                    <a:noFill/>
                    <a:ln>
                      <a:noFill/>
                    </a:ln>
                  </pic:spPr>
                </pic:pic>
              </a:graphicData>
            </a:graphic>
          </wp:inline>
        </w:drawing>
      </w:r>
    </w:p>
    <w:p w14:paraId="637E8FC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（二）家长到学校报名（孩子不到校），需携带以下证件：</w:t>
      </w:r>
    </w:p>
    <w:p w14:paraId="3C5A594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1.户口簿</w:t>
      </w:r>
      <w:r>
        <w:rPr>
          <w:rFonts w:hint="eastAsia" w:asciiTheme="minorEastAsia" w:hAnsiTheme="minorEastAsia" w:eastAsiaTheme="minorEastAsia" w:cstheme="minorEastAsia"/>
          <w:b/>
          <w:sz w:val="28"/>
          <w:szCs w:val="28"/>
          <w:lang w:val="en-US" w:eastAsia="zh-CN"/>
        </w:rPr>
        <w:t>原件</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sz w:val="28"/>
          <w:szCs w:val="28"/>
        </w:rPr>
        <w:t>2.</w:t>
      </w:r>
      <w:bookmarkStart w:id="2" w:name="OLE_LINK3"/>
      <w:r>
        <w:rPr>
          <w:rFonts w:hint="eastAsia" w:asciiTheme="minorEastAsia" w:hAnsiTheme="minorEastAsia" w:eastAsiaTheme="minorEastAsia" w:cstheme="minorEastAsia"/>
          <w:b/>
          <w:sz w:val="28"/>
          <w:szCs w:val="28"/>
        </w:rPr>
        <w:t>合法固定居所的证明</w:t>
      </w:r>
      <w:bookmarkEnd w:id="2"/>
      <w:r>
        <w:rPr>
          <w:rFonts w:hint="eastAsia" w:asciiTheme="minorEastAsia" w:hAnsiTheme="minorEastAsia" w:eastAsiaTheme="minorEastAsia" w:cstheme="minorEastAsia"/>
          <w:b/>
          <w:bCs/>
          <w:color w:val="3F3F3F"/>
          <w:sz w:val="28"/>
          <w:szCs w:val="28"/>
          <w:lang w:eastAsia="zh-CN"/>
        </w:rPr>
        <w:t>（</w:t>
      </w:r>
      <w:r>
        <w:rPr>
          <w:rFonts w:hint="eastAsia" w:asciiTheme="minorEastAsia" w:hAnsiTheme="minorEastAsia" w:eastAsiaTheme="minorEastAsia" w:cstheme="minorEastAsia"/>
          <w:b/>
          <w:bCs/>
          <w:color w:val="3F3F3F"/>
          <w:sz w:val="28"/>
          <w:szCs w:val="28"/>
          <w:lang w:val="en-US" w:eastAsia="zh-CN"/>
        </w:rPr>
        <w:t>没有房产证开具村委会证明</w:t>
      </w:r>
      <w:r>
        <w:rPr>
          <w:rFonts w:hint="eastAsia" w:asciiTheme="minorEastAsia" w:hAnsiTheme="minorEastAsia" w:eastAsiaTheme="minorEastAsia" w:cstheme="minorEastAsia"/>
          <w:b/>
          <w:bCs/>
          <w:color w:val="3F3F3F"/>
          <w:sz w:val="28"/>
          <w:szCs w:val="28"/>
          <w:lang w:eastAsia="zh-CN"/>
        </w:rPr>
        <w:t>）</w:t>
      </w:r>
      <w:r>
        <w:rPr>
          <w:rFonts w:hint="eastAsia" w:asciiTheme="minorEastAsia" w:hAnsiTheme="minorEastAsia" w:eastAsiaTheme="minorEastAsia" w:cstheme="minorEastAsia"/>
          <w:b/>
          <w:sz w:val="28"/>
          <w:szCs w:val="28"/>
        </w:rPr>
        <w:t xml:space="preserve">  </w:t>
      </w:r>
    </w:p>
    <w:p w14:paraId="434506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(注：适龄儿童户籍的户主、合法固定居所的产权所有人必须是父母或祖父母、外祖父母)</w:t>
      </w:r>
    </w:p>
    <w:p w14:paraId="37F028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五、咨询电话：23891209 、23970738 </w:t>
      </w:r>
    </w:p>
    <w:p w14:paraId="53D91A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六、教育资助政策：本校为义务教育阶段学校，凡我校在校在籍符合条件的学生，每学期可享受（小学312.5元/初中375元）家庭经济困难学生生活补助。</w:t>
      </w:r>
    </w:p>
    <w:p w14:paraId="7EDDE244">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1.建档立卡困难家庭（有扶贫手册）    </w:t>
      </w:r>
    </w:p>
    <w:p w14:paraId="44B0283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2.农村低保家庭学生（有农村低保证）   </w:t>
      </w:r>
    </w:p>
    <w:p w14:paraId="51FC1C92">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3.家庭经济困难残疾学生（家庭经济困难证明和学生残疾证）                                    </w:t>
      </w:r>
    </w:p>
    <w:p w14:paraId="66E9544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4.农村特需供养学生（有特需供养证）</w:t>
      </w:r>
    </w:p>
    <w:p w14:paraId="3CF81BA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申请办法：每学期开学初学校会下发家长一封信，学生本人或监护人自愿提出申请，如实填报综合反映学生家庭经济情况的认定申请表并提供相关佐证材料。</w:t>
      </w:r>
      <w:r>
        <w:rPr>
          <w:rFonts w:hint="eastAsia" w:asciiTheme="minorEastAsia" w:hAnsiTheme="minorEastAsia" w:eastAsiaTheme="minorEastAsia" w:cstheme="minorEastAsia"/>
          <w:b/>
          <w:sz w:val="28"/>
          <w:szCs w:val="28"/>
        </w:rPr>
        <w:t>具体申请办法入校后主动与老师联系。</w:t>
      </w:r>
    </w:p>
    <w:p w14:paraId="1585E3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温馨提示：</w:t>
      </w:r>
    </w:p>
    <w:p w14:paraId="53CB6A1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1.请家长务必按照预约成功的时间来校验证，在等候及报名登记过程中要服从工作人员的引导，报名结束离开校园。</w:t>
      </w:r>
    </w:p>
    <w:p w14:paraId="6A0B7F7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2.本次报名只限本地、本学区片的适龄儿</w:t>
      </w:r>
      <w:bookmarkStart w:id="6" w:name="_GoBack"/>
      <w:bookmarkEnd w:id="6"/>
      <w:r>
        <w:rPr>
          <w:rFonts w:hint="eastAsia" w:asciiTheme="minorEastAsia" w:hAnsiTheme="minorEastAsia" w:eastAsiaTheme="minorEastAsia" w:cstheme="minorEastAsia"/>
          <w:b/>
          <w:sz w:val="28"/>
          <w:szCs w:val="28"/>
          <w:lang w:val="en-US" w:eastAsia="zh-CN"/>
        </w:rPr>
        <w:t>童。在本镇已登记的居住证持有人随迁子女，镇教育服务中心将依据学校实际招生情况及学校所容纳新生限额另行通知报到时间。</w:t>
      </w:r>
    </w:p>
    <w:p w14:paraId="1386D971">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color w:val="auto"/>
          <w:sz w:val="32"/>
          <w:szCs w:val="32"/>
        </w:rPr>
        <w:t>天津市西青区</w:t>
      </w:r>
      <w:r>
        <w:rPr>
          <w:rFonts w:hint="eastAsia" w:asciiTheme="minorEastAsia" w:hAnsiTheme="minorEastAsia" w:eastAsiaTheme="minorEastAsia" w:cstheme="minorEastAsia"/>
          <w:b/>
          <w:color w:val="auto"/>
          <w:sz w:val="32"/>
          <w:szCs w:val="32"/>
          <w:lang w:val="en-US" w:eastAsia="zh-CN"/>
        </w:rPr>
        <w:t>汇盛道学校（</w:t>
      </w:r>
      <w:r>
        <w:rPr>
          <w:rFonts w:hint="eastAsia" w:asciiTheme="minorEastAsia" w:hAnsiTheme="minorEastAsia" w:eastAsiaTheme="minorEastAsia" w:cstheme="minorEastAsia"/>
          <w:b/>
          <w:color w:val="auto"/>
          <w:sz w:val="32"/>
          <w:szCs w:val="32"/>
        </w:rPr>
        <w:t>育英小学</w:t>
      </w:r>
      <w:r>
        <w:rPr>
          <w:rFonts w:hint="eastAsia" w:asciiTheme="minorEastAsia" w:hAnsiTheme="minorEastAsia" w:eastAsiaTheme="minorEastAsia" w:cstheme="minorEastAsia"/>
          <w:b/>
          <w:color w:val="auto"/>
          <w:sz w:val="32"/>
          <w:szCs w:val="32"/>
          <w:lang w:val="en-US" w:eastAsia="zh-CN"/>
        </w:rPr>
        <w:t>）</w:t>
      </w:r>
      <w:r>
        <w:rPr>
          <w:rFonts w:hint="eastAsia" w:asciiTheme="minorEastAsia" w:hAnsiTheme="minorEastAsia" w:eastAsiaTheme="minorEastAsia" w:cstheme="minorEastAsia"/>
          <w:b/>
          <w:color w:val="auto"/>
          <w:sz w:val="32"/>
          <w:szCs w:val="32"/>
        </w:rPr>
        <w:t xml:space="preserve"> </w:t>
      </w:r>
      <w:r>
        <w:rPr>
          <w:rFonts w:hint="eastAsia" w:asciiTheme="minorEastAsia" w:hAnsiTheme="minorEastAsia" w:eastAsiaTheme="minorEastAsia" w:cstheme="minorEastAsia"/>
          <w:b/>
          <w:sz w:val="32"/>
          <w:szCs w:val="32"/>
        </w:rPr>
        <w:t xml:space="preserve">   </w:t>
      </w:r>
    </w:p>
    <w:p w14:paraId="33C9B8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color w:val="FF0000"/>
          <w:sz w:val="32"/>
          <w:szCs w:val="32"/>
        </w:rPr>
        <w:t xml:space="preserve"> </w:t>
      </w:r>
      <w:r>
        <w:rPr>
          <w:rFonts w:hint="eastAsia" w:asciiTheme="minorEastAsia" w:hAnsiTheme="minorEastAsia" w:eastAsiaTheme="minorEastAsia" w:cstheme="minorEastAsia"/>
          <w:b/>
          <w:color w:val="auto"/>
          <w:sz w:val="32"/>
          <w:szCs w:val="32"/>
        </w:rPr>
        <w:t xml:space="preserve"> 202</w:t>
      </w:r>
      <w:r>
        <w:rPr>
          <w:rFonts w:hint="eastAsia" w:asciiTheme="minorEastAsia" w:hAnsiTheme="minorEastAsia" w:eastAsiaTheme="minorEastAsia" w:cstheme="minorEastAsia"/>
          <w:b/>
          <w:color w:val="auto"/>
          <w:sz w:val="32"/>
          <w:szCs w:val="32"/>
          <w:lang w:val="en-US" w:eastAsia="zh-CN"/>
        </w:rPr>
        <w:t>5</w:t>
      </w:r>
      <w:r>
        <w:rPr>
          <w:rFonts w:hint="eastAsia" w:asciiTheme="minorEastAsia" w:hAnsiTheme="minorEastAsia" w:eastAsiaTheme="minorEastAsia" w:cstheme="minorEastAsia"/>
          <w:b/>
          <w:color w:val="auto"/>
          <w:sz w:val="32"/>
          <w:szCs w:val="32"/>
        </w:rPr>
        <w:t>年</w:t>
      </w:r>
      <w:r>
        <w:rPr>
          <w:rFonts w:hint="eastAsia" w:asciiTheme="minorEastAsia" w:hAnsiTheme="minorEastAsia" w:eastAsiaTheme="minorEastAsia" w:cstheme="minorEastAsia"/>
          <w:b/>
          <w:color w:val="auto"/>
          <w:sz w:val="32"/>
          <w:szCs w:val="32"/>
          <w:lang w:val="en-US" w:eastAsia="zh-CN"/>
        </w:rPr>
        <w:t>5</w:t>
      </w:r>
      <w:r>
        <w:rPr>
          <w:rFonts w:hint="eastAsia" w:asciiTheme="minorEastAsia" w:hAnsiTheme="minorEastAsia" w:eastAsiaTheme="minorEastAsia" w:cstheme="minorEastAsia"/>
          <w:b/>
          <w:color w:val="auto"/>
          <w:sz w:val="32"/>
          <w:szCs w:val="32"/>
        </w:rPr>
        <w:t>月</w:t>
      </w:r>
      <w:r>
        <w:rPr>
          <w:rFonts w:hint="eastAsia" w:asciiTheme="minorEastAsia" w:hAnsiTheme="minorEastAsia" w:eastAsiaTheme="minorEastAsia" w:cstheme="minorEastAsia"/>
          <w:b/>
          <w:color w:val="auto"/>
          <w:sz w:val="32"/>
          <w:szCs w:val="32"/>
          <w:lang w:val="en-US" w:eastAsia="zh-CN"/>
        </w:rPr>
        <w:t>6</w:t>
      </w:r>
      <w:r>
        <w:rPr>
          <w:rFonts w:hint="eastAsia" w:asciiTheme="minorEastAsia" w:hAnsiTheme="minorEastAsia" w:eastAsiaTheme="minorEastAsia" w:cstheme="minorEastAsia"/>
          <w:b/>
          <w:color w:val="auto"/>
          <w:sz w:val="32"/>
          <w:szCs w:val="32"/>
        </w:rPr>
        <w:t>日</w:t>
      </w:r>
    </w:p>
    <w:sectPr>
      <w:pgSz w:w="11907" w:h="16839"/>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51CF5"/>
    <w:multiLevelType w:val="singleLevel"/>
    <w:tmpl w:val="57351CF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42BEF"/>
    <w:rsid w:val="00013698"/>
    <w:rsid w:val="00023917"/>
    <w:rsid w:val="000406B8"/>
    <w:rsid w:val="00064E39"/>
    <w:rsid w:val="000972BF"/>
    <w:rsid w:val="000B6671"/>
    <w:rsid w:val="000D34CC"/>
    <w:rsid w:val="001220A6"/>
    <w:rsid w:val="00160125"/>
    <w:rsid w:val="00170B04"/>
    <w:rsid w:val="001A2E10"/>
    <w:rsid w:val="001F77BA"/>
    <w:rsid w:val="0020225B"/>
    <w:rsid w:val="002453E9"/>
    <w:rsid w:val="002502B7"/>
    <w:rsid w:val="00284FC2"/>
    <w:rsid w:val="002B7E8E"/>
    <w:rsid w:val="002C2697"/>
    <w:rsid w:val="0031124A"/>
    <w:rsid w:val="003179D1"/>
    <w:rsid w:val="00334ABD"/>
    <w:rsid w:val="00336E22"/>
    <w:rsid w:val="003615C3"/>
    <w:rsid w:val="00367A94"/>
    <w:rsid w:val="0039060F"/>
    <w:rsid w:val="003B2E25"/>
    <w:rsid w:val="003C25E7"/>
    <w:rsid w:val="003E2CDA"/>
    <w:rsid w:val="003E7488"/>
    <w:rsid w:val="00434292"/>
    <w:rsid w:val="00452D05"/>
    <w:rsid w:val="004711E0"/>
    <w:rsid w:val="004966F8"/>
    <w:rsid w:val="004A0BD1"/>
    <w:rsid w:val="004A1C82"/>
    <w:rsid w:val="004B1EEF"/>
    <w:rsid w:val="004D6BF5"/>
    <w:rsid w:val="004E34DD"/>
    <w:rsid w:val="00512FB5"/>
    <w:rsid w:val="005720FB"/>
    <w:rsid w:val="005B2B24"/>
    <w:rsid w:val="00627351"/>
    <w:rsid w:val="0062743B"/>
    <w:rsid w:val="006332E0"/>
    <w:rsid w:val="00655A2C"/>
    <w:rsid w:val="00706AF4"/>
    <w:rsid w:val="00710B89"/>
    <w:rsid w:val="00753900"/>
    <w:rsid w:val="00764A8B"/>
    <w:rsid w:val="0077013D"/>
    <w:rsid w:val="00770B38"/>
    <w:rsid w:val="00780B30"/>
    <w:rsid w:val="007C2EFB"/>
    <w:rsid w:val="00801115"/>
    <w:rsid w:val="0081015E"/>
    <w:rsid w:val="008578B4"/>
    <w:rsid w:val="00882EE9"/>
    <w:rsid w:val="00893100"/>
    <w:rsid w:val="00896BE1"/>
    <w:rsid w:val="008C3CF9"/>
    <w:rsid w:val="008D6CCE"/>
    <w:rsid w:val="008E5EA1"/>
    <w:rsid w:val="00902C52"/>
    <w:rsid w:val="0091152A"/>
    <w:rsid w:val="0091524B"/>
    <w:rsid w:val="009163E0"/>
    <w:rsid w:val="00923977"/>
    <w:rsid w:val="0092594D"/>
    <w:rsid w:val="0092769E"/>
    <w:rsid w:val="00984781"/>
    <w:rsid w:val="00987092"/>
    <w:rsid w:val="00A05365"/>
    <w:rsid w:val="00A05D23"/>
    <w:rsid w:val="00A516AC"/>
    <w:rsid w:val="00A53ED9"/>
    <w:rsid w:val="00A6120D"/>
    <w:rsid w:val="00AA1CCD"/>
    <w:rsid w:val="00B55A40"/>
    <w:rsid w:val="00B73AF0"/>
    <w:rsid w:val="00B95D9F"/>
    <w:rsid w:val="00BA0B4B"/>
    <w:rsid w:val="00BA4ED9"/>
    <w:rsid w:val="00BC0304"/>
    <w:rsid w:val="00BC5196"/>
    <w:rsid w:val="00BC548E"/>
    <w:rsid w:val="00BE2ED9"/>
    <w:rsid w:val="00C21BF5"/>
    <w:rsid w:val="00C229AA"/>
    <w:rsid w:val="00C322AB"/>
    <w:rsid w:val="00C9096F"/>
    <w:rsid w:val="00CE1088"/>
    <w:rsid w:val="00CF1611"/>
    <w:rsid w:val="00D16A4D"/>
    <w:rsid w:val="00D469D0"/>
    <w:rsid w:val="00D5705C"/>
    <w:rsid w:val="00D72303"/>
    <w:rsid w:val="00D74CEB"/>
    <w:rsid w:val="00D971D9"/>
    <w:rsid w:val="00DB6A17"/>
    <w:rsid w:val="00DD4DF3"/>
    <w:rsid w:val="00E35ADF"/>
    <w:rsid w:val="00E62F63"/>
    <w:rsid w:val="00E732F6"/>
    <w:rsid w:val="00E80719"/>
    <w:rsid w:val="00E8627A"/>
    <w:rsid w:val="00E95689"/>
    <w:rsid w:val="00EA3653"/>
    <w:rsid w:val="00EC0D21"/>
    <w:rsid w:val="00F36C97"/>
    <w:rsid w:val="00F418FD"/>
    <w:rsid w:val="00F51123"/>
    <w:rsid w:val="00F53675"/>
    <w:rsid w:val="00F660B8"/>
    <w:rsid w:val="00F81CAF"/>
    <w:rsid w:val="00FA06FD"/>
    <w:rsid w:val="00FB56E8"/>
    <w:rsid w:val="00FF2FA4"/>
    <w:rsid w:val="00FF628E"/>
    <w:rsid w:val="01BF1E2B"/>
    <w:rsid w:val="040A4CF5"/>
    <w:rsid w:val="06301D28"/>
    <w:rsid w:val="0CA16B80"/>
    <w:rsid w:val="0DBF66D5"/>
    <w:rsid w:val="0ED30430"/>
    <w:rsid w:val="10F562B7"/>
    <w:rsid w:val="11AC14E3"/>
    <w:rsid w:val="134354B0"/>
    <w:rsid w:val="1D3C4638"/>
    <w:rsid w:val="21EE20E5"/>
    <w:rsid w:val="26C77166"/>
    <w:rsid w:val="27C51D51"/>
    <w:rsid w:val="288F134A"/>
    <w:rsid w:val="289133D7"/>
    <w:rsid w:val="2B357D84"/>
    <w:rsid w:val="2BB30CAD"/>
    <w:rsid w:val="2C315CB9"/>
    <w:rsid w:val="2D8138EC"/>
    <w:rsid w:val="2D9C2581"/>
    <w:rsid w:val="335A168E"/>
    <w:rsid w:val="3DE81186"/>
    <w:rsid w:val="41237B6E"/>
    <w:rsid w:val="41583A07"/>
    <w:rsid w:val="433B0F95"/>
    <w:rsid w:val="444E20BB"/>
    <w:rsid w:val="446137B4"/>
    <w:rsid w:val="48407602"/>
    <w:rsid w:val="49DB15E4"/>
    <w:rsid w:val="4B7C726D"/>
    <w:rsid w:val="4CAE6F26"/>
    <w:rsid w:val="4CE42BEF"/>
    <w:rsid w:val="4D3F0052"/>
    <w:rsid w:val="50FF0011"/>
    <w:rsid w:val="544D7F28"/>
    <w:rsid w:val="5511352A"/>
    <w:rsid w:val="554C5B98"/>
    <w:rsid w:val="58A33027"/>
    <w:rsid w:val="5A2A3CD9"/>
    <w:rsid w:val="5A2B3787"/>
    <w:rsid w:val="5FDD7F31"/>
    <w:rsid w:val="612A4459"/>
    <w:rsid w:val="63E77374"/>
    <w:rsid w:val="64881337"/>
    <w:rsid w:val="66526E47"/>
    <w:rsid w:val="69697C4E"/>
    <w:rsid w:val="6DB97A8E"/>
    <w:rsid w:val="71051843"/>
    <w:rsid w:val="73BF0E15"/>
    <w:rsid w:val="746E611B"/>
    <w:rsid w:val="74F10819"/>
    <w:rsid w:val="788E41C9"/>
    <w:rsid w:val="79B72F14"/>
    <w:rsid w:val="7DB7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ascii="Times New Roman" w:hAnsi="Times New Roman" w:cs="Times New Roman"/>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character" w:customStyle="1" w:styleId="13">
    <w:name w:val="日期 Char"/>
    <w:basedOn w:val="8"/>
    <w:link w:val="2"/>
    <w:semiHidden/>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E9C34-FC4A-4B5C-84CF-11D25DF482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1049</Words>
  <Characters>1118</Characters>
  <Lines>7</Lines>
  <Paragraphs>2</Paragraphs>
  <TotalTime>2</TotalTime>
  <ScaleCrop>false</ScaleCrop>
  <LinksUpToDate>false</LinksUpToDate>
  <CharactersWithSpaces>1228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2016-05-06T01:00:00Z</dcterms:created>
  <dc:creator>Administrator</dc:creator>
  <cp:lastModifiedBy>张立清</cp:lastModifiedBy>
  <cp:lastPrinted>2023-06-13T01:12:00Z</cp:lastPrinted>
  <dcterms:modified xsi:type="dcterms:W3CDTF">2025-12-24T02:48:31Z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F7DC56119E8E4FA79B88422194235990_13</vt:lpwstr>
  </property>
</Properties>
</file>