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DC" w:rsidRDefault="005848CC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4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 w:hint="eastAsia"/>
          <w:sz w:val="44"/>
          <w:szCs w:val="44"/>
        </w:rPr>
        <w:t>天津市西青区华夏明天</w:t>
      </w:r>
      <w:r>
        <w:rPr>
          <w:rFonts w:ascii="Times New Roman" w:eastAsia="方正小标宋_GBK" w:hAnsi="Times New Roman"/>
          <w:sz w:val="44"/>
          <w:szCs w:val="44"/>
        </w:rPr>
        <w:t>幼儿园</w:t>
      </w:r>
    </w:p>
    <w:p w:rsidR="00323ADC" w:rsidRDefault="005848CC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招生简章</w:t>
      </w:r>
    </w:p>
    <w:p w:rsidR="00323ADC" w:rsidRDefault="00323ADC">
      <w:pPr>
        <w:tabs>
          <w:tab w:val="left" w:pos="630"/>
        </w:tabs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323ADC" w:rsidRDefault="005848CC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家长您好</w:t>
      </w:r>
      <w:r>
        <w:rPr>
          <w:rFonts w:ascii="Times New Roman" w:eastAsia="仿宋_GB2312" w:hAnsi="Times New Roman" w:hint="eastAsia"/>
          <w:sz w:val="32"/>
          <w:szCs w:val="32"/>
        </w:rPr>
        <w:t>！</w:t>
      </w:r>
      <w:r>
        <w:rPr>
          <w:rFonts w:ascii="Times New Roman" w:eastAsia="仿宋_GB2312" w:hAnsi="Times New Roman"/>
          <w:sz w:val="32"/>
          <w:szCs w:val="32"/>
        </w:rPr>
        <w:t>我园为</w:t>
      </w:r>
      <w:r>
        <w:rPr>
          <w:rFonts w:ascii="Times New Roman" w:eastAsia="仿宋_GB2312" w:hAnsi="Times New Roman"/>
          <w:sz w:val="32"/>
          <w:szCs w:val="32"/>
        </w:rPr>
        <w:t>天津市</w:t>
      </w:r>
      <w:r>
        <w:rPr>
          <w:rFonts w:ascii="Times New Roman" w:eastAsia="仿宋_GB2312" w:hAnsi="Times New Roman" w:hint="eastAsia"/>
          <w:sz w:val="32"/>
          <w:szCs w:val="32"/>
        </w:rPr>
        <w:t>普惠性民办</w:t>
      </w:r>
      <w:r>
        <w:rPr>
          <w:rFonts w:ascii="Times New Roman" w:eastAsia="仿宋_GB2312" w:hAnsi="Times New Roman" w:hint="eastAsia"/>
          <w:sz w:val="32"/>
          <w:szCs w:val="32"/>
        </w:rPr>
        <w:t>三级</w:t>
      </w:r>
      <w:r>
        <w:rPr>
          <w:rFonts w:ascii="Times New Roman" w:eastAsia="仿宋_GB2312" w:hAnsi="Times New Roman"/>
          <w:sz w:val="32"/>
          <w:szCs w:val="32"/>
          <w:lang w:val="en"/>
        </w:rPr>
        <w:t>非营利性民办幼儿园</w:t>
      </w:r>
      <w:r>
        <w:rPr>
          <w:rFonts w:ascii="Times New Roman" w:eastAsia="仿宋_GB2312" w:hAnsi="Times New Roman" w:hint="eastAsia"/>
          <w:sz w:val="32"/>
          <w:szCs w:val="32"/>
          <w:lang w:val="en"/>
        </w:rPr>
        <w:t>，</w:t>
      </w:r>
      <w:r>
        <w:rPr>
          <w:rFonts w:ascii="Times New Roman" w:eastAsia="仿宋_GB2312" w:hAnsi="Times New Roman"/>
          <w:sz w:val="32"/>
          <w:szCs w:val="32"/>
        </w:rPr>
        <w:t>按照《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西青区</w:t>
      </w:r>
      <w:r>
        <w:rPr>
          <w:rFonts w:ascii="Times New Roman" w:eastAsia="仿宋_GB2312" w:hAnsi="Times New Roman"/>
          <w:sz w:val="32"/>
          <w:szCs w:val="32"/>
        </w:rPr>
        <w:t>幼儿园招生</w:t>
      </w:r>
      <w:r>
        <w:rPr>
          <w:rFonts w:ascii="Times New Roman" w:eastAsia="仿宋_GB2312" w:hAnsi="Times New Roman" w:hint="eastAsia"/>
          <w:sz w:val="32"/>
          <w:szCs w:val="32"/>
        </w:rPr>
        <w:t>实施</w:t>
      </w:r>
      <w:r>
        <w:rPr>
          <w:rFonts w:ascii="Times New Roman" w:eastAsia="仿宋_GB2312" w:hAnsi="Times New Roman"/>
          <w:sz w:val="32"/>
          <w:szCs w:val="32"/>
        </w:rPr>
        <w:t>方案</w:t>
      </w:r>
      <w:r>
        <w:rPr>
          <w:rFonts w:ascii="Times New Roman" w:eastAsia="仿宋_GB2312" w:hAnsi="Times New Roman"/>
          <w:sz w:val="32"/>
          <w:szCs w:val="32"/>
        </w:rPr>
        <w:t>》相关要求，现公布我园招生简章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请您认真阅读招生简章和温馨提示，按照相关要求进行填报。</w:t>
      </w:r>
    </w:p>
    <w:p w:rsidR="00323ADC" w:rsidRDefault="005848CC">
      <w:pPr>
        <w:spacing w:line="760" w:lineRule="exact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一、招生班级：</w:t>
      </w:r>
      <w:r>
        <w:rPr>
          <w:rFonts w:ascii="Times New Roman" w:eastAsia="仿宋_GB2312" w:hAnsi="Times New Roman"/>
          <w:sz w:val="32"/>
          <w:szCs w:val="32"/>
        </w:rPr>
        <w:t>小班</w:t>
      </w:r>
    </w:p>
    <w:p w:rsidR="00323ADC" w:rsidRDefault="005848CC">
      <w:pPr>
        <w:spacing w:line="760" w:lineRule="exact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二、招生对象：</w:t>
      </w:r>
    </w:p>
    <w:p w:rsidR="00323ADC" w:rsidRDefault="005848CC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凡符合报名条件的年满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周岁（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日间出生）的幼儿均可报名。</w:t>
      </w:r>
    </w:p>
    <w:p w:rsidR="00323ADC" w:rsidRDefault="005848CC">
      <w:pPr>
        <w:spacing w:line="760" w:lineRule="exact"/>
        <w:jc w:val="left"/>
        <w:rPr>
          <w:rFonts w:ascii="Times New Roman" w:eastAsia="仿宋_GB2312" w:hAnsi="Times New Roman"/>
          <w:color w:val="0000FF"/>
          <w:sz w:val="28"/>
          <w:szCs w:val="28"/>
        </w:rPr>
      </w:pPr>
      <w:r>
        <w:rPr>
          <w:rFonts w:ascii="Times New Roman" w:eastAsia="宋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三、招生名额</w:t>
      </w:r>
      <w:r>
        <w:rPr>
          <w:rFonts w:ascii="Times New Roman" w:eastAsia="黑体" w:hAnsi="Times New Roman"/>
          <w:b/>
          <w:bCs/>
          <w:sz w:val="32"/>
          <w:szCs w:val="32"/>
        </w:rPr>
        <w:t>：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1</w:t>
      </w:r>
      <w:r>
        <w:rPr>
          <w:rFonts w:ascii="Times New Roman" w:eastAsia="仿宋_GB2312" w:hAnsi="Times New Roman" w:hint="eastAsia"/>
          <w:sz w:val="32"/>
          <w:szCs w:val="32"/>
        </w:rPr>
        <w:t>个班）</w:t>
      </w:r>
    </w:p>
    <w:p w:rsidR="00323ADC" w:rsidRDefault="005848CC">
      <w:pPr>
        <w:spacing w:line="760" w:lineRule="exact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四、收费标准：</w:t>
      </w:r>
    </w:p>
    <w:p w:rsidR="00323ADC" w:rsidRDefault="005848CC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（一）保育教育费：按照《天津市</w:t>
      </w:r>
      <w:r>
        <w:rPr>
          <w:rFonts w:ascii="Times New Roman" w:eastAsia="仿宋_GB2312" w:hAnsi="Times New Roman"/>
          <w:sz w:val="32"/>
          <w:szCs w:val="32"/>
          <w:lang w:val="en"/>
        </w:rPr>
        <w:t>民办幼儿园收费管理有关问题的通知</w:t>
      </w:r>
      <w:r>
        <w:rPr>
          <w:rFonts w:ascii="Times New Roman" w:eastAsia="仿宋_GB2312" w:hAnsi="Times New Roman"/>
          <w:sz w:val="32"/>
          <w:szCs w:val="32"/>
        </w:rPr>
        <w:t>》规定，每生</w:t>
      </w:r>
      <w:r>
        <w:rPr>
          <w:rFonts w:ascii="Times New Roman" w:eastAsia="仿宋_GB2312" w:hAnsi="Times New Roman" w:hint="eastAsia"/>
          <w:sz w:val="32"/>
          <w:szCs w:val="32"/>
        </w:rPr>
        <w:t>675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（二）我园提供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餐</w:t>
      </w:r>
      <w:r>
        <w:rPr>
          <w:rFonts w:ascii="Times New Roman" w:eastAsia="仿宋_GB2312" w:hAnsi="Times New Roman" w:hint="eastAsia"/>
          <w:sz w:val="32"/>
          <w:szCs w:val="32"/>
        </w:rPr>
        <w:t>两</w:t>
      </w:r>
      <w:r>
        <w:rPr>
          <w:rFonts w:ascii="Times New Roman" w:eastAsia="仿宋_GB2312" w:hAnsi="Times New Roman"/>
          <w:sz w:val="32"/>
          <w:szCs w:val="32"/>
        </w:rPr>
        <w:t>点，餐费每生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生活用品费</w:t>
      </w:r>
      <w:r>
        <w:rPr>
          <w:rFonts w:ascii="Times New Roman" w:eastAsia="仿宋_GB2312" w:hAnsi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人。（园服、被褥、水杯餐具等）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（四）城乡居民基本医疗保险费：</w:t>
      </w:r>
      <w:r>
        <w:rPr>
          <w:rFonts w:ascii="Times New Roman" w:eastAsia="仿宋_GB2312" w:hAnsi="Times New Roman" w:hint="eastAsia"/>
          <w:sz w:val="32"/>
          <w:szCs w:val="32"/>
        </w:rPr>
        <w:t>380</w:t>
      </w:r>
      <w:r>
        <w:rPr>
          <w:rFonts w:ascii="Times New Roman" w:eastAsia="仿宋_GB2312" w:hAnsi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（五）外出活动费：即时发生，即时收取，据实结算。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（六）幼儿安全接送卡工本费：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元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卡。</w:t>
      </w:r>
    </w:p>
    <w:p w:rsidR="00323ADC" w:rsidRDefault="005848CC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五、报名条件：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凡符合报名条件的年满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周岁（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日间出生）幼儿均可报名。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幼儿报名时家长需携带幼儿体检单、户口本复印件、父母身份证复印件、接种本复印件。</w:t>
      </w:r>
    </w:p>
    <w:p w:rsidR="00323ADC" w:rsidRDefault="005848CC">
      <w:pPr>
        <w:numPr>
          <w:ilvl w:val="0"/>
          <w:numId w:val="1"/>
        </w:num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招生办法：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起开始招生。</w:t>
      </w:r>
    </w:p>
    <w:p w:rsidR="00323ADC" w:rsidRDefault="005848CC">
      <w:pPr>
        <w:spacing w:line="760" w:lineRule="exact"/>
        <w:ind w:left="640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可以通过下方微信或电话报名并预约参观。</w:t>
      </w:r>
    </w:p>
    <w:p w:rsidR="00323ADC" w:rsidRDefault="005848CC">
      <w:pPr>
        <w:spacing w:line="760" w:lineRule="exact"/>
        <w:ind w:left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（三）报名地址：天津市西青区李七庄街光明路宏城御溪园</w:t>
      </w:r>
    </w:p>
    <w:p w:rsidR="00323ADC" w:rsidRDefault="005848CC">
      <w:pPr>
        <w:spacing w:line="760" w:lineRule="exact"/>
        <w:ind w:firstLineChars="500" w:firstLine="1600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32"/>
        </w:rPr>
        <w:t>公建三</w:t>
      </w:r>
      <w:r>
        <w:rPr>
          <w:rFonts w:ascii="Times New Roman" w:eastAsia="仿宋_GB2312" w:hAnsi="Times New Roman" w:hint="eastAsia"/>
          <w:sz w:val="32"/>
          <w:szCs w:val="32"/>
        </w:rPr>
        <w:t>-101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23ADC" w:rsidRDefault="005848CC">
      <w:pPr>
        <w:spacing w:line="760" w:lineRule="exact"/>
        <w:ind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</w:t>
      </w:r>
      <w:r>
        <w:rPr>
          <w:rFonts w:ascii="Times New Roman" w:eastAsia="黑体" w:hAnsi="Times New Roman" w:hint="eastAsia"/>
          <w:sz w:val="32"/>
          <w:szCs w:val="32"/>
        </w:rPr>
        <w:t>幼儿园</w:t>
      </w:r>
      <w:r>
        <w:rPr>
          <w:rFonts w:ascii="Times New Roman" w:eastAsia="黑体" w:hAnsi="Times New Roman"/>
          <w:sz w:val="32"/>
          <w:szCs w:val="32"/>
        </w:rPr>
        <w:t>招生工作咨询电话：</w:t>
      </w:r>
      <w:r>
        <w:rPr>
          <w:rFonts w:ascii="Times New Roman" w:eastAsia="黑体" w:hAnsi="Times New Roman" w:hint="eastAsia"/>
          <w:sz w:val="32"/>
          <w:szCs w:val="32"/>
        </w:rPr>
        <w:t>13116062616</w:t>
      </w:r>
      <w:r>
        <w:rPr>
          <w:rFonts w:ascii="Times New Roman" w:eastAsia="黑体" w:hAnsi="Times New Roman" w:hint="eastAsia"/>
          <w:sz w:val="32"/>
          <w:szCs w:val="32"/>
        </w:rPr>
        <w:t>（曹老师）</w:t>
      </w:r>
    </w:p>
    <w:p w:rsidR="00323ADC" w:rsidRDefault="005848CC">
      <w:pPr>
        <w:spacing w:line="760" w:lineRule="exact"/>
        <w:jc w:val="left"/>
        <w:rPr>
          <w:rFonts w:ascii="Times New Roman" w:eastAsia="黑体" w:hAnsi="Times New Roman"/>
          <w:color w:val="FF0000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1295400" cy="11506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6905" y="295656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ADC" w:rsidRDefault="005848CC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>
                                  <wp:extent cx="1059180" cy="1059180"/>
                                  <wp:effectExtent l="0" t="0" r="7620" b="7620"/>
                                  <wp:docPr id="2" name="图片 2" descr="微信图片_202310111029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微信图片_202310111029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9180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270.8pt;margin-top:8.8pt;width:102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" filled="f" stroked="f" strokeweight=".5pt">
                <v:textbox>
                  <w:txbxContent>
                    <w:p w:rsidR="00323ADC" w:rsidRDefault="005848CC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>
                            <wp:extent cx="1059180" cy="1059180"/>
                            <wp:effectExtent l="0" t="0" r="7620" b="7620"/>
                            <wp:docPr id="2" name="图片 2" descr="微信图片_202310111029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微信图片_202310111029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9180" cy="1059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/>
          <w:sz w:val="32"/>
          <w:szCs w:val="32"/>
        </w:rPr>
        <w:t xml:space="preserve">        </w:t>
      </w:r>
      <w:r>
        <w:rPr>
          <w:rFonts w:ascii="Times New Roman" w:eastAsia="黑体" w:hAnsi="Times New Roman"/>
          <w:sz w:val="32"/>
          <w:szCs w:val="32"/>
        </w:rPr>
        <w:t>幼儿园微信公众号</w:t>
      </w:r>
      <w:r>
        <w:rPr>
          <w:rFonts w:ascii="Times New Roman" w:eastAsia="黑体" w:hAnsi="Times New Roman" w:hint="eastAsia"/>
          <w:sz w:val="32"/>
          <w:szCs w:val="32"/>
        </w:rPr>
        <w:t>（二维码）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323ADC" w:rsidRDefault="00323ADC">
      <w:pPr>
        <w:spacing w:line="760" w:lineRule="exact"/>
        <w:jc w:val="left"/>
        <w:rPr>
          <w:rFonts w:ascii="Times New Roman" w:eastAsia="黑体" w:hAnsi="Times New Roman"/>
          <w:color w:val="FF0000"/>
          <w:sz w:val="32"/>
          <w:szCs w:val="32"/>
        </w:rPr>
      </w:pPr>
    </w:p>
    <w:p w:rsidR="00323ADC" w:rsidRDefault="00323ADC">
      <w:pPr>
        <w:spacing w:line="760" w:lineRule="exact"/>
        <w:jc w:val="left"/>
        <w:rPr>
          <w:rFonts w:ascii="Times New Roman" w:eastAsia="黑体" w:hAnsi="Times New Roman"/>
          <w:color w:val="FF0000"/>
          <w:sz w:val="32"/>
          <w:szCs w:val="32"/>
        </w:rPr>
      </w:pPr>
    </w:p>
    <w:p w:rsidR="00323ADC" w:rsidRDefault="005848CC">
      <w:pPr>
        <w:spacing w:line="360" w:lineRule="auto"/>
        <w:ind w:firstLineChars="100" w:firstLine="32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天津市西青区华夏明天</w:t>
      </w:r>
      <w:r>
        <w:rPr>
          <w:rFonts w:ascii="Times New Roman" w:eastAsia="仿宋_GB2312" w:hAnsi="Times New Roman"/>
          <w:sz w:val="32"/>
          <w:szCs w:val="32"/>
        </w:rPr>
        <w:t>幼儿园</w:t>
      </w:r>
    </w:p>
    <w:p w:rsidR="00323ADC" w:rsidRDefault="005848CC">
      <w:pPr>
        <w:spacing w:line="7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18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sectPr w:rsidR="00323ADC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6A096F"/>
    <w:multiLevelType w:val="singleLevel"/>
    <w:tmpl w:val="F36A096F"/>
    <w:lvl w:ilvl="0">
      <w:start w:val="6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jdkZjJjYWY0M2Y3NTQzODk2NTdmZWY1YTQ3NDkifQ=="/>
  </w:docVars>
  <w:rsids>
    <w:rsidRoot w:val="00FA665A"/>
    <w:rsid w:val="BE56F629"/>
    <w:rsid w:val="BFBBA6CC"/>
    <w:rsid w:val="C9F8313E"/>
    <w:rsid w:val="DBFF81E0"/>
    <w:rsid w:val="DEBAE26E"/>
    <w:rsid w:val="F4EC25DF"/>
    <w:rsid w:val="000300D8"/>
    <w:rsid w:val="00281FFF"/>
    <w:rsid w:val="00323ADC"/>
    <w:rsid w:val="00371688"/>
    <w:rsid w:val="003A2A5A"/>
    <w:rsid w:val="005848CC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6D10C6F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3FCB0C8E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04020AE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55A7FB6"/>
    <w:rsid w:val="767FCF5E"/>
    <w:rsid w:val="76DD7F6D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91EB23"/>
  <w15:docId w15:val="{A50B8462-6CCF-4AF2-889E-7334EE3B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nhideWhenUsed/>
    <w:qFormat/>
    <w:pPr>
      <w:jc w:val="left"/>
    </w:pPr>
  </w:style>
  <w:style w:type="paragraph" w:styleId="a4">
    <w:name w:val="footer"/>
    <w:basedOn w:val="a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autoRedefine/>
    <w:qFormat/>
    <w:pPr>
      <w:ind w:firstLineChars="200" w:firstLine="420"/>
    </w:p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</w:rPr>
  </w:style>
  <w:style w:type="character" w:customStyle="1" w:styleId="NormalCharacter">
    <w:name w:val="NormalCharact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2020年天津市西青区第三幼儿园招生简章</dc:title>
  <dc:creator>dell</dc:creator>
  <cp:lastModifiedBy>Administrator</cp:lastModifiedBy>
  <cp:revision>2</cp:revision>
  <cp:lastPrinted>2023-05-26T15:33:00Z</cp:lastPrinted>
  <dcterms:created xsi:type="dcterms:W3CDTF">2020-06-18T16:25:00Z</dcterms:created>
  <dcterms:modified xsi:type="dcterms:W3CDTF">2024-05-11T02:08:00Z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A4FE77F7F9564380B9A503EC44EA0C01_13</vt:lpwstr>
  </property>
</Properties>
</file>