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341E93" w14:textId="680DDB66" w:rsidR="00BC148F" w:rsidRDefault="00000000">
      <w:pPr>
        <w:spacing w:line="360" w:lineRule="auto"/>
        <w:jc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</w:t>
      </w:r>
      <w:r w:rsidR="008C1A84"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年天津市西青区华夏之星幼儿园</w:t>
      </w:r>
    </w:p>
    <w:p w14:paraId="6785A7D8" w14:textId="77777777" w:rsidR="00BC148F" w:rsidRDefault="00000000">
      <w:pPr>
        <w:spacing w:line="360" w:lineRule="auto"/>
        <w:jc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招生简章</w:t>
      </w:r>
    </w:p>
    <w:p w14:paraId="0D84FD63" w14:textId="77777777" w:rsidR="00BC148F" w:rsidRDefault="00BC148F">
      <w:pPr>
        <w:rPr>
          <w:rFonts w:ascii="宋体" w:eastAsia="宋体" w:hAnsi="宋体" w:cs="宋体" w:hint="eastAsia"/>
          <w:sz w:val="28"/>
          <w:szCs w:val="28"/>
        </w:rPr>
      </w:pPr>
    </w:p>
    <w:p w14:paraId="41F9725E" w14:textId="77777777" w:rsidR="00BC148F" w:rsidRDefault="00000000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西青区华夏之星幼儿园坐落在西青区凌福郡庭小区，是一所民办幼儿园，现面向社会招生。</w:t>
      </w:r>
    </w:p>
    <w:p w14:paraId="19A54ADB" w14:textId="20633826" w:rsidR="00BC148F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一、招生对象:小班幼儿年龄:3--4岁(20</w:t>
      </w:r>
      <w:r w:rsidR="008C1A84">
        <w:rPr>
          <w:rFonts w:ascii="宋体" w:eastAsia="宋体" w:hAnsi="宋体" w:cs="宋体" w:hint="eastAsia"/>
          <w:sz w:val="28"/>
          <w:szCs w:val="28"/>
        </w:rPr>
        <w:t>20</w:t>
      </w:r>
      <w:r>
        <w:rPr>
          <w:rFonts w:ascii="宋体" w:eastAsia="宋体" w:hAnsi="宋体" w:cs="宋体" w:hint="eastAsia"/>
          <w:sz w:val="28"/>
          <w:szCs w:val="28"/>
        </w:rPr>
        <w:t>年9月1日--202</w:t>
      </w:r>
      <w:r w:rsidR="008C1A84">
        <w:rPr>
          <w:rFonts w:ascii="宋体" w:eastAsia="宋体" w:hAnsi="宋体" w:cs="宋体" w:hint="eastAsia"/>
          <w:sz w:val="28"/>
          <w:szCs w:val="28"/>
        </w:rPr>
        <w:t>1</w:t>
      </w:r>
      <w:r>
        <w:rPr>
          <w:rFonts w:ascii="宋体" w:eastAsia="宋体" w:hAnsi="宋体" w:cs="宋体" w:hint="eastAsia"/>
          <w:sz w:val="28"/>
          <w:szCs w:val="28"/>
        </w:rPr>
        <w:t>年8月31日)</w:t>
      </w:r>
    </w:p>
    <w:p w14:paraId="75356AB4" w14:textId="7D6CD348" w:rsidR="00BC148F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二、招生名额：预计招3个小班</w:t>
      </w:r>
      <w:r w:rsidR="008C1A84">
        <w:rPr>
          <w:rFonts w:ascii="宋体" w:eastAsia="宋体" w:hAnsi="宋体" w:cs="宋体" w:hint="eastAsia"/>
          <w:sz w:val="28"/>
          <w:szCs w:val="28"/>
        </w:rPr>
        <w:t>75</w:t>
      </w:r>
      <w:r>
        <w:rPr>
          <w:rFonts w:ascii="宋体" w:eastAsia="宋体" w:hAnsi="宋体" w:cs="宋体" w:hint="eastAsia"/>
          <w:sz w:val="28"/>
          <w:szCs w:val="28"/>
        </w:rPr>
        <w:t>人。</w:t>
      </w:r>
    </w:p>
    <w:p w14:paraId="1D4B6F9B" w14:textId="77777777" w:rsidR="00BC148F" w:rsidRDefault="00000000">
      <w:pPr>
        <w:spacing w:line="760" w:lineRule="exact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三、收费标准：</w:t>
      </w:r>
    </w:p>
    <w:p w14:paraId="72055CA8" w14:textId="77777777" w:rsidR="00BC148F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（一）保育教育费：每生2860元/月。</w:t>
      </w:r>
    </w:p>
    <w:p w14:paraId="52C08095" w14:textId="77777777" w:rsidR="00BC148F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（二）我园提供3餐2点，餐费每生30元/天。</w:t>
      </w:r>
    </w:p>
    <w:p w14:paraId="3E11AF2B" w14:textId="77777777" w:rsidR="00BC148F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四、报名条件：</w:t>
      </w:r>
    </w:p>
    <w:p w14:paraId="4779D2B2" w14:textId="77777777" w:rsidR="00BC148F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1、须提供幼儿的户口本原件、入园体检证明，疫苗接种证明，保健手册，幼儿父母双方身份证及户口本原件。</w:t>
      </w:r>
    </w:p>
    <w:p w14:paraId="2794DAD8" w14:textId="77777777" w:rsidR="00BC148F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五、报名方式：</w:t>
      </w:r>
    </w:p>
    <w:p w14:paraId="149C64B1" w14:textId="1050AD56" w:rsidR="00BC148F" w:rsidRDefault="00000000">
      <w:pPr>
        <w:spacing w:line="760" w:lineRule="exact"/>
        <w:ind w:left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</w:t>
      </w:r>
      <w:r w:rsidR="008C1A84"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8C1A84">
        <w:rPr>
          <w:rFonts w:ascii="宋体" w:eastAsia="宋体" w:hAnsi="宋体" w:cs="宋体" w:hint="eastAsia"/>
          <w:sz w:val="28"/>
          <w:szCs w:val="28"/>
        </w:rPr>
        <w:t>12</w:t>
      </w:r>
      <w:r>
        <w:rPr>
          <w:rFonts w:ascii="宋体" w:eastAsia="宋体" w:hAnsi="宋体" w:cs="宋体" w:hint="eastAsia"/>
          <w:sz w:val="28"/>
          <w:szCs w:val="28"/>
        </w:rPr>
        <w:t>日开始公布招生简章</w:t>
      </w:r>
    </w:p>
    <w:p w14:paraId="4ECF9412" w14:textId="34E5D33F" w:rsidR="00BC148F" w:rsidRDefault="00000000">
      <w:pPr>
        <w:spacing w:line="760" w:lineRule="exact"/>
        <w:ind w:firstLine="640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</w:t>
      </w:r>
      <w:r w:rsidR="008C1A84">
        <w:rPr>
          <w:rFonts w:ascii="宋体" w:eastAsia="宋体" w:hAnsi="宋体" w:cs="宋体" w:hint="eastAsia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</w:t>
      </w:r>
      <w:r w:rsidR="008C1A84">
        <w:rPr>
          <w:rFonts w:ascii="宋体" w:eastAsia="宋体" w:hAnsi="宋体" w:cs="宋体" w:hint="eastAsia"/>
          <w:b/>
          <w:bCs/>
          <w:sz w:val="28"/>
          <w:szCs w:val="28"/>
        </w:rPr>
        <w:t>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月</w:t>
      </w:r>
      <w:r w:rsidR="008C1A84">
        <w:rPr>
          <w:rFonts w:ascii="宋体" w:eastAsia="宋体" w:hAnsi="宋体" w:cs="宋体" w:hint="eastAsia"/>
          <w:b/>
          <w:bCs/>
          <w:sz w:val="28"/>
          <w:szCs w:val="28"/>
        </w:rPr>
        <w:t>6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日（星期六）上午8：00正式招生。</w:t>
      </w:r>
    </w:p>
    <w:p w14:paraId="0C70521B" w14:textId="3B6D4574" w:rsidR="00BC148F" w:rsidRDefault="00000000">
      <w:pPr>
        <w:numPr>
          <w:ilvl w:val="0"/>
          <w:numId w:val="1"/>
        </w:numPr>
        <w:spacing w:line="760" w:lineRule="exact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凡拟报名我园、且符合报名条件的适龄幼儿，家长在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</w:t>
      </w:r>
      <w:r w:rsidR="008C1A84">
        <w:rPr>
          <w:rFonts w:ascii="宋体" w:eastAsia="宋体" w:hAnsi="宋体" w:cs="宋体" w:hint="eastAsia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年7月</w:t>
      </w:r>
      <w:r w:rsidR="008C1A84">
        <w:rPr>
          <w:rFonts w:ascii="宋体" w:eastAsia="宋体" w:hAnsi="宋体" w:cs="宋体" w:hint="eastAsia"/>
          <w:b/>
          <w:bCs/>
          <w:sz w:val="28"/>
          <w:szCs w:val="28"/>
        </w:rPr>
        <w:t>6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日（星期六）—202</w:t>
      </w:r>
      <w:r w:rsidR="008C1A84">
        <w:rPr>
          <w:rFonts w:ascii="宋体" w:eastAsia="宋体" w:hAnsi="宋体" w:cs="宋体" w:hint="eastAsia"/>
          <w:b/>
          <w:bCs/>
          <w:sz w:val="28"/>
          <w:szCs w:val="28"/>
        </w:rPr>
        <w:t>4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年7月</w:t>
      </w:r>
      <w:r w:rsidR="008C1A84">
        <w:rPr>
          <w:rFonts w:ascii="宋体" w:eastAsia="宋体" w:hAnsi="宋体" w:cs="宋体" w:hint="eastAsia"/>
          <w:b/>
          <w:bCs/>
          <w:sz w:val="28"/>
          <w:szCs w:val="28"/>
        </w:rPr>
        <w:t>7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日（星期一）期间每天8:00—20:00进行</w:t>
      </w:r>
      <w:r>
        <w:rPr>
          <w:rFonts w:ascii="宋体" w:eastAsia="宋体" w:hAnsi="宋体" w:cs="宋体" w:hint="eastAsia"/>
          <w:sz w:val="28"/>
          <w:szCs w:val="28"/>
        </w:rPr>
        <w:t>实名信息登记（现场登记）。</w:t>
      </w:r>
    </w:p>
    <w:p w14:paraId="4C0A87EF" w14:textId="184BB267" w:rsidR="00BC148F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（二）现场验证：（7月</w:t>
      </w:r>
      <w:r w:rsidR="008C1A84"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日—7月</w:t>
      </w:r>
      <w:r w:rsidR="008C1A84">
        <w:rPr>
          <w:rFonts w:ascii="宋体" w:eastAsia="宋体" w:hAnsi="宋体" w:cs="宋体" w:hint="eastAsia"/>
          <w:sz w:val="28"/>
          <w:szCs w:val="28"/>
        </w:rPr>
        <w:t>7</w:t>
      </w:r>
      <w:r>
        <w:rPr>
          <w:rFonts w:ascii="宋体" w:eastAsia="宋体" w:hAnsi="宋体" w:cs="宋体" w:hint="eastAsia"/>
          <w:sz w:val="28"/>
          <w:szCs w:val="28"/>
        </w:rPr>
        <w:t>日）</w:t>
      </w:r>
    </w:p>
    <w:p w14:paraId="4B0DC985" w14:textId="77777777" w:rsidR="00BC148F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1.验证时间：请成功预报名的家长携带户籍证明、监护人身份证、儿童预防接种</w:t>
      </w:r>
      <w:r>
        <w:rPr>
          <w:rFonts w:ascii="宋体" w:eastAsia="宋体" w:hAnsi="宋体" w:cs="宋体" w:hint="eastAsia"/>
          <w:sz w:val="28"/>
          <w:szCs w:val="28"/>
        </w:rPr>
        <w:lastRenderedPageBreak/>
        <w:t>证进行现场信息验证。</w:t>
      </w:r>
    </w:p>
    <w:p w14:paraId="6AF8CA28" w14:textId="77777777" w:rsidR="00BC148F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2.验证地点：华夏之星幼儿园（天津市西青区李七庄街凌福郡庭小区公建1号）</w:t>
      </w:r>
    </w:p>
    <w:p w14:paraId="65704E60" w14:textId="77777777" w:rsidR="00BC148F" w:rsidRDefault="00000000">
      <w:pPr>
        <w:numPr>
          <w:ilvl w:val="0"/>
          <w:numId w:val="1"/>
        </w:numPr>
        <w:spacing w:line="760" w:lineRule="exact"/>
        <w:ind w:firstLineChars="200" w:firstLine="560"/>
        <w:jc w:val="left"/>
        <w:rPr>
          <w:rFonts w:ascii="宋体" w:eastAsia="宋体" w:hAnsi="宋体" w:cs="宋体" w:hint="eastAsia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录取成功的家长将收到幼儿园电话通知。</w:t>
      </w:r>
    </w:p>
    <w:p w14:paraId="207B9DCE" w14:textId="77777777" w:rsidR="00BC148F" w:rsidRDefault="00000000">
      <w:pPr>
        <w:numPr>
          <w:ilvl w:val="0"/>
          <w:numId w:val="1"/>
        </w:numPr>
        <w:spacing w:line="760" w:lineRule="exact"/>
        <w:ind w:firstLineChars="200" w:firstLine="560"/>
        <w:jc w:val="left"/>
        <w:rPr>
          <w:rFonts w:ascii="宋体" w:eastAsia="宋体" w:hAnsi="宋体" w:cs="宋体" w:hint="eastAsia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未被幼儿园录取的幼儿，家长可自行选择到其他幼儿园报名入园.</w:t>
      </w:r>
    </w:p>
    <w:p w14:paraId="4161B503" w14:textId="77777777" w:rsidR="00BC148F" w:rsidRDefault="00000000">
      <w:pPr>
        <w:numPr>
          <w:ilvl w:val="0"/>
          <w:numId w:val="2"/>
        </w:numPr>
        <w:snapToGrid w:val="0"/>
        <w:spacing w:line="76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空余学位补招：</w:t>
      </w:r>
    </w:p>
    <w:p w14:paraId="5C6A1160" w14:textId="77777777" w:rsidR="00BC148F" w:rsidRDefault="00000000">
      <w:pPr>
        <w:snapToGrid w:val="0"/>
        <w:spacing w:line="7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我园于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日通过公众号公布空余学位情况及补招方式，（公众号二维码）</w:t>
      </w:r>
    </w:p>
    <w:p w14:paraId="6C296F2E" w14:textId="77777777" w:rsidR="00BC148F" w:rsidRDefault="00000000">
      <w:pPr>
        <w:snapToGrid w:val="0"/>
        <w:spacing w:line="760" w:lineRule="exact"/>
        <w:ind w:firstLineChars="100" w:firstLine="32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（四）入学手续时，查验预防接种证，未按规定接种的儿童请及时补种。</w:t>
      </w:r>
    </w:p>
    <w:p w14:paraId="0C9B39B7" w14:textId="77777777" w:rsidR="00BC148F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</w:t>
      </w:r>
      <w:r>
        <w:rPr>
          <w:rFonts w:ascii="宋体" w:eastAsia="宋体" w:hAnsi="宋体" w:cs="宋体" w:hint="eastAsia"/>
          <w:sz w:val="28"/>
          <w:szCs w:val="28"/>
        </w:rPr>
        <w:t>、招生工作咨询电话：18822346622</w:t>
      </w:r>
    </w:p>
    <w:p w14:paraId="3A01DAA7" w14:textId="77777777" w:rsidR="00BC148F" w:rsidRDefault="00000000">
      <w:pPr>
        <w:spacing w:line="7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幼儿园微信公众号</w:t>
      </w:r>
      <w:r>
        <w:rPr>
          <w:rFonts w:ascii="Times New Roman" w:eastAsia="黑体" w:hAnsi="Times New Roman" w:cs="Times New Roman" w:hint="eastAsia"/>
          <w:sz w:val="32"/>
          <w:szCs w:val="32"/>
        </w:rPr>
        <w:t>（二维码）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</w:p>
    <w:p w14:paraId="742E02D8" w14:textId="77777777" w:rsidR="00BC148F" w:rsidRDefault="00000000">
      <w:pPr>
        <w:spacing w:line="360" w:lineRule="auto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黑体" w:hAnsi="Times New Roman" w:cs="Times New Roman"/>
          <w:noProof/>
          <w:color w:val="FF0000"/>
          <w:sz w:val="32"/>
          <w:szCs w:val="32"/>
        </w:rPr>
        <w:drawing>
          <wp:inline distT="0" distB="0" distL="114300" distR="114300" wp14:anchorId="23113C98" wp14:editId="674E4BB6">
            <wp:extent cx="1133475" cy="1127760"/>
            <wp:effectExtent l="0" t="0" r="9525" b="15240"/>
            <wp:docPr id="1" name="图片 1" descr="25823958055249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82395805524916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</w:p>
    <w:p w14:paraId="243011EE" w14:textId="77777777" w:rsidR="00BC148F" w:rsidRDefault="00BC148F">
      <w:pPr>
        <w:spacing w:line="360" w:lineRule="auto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632C9BDE" w14:textId="77777777" w:rsidR="00BC148F" w:rsidRDefault="00000000">
      <w:pPr>
        <w:spacing w:line="360" w:lineRule="auto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天津市西青区华夏之星幼儿园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14:paraId="41648DA2" w14:textId="27188B18" w:rsidR="00BC148F" w:rsidRDefault="00000000">
      <w:pPr>
        <w:spacing w:line="360" w:lineRule="auto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202</w:t>
      </w:r>
      <w:r w:rsidR="008C1A84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8C1A84">
        <w:rPr>
          <w:rFonts w:ascii="Times New Roman" w:eastAsia="仿宋_GB2312" w:hAnsi="Times New Roman" w:cs="Times New Roman" w:hint="eastAsia"/>
          <w:sz w:val="32"/>
          <w:szCs w:val="32"/>
        </w:rPr>
        <w:t>6.10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</w:t>
      </w:r>
    </w:p>
    <w:p w14:paraId="499A4E9A" w14:textId="77777777" w:rsidR="00BC148F" w:rsidRDefault="00BC148F">
      <w:pPr>
        <w:spacing w:line="360" w:lineRule="auto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FC6401D" w14:textId="77777777" w:rsidR="00BC148F" w:rsidRDefault="00BC148F">
      <w:pPr>
        <w:ind w:firstLine="640"/>
        <w:rPr>
          <w:rFonts w:ascii="宋体" w:eastAsia="宋体" w:hAnsi="宋体" w:cs="宋体" w:hint="eastAsia"/>
          <w:sz w:val="28"/>
          <w:szCs w:val="28"/>
        </w:rPr>
      </w:pPr>
    </w:p>
    <w:p w14:paraId="33966E08" w14:textId="77777777" w:rsidR="00BC148F" w:rsidRDefault="00BC148F">
      <w:pPr>
        <w:rPr>
          <w:rFonts w:ascii="宋体" w:eastAsia="宋体" w:hAnsi="宋体" w:cs="宋体" w:hint="eastAsia"/>
          <w:sz w:val="28"/>
          <w:szCs w:val="28"/>
        </w:rPr>
      </w:pPr>
    </w:p>
    <w:p w14:paraId="2D07E60D" w14:textId="77777777" w:rsidR="00BC148F" w:rsidRDefault="00BC148F">
      <w:pPr>
        <w:rPr>
          <w:rFonts w:ascii="宋体" w:eastAsia="宋体" w:hAnsi="宋体" w:cs="宋体" w:hint="eastAsia"/>
          <w:sz w:val="28"/>
          <w:szCs w:val="28"/>
        </w:rPr>
      </w:pPr>
    </w:p>
    <w:sectPr w:rsidR="00BC148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BA2B3"/>
    <w:multiLevelType w:val="singleLevel"/>
    <w:tmpl w:val="44CBA2B3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EFE741A"/>
    <w:multiLevelType w:val="singleLevel"/>
    <w:tmpl w:val="5EFE741A"/>
    <w:lvl w:ilvl="0">
      <w:start w:val="3"/>
      <w:numFmt w:val="chineseCounting"/>
      <w:suff w:val="nothing"/>
      <w:lvlText w:val="（%1）"/>
      <w:lvlJc w:val="left"/>
      <w:pPr>
        <w:ind w:left="-640"/>
      </w:pPr>
    </w:lvl>
  </w:abstractNum>
  <w:num w:numId="1" w16cid:durableId="758058309">
    <w:abstractNumId w:val="0"/>
  </w:num>
  <w:num w:numId="2" w16cid:durableId="470364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M5ZDRhYzc3MjA4ZWQ4OTQzYTNlZGY2OGI3NDU3NTAifQ=="/>
  </w:docVars>
  <w:rsids>
    <w:rsidRoot w:val="7E205575"/>
    <w:rsid w:val="005A0252"/>
    <w:rsid w:val="008C1A84"/>
    <w:rsid w:val="00B627CB"/>
    <w:rsid w:val="00BC148F"/>
    <w:rsid w:val="0D960386"/>
    <w:rsid w:val="13DF0E11"/>
    <w:rsid w:val="27D04F5C"/>
    <w:rsid w:val="37526CFE"/>
    <w:rsid w:val="5CB12DB1"/>
    <w:rsid w:val="5DF40E20"/>
    <w:rsid w:val="66A51A4E"/>
    <w:rsid w:val="6E1F52CB"/>
    <w:rsid w:val="7E20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EAAA9"/>
  <w15:docId w15:val="{47C30DC0-470B-4DC6-B972-AED17C1E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春天</dc:creator>
  <cp:lastModifiedBy>root</cp:lastModifiedBy>
  <cp:revision>3</cp:revision>
  <dcterms:created xsi:type="dcterms:W3CDTF">2024-08-26T08:46:00Z</dcterms:created>
  <dcterms:modified xsi:type="dcterms:W3CDTF">2024-08-26T08:51:00Z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04F0F5E48C654D8C9A8CFA23D6E01C99</vt:lpwstr>
  </property>
</Properties>
</file>