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3" w:rsidRDefault="00940AB4">
      <w:pPr>
        <w:spacing w:line="360" w:lineRule="auto"/>
        <w:jc w:val="center"/>
        <w:rPr>
          <w:rFonts w:ascii="楷体" w:eastAsia="楷体" w:hAnsi="楷体"/>
          <w:b/>
          <w:sz w:val="36"/>
          <w:szCs w:val="28"/>
        </w:rPr>
      </w:pPr>
      <w:r>
        <w:rPr>
          <w:rFonts w:ascii="楷体" w:eastAsia="楷体" w:hAnsi="楷体"/>
          <w:b/>
          <w:sz w:val="36"/>
          <w:szCs w:val="28"/>
        </w:rPr>
        <w:t>202</w:t>
      </w:r>
      <w:r w:rsidR="001167CC">
        <w:rPr>
          <w:rFonts w:ascii="楷体" w:eastAsia="楷体" w:hAnsi="楷体" w:hint="eastAsia"/>
          <w:b/>
          <w:sz w:val="36"/>
          <w:szCs w:val="28"/>
        </w:rPr>
        <w:t>3</w:t>
      </w:r>
      <w:r>
        <w:rPr>
          <w:rFonts w:ascii="楷体" w:eastAsia="楷体" w:hAnsi="楷体"/>
          <w:b/>
          <w:sz w:val="36"/>
          <w:szCs w:val="28"/>
        </w:rPr>
        <w:t>年天津市西青区华兰幼儿园</w:t>
      </w:r>
    </w:p>
    <w:p w:rsidR="00EF1523" w:rsidRDefault="00940AB4">
      <w:pPr>
        <w:spacing w:line="360" w:lineRule="auto"/>
        <w:jc w:val="center"/>
        <w:rPr>
          <w:rFonts w:ascii="楷体" w:eastAsia="楷体" w:hAnsi="楷体"/>
          <w:b/>
          <w:sz w:val="36"/>
          <w:szCs w:val="28"/>
        </w:rPr>
      </w:pPr>
      <w:r>
        <w:rPr>
          <w:rFonts w:ascii="楷体" w:eastAsia="楷体" w:hAnsi="楷体"/>
          <w:b/>
          <w:sz w:val="36"/>
          <w:szCs w:val="28"/>
        </w:rPr>
        <w:t>招生简章</w:t>
      </w:r>
    </w:p>
    <w:p w:rsidR="00940AB4" w:rsidRPr="00940AB4" w:rsidRDefault="00940AB4">
      <w:pPr>
        <w:spacing w:line="360" w:lineRule="auto"/>
        <w:jc w:val="center"/>
        <w:rPr>
          <w:rFonts w:ascii="楷体" w:eastAsia="楷体" w:hAnsi="楷体"/>
          <w:b/>
          <w:sz w:val="10"/>
          <w:szCs w:val="10"/>
        </w:rPr>
      </w:pPr>
    </w:p>
    <w:p w:rsidR="00EF1523" w:rsidRDefault="00940AB4">
      <w:pPr>
        <w:spacing w:line="520" w:lineRule="exact"/>
        <w:ind w:leftChars="200" w:left="48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家长您好</w:t>
      </w:r>
      <w:r>
        <w:rPr>
          <w:rFonts w:ascii="楷体" w:eastAsia="楷体" w:hAnsi="楷体" w:hint="eastAsia"/>
          <w:sz w:val="28"/>
          <w:szCs w:val="28"/>
        </w:rPr>
        <w:t>！</w:t>
      </w:r>
      <w:r>
        <w:rPr>
          <w:rFonts w:ascii="楷体" w:eastAsia="楷体" w:hAnsi="楷体"/>
          <w:sz w:val="28"/>
          <w:szCs w:val="28"/>
        </w:rPr>
        <w:t>我园为天津市</w:t>
      </w:r>
      <w:r>
        <w:rPr>
          <w:rFonts w:ascii="楷体" w:eastAsia="楷体" w:hAnsi="楷体" w:hint="eastAsia"/>
          <w:sz w:val="28"/>
          <w:szCs w:val="28"/>
        </w:rPr>
        <w:t>普惠性民办示范</w:t>
      </w:r>
      <w:r>
        <w:rPr>
          <w:rFonts w:ascii="楷体" w:eastAsia="楷体" w:hAnsi="楷体"/>
          <w:sz w:val="28"/>
          <w:szCs w:val="28"/>
        </w:rPr>
        <w:t>幼儿园，按照《202</w:t>
      </w:r>
      <w:r w:rsidR="001167CC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年西青区幼儿园招生工作方案》相关要求，现公布我园招生简章</w:t>
      </w:r>
      <w:r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/>
          <w:sz w:val="28"/>
          <w:szCs w:val="28"/>
        </w:rPr>
        <w:t>请您认真阅读招生简章，按照相关要求进行填报。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招生班级：小班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招生对象：凡符合报名条件的年满3周岁（</w:t>
      </w:r>
      <w:r w:rsidR="001167CC">
        <w:rPr>
          <w:rFonts w:ascii="楷体" w:eastAsia="楷体" w:hAnsi="楷体"/>
          <w:sz w:val="28"/>
          <w:szCs w:val="28"/>
        </w:rPr>
        <w:t>201</w:t>
      </w:r>
      <w:r w:rsidR="001167CC">
        <w:rPr>
          <w:rFonts w:ascii="楷体" w:eastAsia="楷体" w:hAnsi="楷体" w:hint="eastAsia"/>
          <w:sz w:val="28"/>
          <w:szCs w:val="28"/>
        </w:rPr>
        <w:t>9</w:t>
      </w:r>
      <w:r>
        <w:rPr>
          <w:rFonts w:ascii="楷体" w:eastAsia="楷体" w:hAnsi="楷体"/>
          <w:sz w:val="28"/>
          <w:szCs w:val="28"/>
        </w:rPr>
        <w:t>年9月1日至20</w:t>
      </w:r>
      <w:r w:rsidR="001167CC">
        <w:rPr>
          <w:rFonts w:ascii="楷体" w:eastAsia="楷体" w:hAnsi="楷体" w:hint="eastAsia"/>
          <w:sz w:val="28"/>
          <w:szCs w:val="28"/>
        </w:rPr>
        <w:t>20</w:t>
      </w:r>
      <w:r>
        <w:rPr>
          <w:rFonts w:ascii="楷体" w:eastAsia="楷体" w:hAnsi="楷体"/>
          <w:sz w:val="28"/>
          <w:szCs w:val="28"/>
        </w:rPr>
        <w:t>年8月31日间出生）的幼儿均可报名。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招生名额：小班</w:t>
      </w:r>
      <w:r w:rsidR="001C33BB">
        <w:rPr>
          <w:rFonts w:ascii="楷体" w:eastAsia="楷体" w:hAnsi="楷体" w:hint="eastAsia"/>
          <w:sz w:val="28"/>
          <w:szCs w:val="28"/>
        </w:rPr>
        <w:t>75</w:t>
      </w:r>
      <w:r>
        <w:rPr>
          <w:rFonts w:ascii="楷体" w:eastAsia="楷体" w:hAnsi="楷体"/>
          <w:sz w:val="28"/>
          <w:szCs w:val="28"/>
        </w:rPr>
        <w:t>人</w:t>
      </w: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收费标准：</w:t>
      </w:r>
    </w:p>
    <w:p w:rsidR="00EF1523" w:rsidRDefault="00940AB4">
      <w:pPr>
        <w:numPr>
          <w:ilvl w:val="0"/>
          <w:numId w:val="2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保育教育费</w:t>
      </w:r>
      <w:r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/>
          <w:sz w:val="28"/>
          <w:szCs w:val="28"/>
        </w:rPr>
        <w:t>每生</w:t>
      </w:r>
      <w:r>
        <w:rPr>
          <w:rFonts w:ascii="楷体" w:eastAsia="楷体" w:hAnsi="楷体" w:hint="eastAsia"/>
          <w:sz w:val="28"/>
          <w:szCs w:val="28"/>
        </w:rPr>
        <w:t>1590</w:t>
      </w:r>
      <w:r>
        <w:rPr>
          <w:rFonts w:ascii="楷体" w:eastAsia="楷体" w:hAnsi="楷体"/>
          <w:sz w:val="28"/>
          <w:szCs w:val="28"/>
        </w:rPr>
        <w:t>元/月。</w:t>
      </w:r>
    </w:p>
    <w:p w:rsidR="00EF1523" w:rsidRDefault="00940AB4">
      <w:pPr>
        <w:numPr>
          <w:ilvl w:val="0"/>
          <w:numId w:val="2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餐费：我园提供</w:t>
      </w:r>
      <w:r>
        <w:rPr>
          <w:rFonts w:ascii="楷体" w:eastAsia="楷体" w:hAnsi="楷体" w:hint="eastAsia"/>
          <w:sz w:val="28"/>
          <w:szCs w:val="28"/>
        </w:rPr>
        <w:t>三</w:t>
      </w:r>
      <w:r>
        <w:rPr>
          <w:rFonts w:ascii="楷体" w:eastAsia="楷体" w:hAnsi="楷体"/>
          <w:sz w:val="28"/>
          <w:szCs w:val="28"/>
        </w:rPr>
        <w:t>餐</w:t>
      </w:r>
      <w:r>
        <w:rPr>
          <w:rFonts w:ascii="楷体" w:eastAsia="楷体" w:hAnsi="楷体" w:hint="eastAsia"/>
          <w:sz w:val="28"/>
          <w:szCs w:val="28"/>
        </w:rPr>
        <w:t>两</w:t>
      </w:r>
      <w:r>
        <w:rPr>
          <w:rFonts w:ascii="楷体" w:eastAsia="楷体" w:hAnsi="楷体"/>
          <w:sz w:val="28"/>
          <w:szCs w:val="28"/>
        </w:rPr>
        <w:t>点，餐费每生</w:t>
      </w:r>
      <w:r>
        <w:rPr>
          <w:rFonts w:ascii="楷体" w:eastAsia="楷体" w:hAnsi="楷体" w:hint="eastAsia"/>
          <w:sz w:val="28"/>
          <w:szCs w:val="28"/>
        </w:rPr>
        <w:t>50</w:t>
      </w:r>
      <w:r>
        <w:rPr>
          <w:rFonts w:ascii="楷体" w:eastAsia="楷体" w:hAnsi="楷体"/>
          <w:sz w:val="28"/>
          <w:szCs w:val="28"/>
        </w:rPr>
        <w:t>元/</w:t>
      </w:r>
      <w:r>
        <w:rPr>
          <w:rFonts w:ascii="楷体" w:eastAsia="楷体" w:hAnsi="楷体" w:hint="eastAsia"/>
          <w:sz w:val="28"/>
          <w:szCs w:val="28"/>
        </w:rPr>
        <w:t>天</w:t>
      </w:r>
      <w:r>
        <w:rPr>
          <w:rFonts w:ascii="楷体" w:eastAsia="楷体" w:hAnsi="楷体"/>
          <w:sz w:val="28"/>
          <w:szCs w:val="28"/>
        </w:rPr>
        <w:t>。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报名条件：</w:t>
      </w:r>
    </w:p>
    <w:p w:rsidR="00EF1523" w:rsidRDefault="00940AB4">
      <w:pPr>
        <w:numPr>
          <w:ilvl w:val="0"/>
          <w:numId w:val="3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原则上招收具有西青区户籍或固定住所的适龄幼儿。</w:t>
      </w:r>
    </w:p>
    <w:p w:rsidR="00EF1523" w:rsidRDefault="00940AB4">
      <w:pPr>
        <w:numPr>
          <w:ilvl w:val="0"/>
          <w:numId w:val="3"/>
        </w:numPr>
        <w:spacing w:line="52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适龄幼儿入园报名登记时，须提供户籍证明、合法固定居所证明以及儿童预防接种证进行现场报名（儿童预防接种证需进行现场核验）。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EF1523" w:rsidRDefault="00940AB4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六、 </w:t>
      </w:r>
      <w:r>
        <w:rPr>
          <w:rFonts w:ascii="楷体" w:eastAsia="楷体" w:hAnsi="楷体"/>
          <w:sz w:val="28"/>
          <w:szCs w:val="28"/>
        </w:rPr>
        <w:t>招生办法：</w:t>
      </w:r>
    </w:p>
    <w:p w:rsidR="00EF1523" w:rsidRDefault="00940AB4">
      <w:pPr>
        <w:spacing w:line="520" w:lineRule="exact"/>
        <w:ind w:leftChars="200" w:left="480"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 招生方式：自主招生。</w:t>
      </w:r>
    </w:p>
    <w:p w:rsidR="00EF1523" w:rsidRDefault="00940AB4">
      <w:pPr>
        <w:spacing w:line="520" w:lineRule="exact"/>
        <w:ind w:leftChars="200" w:left="480"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 招生时间：202</w:t>
      </w:r>
      <w:r w:rsidR="001167CC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年</w:t>
      </w:r>
      <w:r w:rsidR="001167CC">
        <w:rPr>
          <w:rFonts w:ascii="楷体" w:eastAsia="楷体" w:hAnsi="楷体" w:hint="eastAsia"/>
          <w:sz w:val="28"/>
          <w:szCs w:val="28"/>
        </w:rPr>
        <w:t>6</w:t>
      </w:r>
      <w:r>
        <w:rPr>
          <w:rFonts w:ascii="楷体" w:eastAsia="楷体" w:hAnsi="楷体" w:hint="eastAsia"/>
          <w:sz w:val="28"/>
          <w:szCs w:val="28"/>
        </w:rPr>
        <w:t>月</w:t>
      </w:r>
      <w:r w:rsidR="001167CC">
        <w:rPr>
          <w:rFonts w:ascii="楷体" w:eastAsia="楷体" w:hAnsi="楷体" w:hint="eastAsia"/>
          <w:sz w:val="28"/>
          <w:szCs w:val="28"/>
        </w:rPr>
        <w:t>17</w:t>
      </w:r>
      <w:r>
        <w:rPr>
          <w:rFonts w:ascii="楷体" w:eastAsia="楷体" w:hAnsi="楷体" w:hint="eastAsia"/>
          <w:sz w:val="28"/>
          <w:szCs w:val="28"/>
        </w:rPr>
        <w:t>日起。</w:t>
      </w:r>
      <w:bookmarkStart w:id="0" w:name="_GoBack"/>
      <w:bookmarkEnd w:id="0"/>
    </w:p>
    <w:p w:rsidR="00EF1523" w:rsidRDefault="00940AB4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七、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>招生工作咨询电话：</w:t>
      </w:r>
    </w:p>
    <w:p w:rsidR="00EF1523" w:rsidRDefault="00940AB4">
      <w:pPr>
        <w:spacing w:line="520" w:lineRule="exact"/>
        <w:ind w:leftChars="200" w:left="48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1. 咨询时间：10:00 </w:t>
      </w:r>
      <w:r>
        <w:rPr>
          <w:rFonts w:ascii="楷体" w:eastAsia="楷体" w:hAnsi="楷体"/>
          <w:sz w:val="28"/>
          <w:szCs w:val="28"/>
        </w:rPr>
        <w:t>–</w:t>
      </w:r>
      <w:r>
        <w:rPr>
          <w:rFonts w:ascii="楷体" w:eastAsia="楷体" w:hAnsi="楷体" w:hint="eastAsia"/>
          <w:sz w:val="28"/>
          <w:szCs w:val="28"/>
        </w:rPr>
        <w:t xml:space="preserve"> 16:00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EF1523" w:rsidRDefault="00940AB4">
      <w:pPr>
        <w:spacing w:line="520" w:lineRule="exact"/>
        <w:ind w:leftChars="200" w:left="480"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 咨询电话：022-60462555</w:t>
      </w:r>
    </w:p>
    <w:p w:rsidR="00EF1523" w:rsidRDefault="00940AB4">
      <w:pPr>
        <w:spacing w:line="520" w:lineRule="exact"/>
        <w:ind w:firstLineChars="400" w:firstLine="1285"/>
        <w:jc w:val="left"/>
        <w:rPr>
          <w:rFonts w:ascii="Times New Roman" w:eastAsia="黑体" w:hAnsi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</wp:posOffset>
            </wp:positionV>
            <wp:extent cx="962025" cy="962025"/>
            <wp:effectExtent l="0" t="0" r="9525" b="9525"/>
            <wp:wrapSquare wrapText="bothSides"/>
            <wp:docPr id="1" name="图片 1" descr="C:\Users\hiksvs\AppData\Local\Temp\WeChat Files\133b3190db7c3ec0e4c64b9013e4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iksvs\AppData\Local\Temp\WeChat Files\133b3190db7c3ec0e4c64b9013e4f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  <w:b/>
          <w:sz w:val="28"/>
          <w:szCs w:val="28"/>
        </w:rPr>
        <w:t>幼儿园</w:t>
      </w:r>
      <w:proofErr w:type="gramStart"/>
      <w:r>
        <w:rPr>
          <w:rFonts w:ascii="楷体" w:eastAsia="楷体" w:hAnsi="楷体"/>
          <w:b/>
          <w:sz w:val="28"/>
          <w:szCs w:val="28"/>
        </w:rPr>
        <w:t>微信公众号</w:t>
      </w:r>
      <w:proofErr w:type="gramEnd"/>
      <w:r>
        <w:rPr>
          <w:rFonts w:ascii="楷体" w:eastAsia="楷体" w:hAnsi="楷体"/>
          <w:b/>
          <w:sz w:val="28"/>
          <w:szCs w:val="28"/>
        </w:rPr>
        <w:t>：</w:t>
      </w:r>
    </w:p>
    <w:p w:rsidR="00EF1523" w:rsidRDefault="00EF1523" w:rsidP="00DD2FAC">
      <w:pPr>
        <w:spacing w:line="500" w:lineRule="exact"/>
        <w:rPr>
          <w:rFonts w:ascii="Times New Roman" w:eastAsia="黑体" w:hAnsi="Times New Roman"/>
          <w:b/>
          <w:color w:val="FF0000"/>
          <w:sz w:val="32"/>
          <w:szCs w:val="32"/>
        </w:rPr>
      </w:pPr>
    </w:p>
    <w:p w:rsidR="00DD2FAC" w:rsidRDefault="00DD2FAC" w:rsidP="00DD2FAC">
      <w:pPr>
        <w:spacing w:line="500" w:lineRule="exact"/>
        <w:rPr>
          <w:rFonts w:ascii="楷体" w:eastAsia="楷体" w:hAnsi="楷体"/>
          <w:sz w:val="28"/>
          <w:szCs w:val="28"/>
        </w:rPr>
      </w:pPr>
    </w:p>
    <w:p w:rsidR="00EF1523" w:rsidRDefault="00940AB4">
      <w:pPr>
        <w:spacing w:line="500" w:lineRule="exact"/>
        <w:ind w:firstLineChars="100" w:firstLine="28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   天津市</w:t>
      </w:r>
      <w:r>
        <w:rPr>
          <w:rFonts w:ascii="楷体" w:eastAsia="楷体" w:hAnsi="楷体"/>
          <w:sz w:val="28"/>
          <w:szCs w:val="28"/>
        </w:rPr>
        <w:t>西青区华兰幼儿园</w:t>
      </w:r>
    </w:p>
    <w:p w:rsidR="00EF1523" w:rsidRDefault="00940AB4">
      <w:pPr>
        <w:spacing w:line="500" w:lineRule="exact"/>
        <w:jc w:val="left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  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          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/>
          <w:sz w:val="28"/>
          <w:szCs w:val="28"/>
        </w:rPr>
        <w:t>202</w:t>
      </w:r>
      <w:r w:rsidR="001167CC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</w:t>
      </w:r>
      <w:r w:rsidR="00F22A79">
        <w:rPr>
          <w:rFonts w:ascii="楷体" w:eastAsia="楷体" w:hAnsi="楷体" w:hint="eastAsia"/>
          <w:sz w:val="28"/>
          <w:szCs w:val="28"/>
        </w:rPr>
        <w:t>6</w:t>
      </w:r>
      <w:r>
        <w:rPr>
          <w:rFonts w:ascii="楷体" w:eastAsia="楷体" w:hAnsi="楷体"/>
          <w:sz w:val="28"/>
          <w:szCs w:val="28"/>
        </w:rPr>
        <w:t>月</w:t>
      </w:r>
      <w:r w:rsidR="00F22A79">
        <w:rPr>
          <w:rFonts w:ascii="楷体" w:eastAsia="楷体" w:hAnsi="楷体" w:hint="eastAsia"/>
          <w:sz w:val="28"/>
          <w:szCs w:val="28"/>
        </w:rPr>
        <w:t>10</w:t>
      </w:r>
      <w:r>
        <w:rPr>
          <w:rFonts w:ascii="楷体" w:eastAsia="楷体" w:hAnsi="楷体"/>
          <w:sz w:val="28"/>
          <w:szCs w:val="28"/>
        </w:rPr>
        <w:t>日</w:t>
      </w:r>
    </w:p>
    <w:sectPr w:rsidR="00EF1523" w:rsidSect="00940AB4">
      <w:pgSz w:w="11906" w:h="16838"/>
      <w:pgMar w:top="1021" w:right="851" w:bottom="1021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57B"/>
    <w:multiLevelType w:val="multilevel"/>
    <w:tmpl w:val="2717657B"/>
    <w:lvl w:ilvl="0">
      <w:start w:val="1"/>
      <w:numFmt w:val="decimal"/>
      <w:lvlText w:val="%1."/>
      <w:lvlJc w:val="left"/>
      <w:pPr>
        <w:ind w:left="17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48174BA3"/>
    <w:multiLevelType w:val="multilevel"/>
    <w:tmpl w:val="48174BA3"/>
    <w:lvl w:ilvl="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74C57E5A"/>
    <w:multiLevelType w:val="multilevel"/>
    <w:tmpl w:val="74C57E5A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GNmZTgwODQ2ZmY3MmIwNTRjNzQwMDkxYWQzNGMifQ=="/>
  </w:docVars>
  <w:rsids>
    <w:rsidRoot w:val="00FA665A"/>
    <w:rsid w:val="000300D8"/>
    <w:rsid w:val="001167CC"/>
    <w:rsid w:val="001C33BB"/>
    <w:rsid w:val="00281FFF"/>
    <w:rsid w:val="00371688"/>
    <w:rsid w:val="003850B5"/>
    <w:rsid w:val="003A2A5A"/>
    <w:rsid w:val="003C60E5"/>
    <w:rsid w:val="00493301"/>
    <w:rsid w:val="004D70B6"/>
    <w:rsid w:val="004F4A36"/>
    <w:rsid w:val="005842E2"/>
    <w:rsid w:val="0060788D"/>
    <w:rsid w:val="00711261"/>
    <w:rsid w:val="007E3F1A"/>
    <w:rsid w:val="00902E6B"/>
    <w:rsid w:val="00940AB4"/>
    <w:rsid w:val="009E12D6"/>
    <w:rsid w:val="00A20785"/>
    <w:rsid w:val="00B41411"/>
    <w:rsid w:val="00B50D8B"/>
    <w:rsid w:val="00B83DBE"/>
    <w:rsid w:val="00BD37E1"/>
    <w:rsid w:val="00BD54CF"/>
    <w:rsid w:val="00C14F6A"/>
    <w:rsid w:val="00C41046"/>
    <w:rsid w:val="00C45855"/>
    <w:rsid w:val="00C510D2"/>
    <w:rsid w:val="00C80ABC"/>
    <w:rsid w:val="00DD2FAC"/>
    <w:rsid w:val="00EA0060"/>
    <w:rsid w:val="00EF1523"/>
    <w:rsid w:val="00F22A79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CAE55DA"/>
    <w:rsid w:val="1D387C14"/>
    <w:rsid w:val="1D8B4D82"/>
    <w:rsid w:val="1DBD26D8"/>
    <w:rsid w:val="1FC6011D"/>
    <w:rsid w:val="21B34D4A"/>
    <w:rsid w:val="2271704B"/>
    <w:rsid w:val="22E840E4"/>
    <w:rsid w:val="26414073"/>
    <w:rsid w:val="266B4515"/>
    <w:rsid w:val="275F09B8"/>
    <w:rsid w:val="29EF0399"/>
    <w:rsid w:val="2AAC5DA8"/>
    <w:rsid w:val="2D066AFF"/>
    <w:rsid w:val="2D7D2021"/>
    <w:rsid w:val="2E516871"/>
    <w:rsid w:val="2E9249C3"/>
    <w:rsid w:val="2EC568C9"/>
    <w:rsid w:val="2EC830D0"/>
    <w:rsid w:val="31013C75"/>
    <w:rsid w:val="315658FD"/>
    <w:rsid w:val="326E78E5"/>
    <w:rsid w:val="34D85CC4"/>
    <w:rsid w:val="36DA757A"/>
    <w:rsid w:val="38473B35"/>
    <w:rsid w:val="3850556D"/>
    <w:rsid w:val="3A8463C2"/>
    <w:rsid w:val="3C4953F6"/>
    <w:rsid w:val="3C5743F4"/>
    <w:rsid w:val="3D0F4035"/>
    <w:rsid w:val="3E1A10CC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71A95085"/>
    <w:rsid w:val="72533F84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Balloon Text"/>
    <w:basedOn w:val="a"/>
    <w:link w:val="Char"/>
    <w:semiHidden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6"/>
    <w:rPr>
      <w:rFonts w:ascii="等线" w:eastAsia="等线" w:hAnsi="等线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Balloon Text"/>
    <w:basedOn w:val="a"/>
    <w:link w:val="Char"/>
    <w:semiHidden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6"/>
    <w:rPr>
      <w:rFonts w:ascii="等线" w:eastAsia="等线" w:hAnsi="等线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hiksvs</cp:lastModifiedBy>
  <cp:revision>4</cp:revision>
  <cp:lastPrinted>2023-05-30T03:51:00Z</cp:lastPrinted>
  <dcterms:created xsi:type="dcterms:W3CDTF">2023-05-26T01:34:00Z</dcterms:created>
  <dcterms:modified xsi:type="dcterms:W3CDTF">2023-05-30T03:53:00Z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905E4BCB609E460BBA1DC38654E6B571</vt:lpwstr>
  </property>
</Properties>
</file>