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天津市西青区阳光未来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普惠性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）生活用品费: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600元（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幼儿个人使用的被褥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550元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、洗漱用品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、餐具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，新生入园时一次性按实际进价收取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户籍证明、固定住所证明、监护人身份证、儿童预防接种证</w:t>
      </w:r>
      <w:r>
        <w:rPr>
          <w:rFonts w:hint="eastAsia" w:ascii="Times New Roman" w:hAnsi="Times New Roman" w:eastAsia="仿宋_GB2312"/>
          <w:sz w:val="32"/>
          <w:szCs w:val="32"/>
        </w:rPr>
        <w:t>（原件现场查验，复印件留档使用）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2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现场报名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：凡拟报名入幼儿园的适龄幼儿，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报名时间是2023年6月17日（星期六）--2023年6月23日（星期五）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家长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携带相关证件进行现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场登记报名。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2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）--202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（星期一）为中考阶段，我园采取线上报名或通过微信方可报名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园所座机电话：022-86431885。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2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.地点：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天津市西青区阳光未来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幼儿园（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天津市西青区大寺镇芦欣家园小区公建一号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spacing w:line="760" w:lineRule="exact"/>
        <w:ind w:firstLine="960" w:firstLineChars="300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七、资助政策</w:t>
      </w:r>
    </w:p>
    <w:p>
      <w:pPr>
        <w:snapToGrid w:val="0"/>
        <w:spacing w:line="7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资助对象：天津市学前教育资助金资助对象为普惠性幼儿园3至6周岁的在园家庭经济困难儿童（含建档立卡家庭儿童、低保家庭儿童、特困救助供养儿童等）、革命烈士子女、孤儿和残疾儿童。其中：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snapToGrid w:val="0"/>
        <w:spacing w:line="7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1.家庭经济困难儿童是指被有关部门认定为建档立卡家庭儿童、低保家庭儿童、特困救助供养儿童等家庭经济困难的儿童；</w:t>
      </w:r>
    </w:p>
    <w:p>
      <w:pPr>
        <w:snapToGrid w:val="0"/>
        <w:spacing w:line="7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2.革命烈士子女是指持有相关部门开具的革命烈士子女证明的儿童；</w:t>
      </w:r>
    </w:p>
    <w:p>
      <w:pPr>
        <w:snapToGrid w:val="0"/>
        <w:spacing w:line="7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3.孤儿是指持有街道办事处或乡（镇）人民政府出具的孤儿证明的儿童；</w:t>
      </w:r>
    </w:p>
    <w:p>
      <w:pPr>
        <w:snapToGrid w:val="0"/>
        <w:spacing w:line="7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4.残疾儿童是指持有《中华人民共和国残疾人证》的儿童。</w:t>
      </w:r>
    </w:p>
    <w:p>
      <w:pPr>
        <w:snapToGrid w:val="0"/>
        <w:spacing w:line="7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资助标准：学前教育资助金主要用于受助儿童在园补助，原则上每生每年资助1500元。</w:t>
      </w:r>
    </w:p>
    <w:p>
      <w:pPr>
        <w:numPr>
          <w:ilvl w:val="0"/>
          <w:numId w:val="0"/>
        </w:numPr>
        <w:spacing w:line="760" w:lineRule="exact"/>
        <w:ind w:left="70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八、</w:t>
      </w:r>
      <w:r>
        <w:rPr>
          <w:rFonts w:ascii="Times New Roman" w:hAnsi="Times New Roman" w:eastAsia="黑体"/>
          <w:sz w:val="32"/>
          <w:szCs w:val="32"/>
        </w:rPr>
        <w:t>招生工作咨询电话：</w:t>
      </w:r>
      <w:r>
        <w:rPr>
          <w:rFonts w:hint="eastAsia" w:ascii="Times New Roman" w:hAnsi="Times New Roman" w:eastAsia="黑体"/>
          <w:sz w:val="32"/>
          <w:szCs w:val="32"/>
        </w:rPr>
        <w:t>022-86431885</w:t>
      </w:r>
    </w:p>
    <w:p>
      <w:pPr>
        <w:spacing w:line="760" w:lineRule="exact"/>
        <w:ind w:left="7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                  18202210618</w:t>
      </w:r>
      <w:r>
        <w:rPr>
          <w:rFonts w:ascii="Times New Roman" w:hAnsi="Times New Roman" w:eastAsia="黑体"/>
          <w:sz w:val="32"/>
          <w:szCs w:val="32"/>
        </w:rPr>
        <w:t xml:space="preserve">  </w:t>
      </w:r>
    </w:p>
    <w:p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  <w:r>
        <w:rPr>
          <w:rFonts w:ascii="Times New Roman" w:hAnsi="Times New Roman" w:eastAsia="黑体"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244475</wp:posOffset>
            </wp:positionV>
            <wp:extent cx="1534795" cy="1529080"/>
            <wp:effectExtent l="0" t="0" r="8255" b="13970"/>
            <wp:wrapSquare wrapText="bothSides"/>
            <wp:docPr id="2" name="图片 2" descr="2ba61814b7223a81c0a758d63efd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a61814b7223a81c0a758d63efd4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sz w:val="32"/>
          <w:szCs w:val="32"/>
        </w:rPr>
        <w:t xml:space="preserve">       幼儿园微信</w:t>
      </w:r>
      <w:r>
        <w:rPr>
          <w:rFonts w:hint="eastAsia" w:ascii="Times New Roman" w:hAnsi="Times New Roman" w:eastAsia="黑体"/>
          <w:sz w:val="32"/>
          <w:szCs w:val="32"/>
        </w:rPr>
        <w:t>（二维码）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</w:p>
    <w:p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天津市西青区阳光未来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OTYzODM1Njk1ZDMxNWQzM2RkN2JkOTM1ZmVlYW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167010F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0FAF008C"/>
    <w:rsid w:val="10883A32"/>
    <w:rsid w:val="11267061"/>
    <w:rsid w:val="112F0C3F"/>
    <w:rsid w:val="12CA6462"/>
    <w:rsid w:val="137A2D83"/>
    <w:rsid w:val="14862866"/>
    <w:rsid w:val="15B12A39"/>
    <w:rsid w:val="15F12EEE"/>
    <w:rsid w:val="17160B3D"/>
    <w:rsid w:val="18AC1086"/>
    <w:rsid w:val="1A6004B2"/>
    <w:rsid w:val="1BF30CB7"/>
    <w:rsid w:val="1D387C14"/>
    <w:rsid w:val="1D8B4D82"/>
    <w:rsid w:val="1DBD26D8"/>
    <w:rsid w:val="1E1265D5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2518B8"/>
    <w:rsid w:val="2D7D2021"/>
    <w:rsid w:val="2E9249C3"/>
    <w:rsid w:val="2EC568C9"/>
    <w:rsid w:val="2EC830D0"/>
    <w:rsid w:val="2FDD21A3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027941"/>
    <w:rsid w:val="45156952"/>
    <w:rsid w:val="4A474519"/>
    <w:rsid w:val="4DA22F89"/>
    <w:rsid w:val="51B82900"/>
    <w:rsid w:val="520D4A1C"/>
    <w:rsid w:val="545A6BDD"/>
    <w:rsid w:val="54E26C70"/>
    <w:rsid w:val="562D0FDF"/>
    <w:rsid w:val="562F1B35"/>
    <w:rsid w:val="56481409"/>
    <w:rsid w:val="56567336"/>
    <w:rsid w:val="58C52A63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6EA90391"/>
    <w:rsid w:val="71A95085"/>
    <w:rsid w:val="741A4DD2"/>
    <w:rsid w:val="755A7FB6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907</Characters>
  <Lines>12</Lines>
  <Paragraphs>3</Paragraphs>
  <TotalTime>6</TotalTime>
  <ScaleCrop>false</ScaleCrop>
  <LinksUpToDate>false</LinksUpToDate>
  <CharactersWithSpaces>1058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臆想&amp;</cp:lastModifiedBy>
  <cp:lastPrinted>2023-05-25T15:33:00Z</cp:lastPrinted>
  <dcterms:modified xsi:type="dcterms:W3CDTF">2023-06-07T01:39:18Z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60BF35C0ADA849A6963E094B831E31A9_13</vt:lpwstr>
  </property>
</Properties>
</file>