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3D" w:rsidRPr="002744D7" w:rsidRDefault="009206F4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附件3</w:t>
      </w:r>
    </w:p>
    <w:p w:rsidR="009206F4" w:rsidRDefault="009206F4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15393D" w:rsidRDefault="00A7531B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天津市公安局西青分局</w:t>
      </w:r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</w:t>
      </w:r>
    </w:p>
    <w:p w:rsidR="0015393D" w:rsidRDefault="0015393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15393D" w:rsidRPr="00824025" w:rsidRDefault="0015393D" w:rsidP="0015393D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="00B3248B">
        <w:rPr>
          <w:rFonts w:eastAsia="仿宋_GB2312" w:hint="eastAsia"/>
          <w:sz w:val="30"/>
          <w:szCs w:val="30"/>
          <w:u w:val="single"/>
        </w:rPr>
        <w:t>1230.64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="00B01FEC">
        <w:rPr>
          <w:rFonts w:eastAsia="仿宋_GB2312" w:hint="eastAsia"/>
          <w:sz w:val="30"/>
          <w:szCs w:val="30"/>
          <w:u w:val="single"/>
        </w:rPr>
        <w:t>181.97</w:t>
      </w:r>
      <w:r w:rsidRPr="001C708F">
        <w:rPr>
          <w:rFonts w:eastAsia="仿宋_GB2312"/>
          <w:sz w:val="30"/>
          <w:szCs w:val="30"/>
        </w:rPr>
        <w:t>万元，主要原因是</w:t>
      </w:r>
      <w:r w:rsidR="00F15733">
        <w:rPr>
          <w:rFonts w:eastAsia="仿宋_GB2312" w:hint="eastAsia"/>
          <w:sz w:val="30"/>
          <w:szCs w:val="30"/>
          <w:u w:val="single"/>
        </w:rPr>
        <w:t>虽然实行公车改革后，单位加强公车使用管理，降低消耗，但部分执法执勤车辆使用年限较长、车况较差，需申请更新购置</w:t>
      </w:r>
      <w:r w:rsidRPr="001C708F">
        <w:rPr>
          <w:rFonts w:eastAsia="仿宋_GB2312"/>
          <w:sz w:val="30"/>
          <w:szCs w:val="30"/>
        </w:rPr>
        <w:t>。具体情况：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="00F15733">
        <w:rPr>
          <w:rFonts w:eastAsia="仿宋_GB2312" w:hint="eastAsia"/>
          <w:sz w:val="30"/>
          <w:szCs w:val="30"/>
          <w:u w:val="single"/>
        </w:rPr>
        <w:t>6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="00F15733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</w:rPr>
        <w:t>万元，主要原因是</w:t>
      </w:r>
      <w:r w:rsidR="00F15733">
        <w:rPr>
          <w:rFonts w:eastAsia="仿宋_GB2312" w:hint="eastAsia"/>
          <w:sz w:val="30"/>
          <w:szCs w:val="30"/>
          <w:u w:val="single"/>
        </w:rPr>
        <w:t>上级主管部门根据形势发展需要，组织开展出国业务培训等工作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="00742501">
        <w:rPr>
          <w:rFonts w:eastAsia="仿宋_GB2312" w:hint="eastAsia"/>
          <w:sz w:val="30"/>
          <w:szCs w:val="30"/>
          <w:u w:val="single"/>
        </w:rPr>
        <w:t>1192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="00742501">
        <w:rPr>
          <w:rFonts w:eastAsia="仿宋_GB2312" w:hint="eastAsia"/>
          <w:sz w:val="30"/>
          <w:szCs w:val="30"/>
          <w:u w:val="single"/>
        </w:rPr>
        <w:t>728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="00742501">
        <w:rPr>
          <w:rFonts w:eastAsia="仿宋_GB2312" w:hint="eastAsia"/>
          <w:sz w:val="30"/>
          <w:szCs w:val="30"/>
          <w:u w:val="single"/>
        </w:rPr>
        <w:t>92</w:t>
      </w:r>
      <w:r w:rsidRPr="001C708F">
        <w:rPr>
          <w:rFonts w:eastAsia="仿宋_GB2312"/>
          <w:sz w:val="30"/>
          <w:szCs w:val="30"/>
        </w:rPr>
        <w:t>万元，主要原因是</w:t>
      </w:r>
      <w:r w:rsidR="00742501">
        <w:rPr>
          <w:rFonts w:eastAsia="仿宋_GB2312" w:hint="eastAsia"/>
          <w:sz w:val="30"/>
          <w:szCs w:val="30"/>
          <w:u w:val="single"/>
        </w:rPr>
        <w:t>加强公车使用管理，降低消耗</w:t>
      </w:r>
      <w:r w:rsidRPr="001C708F">
        <w:rPr>
          <w:rFonts w:eastAsia="仿宋_GB2312"/>
          <w:sz w:val="30"/>
          <w:szCs w:val="30"/>
        </w:rPr>
        <w:t>；公务用车购置费</w:t>
      </w:r>
      <w:r w:rsidR="00742501">
        <w:rPr>
          <w:rFonts w:eastAsia="仿宋_GB2312" w:hint="eastAsia"/>
          <w:sz w:val="30"/>
          <w:szCs w:val="30"/>
          <w:u w:val="single"/>
        </w:rPr>
        <w:t>464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5F0513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="00742501">
        <w:rPr>
          <w:rFonts w:eastAsia="仿宋_GB2312" w:hint="eastAsia"/>
          <w:sz w:val="30"/>
          <w:szCs w:val="30"/>
          <w:u w:val="single"/>
        </w:rPr>
        <w:t>274</w:t>
      </w:r>
      <w:r w:rsidRPr="001C708F">
        <w:rPr>
          <w:rFonts w:eastAsia="仿宋_GB2312"/>
          <w:sz w:val="30"/>
          <w:szCs w:val="30"/>
        </w:rPr>
        <w:t>万元，主要原因是</w:t>
      </w:r>
      <w:r w:rsidR="00742501">
        <w:rPr>
          <w:rFonts w:eastAsia="仿宋_GB2312" w:hint="eastAsia"/>
          <w:sz w:val="30"/>
          <w:szCs w:val="30"/>
          <w:u w:val="single"/>
        </w:rPr>
        <w:t>准备申请对已使用年限</w:t>
      </w:r>
      <w:r w:rsidR="00742501">
        <w:rPr>
          <w:rFonts w:eastAsia="仿宋_GB2312" w:hint="eastAsia"/>
          <w:sz w:val="30"/>
          <w:szCs w:val="30"/>
          <w:u w:val="single"/>
        </w:rPr>
        <w:t>8</w:t>
      </w:r>
      <w:r w:rsidR="00742501">
        <w:rPr>
          <w:rFonts w:eastAsia="仿宋_GB2312" w:hint="eastAsia"/>
          <w:sz w:val="30"/>
          <w:szCs w:val="30"/>
          <w:u w:val="single"/>
        </w:rPr>
        <w:t>年以上、车况较差的部分执法执勤用车进行更新购置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="006067D2">
        <w:rPr>
          <w:rFonts w:eastAsia="仿宋_GB2312" w:hint="eastAsia"/>
          <w:sz w:val="30"/>
          <w:szCs w:val="30"/>
          <w:u w:val="single"/>
        </w:rPr>
        <w:t>32.64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116747">
        <w:rPr>
          <w:rFonts w:eastAsia="仿宋_GB2312" w:hint="eastAsia"/>
          <w:sz w:val="30"/>
          <w:szCs w:val="30"/>
        </w:rPr>
        <w:t>减少</w:t>
      </w:r>
      <w:r w:rsidR="00720D92" w:rsidRPr="00A840C5">
        <w:rPr>
          <w:rFonts w:eastAsia="仿宋_GB2312" w:hint="eastAsia"/>
          <w:sz w:val="30"/>
          <w:szCs w:val="30"/>
          <w:u w:val="single"/>
        </w:rPr>
        <w:t>0.03</w:t>
      </w:r>
      <w:r w:rsidRPr="001C708F">
        <w:rPr>
          <w:rFonts w:eastAsia="仿宋_GB2312"/>
          <w:sz w:val="30"/>
          <w:szCs w:val="30"/>
        </w:rPr>
        <w:t>万元，主要原因是</w:t>
      </w:r>
      <w:r w:rsidR="00F77609">
        <w:rPr>
          <w:rFonts w:eastAsia="仿宋_GB2312" w:hint="eastAsia"/>
          <w:sz w:val="30"/>
          <w:szCs w:val="30"/>
          <w:u w:val="single"/>
        </w:rPr>
        <w:t>按西青区制定的预算定额标准为人均</w:t>
      </w:r>
      <w:r w:rsidR="00F77609">
        <w:rPr>
          <w:rFonts w:eastAsia="仿宋_GB2312" w:hint="eastAsia"/>
          <w:sz w:val="30"/>
          <w:szCs w:val="30"/>
          <w:u w:val="single"/>
        </w:rPr>
        <w:t>320</w:t>
      </w:r>
      <w:r w:rsidR="00F77609">
        <w:rPr>
          <w:rFonts w:eastAsia="仿宋_GB2312" w:hint="eastAsia"/>
          <w:sz w:val="30"/>
          <w:szCs w:val="30"/>
          <w:u w:val="single"/>
        </w:rPr>
        <w:t>元</w:t>
      </w:r>
      <w:r w:rsidR="00F77609">
        <w:rPr>
          <w:rFonts w:eastAsia="仿宋_GB2312" w:hint="eastAsia"/>
          <w:sz w:val="30"/>
          <w:szCs w:val="30"/>
          <w:u w:val="single"/>
        </w:rPr>
        <w:t>/</w:t>
      </w:r>
      <w:r w:rsidR="00F77609">
        <w:rPr>
          <w:rFonts w:eastAsia="仿宋_GB2312" w:hint="eastAsia"/>
          <w:sz w:val="30"/>
          <w:szCs w:val="30"/>
          <w:u w:val="single"/>
        </w:rPr>
        <w:t>年，单位现有民警职工</w:t>
      </w:r>
      <w:r w:rsidR="00F77609">
        <w:rPr>
          <w:rFonts w:eastAsia="仿宋_GB2312" w:hint="eastAsia"/>
          <w:sz w:val="30"/>
          <w:szCs w:val="30"/>
          <w:u w:val="single"/>
        </w:rPr>
        <w:t>1020</w:t>
      </w:r>
      <w:r w:rsidR="00F77609">
        <w:rPr>
          <w:rFonts w:eastAsia="仿宋_GB2312" w:hint="eastAsia"/>
          <w:sz w:val="30"/>
          <w:szCs w:val="30"/>
          <w:u w:val="single"/>
        </w:rPr>
        <w:t>人，比上年度减少</w:t>
      </w:r>
      <w:r w:rsidR="00F77609">
        <w:rPr>
          <w:rFonts w:eastAsia="仿宋_GB2312" w:hint="eastAsia"/>
          <w:sz w:val="30"/>
          <w:szCs w:val="30"/>
          <w:u w:val="single"/>
        </w:rPr>
        <w:t>1</w:t>
      </w:r>
      <w:r w:rsidR="00F77609">
        <w:rPr>
          <w:rFonts w:eastAsia="仿宋_GB2312" w:hint="eastAsia"/>
          <w:sz w:val="30"/>
          <w:szCs w:val="30"/>
          <w:u w:val="single"/>
        </w:rPr>
        <w:t>人</w:t>
      </w:r>
      <w:r w:rsidRPr="001C708F">
        <w:rPr>
          <w:rFonts w:eastAsia="仿宋_GB2312"/>
          <w:sz w:val="30"/>
          <w:szCs w:val="30"/>
        </w:rPr>
        <w:t>。</w:t>
      </w:r>
    </w:p>
    <w:p w:rsidR="004F618B" w:rsidRPr="0015393D" w:rsidRDefault="004F618B"/>
    <w:sectPr w:rsidR="004F618B" w:rsidRPr="0015393D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90D" w:rsidRDefault="0039090D" w:rsidP="00CB1804">
      <w:pPr>
        <w:spacing w:line="240" w:lineRule="auto"/>
      </w:pPr>
      <w:r>
        <w:separator/>
      </w:r>
    </w:p>
  </w:endnote>
  <w:endnote w:type="continuationSeparator" w:id="1">
    <w:p w:rsidR="0039090D" w:rsidRDefault="0039090D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90D" w:rsidRDefault="0039090D" w:rsidP="00CB1804">
      <w:pPr>
        <w:spacing w:line="240" w:lineRule="auto"/>
      </w:pPr>
      <w:r>
        <w:separator/>
      </w:r>
    </w:p>
  </w:footnote>
  <w:footnote w:type="continuationSeparator" w:id="1">
    <w:p w:rsidR="0039090D" w:rsidRDefault="0039090D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1674B"/>
    <w:rsid w:val="00116038"/>
    <w:rsid w:val="00116747"/>
    <w:rsid w:val="0015393D"/>
    <w:rsid w:val="00163BAC"/>
    <w:rsid w:val="0017476F"/>
    <w:rsid w:val="001C5A0B"/>
    <w:rsid w:val="00210E20"/>
    <w:rsid w:val="00211C3E"/>
    <w:rsid w:val="00352388"/>
    <w:rsid w:val="0038058A"/>
    <w:rsid w:val="0039090D"/>
    <w:rsid w:val="004377ED"/>
    <w:rsid w:val="004C51EF"/>
    <w:rsid w:val="004F618B"/>
    <w:rsid w:val="005B17B5"/>
    <w:rsid w:val="005F0513"/>
    <w:rsid w:val="006067D2"/>
    <w:rsid w:val="00720D92"/>
    <w:rsid w:val="00742501"/>
    <w:rsid w:val="009206F4"/>
    <w:rsid w:val="00A517FA"/>
    <w:rsid w:val="00A52DAD"/>
    <w:rsid w:val="00A7531B"/>
    <w:rsid w:val="00A840C5"/>
    <w:rsid w:val="00A86C42"/>
    <w:rsid w:val="00B01FEC"/>
    <w:rsid w:val="00B3248B"/>
    <w:rsid w:val="00C94680"/>
    <w:rsid w:val="00CB1804"/>
    <w:rsid w:val="00DB1059"/>
    <w:rsid w:val="00DC710C"/>
    <w:rsid w:val="00F15733"/>
    <w:rsid w:val="00F77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19</cp:revision>
  <dcterms:created xsi:type="dcterms:W3CDTF">2017-12-14T02:38:00Z</dcterms:created>
  <dcterms:modified xsi:type="dcterms:W3CDTF">2018-02-08T07:54:00Z</dcterms:modified>
</cp:coreProperties>
</file>