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雷电防护装置设计核准意见书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  </w:t>
      </w: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项目编号：（</w:t>
      </w:r>
      <w:r>
        <w:rPr>
          <w:rFonts w:hint="eastAsia" w:ascii="宋体" w:hAnsi="宋体"/>
          <w:sz w:val="28"/>
          <w:szCs w:val="28"/>
          <w:lang w:val="en-US" w:eastAsia="zh-CN"/>
        </w:rPr>
        <w:t>1544221118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西青</w:t>
      </w:r>
      <w:r>
        <w:rPr>
          <w:rFonts w:hint="eastAsia" w:ascii="宋体" w:hAnsi="宋体"/>
          <w:sz w:val="28"/>
          <w:szCs w:val="28"/>
        </w:rPr>
        <w:t>雷审字〔</w:t>
      </w:r>
      <w:r>
        <w:rPr>
          <w:rFonts w:hint="eastAsia"/>
          <w:sz w:val="28"/>
          <w:szCs w:val="28"/>
        </w:rPr>
        <w:t>2021</w:t>
      </w:r>
      <w:r>
        <w:rPr>
          <w:rFonts w:hint="eastAsia" w:ascii="宋体" w:hAnsi="宋体"/>
          <w:sz w:val="28"/>
          <w:szCs w:val="28"/>
        </w:rPr>
        <w:t>〕第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 xml:space="preserve">号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中石化天津天然气管道有限责任公司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你单位报来的</w:t>
      </w:r>
      <w:r>
        <w:rPr>
          <w:rFonts w:hint="eastAsia" w:ascii="宋体" w:hAnsi="宋体"/>
          <w:sz w:val="28"/>
          <w:szCs w:val="28"/>
          <w:u w:val="single"/>
        </w:rPr>
        <w:t xml:space="preserve">  天津液化天然气（LNG）项目输气干线工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程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西青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阀室</w:t>
      </w:r>
      <w:r>
        <w:rPr>
          <w:rFonts w:hint="eastAsia" w:ascii="宋体" w:hAnsi="宋体"/>
          <w:sz w:val="28"/>
          <w:szCs w:val="28"/>
        </w:rPr>
        <w:t xml:space="preserve"> 雷电防护装置设计资料，已经专业图审机构审查合格，并出具了技术审查意见。经审核，符合国家相关法律法规的要求，通过雷电防护装置设计审核。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(公章)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/>
          <w:sz w:val="28"/>
          <w:szCs w:val="28"/>
          <w:lang w:val="en-US" w:eastAsia="zh-CN"/>
        </w:rPr>
        <w:t>2021</w:t>
      </w:r>
      <w:r>
        <w:rPr>
          <w:rFonts w:hint="eastAsia"/>
          <w:sz w:val="28"/>
          <w:szCs w:val="28"/>
        </w:rPr>
        <w:t xml:space="preserve"> 年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07</w:t>
      </w:r>
      <w:r>
        <w:rPr>
          <w:rFonts w:hint="eastAsia"/>
          <w:sz w:val="28"/>
          <w:szCs w:val="28"/>
        </w:rPr>
        <w:t xml:space="preserve"> 月 </w:t>
      </w:r>
      <w:r>
        <w:rPr>
          <w:rFonts w:hint="eastAsia"/>
          <w:sz w:val="28"/>
          <w:szCs w:val="28"/>
          <w:lang w:val="en-US" w:eastAsia="zh-CN"/>
        </w:rPr>
        <w:t>09</w:t>
      </w:r>
      <w:r>
        <w:rPr>
          <w:rFonts w:hint="eastAsia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F10"/>
    <w:rsid w:val="001B3B6E"/>
    <w:rsid w:val="001D71A9"/>
    <w:rsid w:val="002E7859"/>
    <w:rsid w:val="004D323A"/>
    <w:rsid w:val="005C4916"/>
    <w:rsid w:val="009A3F10"/>
    <w:rsid w:val="00AC413D"/>
    <w:rsid w:val="00D2394A"/>
    <w:rsid w:val="00E00682"/>
    <w:rsid w:val="00F04C70"/>
    <w:rsid w:val="00FD3881"/>
    <w:rsid w:val="31794907"/>
    <w:rsid w:val="337C628E"/>
    <w:rsid w:val="385A0CB2"/>
    <w:rsid w:val="38651B5A"/>
    <w:rsid w:val="3AF9468B"/>
    <w:rsid w:val="58085807"/>
    <w:rsid w:val="5E2F40EE"/>
    <w:rsid w:val="6AC41886"/>
    <w:rsid w:val="70E0525A"/>
    <w:rsid w:val="72086194"/>
    <w:rsid w:val="7E011670"/>
    <w:rsid w:val="7F68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30</TotalTime>
  <ScaleCrop>false</ScaleCrop>
  <LinksUpToDate>false</LinksUpToDate>
  <CharactersWithSpaces>329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2021-06-24T04:12:00Z</dcterms:created>
  <dc:creator>Windows 用户</dc:creator>
  <cp:lastModifiedBy>大左</cp:lastModifiedBy>
  <cp:lastPrinted>2021-06-29T03:22:00Z</cp:lastPrinted>
  <dcterms:modified xsi:type="dcterms:W3CDTF">2021-07-09T09:43:11Z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26810D9E3B8B4026BA812BF35320C79D</vt:lpwstr>
  </property>
</Properties>
</file>