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bookmarkStart w:id="0" w:name="_GoBack"/>
      <w:bookmarkEnd w:id="0"/>
      <w:r>
        <w:rPr>
          <w:rFonts w:hint="eastAsia"/>
          <w:lang w:val="en-US" w:eastAsia="zh-CN"/>
        </w:rPr>
        <w:t>西青区人影炮手招聘工作方案</w:t>
      </w:r>
    </w:p>
    <w:p>
      <w:pPr>
        <w:ind w:firstLine="420" w:firstLineChars="200"/>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根据人工影响天气工作需要，人工影响天气炮站应配备</w:t>
      </w:r>
      <w:r>
        <w:rPr>
          <w:rFonts w:hint="eastAsia" w:ascii="仿宋" w:hAnsi="仿宋" w:eastAsia="仿宋" w:cs="仿宋"/>
          <w:sz w:val="32"/>
          <w:szCs w:val="32"/>
          <w:lang w:val="en-US" w:eastAsia="zh-CN"/>
        </w:rPr>
        <w:t>5名炮手，</w:t>
      </w:r>
      <w:r>
        <w:rPr>
          <w:rFonts w:hint="eastAsia" w:ascii="仿宋" w:hAnsi="仿宋" w:eastAsia="仿宋" w:cs="仿宋"/>
          <w:sz w:val="32"/>
          <w:szCs w:val="32"/>
        </w:rPr>
        <w:t>西青区</w:t>
      </w:r>
      <w:r>
        <w:rPr>
          <w:rFonts w:hint="eastAsia" w:ascii="仿宋" w:hAnsi="仿宋" w:eastAsia="仿宋" w:cs="仿宋"/>
          <w:sz w:val="32"/>
          <w:szCs w:val="32"/>
          <w:lang w:eastAsia="zh-CN"/>
        </w:rPr>
        <w:t>人工影响天气大柳滩炮站现有炮手</w:t>
      </w:r>
      <w:r>
        <w:rPr>
          <w:rFonts w:hint="eastAsia" w:ascii="仿宋" w:hAnsi="仿宋" w:eastAsia="仿宋" w:cs="仿宋"/>
          <w:sz w:val="32"/>
          <w:szCs w:val="32"/>
          <w:lang w:val="en-US" w:eastAsia="zh-CN"/>
        </w:rPr>
        <w:t>4人，</w:t>
      </w:r>
      <w:r>
        <w:rPr>
          <w:rFonts w:hint="eastAsia" w:ascii="仿宋" w:hAnsi="仿宋" w:eastAsia="仿宋" w:cs="仿宋"/>
          <w:sz w:val="32"/>
          <w:szCs w:val="32"/>
          <w:lang w:eastAsia="zh-CN"/>
        </w:rPr>
        <w:t>按照《西青区编外聘用人员使用计划》，由西青区气象局自主</w:t>
      </w:r>
      <w:r>
        <w:rPr>
          <w:rFonts w:hint="eastAsia" w:ascii="仿宋" w:hAnsi="仿宋" w:eastAsia="仿宋" w:cs="仿宋"/>
          <w:sz w:val="32"/>
          <w:szCs w:val="32"/>
        </w:rPr>
        <w:t>招聘1名编外工作人员</w:t>
      </w:r>
      <w:r>
        <w:rPr>
          <w:rFonts w:hint="eastAsia" w:ascii="仿宋" w:hAnsi="仿宋" w:eastAsia="仿宋" w:cs="仿宋"/>
          <w:sz w:val="32"/>
          <w:szCs w:val="32"/>
          <w:lang w:eastAsia="zh-CN"/>
        </w:rPr>
        <w:t>。</w:t>
      </w:r>
      <w:r>
        <w:rPr>
          <w:rFonts w:hint="eastAsia" w:ascii="仿宋" w:hAnsi="仿宋" w:eastAsia="仿宋" w:cs="仿宋"/>
          <w:sz w:val="32"/>
          <w:szCs w:val="32"/>
        </w:rPr>
        <w:t>用于补充炮站</w:t>
      </w:r>
      <w:r>
        <w:rPr>
          <w:rFonts w:hint="eastAsia" w:ascii="仿宋" w:hAnsi="仿宋" w:eastAsia="仿宋" w:cs="仿宋"/>
          <w:sz w:val="32"/>
          <w:szCs w:val="32"/>
          <w:lang w:eastAsia="zh-CN"/>
        </w:rPr>
        <w:t>人工影响天气工作</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一、成立</w:t>
      </w:r>
      <w:r>
        <w:rPr>
          <w:rFonts w:hint="eastAsia" w:ascii="仿宋" w:hAnsi="仿宋" w:eastAsia="仿宋" w:cs="仿宋"/>
          <w:sz w:val="32"/>
          <w:szCs w:val="32"/>
          <w:lang w:eastAsia="zh-CN"/>
        </w:rPr>
        <w:t>人影炮手</w:t>
      </w:r>
      <w:r>
        <w:rPr>
          <w:rFonts w:hint="eastAsia" w:ascii="仿宋" w:hAnsi="仿宋" w:eastAsia="仿宋" w:cs="仿宋"/>
          <w:sz w:val="32"/>
          <w:szCs w:val="32"/>
          <w:lang w:eastAsia="zh-CN"/>
        </w:rPr>
        <w:t>招聘工作小组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为确保招聘工作有序有效推进，以及在招聘过程中确保程序合规、公平公正，按照招聘工作流程，</w:t>
      </w:r>
      <w:r>
        <w:rPr>
          <w:rFonts w:hint="eastAsia" w:ascii="仿宋" w:hAnsi="仿宋" w:eastAsia="仿宋" w:cs="仿宋"/>
          <w:sz w:val="32"/>
          <w:szCs w:val="32"/>
          <w:lang w:eastAsia="zh-CN"/>
        </w:rPr>
        <w:t>成立西青区气象局人影炮手</w:t>
      </w:r>
      <w:r>
        <w:rPr>
          <w:rFonts w:hint="eastAsia" w:ascii="仿宋" w:hAnsi="仿宋" w:eastAsia="仿宋" w:cs="仿宋"/>
          <w:sz w:val="32"/>
          <w:szCs w:val="32"/>
        </w:rPr>
        <w:t>招聘工作小组。</w:t>
      </w:r>
      <w:r>
        <w:rPr>
          <w:rFonts w:hint="eastAsia" w:ascii="仿宋" w:hAnsi="仿宋" w:eastAsia="仿宋" w:cs="仿宋"/>
          <w:sz w:val="32"/>
          <w:szCs w:val="32"/>
          <w:lang w:val="en-US" w:eastAsia="zh-CN"/>
        </w:rPr>
        <w:t>组长：王秀俊，成员：刘志杰、耿彦召。</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150"/>
        <w:textAlignment w:val="auto"/>
        <w:rPr>
          <w:rFonts w:hint="eastAsia" w:ascii="仿宋" w:hAnsi="仿宋" w:eastAsia="仿宋"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人影炮手</w:t>
      </w:r>
      <w:r>
        <w:rPr>
          <w:rFonts w:hint="eastAsia" w:ascii="仿宋" w:hAnsi="仿宋" w:eastAsia="仿宋" w:cs="仿宋"/>
          <w:sz w:val="32"/>
          <w:szCs w:val="32"/>
        </w:rPr>
        <w:t>招聘工作小组职责</w:t>
      </w:r>
    </w:p>
    <w:p>
      <w:pPr>
        <w:keepNext w:val="0"/>
        <w:keepLines w:val="0"/>
        <w:pageBreakBefore w:val="0"/>
        <w:widowControl w:val="0"/>
        <w:numPr>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负责与相关镇劳动保障中心沟通协调</w:t>
      </w:r>
      <w:r>
        <w:rPr>
          <w:rFonts w:hint="eastAsia" w:ascii="仿宋" w:hAnsi="仿宋" w:eastAsia="仿宋" w:cs="仿宋"/>
          <w:sz w:val="32"/>
          <w:szCs w:val="32"/>
          <w:lang w:eastAsia="zh-CN"/>
        </w:rPr>
        <w:t>招聘发布工作。</w:t>
      </w:r>
    </w:p>
    <w:p>
      <w:pPr>
        <w:keepNext w:val="0"/>
        <w:keepLines w:val="0"/>
        <w:pageBreakBefore w:val="0"/>
        <w:widowControl w:val="0"/>
        <w:numPr>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负责报名、笔试、面试、体检、考察、公示等程序实施</w:t>
      </w:r>
      <w:r>
        <w:rPr>
          <w:rFonts w:hint="eastAsia" w:ascii="仿宋" w:hAnsi="仿宋" w:eastAsia="仿宋" w:cs="仿宋"/>
          <w:sz w:val="32"/>
          <w:szCs w:val="32"/>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负责制定人影办</w:t>
      </w:r>
      <w:r>
        <w:rPr>
          <w:rFonts w:hint="eastAsia" w:ascii="仿宋" w:hAnsi="仿宋" w:eastAsia="仿宋" w:cs="仿宋"/>
          <w:sz w:val="32"/>
          <w:szCs w:val="32"/>
          <w:lang w:eastAsia="zh-CN"/>
        </w:rPr>
        <w:t>炮手</w:t>
      </w:r>
      <w:r>
        <w:rPr>
          <w:rFonts w:hint="eastAsia" w:ascii="仿宋" w:hAnsi="仿宋" w:eastAsia="仿宋" w:cs="仿宋"/>
          <w:sz w:val="32"/>
          <w:szCs w:val="32"/>
        </w:rPr>
        <w:t>招聘方案</w:t>
      </w:r>
      <w:r>
        <w:rPr>
          <w:rFonts w:hint="eastAsia" w:ascii="仿宋" w:hAnsi="仿宋" w:eastAsia="仿宋" w:cs="仿宋"/>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负责对报考人员资格审查、防疫安全管控</w:t>
      </w:r>
      <w:r>
        <w:rPr>
          <w:rFonts w:hint="eastAsia" w:ascii="仿宋" w:hAnsi="仿宋" w:eastAsia="仿宋" w:cs="仿宋"/>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定期对招聘进程进行总结汇报。</w:t>
      </w:r>
    </w:p>
    <w:p>
      <w:pPr>
        <w:keepNext w:val="0"/>
        <w:keepLines w:val="0"/>
        <w:pageBreakBefore w:val="0"/>
        <w:widowControl w:val="0"/>
        <w:kinsoku/>
        <w:wordWrap/>
        <w:overflowPunct/>
        <w:topLinePunct w:val="0"/>
        <w:autoSpaceDE/>
        <w:autoSpaceDN/>
        <w:bidi w:val="0"/>
        <w:adjustRightInd/>
        <w:snapToGrid/>
        <w:spacing w:before="313" w:beforeLines="100" w:after="157" w:afterLines="50" w:line="4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三、成立人影炮手招聘监督组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为确保招聘工作</w:t>
      </w:r>
      <w:r>
        <w:rPr>
          <w:rFonts w:hint="eastAsia" w:ascii="仿宋" w:hAnsi="仿宋" w:eastAsia="仿宋" w:cs="仿宋"/>
          <w:sz w:val="32"/>
          <w:szCs w:val="32"/>
          <w:lang w:eastAsia="zh-CN"/>
        </w:rPr>
        <w:t>公开公平公正</w:t>
      </w:r>
      <w:r>
        <w:rPr>
          <w:rFonts w:hint="eastAsia" w:ascii="仿宋" w:hAnsi="仿宋" w:eastAsia="仿宋" w:cs="仿宋"/>
          <w:sz w:val="32"/>
          <w:szCs w:val="32"/>
        </w:rPr>
        <w:t>有序</w:t>
      </w:r>
      <w:r>
        <w:rPr>
          <w:rFonts w:hint="eastAsia" w:ascii="仿宋" w:hAnsi="仿宋" w:eastAsia="仿宋" w:cs="仿宋"/>
          <w:sz w:val="32"/>
          <w:szCs w:val="32"/>
          <w:lang w:eastAsia="zh-CN"/>
        </w:rPr>
        <w:t>开展</w:t>
      </w:r>
      <w:r>
        <w:rPr>
          <w:rFonts w:hint="eastAsia" w:ascii="仿宋" w:hAnsi="仿宋" w:eastAsia="仿宋" w:cs="仿宋"/>
          <w:sz w:val="32"/>
          <w:szCs w:val="32"/>
        </w:rPr>
        <w:t>，</w:t>
      </w:r>
      <w:r>
        <w:rPr>
          <w:rFonts w:hint="eastAsia" w:ascii="仿宋" w:hAnsi="仿宋" w:eastAsia="仿宋" w:cs="仿宋"/>
          <w:sz w:val="32"/>
          <w:szCs w:val="32"/>
          <w:lang w:eastAsia="zh-CN"/>
        </w:rPr>
        <w:t>成立西青区气象局人影炮手招聘监督组，</w:t>
      </w:r>
      <w:r>
        <w:rPr>
          <w:rFonts w:hint="eastAsia" w:ascii="仿宋" w:hAnsi="仿宋" w:eastAsia="仿宋" w:cs="仿宋"/>
          <w:sz w:val="32"/>
          <w:szCs w:val="32"/>
          <w:lang w:eastAsia="zh-CN"/>
        </w:rPr>
        <w:t>组长：左焕军，成员：于红。</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400" w:lineRule="exact"/>
        <w:ind w:left="0" w:leftChars="0"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人影炮手招聘监督组工作职责</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4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负责西青区气象局人影炮手招聘工作的程序监督。</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4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负责监督笔试考场秩序，负责监督笔试题评分是否公正；</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400" w:lineRule="exact"/>
        <w:ind w:leftChars="200"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负责监督面试考场秩序，检查面试考官是否有明显打分差错，核对考生总成绩是否准确，监督整体招聘录用程序是否程序。</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四、人影炮手招聘程序</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4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1.委托杨柳青镇劳动保障服务中心发布《西青区人工影响天气办公室招聘炮手招聘信息》，为期7天。</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4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2.招聘小组审核报名人员信息，确定符合报名条件人员参加笔试。</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3.笔试考试题目分为A卷、B卷，由招聘小组确定笔试题目。参加考试人员现场自行抽取考试试卷进行答题。监考由招聘监督组负责</w:t>
      </w:r>
      <w:r>
        <w:rPr>
          <w:rFonts w:hint="eastAsia" w:ascii="仿宋" w:hAnsi="仿宋" w:eastAsia="仿宋" w:cs="仿宋"/>
          <w:sz w:val="32"/>
          <w:szCs w:val="32"/>
          <w:lang w:val="en-US" w:eastAsia="zh-CN"/>
        </w:rPr>
        <w:t>考试全场巡查监督考场。</w:t>
      </w:r>
      <w:r>
        <w:rPr>
          <w:rFonts w:hint="eastAsia" w:ascii="仿宋" w:hAnsi="仿宋" w:eastAsia="仿宋" w:cs="仿宋"/>
          <w:sz w:val="32"/>
          <w:szCs w:val="32"/>
          <w:lang w:val="en-US" w:eastAsia="zh-CN"/>
        </w:rPr>
        <w:t>评分人员从减灾科、人影办、气象台工作人员中抽取一人负责，</w:t>
      </w:r>
      <w:r>
        <w:rPr>
          <w:rFonts w:hint="eastAsia" w:ascii="仿宋" w:hAnsi="仿宋" w:eastAsia="仿宋" w:cs="仿宋"/>
          <w:sz w:val="32"/>
          <w:szCs w:val="32"/>
          <w:lang w:val="en-US" w:eastAsia="zh-CN"/>
        </w:rPr>
        <w:t>招聘监督组负责监督评分</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笔试结束后，按笔试成绩由高分到低分排序，按招聘计划数与参加面试人数1:3的比例，确定进入面试的人选名单</w:t>
      </w:r>
      <w:r>
        <w:rPr>
          <w:rFonts w:hint="eastAsia" w:ascii="仿宋" w:hAnsi="仿宋" w:eastAsia="仿宋" w:cs="仿宋"/>
          <w:sz w:val="32"/>
          <w:szCs w:val="32"/>
          <w:lang w:val="en-US" w:eastAsia="zh-CN"/>
        </w:rPr>
        <w:t>9名</w:t>
      </w:r>
      <w:r>
        <w:rPr>
          <w:rFonts w:hint="eastAsia" w:ascii="仿宋" w:hAnsi="仿宋" w:eastAsia="仿宋" w:cs="仿宋"/>
          <w:sz w:val="32"/>
          <w:szCs w:val="32"/>
        </w:rPr>
        <w:t>。若进入面试人数达不到1:3时，按照进入面试的实际人数进行面试。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5.面试考生通过抽签决定面试顺序。由招聘小组确定面试题目，由三名面试考官进行面试打分，三名考官面试打分平均值为考试面试分数。面试评分</w:t>
      </w:r>
      <w:r>
        <w:rPr>
          <w:rFonts w:hint="eastAsia" w:ascii="仿宋" w:hAnsi="仿宋" w:eastAsia="仿宋" w:cs="仿宋"/>
          <w:sz w:val="32"/>
          <w:szCs w:val="32"/>
        </w:rPr>
        <w:t>满分为100分。</w:t>
      </w:r>
      <w:r>
        <w:rPr>
          <w:rFonts w:hint="eastAsia" w:ascii="仿宋" w:hAnsi="仿宋" w:eastAsia="仿宋" w:cs="仿宋"/>
          <w:sz w:val="32"/>
          <w:szCs w:val="32"/>
          <w:lang w:eastAsia="zh-CN"/>
        </w:rPr>
        <w:t>面试考官由减灾科、人影办、办公室、气象台人员中抽取</w:t>
      </w:r>
      <w:r>
        <w:rPr>
          <w:rFonts w:hint="eastAsia" w:ascii="仿宋" w:hAnsi="仿宋" w:eastAsia="仿宋" w:cs="仿宋"/>
          <w:sz w:val="32"/>
          <w:szCs w:val="32"/>
          <w:lang w:val="en-US" w:eastAsia="zh-CN"/>
        </w:rPr>
        <w:t>3人</w:t>
      </w:r>
      <w:r>
        <w:rPr>
          <w:rFonts w:hint="eastAsia" w:ascii="仿宋" w:hAnsi="仿宋" w:eastAsia="仿宋" w:cs="仿宋"/>
          <w:sz w:val="32"/>
          <w:szCs w:val="32"/>
          <w:lang w:eastAsia="zh-CN"/>
        </w:rPr>
        <w:t>。面试</w:t>
      </w:r>
      <w:r>
        <w:rPr>
          <w:rFonts w:hint="eastAsia" w:ascii="仿宋" w:hAnsi="仿宋" w:eastAsia="仿宋" w:cs="仿宋"/>
          <w:sz w:val="32"/>
          <w:szCs w:val="32"/>
          <w:lang w:val="en-US" w:eastAsia="zh-CN"/>
        </w:rPr>
        <w:t>监考由招聘监督组负责全场监督考场。</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6.确定总成绩。</w:t>
      </w:r>
      <w:r>
        <w:rPr>
          <w:rFonts w:hint="eastAsia" w:ascii="仿宋" w:hAnsi="仿宋" w:eastAsia="仿宋" w:cs="仿宋"/>
          <w:sz w:val="32"/>
          <w:szCs w:val="32"/>
          <w:lang w:eastAsia="zh-CN"/>
        </w:rPr>
        <w:t>总成绩由</w:t>
      </w:r>
      <w:r>
        <w:rPr>
          <w:rFonts w:hint="eastAsia" w:ascii="仿宋" w:hAnsi="仿宋" w:eastAsia="仿宋" w:cs="仿宋"/>
          <w:sz w:val="32"/>
          <w:szCs w:val="32"/>
        </w:rPr>
        <w:t>笔试成绩和面试成绩各占50％的比例</w:t>
      </w:r>
      <w:r>
        <w:rPr>
          <w:rFonts w:hint="eastAsia" w:ascii="仿宋" w:hAnsi="仿宋" w:eastAsia="仿宋" w:cs="仿宋"/>
          <w:sz w:val="32"/>
          <w:szCs w:val="32"/>
          <w:lang w:eastAsia="zh-CN"/>
        </w:rPr>
        <w:t>组成</w:t>
      </w:r>
      <w:r>
        <w:rPr>
          <w:rFonts w:hint="eastAsia" w:ascii="仿宋" w:hAnsi="仿宋" w:eastAsia="仿宋" w:cs="仿宋"/>
          <w:sz w:val="32"/>
          <w:szCs w:val="32"/>
        </w:rPr>
        <w:t>。笔试成绩、面试成绩各保留1位小数，总成绩保留2位小数。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640" w:firstLineChars="200"/>
        <w:textAlignment w:val="auto"/>
        <w:rPr>
          <w:rFonts w:hint="eastAsia" w:ascii="仿宋" w:hAnsi="仿宋" w:eastAsia="仿宋" w:cs="仿宋"/>
          <w:color w:val="FF0000"/>
          <w:sz w:val="32"/>
          <w:szCs w:val="32"/>
        </w:rPr>
      </w:pPr>
      <w:r>
        <w:rPr>
          <w:rFonts w:hint="eastAsia" w:ascii="仿宋" w:hAnsi="仿宋" w:eastAsia="仿宋" w:cs="仿宋"/>
          <w:sz w:val="32"/>
          <w:szCs w:val="32"/>
          <w:lang w:val="en-US" w:eastAsia="zh-CN"/>
        </w:rPr>
        <w:t>7.</w:t>
      </w:r>
      <w:r>
        <w:rPr>
          <w:rFonts w:hint="eastAsia" w:ascii="仿宋" w:hAnsi="仿宋" w:eastAsia="仿宋" w:cs="仿宋"/>
          <w:color w:val="FF0000"/>
          <w:sz w:val="32"/>
          <w:szCs w:val="32"/>
          <w:lang w:eastAsia="zh-CN"/>
        </w:rPr>
        <w:t>确定入选人员</w:t>
      </w:r>
      <w:r>
        <w:rPr>
          <w:rFonts w:hint="eastAsia" w:ascii="仿宋" w:hAnsi="仿宋" w:eastAsia="仿宋" w:cs="仿宋"/>
          <w:color w:val="FF0000"/>
          <w:sz w:val="32"/>
          <w:szCs w:val="32"/>
          <w:lang w:val="en-US" w:eastAsia="zh-CN"/>
        </w:rPr>
        <w:t>3名</w:t>
      </w:r>
      <w:r>
        <w:rPr>
          <w:rFonts w:hint="eastAsia" w:ascii="仿宋" w:hAnsi="仿宋" w:eastAsia="仿宋" w:cs="仿宋"/>
          <w:color w:val="FF0000"/>
          <w:sz w:val="32"/>
          <w:szCs w:val="32"/>
          <w:lang w:eastAsia="zh-CN"/>
        </w:rPr>
        <w:t>参加体检。由招聘小组</w:t>
      </w:r>
      <w:r>
        <w:rPr>
          <w:rFonts w:hint="eastAsia" w:ascii="仿宋" w:hAnsi="仿宋" w:eastAsia="仿宋" w:cs="仿宋"/>
          <w:color w:val="FF0000"/>
          <w:sz w:val="32"/>
          <w:szCs w:val="32"/>
        </w:rPr>
        <w:t>以考试总成绩从高分到低分排序，按岗位招聘人数与进入体检人数1:1的比例，确定</w:t>
      </w:r>
      <w:r>
        <w:rPr>
          <w:rFonts w:hint="eastAsia" w:ascii="仿宋" w:hAnsi="仿宋" w:eastAsia="仿宋" w:cs="仿宋"/>
          <w:color w:val="FF0000"/>
          <w:sz w:val="32"/>
          <w:szCs w:val="32"/>
          <w:lang w:val="en-US" w:eastAsia="zh-CN"/>
        </w:rPr>
        <w:t>3名</w:t>
      </w:r>
      <w:r>
        <w:rPr>
          <w:rFonts w:hint="eastAsia" w:ascii="仿宋" w:hAnsi="仿宋" w:eastAsia="仿宋" w:cs="仿宋"/>
          <w:color w:val="FF0000"/>
          <w:sz w:val="32"/>
          <w:szCs w:val="32"/>
        </w:rPr>
        <w:t>参加体检人员名单。若报考人员总成绩出现并列，以笔试成绩高者优先，如仍出现并列情况，则一同确定为参加体检人员。</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rPr>
        <w:t>体检的项目、标准，参照国家统一规定的公务员录用体检标准和规程执行。非招聘单位原因，未按照规定时间和地点参加体检、复检或鉴定的报考人员，视为自动放弃。体检不合格的，取消其聘用资格。</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4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8.考察对象。</w:t>
      </w:r>
      <w:r>
        <w:rPr>
          <w:rFonts w:hint="eastAsia" w:ascii="仿宋" w:hAnsi="仿宋" w:eastAsia="仿宋" w:cs="仿宋"/>
          <w:sz w:val="32"/>
          <w:szCs w:val="32"/>
        </w:rPr>
        <w:t>体检合格后，进入考察环节；</w:t>
      </w:r>
      <w:r>
        <w:rPr>
          <w:rFonts w:hint="eastAsia" w:ascii="仿宋" w:hAnsi="仿宋" w:eastAsia="仿宋" w:cs="仿宋"/>
          <w:sz w:val="32"/>
          <w:szCs w:val="32"/>
          <w:lang w:eastAsia="zh-CN"/>
        </w:rPr>
        <w:t>对拟聘用人员进行全面政审。</w:t>
      </w:r>
      <w:r>
        <w:rPr>
          <w:rFonts w:hint="eastAsia" w:ascii="仿宋" w:hAnsi="仿宋" w:eastAsia="仿宋" w:cs="仿宋"/>
          <w:sz w:val="32"/>
          <w:szCs w:val="32"/>
        </w:rPr>
        <w:t>考察结果不合格的，取消其聘用资格。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对于在招聘过程中出现自动放弃和取消资格的情况，</w:t>
      </w:r>
      <w:r>
        <w:rPr>
          <w:rFonts w:hint="eastAsia" w:ascii="仿宋" w:hAnsi="仿宋" w:eastAsia="仿宋" w:cs="仿宋"/>
          <w:sz w:val="32"/>
          <w:szCs w:val="32"/>
          <w:lang w:eastAsia="zh-CN"/>
        </w:rPr>
        <w:t>由招聘小组</w:t>
      </w:r>
      <w:r>
        <w:rPr>
          <w:rFonts w:hint="eastAsia" w:ascii="仿宋" w:hAnsi="仿宋" w:eastAsia="仿宋" w:cs="仿宋"/>
          <w:sz w:val="32"/>
          <w:szCs w:val="32"/>
        </w:rPr>
        <w:t>从报考同一岗位且考试成绩合格人员中，按考试</w:t>
      </w:r>
      <w:r>
        <w:rPr>
          <w:rFonts w:hint="eastAsia" w:ascii="仿宋" w:hAnsi="仿宋" w:eastAsia="仿宋" w:cs="仿宋"/>
          <w:sz w:val="32"/>
          <w:szCs w:val="32"/>
          <w:lang w:eastAsia="zh-CN"/>
        </w:rPr>
        <w:t>总</w:t>
      </w:r>
      <w:r>
        <w:rPr>
          <w:rFonts w:hint="eastAsia" w:ascii="仿宋" w:hAnsi="仿宋" w:eastAsia="仿宋" w:cs="仿宋"/>
          <w:sz w:val="32"/>
          <w:szCs w:val="32"/>
        </w:rPr>
        <w:t>成绩由高分到低分依次进行递补。</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公示。根据体检、考察情况，对拟聘用人员在</w:t>
      </w:r>
      <w:r>
        <w:rPr>
          <w:rFonts w:hint="eastAsia" w:ascii="仿宋" w:hAnsi="仿宋" w:eastAsia="仿宋" w:cs="仿宋"/>
          <w:sz w:val="32"/>
          <w:szCs w:val="32"/>
          <w:lang w:eastAsia="zh-CN"/>
        </w:rPr>
        <w:t>局门口</w:t>
      </w:r>
      <w:r>
        <w:rPr>
          <w:rFonts w:hint="eastAsia" w:ascii="仿宋" w:hAnsi="仿宋" w:eastAsia="仿宋" w:cs="仿宋"/>
          <w:sz w:val="32"/>
          <w:szCs w:val="32"/>
        </w:rPr>
        <w:t>进行公示</w:t>
      </w:r>
      <w:r>
        <w:rPr>
          <w:rFonts w:hint="eastAsia" w:ascii="仿宋" w:hAnsi="仿宋" w:eastAsia="仿宋" w:cs="仿宋"/>
          <w:sz w:val="32"/>
          <w:szCs w:val="32"/>
          <w:lang w:eastAsia="zh-CN"/>
        </w:rPr>
        <w:t>，并以短信方式通知参加应聘的人员</w:t>
      </w:r>
      <w:r>
        <w:rPr>
          <w:rFonts w:hint="eastAsia" w:ascii="仿宋" w:hAnsi="仿宋" w:eastAsia="仿宋" w:cs="仿宋"/>
          <w:sz w:val="32"/>
          <w:szCs w:val="32"/>
        </w:rPr>
        <w:t>。公示内容包括招聘岗位及拟聘用人员基本情况。公示期为7天。</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仿宋" w:hAnsi="仿宋" w:eastAsia="仿宋" w:cs="仿宋"/>
          <w:b/>
          <w:bCs/>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lang w:val="en-US" w:eastAsia="zh-CN"/>
        </w:rPr>
        <w:t xml:space="preserve">  11.人影炮手招聘程序，由</w:t>
      </w:r>
      <w:r>
        <w:rPr>
          <w:rFonts w:hint="eastAsia" w:ascii="仿宋" w:hAnsi="仿宋" w:eastAsia="仿宋" w:cs="仿宋"/>
          <w:b w:val="0"/>
          <w:bCs w:val="0"/>
          <w:sz w:val="32"/>
          <w:szCs w:val="32"/>
          <w:lang w:eastAsia="zh-CN"/>
        </w:rPr>
        <w:t>西青区气象局人影炮手招聘监督组全程监督。</w:t>
      </w:r>
    </w:p>
    <w:p>
      <w:pPr>
        <w:rPr>
          <w:rFonts w:hint="eastAsia" w:ascii="仿宋" w:hAnsi="仿宋" w:eastAsia="仿宋" w:cs="仿宋"/>
          <w:sz w:val="32"/>
          <w:szCs w:val="32"/>
        </w:rPr>
      </w:pPr>
      <w:r>
        <w:rPr>
          <w:rFonts w:hint="eastAsia" w:ascii="仿宋" w:hAnsi="仿宋" w:eastAsia="仿宋" w:cs="仿宋"/>
          <w:sz w:val="32"/>
          <w:szCs w:val="32"/>
          <w:lang w:val="en-US" w:eastAsia="zh-CN"/>
        </w:rPr>
        <w:t>五、签订聘用合同</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示期满后，第一名拟聘用炮手人员与天津市西青区气象局按规定程序委托第三方签订劳动合同，并派遣到西青区人工影响天气办公室下辖人影炮站工作，试用期不超过3个月（以签订劳动合同时间为准，由用人单位与天津市西青区气象局</w:t>
      </w:r>
      <w:r>
        <w:rPr>
          <w:rFonts w:hint="eastAsia" w:ascii="仿宋" w:hAnsi="仿宋" w:eastAsia="仿宋" w:cs="仿宋"/>
          <w:sz w:val="32"/>
          <w:szCs w:val="32"/>
          <w:lang w:val="en-US" w:eastAsia="zh-CN"/>
        </w:rPr>
        <w:t>按规定程序委托第三方</w:t>
      </w:r>
      <w:r>
        <w:rPr>
          <w:rFonts w:hint="eastAsia" w:ascii="仿宋" w:hAnsi="仿宋" w:eastAsia="仿宋" w:cs="仿宋"/>
          <w:sz w:val="32"/>
          <w:szCs w:val="32"/>
          <w:lang w:val="en-US" w:eastAsia="zh-CN"/>
        </w:rPr>
        <w:t>协商确定），试用期计入劳动合同期限。第二、第三名拟聘用后备人员需等待在炮站工作人员出现缺额时自愿与天津市西青区气象局按规定程序委托第三方签订劳动合同，派遣到西青区人工影响天气办公室下辖人影炮站工作。</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天津市西青区气象局办公室</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2021年8月6日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093C1F"/>
    <w:multiLevelType w:val="singleLevel"/>
    <w:tmpl w:val="80093C1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849A7"/>
    <w:rsid w:val="062759F0"/>
    <w:rsid w:val="11903CB6"/>
    <w:rsid w:val="1C736CDD"/>
    <w:rsid w:val="3A5246D1"/>
    <w:rsid w:val="45703A52"/>
    <w:rsid w:val="55534928"/>
    <w:rsid w:val="565D4A14"/>
    <w:rsid w:val="5CC046B9"/>
    <w:rsid w:val="66A84A1D"/>
    <w:rsid w:val="77083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wxj</dc:creator>
  <cp:lastModifiedBy>gq</cp:lastModifiedBy>
  <dcterms:modified xsi:type="dcterms:W3CDTF">2021-08-09T02:18:01Z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59A4F0F8BEE447949350E2FBDE8482CF</vt:lpwstr>
  </property>
</Properties>
</file>