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left="0" w:leftChars="0" w:firstLine="5460" w:firstLineChars="195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tbl>
      <w:tblPr>
        <w:tblStyle w:val="2"/>
        <w:tblpPr w:leftFromText="180" w:rightFromText="180" w:vertAnchor="text" w:horzAnchor="page" w:tblpX="2195" w:tblpY="140"/>
        <w:tblOverlap w:val="never"/>
        <w:tblW w:w="663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55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大标宋简体" w:hAnsi="方正大标宋简体" w:eastAsia="方正大标宋简体" w:cs="方正大标宋简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5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大标宋简体" w:hAnsi="方正大标宋简体" w:eastAsia="方正大标宋简体" w:cs="方正大标宋简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  <w:r>
              <w:rPr>
                <w:rFonts w:hint="eastAsia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大标宋简体" w:hAnsi="方正大标宋简体" w:eastAsia="方正大标宋简体" w:cs="方正大标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赤龙南街综合为老服务中心</w:t>
            </w:r>
            <w:r>
              <w:rPr>
                <w:rFonts w:hint="eastAsia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（设有一级老人家食堂）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大标宋简体" w:hAnsi="方正大标宋简体" w:eastAsia="方正大标宋简体" w:cs="方正大标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赤龙南街</w:t>
            </w:r>
            <w:r>
              <w:rPr>
                <w:rFonts w:hint="eastAsia" w:ascii="方正大标宋简体" w:hAnsi="方正大标宋简体" w:eastAsia="方正大标宋简体" w:cs="方正大标宋简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佳和荣庭</w:t>
            </w:r>
            <w:r>
              <w:rPr>
                <w:rFonts w:hint="default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日间照料服务中心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大标宋简体" w:hAnsi="方正大标宋简体" w:eastAsia="方正大标宋简体" w:cs="方正大标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赤龙南街佳和惠庭日间照料服务中心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大标宋简体" w:hAnsi="方正大标宋简体" w:eastAsia="方正大标宋简体" w:cs="方正大标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大标宋简体" w:hAnsi="方正大标宋简体" w:eastAsia="方正大标宋简体" w:cs="方正大标宋简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default" w:ascii="方正大标宋简体" w:hAnsi="方正大标宋简体" w:eastAsia="方正大标宋简体" w:cs="方正大标宋简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赤龙南街</w:t>
            </w:r>
            <w:r>
              <w:rPr>
                <w:rFonts w:hint="eastAsia" w:ascii="方正大标宋简体" w:hAnsi="方正大标宋简体" w:eastAsia="方正大标宋简体" w:cs="方正大标宋简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佳和荣庭社区为老服务站点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大标宋简体" w:hAnsi="方正大标宋简体" w:eastAsia="方正大标宋简体" w:cs="方正大标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大标宋简体" w:hAnsi="方正大标宋简体" w:eastAsia="方正大标宋简体" w:cs="方正大标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大标宋简体" w:hAnsi="方正大标宋简体" w:eastAsia="方正大标宋简体" w:cs="方正大标宋简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赤龙南街</w:t>
            </w:r>
            <w:r>
              <w:rPr>
                <w:rFonts w:hint="eastAsia" w:ascii="方正大标宋简体" w:hAnsi="方正大标宋简体" w:eastAsia="方正大标宋简体" w:cs="方正大标宋简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佳和雅庭社区为老服务站点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大标宋简体" w:hAnsi="方正大标宋简体" w:eastAsia="方正大标宋简体" w:cs="方正大标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大标宋简体" w:hAnsi="方正大标宋简体" w:eastAsia="方正大标宋简体" w:cs="方正大标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大标宋简体" w:hAnsi="方正大标宋简体" w:eastAsia="方正大标宋简体" w:cs="方正大标宋简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赤龙南街</w:t>
            </w:r>
            <w:r>
              <w:rPr>
                <w:rFonts w:hint="eastAsia" w:ascii="方正大标宋简体" w:hAnsi="方正大标宋简体" w:eastAsia="方正大标宋简体" w:cs="方正大标宋简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彩虹城社区为老服务站点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大标宋简体" w:hAnsi="方正大标宋简体" w:eastAsia="方正大标宋简体" w:cs="方正大标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大标宋简体" w:hAnsi="方正大标宋简体" w:eastAsia="方正大标宋简体" w:cs="方正大标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大标宋简体" w:hAnsi="方正大标宋简体" w:eastAsia="方正大标宋简体" w:cs="方正大标宋简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赤龙南街</w:t>
            </w:r>
            <w:r>
              <w:rPr>
                <w:rFonts w:hint="eastAsia" w:ascii="方正大标宋简体" w:hAnsi="方正大标宋简体" w:eastAsia="方正大标宋简体" w:cs="方正大标宋简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佳和贤庭社区为老服务站点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大标宋简体" w:hAnsi="方正大标宋简体" w:eastAsia="方正大标宋简体" w:cs="方正大标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大标宋简体" w:hAnsi="方正大标宋简体" w:eastAsia="方正大标宋简体" w:cs="方正大标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大标宋简体" w:hAnsi="方正大标宋简体" w:eastAsia="方正大标宋简体" w:cs="方正大标宋简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赤龙南街</w:t>
            </w:r>
            <w:r>
              <w:rPr>
                <w:rFonts w:hint="eastAsia" w:ascii="方正大标宋简体" w:hAnsi="方正大标宋简体" w:eastAsia="方正大标宋简体" w:cs="方正大标宋简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亲和康园社区为老服务站点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5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大标宋简体" w:hAnsi="方正大标宋简体" w:eastAsia="方正大标宋简体" w:cs="方正大标宋简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default" w:ascii="方正大标宋简体" w:hAnsi="方正大标宋简体" w:eastAsia="方正大标宋简体" w:cs="方正大标宋简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赤龙南街</w:t>
            </w:r>
            <w:bookmarkStart w:id="0" w:name="_GoBack"/>
            <w:bookmarkEnd w:id="0"/>
            <w:r>
              <w:rPr>
                <w:rFonts w:hint="eastAsia" w:ascii="方正大标宋简体" w:hAnsi="方正大标宋简体" w:eastAsia="方正大标宋简体" w:cs="方正大标宋简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亲和静园社区为老服务站点</w:t>
            </w:r>
          </w:p>
        </w:tc>
      </w:tr>
    </w:tbl>
    <w:p>
      <w:pPr>
        <w:keepNext w:val="0"/>
        <w:keepLines w:val="0"/>
        <w:widowControl/>
        <w:suppressLineNumbers w:val="0"/>
        <w:ind w:left="0" w:leftChars="0" w:firstLine="5460" w:firstLineChars="195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560" w:firstLineChars="20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560" w:firstLineChars="20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560" w:firstLineChars="20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方正大标宋简体" w:hAnsi="方正大标宋简体" w:eastAsia="方正大标宋简体" w:cs="方正大标宋简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hMDI2NDE1NTZkZTIzZTQ2YmYyMzEwYzRlMGY2MDcifQ=="/>
  </w:docVars>
  <w:rsids>
    <w:rsidRoot w:val="77A3408D"/>
    <w:rsid w:val="48F06137"/>
    <w:rsid w:val="4A194AA5"/>
    <w:rsid w:val="547852F7"/>
    <w:rsid w:val="71B4327A"/>
    <w:rsid w:val="77A3408D"/>
    <w:rsid w:val="7F7BE3B5"/>
    <w:rsid w:val="7FA95846"/>
    <w:rsid w:val="CB9DE5FF"/>
    <w:rsid w:val="F3AF6085"/>
    <w:rsid w:val="FBFF5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212</Words>
  <Characters>216</Characters>
  <Lines>0</Lines>
  <Paragraphs>0</Paragraphs>
  <TotalTime>0</TotalTime>
  <ScaleCrop>false</ScaleCrop>
  <LinksUpToDate>false</LinksUpToDate>
  <CharactersWithSpaces>217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2023-09-01T07:36:00Z</dcterms:created>
  <dc:creator>Administrator</dc:creator>
  <cp:lastModifiedBy>greatwall</cp:lastModifiedBy>
  <cp:lastPrinted>2023-09-02T07:03:00Z</cp:lastPrinted>
  <dcterms:modified xsi:type="dcterms:W3CDTF">2026-01-13T09:07:31Z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E8ED7239718842719AF3DF8855902797_13</vt:lpwstr>
  </property>
</Properties>
</file>