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3C6" w:rsidRDefault="00B333C6" w:rsidP="004564BC">
      <w:pPr>
        <w:jc w:val="center"/>
        <w:rPr>
          <w:rFonts w:ascii="黑体" w:eastAsia="黑体"/>
          <w:w w:val="95"/>
          <w:sz w:val="44"/>
          <w:szCs w:val="44"/>
        </w:rPr>
      </w:pPr>
    </w:p>
    <w:p w:rsidR="00B333C6" w:rsidRPr="008930FF" w:rsidRDefault="00B333C6" w:rsidP="005B2087"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 w:rsidRPr="008930FF">
        <w:rPr>
          <w:rFonts w:ascii="方正小标宋简体" w:eastAsia="方正小标宋简体" w:hint="eastAsia"/>
          <w:w w:val="95"/>
          <w:sz w:val="44"/>
          <w:szCs w:val="44"/>
        </w:rPr>
        <w:t>天津市西青区</w:t>
      </w:r>
      <w:r>
        <w:rPr>
          <w:rFonts w:ascii="方正小标宋简体" w:eastAsia="方正小标宋简体" w:hint="eastAsia"/>
          <w:w w:val="95"/>
          <w:sz w:val="44"/>
          <w:szCs w:val="44"/>
        </w:rPr>
        <w:t>李七庄街教育服务中心没有门户网站</w:t>
      </w:r>
      <w:r w:rsidRPr="008930FF">
        <w:rPr>
          <w:rFonts w:ascii="方正小标宋简体" w:eastAsia="方正小标宋简体" w:hint="eastAsia"/>
          <w:w w:val="95"/>
          <w:sz w:val="44"/>
          <w:szCs w:val="44"/>
        </w:rPr>
        <w:t>的</w:t>
      </w:r>
      <w:r>
        <w:rPr>
          <w:rFonts w:ascii="方正小标宋简体" w:eastAsia="方正小标宋简体" w:hint="eastAsia"/>
          <w:w w:val="95"/>
          <w:sz w:val="44"/>
          <w:szCs w:val="44"/>
        </w:rPr>
        <w:t>情况说明</w:t>
      </w:r>
    </w:p>
    <w:p w:rsidR="00B333C6" w:rsidRPr="00D328A1" w:rsidRDefault="00B333C6" w:rsidP="004564BC">
      <w:pPr>
        <w:spacing w:line="600" w:lineRule="exact"/>
        <w:rPr>
          <w:rFonts w:eastAsia="仿宋_GB2312"/>
          <w:sz w:val="32"/>
        </w:rPr>
      </w:pPr>
    </w:p>
    <w:p w:rsidR="00B333C6" w:rsidRDefault="00B333C6" w:rsidP="004564BC">
      <w:pPr>
        <w:spacing w:line="600" w:lineRule="exact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区财政局：</w:t>
      </w:r>
    </w:p>
    <w:p w:rsidR="00B333C6" w:rsidRDefault="00B333C6" w:rsidP="00D328A1">
      <w:pPr>
        <w:spacing w:line="600" w:lineRule="exact"/>
        <w:ind w:firstLineChars="196" w:firstLine="31680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年度决算公开的相关报表和说明填报完成，由于我单位没有门户网站，仅将决算公开内容在</w:t>
      </w:r>
      <w:r w:rsidRPr="008930FF">
        <w:rPr>
          <w:rFonts w:eastAsia="仿宋_GB2312" w:hint="eastAsia"/>
          <w:sz w:val="32"/>
          <w:szCs w:val="32"/>
        </w:rPr>
        <w:t>西青区人民政府网站</w:t>
      </w:r>
      <w:r>
        <w:rPr>
          <w:rFonts w:eastAsia="仿宋_GB2312" w:hint="eastAsia"/>
          <w:sz w:val="32"/>
          <w:szCs w:val="32"/>
        </w:rPr>
        <w:t>“预算</w:t>
      </w:r>
      <w:r w:rsidRPr="008930FF">
        <w:rPr>
          <w:rFonts w:eastAsia="仿宋_GB2312" w:hint="eastAsia"/>
          <w:sz w:val="32"/>
          <w:szCs w:val="32"/>
        </w:rPr>
        <w:t>决算公开”专题专栏</w:t>
      </w:r>
      <w:r>
        <w:rPr>
          <w:rFonts w:eastAsia="仿宋_GB2312" w:hint="eastAsia"/>
          <w:sz w:val="32"/>
          <w:szCs w:val="32"/>
        </w:rPr>
        <w:t>公开（仅将决算公开内容在主管部门网站公开）。</w:t>
      </w:r>
    </w:p>
    <w:p w:rsidR="00B333C6" w:rsidRPr="008930FF" w:rsidRDefault="00B333C6" w:rsidP="00D328A1">
      <w:pPr>
        <w:spacing w:line="600" w:lineRule="exact"/>
        <w:ind w:firstLineChars="196" w:firstLine="31680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特此说明。</w:t>
      </w:r>
    </w:p>
    <w:p w:rsidR="00B333C6" w:rsidRDefault="00B333C6" w:rsidP="00D328A1">
      <w:pPr>
        <w:spacing w:line="600" w:lineRule="exact"/>
        <w:ind w:firstLineChars="200" w:firstLine="31680"/>
        <w:rPr>
          <w:rFonts w:eastAsia="仿宋_GB2312"/>
          <w:sz w:val="32"/>
          <w:szCs w:val="32"/>
        </w:rPr>
      </w:pPr>
      <w:bookmarkStart w:id="0" w:name="_GoBack"/>
      <w:bookmarkEnd w:id="0"/>
      <w:r>
        <w:rPr>
          <w:rFonts w:eastAsia="仿宋_GB2312" w:hint="eastAsia"/>
          <w:sz w:val="32"/>
          <w:szCs w:val="32"/>
        </w:rPr>
        <w:t>（联系人：张娴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eastAsia="仿宋_GB2312" w:hint="eastAsia"/>
          <w:sz w:val="32"/>
          <w:szCs w:val="32"/>
        </w:rPr>
        <w:t>联系电话：</w:t>
      </w:r>
      <w:r>
        <w:rPr>
          <w:rFonts w:eastAsia="仿宋_GB2312"/>
          <w:sz w:val="32"/>
          <w:szCs w:val="32"/>
        </w:rPr>
        <w:t>18602621521</w:t>
      </w:r>
      <w:r>
        <w:rPr>
          <w:rFonts w:eastAsia="仿宋_GB2312" w:hint="eastAsia"/>
          <w:sz w:val="32"/>
          <w:szCs w:val="32"/>
        </w:rPr>
        <w:t>）</w:t>
      </w:r>
    </w:p>
    <w:p w:rsidR="00B333C6" w:rsidRPr="00D328A1" w:rsidRDefault="00B333C6" w:rsidP="00D328A1">
      <w:pPr>
        <w:spacing w:line="600" w:lineRule="exact"/>
        <w:ind w:firstLineChars="200" w:firstLine="31680"/>
        <w:rPr>
          <w:rFonts w:eastAsia="仿宋_GB2312"/>
          <w:sz w:val="32"/>
          <w:szCs w:val="32"/>
        </w:rPr>
      </w:pPr>
    </w:p>
    <w:p w:rsidR="00B333C6" w:rsidRDefault="00B333C6"/>
    <w:p w:rsidR="00B333C6" w:rsidRDefault="00B333C6"/>
    <w:p w:rsidR="00B333C6" w:rsidRDefault="00B333C6" w:rsidP="00D328A1">
      <w:pPr>
        <w:spacing w:line="560" w:lineRule="exact"/>
        <w:ind w:firstLineChars="650" w:firstLine="3168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天津市西青区李七庄街教育服务中心（公章）</w:t>
      </w:r>
    </w:p>
    <w:p w:rsidR="00B333C6" w:rsidRDefault="00B333C6" w:rsidP="00D328A1">
      <w:pPr>
        <w:spacing w:line="580" w:lineRule="exact"/>
        <w:ind w:firstLineChars="1700" w:firstLine="31680"/>
        <w:rPr>
          <w:rFonts w:ascii="宋体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6"/>
          <w:attr w:name="Month" w:val="8"/>
          <w:attr w:name="Year" w:val="2022"/>
        </w:smartTagPr>
        <w:r>
          <w:rPr>
            <w:rFonts w:eastAsia="仿宋_GB2312"/>
            <w:sz w:val="32"/>
            <w:szCs w:val="32"/>
          </w:rPr>
          <w:t>2022</w:t>
        </w:r>
        <w:r>
          <w:rPr>
            <w:rFonts w:eastAsia="仿宋_GB2312" w:hint="eastAsia"/>
            <w:sz w:val="32"/>
            <w:szCs w:val="32"/>
          </w:rPr>
          <w:t>年</w:t>
        </w:r>
        <w:r>
          <w:rPr>
            <w:rFonts w:eastAsia="仿宋_GB2312"/>
            <w:sz w:val="32"/>
            <w:szCs w:val="32"/>
          </w:rPr>
          <w:t>8</w:t>
        </w:r>
        <w:r>
          <w:rPr>
            <w:rFonts w:eastAsia="仿宋_GB2312" w:hint="eastAsia"/>
            <w:sz w:val="32"/>
            <w:szCs w:val="32"/>
          </w:rPr>
          <w:t>月</w:t>
        </w:r>
        <w:r>
          <w:rPr>
            <w:rFonts w:eastAsia="仿宋_GB2312"/>
            <w:sz w:val="32"/>
            <w:szCs w:val="32"/>
          </w:rPr>
          <w:t>26</w:t>
        </w:r>
        <w:r>
          <w:rPr>
            <w:rFonts w:eastAsia="仿宋_GB2312" w:hint="eastAsia"/>
            <w:sz w:val="32"/>
            <w:szCs w:val="32"/>
          </w:rPr>
          <w:t>日</w:t>
        </w:r>
      </w:smartTag>
    </w:p>
    <w:p w:rsidR="00B333C6" w:rsidRPr="004564BC" w:rsidRDefault="00B333C6"/>
    <w:sectPr w:rsidR="00B333C6" w:rsidRPr="004564BC" w:rsidSect="009967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3C6" w:rsidRDefault="00B333C6" w:rsidP="004564BC">
      <w:pPr>
        <w:spacing w:line="240" w:lineRule="auto"/>
      </w:pPr>
      <w:r>
        <w:separator/>
      </w:r>
    </w:p>
  </w:endnote>
  <w:endnote w:type="continuationSeparator" w:id="1">
    <w:p w:rsidR="00B333C6" w:rsidRDefault="00B333C6" w:rsidP="004564B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3C6" w:rsidRDefault="00B333C6" w:rsidP="004564BC">
      <w:pPr>
        <w:spacing w:line="240" w:lineRule="auto"/>
      </w:pPr>
      <w:r>
        <w:separator/>
      </w:r>
    </w:p>
  </w:footnote>
  <w:footnote w:type="continuationSeparator" w:id="1">
    <w:p w:rsidR="00B333C6" w:rsidRDefault="00B333C6" w:rsidP="004564B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791E"/>
    <w:rsid w:val="00075CBB"/>
    <w:rsid w:val="002F3CEB"/>
    <w:rsid w:val="00406241"/>
    <w:rsid w:val="004564BC"/>
    <w:rsid w:val="005B2087"/>
    <w:rsid w:val="0066489E"/>
    <w:rsid w:val="0067791E"/>
    <w:rsid w:val="00717861"/>
    <w:rsid w:val="00754981"/>
    <w:rsid w:val="00757146"/>
    <w:rsid w:val="0081560F"/>
    <w:rsid w:val="0084646C"/>
    <w:rsid w:val="00870046"/>
    <w:rsid w:val="008930FF"/>
    <w:rsid w:val="008C43C7"/>
    <w:rsid w:val="00935EFB"/>
    <w:rsid w:val="00996781"/>
    <w:rsid w:val="009A2F9F"/>
    <w:rsid w:val="00B13359"/>
    <w:rsid w:val="00B333C6"/>
    <w:rsid w:val="00B338CB"/>
    <w:rsid w:val="00BC14DF"/>
    <w:rsid w:val="00D328A1"/>
    <w:rsid w:val="00DF72F7"/>
    <w:rsid w:val="00E3517C"/>
    <w:rsid w:val="00F41043"/>
    <w:rsid w:val="00FF7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4BC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kern w:val="0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564BC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/>
      <w:kern w:val="2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564BC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4564BC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="Calibri" w:hAnsi="Calibri"/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564BC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31</Words>
  <Characters>181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Lenovo User</cp:lastModifiedBy>
  <cp:revision>18</cp:revision>
  <dcterms:created xsi:type="dcterms:W3CDTF">2019-08-10T09:06:00Z</dcterms:created>
  <dcterms:modified xsi:type="dcterms:W3CDTF">2022-09-03T08:11:00Z</dcterms:modified>
</cp:coreProperties>
</file>