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天津市西青区李七庄街道党群服务中心</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以服务党员、凝聚人心、方便群众、服务群众为宗旨。业务范围包括：负责党组织开展活动和服务党员、群众工作；负责审批服务、公共服务等各类便民事项的受理等事物性工作；负责本街群众性文化体育活动，发展和扶持基层文化体育队伍，积极开展全民健身活动；搞好农村文化宣传阵地建设，抓好农村文艺团队的发展，组织开展经常性的群众文体活动；配合上级有关部门做好辖区内文化娱乐场所和设施的管理工作；负责本街旅游资源和旅游产品的开发、推介、保护工作，负责提供旅游咨询、旅游救援和旅游提示等信息服务；负责广播电视新闻采编和为上级新闻单位报送有关新闻资料等工作。主管部门根据主要职责填写。</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天津市西青区李七庄街道党群服务中心部门内设</w:t>
      </w:r>
      <w:r>
        <w:rPr>
          <w:rFonts w:ascii="仿宋" w:hAnsi="仿宋" w:cs="仿宋" w:eastAsia="仿宋"/>
          <w:sz w:val="30"/>
          <w:b w:val="off"/>
          <w:color w:val="000000"/>
        </w:rPr>
        <w:t>1</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纳入天津市西青区李七庄街道党群服务中心单位2025年部门预算编制范围的预算单位包括：</w:t>
      </w:r>
    </w:p>
    <w:p>
      <w:pPr>
        <w:spacing w:line="560" w:lineRule="exact"/>
        <w:ind w:firstLine="600"/>
        <w:jc w:val="both"/>
      </w:pPr>
      <w:r>
        <w:rPr>
          <w:rFonts w:ascii="仿宋" w:hAnsi="仿宋" w:cs="仿宋" w:eastAsia="仿宋"/>
          <w:sz w:val="30"/>
          <w:b w:val="off"/>
          <w:color w:val="000000"/>
        </w:rPr>
        <w:t>1.天津市西青区李七庄街道党群服务中心</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按照综合预算的原则，天津市西青区李七庄街道党群服务中心单位所有收入和支出均纳入部门预算管理。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一般公共预算拨款收入4,132.92万元、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上年结转结余45.74万元；</w:t>
      </w:r>
      <w:r>
        <w:rPr>
          <w:rFonts w:ascii="仿宋" w:hAnsi="仿宋" w:cs="仿宋" w:eastAsia="仿宋"/>
          <w:sz w:val="30"/>
          <w:b w:val="off"/>
          <w:color w:val="000000"/>
        </w:rPr>
        <w:t>支出包括：</w:t>
      </w:r>
      <w:r>
        <w:rPr>
          <w:rFonts w:ascii="仿宋" w:hAnsi="仿宋" w:cs="仿宋" w:eastAsia="仿宋"/>
          <w:sz w:val="30"/>
          <w:b w:val="off"/>
          <w:color w:val="000000"/>
        </w:rPr>
        <w:t>文化旅游体育与传媒支出57.62万元、</w:t>
      </w:r>
      <w:r>
        <w:rPr>
          <w:rFonts w:ascii="仿宋" w:hAnsi="仿宋" w:cs="仿宋" w:eastAsia="仿宋"/>
          <w:sz w:val="30"/>
          <w:b w:val="off"/>
          <w:color w:val="000000"/>
        </w:rPr>
        <w:t>农林水支出89.99万元、</w:t>
      </w:r>
      <w:r>
        <w:rPr>
          <w:rFonts w:ascii="仿宋" w:hAnsi="仿宋" w:cs="仿宋" w:eastAsia="仿宋"/>
          <w:sz w:val="30"/>
          <w:b w:val="off"/>
          <w:color w:val="000000"/>
        </w:rPr>
        <w:t>教育支出7.16万元、</w:t>
      </w:r>
      <w:r>
        <w:rPr>
          <w:rFonts w:ascii="仿宋" w:hAnsi="仿宋" w:cs="仿宋" w:eastAsia="仿宋"/>
          <w:sz w:val="30"/>
          <w:b w:val="off"/>
          <w:color w:val="000000"/>
        </w:rPr>
        <w:t>社会保障和就业支出243.17万元、</w:t>
      </w:r>
      <w:r>
        <w:rPr>
          <w:rFonts w:ascii="仿宋" w:hAnsi="仿宋" w:cs="仿宋" w:eastAsia="仿宋"/>
          <w:sz w:val="30"/>
          <w:b w:val="off"/>
          <w:color w:val="000000"/>
        </w:rPr>
        <w:t>一般公共服务支出3,760.30万元、</w:t>
      </w:r>
      <w:r>
        <w:rPr>
          <w:rFonts w:ascii="仿宋" w:hAnsi="仿宋" w:cs="仿宋" w:eastAsia="仿宋"/>
          <w:sz w:val="30"/>
          <w:b w:val="off"/>
          <w:color w:val="000000"/>
        </w:rPr>
        <w:t>卫生健康支出20.43万元。</w:t>
      </w:r>
      <w:r>
        <w:rPr>
          <w:rFonts w:ascii="仿宋" w:hAnsi="仿宋" w:cs="仿宋" w:eastAsia="仿宋"/>
          <w:sz w:val="30"/>
          <w:b w:val="off"/>
          <w:color w:val="000000"/>
        </w:rPr>
        <w:t>天津市西青区李七庄街道党群服务中心单位2025年收支总预算</w:t>
      </w:r>
      <w:r>
        <w:rPr>
          <w:rFonts w:ascii="仿宋" w:hAnsi="仿宋" w:cs="仿宋" w:eastAsia="仿宋"/>
          <w:sz w:val="30"/>
          <w:b w:val="off"/>
          <w:color w:val="000000"/>
        </w:rPr>
        <w:t>4,178.66</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天津市西青区李七庄街道党群服务中心单位2025年部门预算收入4,178.66万元</w:t>
      </w:r>
      <w:r>
        <w:rPr>
          <w:rFonts w:ascii="仿宋" w:hAnsi="仿宋" w:cs="仿宋" w:eastAsia="仿宋"/>
          <w:sz w:val="30"/>
          <w:b w:val="off"/>
          <w:color w:val="000000"/>
        </w:rPr>
        <w:t>，与上年预算相比减少489.57万元，主要原因是</w:t>
      </w:r>
      <w:r>
        <w:rPr>
          <w:rFonts w:ascii="仿宋" w:hAnsi="仿宋" w:cs="仿宋" w:eastAsia="仿宋"/>
          <w:sz w:val="30"/>
          <w:b w:val="off"/>
          <w:color w:val="000000"/>
        </w:rPr>
        <w:t>项目支出减少。</w:t>
      </w:r>
      <w:r>
        <w:rPr>
          <w:rFonts w:ascii="仿宋" w:hAnsi="仿宋" w:cs="仿宋" w:eastAsia="仿宋"/>
          <w:sz w:val="30"/>
          <w:b w:val="off"/>
          <w:color w:val="000000"/>
        </w:rPr>
        <w:t>其中：</w:t>
      </w:r>
      <w:r>
        <w:rPr>
          <w:rFonts w:ascii="仿宋" w:hAnsi="仿宋" w:cs="仿宋" w:eastAsia="仿宋"/>
          <w:sz w:val="30"/>
          <w:b w:val="off"/>
          <w:color w:val="000000"/>
        </w:rPr>
        <w:t>上年结转结余45.74万元，占1.09%；</w:t>
      </w:r>
      <w:r>
        <w:rPr>
          <w:rFonts w:ascii="仿宋" w:hAnsi="仿宋" w:cs="仿宋" w:eastAsia="仿宋"/>
          <w:sz w:val="30"/>
          <w:b w:val="off"/>
          <w:color w:val="000000"/>
        </w:rPr>
        <w:t>一般公共预算4,132.92万元，占98.91%；</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天津市西青区李七庄街道党群服务中心单位2025年支出预算4,178.66万元</w:t>
      </w:r>
      <w:r>
        <w:rPr>
          <w:rFonts w:ascii="仿宋" w:hAnsi="仿宋" w:cs="仿宋" w:eastAsia="仿宋"/>
          <w:sz w:val="30"/>
          <w:b w:val="off"/>
          <w:color w:val="000000"/>
        </w:rPr>
        <w:t>，与上年预算相比减少489.57万元，主要原因是</w:t>
      </w:r>
      <w:r>
        <w:rPr>
          <w:rFonts w:ascii="仿宋" w:hAnsi="仿宋" w:cs="仿宋" w:eastAsia="仿宋"/>
          <w:sz w:val="30"/>
          <w:b w:val="off"/>
          <w:color w:val="000000"/>
        </w:rPr>
        <w:t>项目支出减少。</w:t>
      </w:r>
      <w:r>
        <w:rPr>
          <w:rFonts w:ascii="仿宋" w:hAnsi="仿宋" w:cs="仿宋" w:eastAsia="仿宋"/>
          <w:sz w:val="30"/>
          <w:b w:val="off"/>
          <w:color w:val="000000"/>
        </w:rPr>
        <w:t>其中：</w:t>
      </w:r>
      <w:r>
        <w:rPr>
          <w:rFonts w:ascii="仿宋" w:hAnsi="仿宋" w:cs="仿宋" w:eastAsia="仿宋"/>
          <w:sz w:val="30"/>
          <w:b w:val="off"/>
          <w:color w:val="000000"/>
        </w:rPr>
        <w:t>基本支出4,087.33万元，占97.81%；</w:t>
      </w:r>
      <w:r>
        <w:rPr>
          <w:rFonts w:ascii="仿宋" w:hAnsi="仿宋" w:cs="仿宋" w:eastAsia="仿宋"/>
          <w:sz w:val="30"/>
          <w:b w:val="off"/>
          <w:color w:val="000000"/>
        </w:rPr>
        <w:t>项目支出91.34万元，占2.19%；</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天津市西青区李七庄街道党群服务中心单位2025年财政拨款收入预算4,178.66万元</w:t>
      </w:r>
      <w:r>
        <w:rPr>
          <w:rFonts w:ascii="仿宋" w:hAnsi="仿宋" w:cs="仿宋" w:eastAsia="仿宋"/>
          <w:sz w:val="30"/>
          <w:b w:val="off"/>
          <w:color w:val="000000"/>
        </w:rPr>
        <w:t>，与上年预算相比减少489.57万元，主要原因是</w:t>
      </w:r>
      <w:r>
        <w:rPr>
          <w:rFonts w:ascii="仿宋" w:hAnsi="仿宋" w:cs="仿宋" w:eastAsia="仿宋"/>
          <w:sz w:val="30"/>
          <w:b w:val="off"/>
          <w:color w:val="000000"/>
        </w:rPr>
        <w:t>项目支出减少。</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一般公共预算拨款收入4,132.92万元、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上年财政结转结余45.74万元、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2025年财政拨款支出预算4,178.66万元</w:t>
      </w:r>
      <w:r>
        <w:rPr>
          <w:rFonts w:ascii="仿宋" w:hAnsi="仿宋" w:cs="仿宋" w:eastAsia="仿宋"/>
          <w:sz w:val="30"/>
          <w:b w:val="off"/>
          <w:color w:val="000000"/>
        </w:rPr>
        <w:t>，与上年预算相比减少489.57万元，主要原因是</w:t>
      </w:r>
      <w:r>
        <w:rPr>
          <w:rFonts w:ascii="仿宋" w:hAnsi="仿宋" w:cs="仿宋" w:eastAsia="仿宋"/>
          <w:sz w:val="30"/>
          <w:b w:val="off"/>
          <w:color w:val="000000"/>
        </w:rPr>
        <w:t>项目支出减少。</w:t>
      </w:r>
      <w:r>
        <w:rPr>
          <w:rFonts w:ascii="仿宋" w:hAnsi="仿宋" w:cs="仿宋" w:eastAsia="仿宋"/>
          <w:sz w:val="30"/>
          <w:b w:val="off"/>
          <w:color w:val="000000"/>
        </w:rPr>
        <w:t>支出包括：</w:t>
      </w:r>
      <w:r>
        <w:rPr>
          <w:rFonts w:ascii="仿宋" w:hAnsi="仿宋" w:cs="仿宋" w:eastAsia="仿宋"/>
          <w:sz w:val="30"/>
          <w:b w:val="off"/>
          <w:color w:val="000000"/>
        </w:rPr>
        <w:t>一般公共服务支出3,760.30万元 ；</w:t>
      </w:r>
      <w:r>
        <w:rPr>
          <w:rFonts w:ascii="仿宋" w:hAnsi="仿宋" w:cs="仿宋" w:eastAsia="仿宋"/>
          <w:sz w:val="30"/>
          <w:b w:val="off"/>
          <w:color w:val="000000"/>
        </w:rPr>
        <w:t>教育支出7.16万元 ；</w:t>
      </w:r>
      <w:r>
        <w:rPr>
          <w:rFonts w:ascii="仿宋" w:hAnsi="仿宋" w:cs="仿宋" w:eastAsia="仿宋"/>
          <w:sz w:val="30"/>
          <w:b w:val="off"/>
          <w:color w:val="000000"/>
        </w:rPr>
        <w:t>文化旅游体育与传媒支出57.62万元 ；</w:t>
      </w:r>
      <w:r>
        <w:rPr>
          <w:rFonts w:ascii="仿宋" w:hAnsi="仿宋" w:cs="仿宋" w:eastAsia="仿宋"/>
          <w:sz w:val="30"/>
          <w:b w:val="off"/>
          <w:color w:val="000000"/>
        </w:rPr>
        <w:t>社会保障和就业支出243.17万元 ；</w:t>
      </w:r>
      <w:r>
        <w:rPr>
          <w:rFonts w:ascii="仿宋" w:hAnsi="仿宋" w:cs="仿宋" w:eastAsia="仿宋"/>
          <w:sz w:val="30"/>
          <w:b w:val="off"/>
          <w:color w:val="000000"/>
        </w:rPr>
        <w:t>卫生健康支出20.43万元 ；</w:t>
      </w:r>
      <w:r>
        <w:rPr>
          <w:rFonts w:ascii="仿宋" w:hAnsi="仿宋" w:cs="仿宋" w:eastAsia="仿宋"/>
          <w:sz w:val="30"/>
          <w:b w:val="off"/>
          <w:color w:val="000000"/>
        </w:rPr>
        <w:t>农林水支出89.99万元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天津市西青区李七庄街道党群服务中心单位2025年一般公共预算支出4,178.66万元</w:t>
      </w:r>
      <w:r>
        <w:rPr>
          <w:rFonts w:ascii="仿宋" w:hAnsi="仿宋" w:cs="仿宋" w:eastAsia="仿宋"/>
          <w:sz w:val="30"/>
          <w:b w:val="off"/>
          <w:color w:val="000000"/>
        </w:rPr>
        <w:t>(上年</w:t>
      </w:r>
      <w:r>
        <w:rPr>
          <w:rFonts w:ascii="仿宋" w:hAnsi="仿宋" w:cs="仿宋" w:eastAsia="仿宋"/>
          <w:sz w:val="30"/>
          <w:b w:val="off"/>
          <w:color w:val="000000"/>
        </w:rPr>
        <w:t>4668.23</w:t>
      </w:r>
      <w:r>
        <w:rPr>
          <w:rFonts w:ascii="仿宋" w:hAnsi="仿宋" w:cs="仿宋" w:eastAsia="仿宋"/>
          <w:sz w:val="30"/>
          <w:b w:val="off"/>
          <w:color w:val="000000"/>
        </w:rPr>
        <w:t>万元）</w:t>
      </w:r>
      <w:r>
        <w:rPr>
          <w:rFonts w:ascii="仿宋" w:hAnsi="仿宋" w:cs="仿宋" w:eastAsia="仿宋"/>
          <w:sz w:val="30"/>
          <w:b w:val="off"/>
          <w:color w:val="000000"/>
        </w:rPr>
        <w:t>，与上年预算相比减少489.57万元，主要原因是</w:t>
      </w:r>
      <w:r>
        <w:rPr>
          <w:rFonts w:ascii="仿宋" w:hAnsi="仿宋" w:cs="仿宋" w:eastAsia="仿宋"/>
          <w:sz w:val="30"/>
          <w:b w:val="off"/>
          <w:color w:val="000000"/>
        </w:rPr>
        <w:t>项目支出减少。</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1、“一般公共服务支出（类）”3,760.30万元</w:t>
      </w:r>
      <w:r>
        <w:rPr>
          <w:rFonts w:ascii="仿宋" w:hAnsi="仿宋" w:cs="仿宋" w:eastAsia="仿宋"/>
          <w:sz w:val="30"/>
          <w:b w:val="off"/>
          <w:color w:val="000000"/>
        </w:rPr>
        <w:t>，与上年预算相比增加1,426.50万元，主要原因是</w:t>
      </w:r>
      <w:r>
        <w:rPr>
          <w:rFonts w:ascii="仿宋" w:hAnsi="仿宋" w:cs="仿宋" w:eastAsia="仿宋"/>
          <w:sz w:val="30"/>
          <w:b w:val="off"/>
          <w:color w:val="000000"/>
        </w:rPr>
        <w:t>一般公共服务支出项目增加。</w:t>
      </w:r>
      <w:r>
        <w:rPr>
          <w:rFonts w:ascii="仿宋" w:hAnsi="仿宋" w:cs="仿宋" w:eastAsia="仿宋"/>
          <w:sz w:val="30"/>
          <w:b w:val="off"/>
          <w:color w:val="000000"/>
        </w:rPr>
        <w:t>其中：</w:t>
      </w:r>
      <w:r>
        <w:rPr>
          <w:rFonts w:ascii="仿宋" w:hAnsi="仿宋" w:cs="仿宋" w:eastAsia="仿宋"/>
          <w:sz w:val="30"/>
          <w:b w:val="off"/>
          <w:color w:val="000000"/>
        </w:rPr>
        <w:t>“政府办公厅（室）及相关机构事务（款）”2,019.11万元，包括：</w:t>
      </w:r>
      <w:r>
        <w:rPr>
          <w:rFonts w:ascii="仿宋" w:hAnsi="仿宋" w:cs="仿宋" w:eastAsia="仿宋"/>
          <w:sz w:val="30"/>
          <w:b w:val="off"/>
          <w:color w:val="000000"/>
        </w:rPr>
        <w:t>“事业运行（政府办公厅（室）及相关机构事务）（项）”2,019.11万元，</w:t>
      </w:r>
      <w:r>
        <w:rPr>
          <w:rFonts w:ascii="仿宋" w:hAnsi="仿宋" w:cs="仿宋" w:eastAsia="仿宋"/>
          <w:sz w:val="30"/>
          <w:b w:val="off"/>
          <w:color w:val="000000"/>
        </w:rPr>
        <w:t>主要用于</w:t>
      </w:r>
      <w:r>
        <w:rPr>
          <w:rFonts w:ascii="仿宋" w:hAnsi="仿宋" w:cs="仿宋" w:eastAsia="仿宋"/>
          <w:sz w:val="30"/>
          <w:b w:val="off"/>
          <w:color w:val="000000"/>
        </w:rPr>
        <w:t>人员经费、公用经费。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“组织事务（款）”30.97万元，包括：</w:t>
      </w:r>
      <w:r>
        <w:rPr>
          <w:rFonts w:ascii="仿宋" w:hAnsi="仿宋" w:cs="仿宋" w:eastAsia="仿宋"/>
          <w:sz w:val="30"/>
          <w:b w:val="off"/>
          <w:color w:val="000000"/>
        </w:rPr>
        <w:t>“其他组织事务支出（项）”30.97万元，</w:t>
      </w:r>
      <w:r>
        <w:rPr>
          <w:rFonts w:ascii="仿宋" w:hAnsi="仿宋" w:cs="仿宋" w:eastAsia="仿宋"/>
          <w:sz w:val="30"/>
          <w:b w:val="off"/>
          <w:color w:val="000000"/>
        </w:rPr>
        <w:t>主要用于</w:t>
      </w:r>
      <w:r>
        <w:rPr>
          <w:rFonts w:ascii="仿宋" w:hAnsi="仿宋" w:cs="仿宋" w:eastAsia="仿宋"/>
          <w:sz w:val="30"/>
          <w:b w:val="off"/>
          <w:color w:val="000000"/>
        </w:rPr>
        <w:t>其他组织人员经费。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“社会工作事务（款）”1,710.22万元，包括：</w:t>
      </w:r>
      <w:r>
        <w:rPr>
          <w:rFonts w:ascii="仿宋" w:hAnsi="仿宋" w:cs="仿宋" w:eastAsia="仿宋"/>
          <w:sz w:val="30"/>
          <w:b w:val="off"/>
          <w:color w:val="000000"/>
        </w:rPr>
        <w:t>“专项业务（社会工作事务）（项）”1,710.22万元，</w:t>
      </w:r>
      <w:r>
        <w:rPr>
          <w:rFonts w:ascii="仿宋" w:hAnsi="仿宋" w:cs="仿宋" w:eastAsia="仿宋"/>
          <w:sz w:val="30"/>
          <w:b w:val="off"/>
          <w:color w:val="000000"/>
        </w:rPr>
        <w:t>主要用于</w:t>
      </w:r>
      <w:r>
        <w:rPr>
          <w:rFonts w:ascii="仿宋" w:hAnsi="仿宋" w:cs="仿宋" w:eastAsia="仿宋"/>
          <w:sz w:val="30"/>
          <w:b w:val="off"/>
          <w:color w:val="000000"/>
        </w:rPr>
        <w:t>社会工作者经费。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2、“教育支出（类）”7.16万元</w:t>
      </w:r>
      <w:r>
        <w:rPr>
          <w:rFonts w:ascii="仿宋" w:hAnsi="仿宋" w:cs="仿宋" w:eastAsia="仿宋"/>
          <w:sz w:val="30"/>
          <w:b w:val="off"/>
          <w:color w:val="000000"/>
        </w:rPr>
        <w:t>，与上年预算相比增加7.16万元，主要原因是</w:t>
      </w:r>
      <w:r>
        <w:rPr>
          <w:rFonts w:ascii="仿宋" w:hAnsi="仿宋" w:cs="仿宋" w:eastAsia="仿宋"/>
          <w:sz w:val="30"/>
          <w:b w:val="off"/>
          <w:color w:val="000000"/>
        </w:rPr>
        <w:t>人员培训学习。</w:t>
      </w:r>
      <w:r>
        <w:rPr>
          <w:rFonts w:ascii="仿宋" w:hAnsi="仿宋" w:cs="仿宋" w:eastAsia="仿宋"/>
          <w:sz w:val="30"/>
          <w:b w:val="off"/>
          <w:color w:val="000000"/>
        </w:rPr>
        <w:t>其中：</w:t>
      </w:r>
      <w:r>
        <w:rPr>
          <w:rFonts w:ascii="仿宋" w:hAnsi="仿宋" w:cs="仿宋" w:eastAsia="仿宋"/>
          <w:sz w:val="30"/>
          <w:b w:val="off"/>
          <w:color w:val="000000"/>
        </w:rPr>
        <w:t>“进修及培训（款）”7.16万元，包括：</w:t>
      </w:r>
      <w:r>
        <w:rPr>
          <w:rFonts w:ascii="仿宋" w:hAnsi="仿宋" w:cs="仿宋" w:eastAsia="仿宋"/>
          <w:sz w:val="30"/>
          <w:b w:val="off"/>
          <w:color w:val="000000"/>
        </w:rPr>
        <w:t>“培训支出（项）”7.16万元，</w:t>
      </w:r>
      <w:r>
        <w:rPr>
          <w:rFonts w:ascii="仿宋" w:hAnsi="仿宋" w:cs="仿宋" w:eastAsia="仿宋"/>
          <w:sz w:val="30"/>
          <w:b w:val="off"/>
          <w:color w:val="000000"/>
        </w:rPr>
        <w:t>主要用于</w:t>
      </w:r>
      <w:r>
        <w:rPr>
          <w:rFonts w:ascii="仿宋" w:hAnsi="仿宋" w:cs="仿宋" w:eastAsia="仿宋"/>
          <w:sz w:val="30"/>
          <w:b w:val="off"/>
          <w:color w:val="000000"/>
        </w:rPr>
        <w:t>人员培训学习。</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3、“文化旅游体育与传媒支出（类）”57.62万元</w:t>
      </w:r>
      <w:r>
        <w:rPr>
          <w:rFonts w:ascii="仿宋" w:hAnsi="仿宋" w:cs="仿宋" w:eastAsia="仿宋"/>
          <w:sz w:val="30"/>
          <w:b w:val="off"/>
          <w:color w:val="000000"/>
        </w:rPr>
        <w:t>，与上年预算相比减少47.89万元，主要原因是</w:t>
      </w:r>
      <w:r>
        <w:rPr>
          <w:rFonts w:ascii="仿宋" w:hAnsi="仿宋" w:cs="仿宋" w:eastAsia="仿宋"/>
          <w:sz w:val="30"/>
          <w:b w:val="off"/>
          <w:color w:val="000000"/>
        </w:rPr>
        <w:t>文化旅游体育与传媒支出项目减少。</w:t>
      </w:r>
      <w:r>
        <w:rPr>
          <w:rFonts w:ascii="仿宋" w:hAnsi="仿宋" w:cs="仿宋" w:eastAsia="仿宋"/>
          <w:sz w:val="30"/>
          <w:b w:val="off"/>
          <w:color w:val="000000"/>
        </w:rPr>
        <w:t>其中：</w:t>
      </w:r>
      <w:r>
        <w:rPr>
          <w:rFonts w:ascii="仿宋" w:hAnsi="仿宋" w:cs="仿宋" w:eastAsia="仿宋"/>
          <w:sz w:val="30"/>
          <w:b w:val="off"/>
          <w:color w:val="000000"/>
        </w:rPr>
        <w:t>“文化和旅游（款）”57.62万元，包括：</w:t>
      </w:r>
      <w:r>
        <w:rPr>
          <w:rFonts w:ascii="仿宋" w:hAnsi="仿宋" w:cs="仿宋" w:eastAsia="仿宋"/>
          <w:sz w:val="30"/>
          <w:b w:val="off"/>
          <w:color w:val="000000"/>
        </w:rPr>
        <w:t>“群众文化（项）”57.62万元，</w:t>
      </w:r>
      <w:r>
        <w:rPr>
          <w:rFonts w:ascii="仿宋" w:hAnsi="仿宋" w:cs="仿宋" w:eastAsia="仿宋"/>
          <w:sz w:val="30"/>
          <w:b w:val="off"/>
          <w:color w:val="000000"/>
        </w:rPr>
        <w:t>主要用于</w:t>
      </w:r>
      <w:r>
        <w:rPr>
          <w:rFonts w:ascii="仿宋" w:hAnsi="仿宋" w:cs="仿宋" w:eastAsia="仿宋"/>
          <w:sz w:val="30"/>
          <w:b w:val="off"/>
          <w:color w:val="000000"/>
        </w:rPr>
        <w:t>公共图书馆、美术馆、文化馆（站）免费开放补助、老放映员生活补助、文化管理员补贴。</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4、“社会保障和就业支出（类）”243.17万元</w:t>
      </w:r>
      <w:r>
        <w:rPr>
          <w:rFonts w:ascii="仿宋" w:hAnsi="仿宋" w:cs="仿宋" w:eastAsia="仿宋"/>
          <w:sz w:val="30"/>
          <w:b w:val="off"/>
          <w:color w:val="000000"/>
        </w:rPr>
        <w:t>，与上年预算相比减少1,931.48万元，主要原因是</w:t>
      </w:r>
      <w:r>
        <w:rPr>
          <w:rFonts w:ascii="仿宋" w:hAnsi="仿宋" w:cs="仿宋" w:eastAsia="仿宋"/>
          <w:sz w:val="30"/>
          <w:b w:val="off"/>
          <w:color w:val="000000"/>
        </w:rPr>
        <w:t>社会工作者人员经费减少。</w:t>
      </w:r>
      <w:r>
        <w:rPr>
          <w:rFonts w:ascii="仿宋" w:hAnsi="仿宋" w:cs="仿宋" w:eastAsia="仿宋"/>
          <w:sz w:val="30"/>
          <w:b w:val="off"/>
          <w:color w:val="000000"/>
        </w:rPr>
        <w:t>其中：</w:t>
      </w:r>
      <w:r>
        <w:rPr>
          <w:rFonts w:ascii="仿宋" w:hAnsi="仿宋" w:cs="仿宋" w:eastAsia="仿宋"/>
          <w:sz w:val="30"/>
          <w:b w:val="off"/>
          <w:color w:val="000000"/>
        </w:rPr>
        <w:t>“民政管理事务（款）”20.05万元，包括：</w:t>
      </w:r>
      <w:r>
        <w:rPr>
          <w:rFonts w:ascii="仿宋" w:hAnsi="仿宋" w:cs="仿宋" w:eastAsia="仿宋"/>
          <w:sz w:val="30"/>
          <w:b w:val="off"/>
          <w:color w:val="000000"/>
        </w:rPr>
        <w:t>“社会组织管理（项）”20.05万元，</w:t>
      </w:r>
      <w:r>
        <w:rPr>
          <w:rFonts w:ascii="仿宋" w:hAnsi="仿宋" w:cs="仿宋" w:eastAsia="仿宋"/>
          <w:sz w:val="30"/>
          <w:b w:val="off"/>
          <w:color w:val="000000"/>
        </w:rPr>
        <w:t>主要用于</w:t>
      </w:r>
      <w:r>
        <w:rPr>
          <w:rFonts w:ascii="仿宋" w:hAnsi="仿宋" w:cs="仿宋" w:eastAsia="仿宋"/>
          <w:sz w:val="30"/>
          <w:b w:val="off"/>
          <w:color w:val="000000"/>
        </w:rPr>
        <w:t>社会组织管理人员经费。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“行政事业单位养老支出（款）”54.65万元，包括：</w:t>
      </w:r>
      <w:r>
        <w:rPr>
          <w:rFonts w:ascii="仿宋" w:hAnsi="仿宋" w:cs="仿宋" w:eastAsia="仿宋"/>
          <w:sz w:val="30"/>
          <w:b w:val="off"/>
          <w:color w:val="000000"/>
        </w:rPr>
        <w:t>“事业单位离退休（项）”9.35万元，</w:t>
      </w:r>
      <w:r>
        <w:rPr>
          <w:rFonts w:ascii="仿宋" w:hAnsi="仿宋" w:cs="仿宋" w:eastAsia="仿宋"/>
          <w:sz w:val="30"/>
          <w:b w:val="off"/>
          <w:color w:val="000000"/>
        </w:rPr>
        <w:t>主要用于</w:t>
      </w:r>
      <w:r>
        <w:rPr>
          <w:rFonts w:ascii="仿宋" w:hAnsi="仿宋" w:cs="仿宋" w:eastAsia="仿宋"/>
          <w:sz w:val="30"/>
          <w:b w:val="off"/>
          <w:color w:val="000000"/>
        </w:rPr>
        <w:t>退休人员经费。</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“机关事业单位基本养老保险缴费支出（项）”30.20万元，</w:t>
      </w:r>
      <w:r>
        <w:rPr>
          <w:rFonts w:ascii="仿宋" w:hAnsi="仿宋" w:cs="仿宋" w:eastAsia="仿宋"/>
          <w:sz w:val="30"/>
          <w:b w:val="off"/>
          <w:color w:val="000000"/>
        </w:rPr>
        <w:t>主要用于</w:t>
      </w:r>
      <w:r>
        <w:rPr>
          <w:rFonts w:ascii="仿宋" w:hAnsi="仿宋" w:cs="仿宋" w:eastAsia="仿宋"/>
          <w:sz w:val="30"/>
          <w:b w:val="off"/>
          <w:color w:val="000000"/>
        </w:rPr>
        <w:t>养老保险支出。</w:t>
      </w:r>
      <w:r>
        <w:rPr>
          <w:rFonts w:ascii="仿宋" w:hAnsi="仿宋" w:cs="仿宋" w:eastAsia="仿宋"/>
          <w:sz w:val="30"/>
          <w:b w:val="off"/>
          <w:color w:val="000000"/>
        </w:rPr>
        <w:t>；</w:t>
      </w:r>
      <w:r>
        <w:rPr>
          <w:rFonts w:ascii="仿宋" w:hAnsi="仿宋" w:cs="仿宋" w:eastAsia="仿宋"/>
          <w:sz w:val="30"/>
          <w:b w:val="off"/>
          <w:color w:val="000000"/>
        </w:rPr>
        <w:t>“机关事业单位职业年金缴费支出（项）”15.10万元，</w:t>
      </w:r>
      <w:r>
        <w:rPr>
          <w:rFonts w:ascii="仿宋" w:hAnsi="仿宋" w:cs="仿宋" w:eastAsia="仿宋"/>
          <w:sz w:val="30"/>
          <w:b w:val="off"/>
          <w:color w:val="000000"/>
        </w:rPr>
        <w:t>主要用于</w:t>
      </w:r>
      <w:r>
        <w:rPr>
          <w:rFonts w:ascii="仿宋" w:hAnsi="仿宋" w:cs="仿宋" w:eastAsia="仿宋"/>
          <w:sz w:val="30"/>
          <w:b w:val="off"/>
          <w:color w:val="000000"/>
        </w:rPr>
        <w:t>年金支出。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“就业补助（款）”156.69万元，包括：</w:t>
      </w:r>
      <w:r>
        <w:rPr>
          <w:rFonts w:ascii="仿宋" w:hAnsi="仿宋" w:cs="仿宋" w:eastAsia="仿宋"/>
          <w:sz w:val="30"/>
          <w:b w:val="off"/>
          <w:color w:val="000000"/>
        </w:rPr>
        <w:t>“就业创业服务补贴（项）”156.69万元，</w:t>
      </w:r>
      <w:r>
        <w:rPr>
          <w:rFonts w:ascii="仿宋" w:hAnsi="仿宋" w:cs="仿宋" w:eastAsia="仿宋"/>
          <w:sz w:val="30"/>
          <w:b w:val="off"/>
          <w:color w:val="000000"/>
        </w:rPr>
        <w:t>主要用于</w:t>
      </w:r>
      <w:r>
        <w:rPr>
          <w:rFonts w:ascii="仿宋" w:hAnsi="仿宋" w:cs="仿宋" w:eastAsia="仿宋"/>
          <w:sz w:val="30"/>
          <w:b w:val="off"/>
          <w:color w:val="000000"/>
        </w:rPr>
        <w:t>就业创业服务人员经费。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“残疾人事业（款）”11.78万元，包括：</w:t>
      </w:r>
      <w:r>
        <w:rPr>
          <w:rFonts w:ascii="仿宋" w:hAnsi="仿宋" w:cs="仿宋" w:eastAsia="仿宋"/>
          <w:sz w:val="30"/>
          <w:b w:val="off"/>
          <w:color w:val="000000"/>
        </w:rPr>
        <w:t>“残疾人就业（项）”11.78万元，</w:t>
      </w:r>
      <w:r>
        <w:rPr>
          <w:rFonts w:ascii="仿宋" w:hAnsi="仿宋" w:cs="仿宋" w:eastAsia="仿宋"/>
          <w:sz w:val="30"/>
          <w:b w:val="off"/>
          <w:color w:val="000000"/>
        </w:rPr>
        <w:t>主要用于</w:t>
      </w:r>
      <w:r>
        <w:rPr>
          <w:rFonts w:ascii="仿宋" w:hAnsi="仿宋" w:cs="仿宋" w:eastAsia="仿宋"/>
          <w:sz w:val="30"/>
          <w:b w:val="off"/>
          <w:color w:val="000000"/>
        </w:rPr>
        <w:t>残疾人就业人员经费。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5、“卫生健康支出（类）”20.43万元</w:t>
      </w:r>
      <w:r>
        <w:rPr>
          <w:rFonts w:ascii="仿宋" w:hAnsi="仿宋" w:cs="仿宋" w:eastAsia="仿宋"/>
          <w:sz w:val="30"/>
          <w:b w:val="off"/>
          <w:color w:val="000000"/>
        </w:rPr>
        <w:t>，与上年预算相比减少33.84万元，主要原因是</w:t>
      </w:r>
      <w:r>
        <w:rPr>
          <w:rFonts w:ascii="仿宋" w:hAnsi="仿宋" w:cs="仿宋" w:eastAsia="仿宋"/>
          <w:sz w:val="30"/>
          <w:b w:val="off"/>
          <w:color w:val="000000"/>
        </w:rPr>
        <w:t>人员减少。</w:t>
      </w:r>
      <w:r>
        <w:rPr>
          <w:rFonts w:ascii="仿宋" w:hAnsi="仿宋" w:cs="仿宋" w:eastAsia="仿宋"/>
          <w:sz w:val="30"/>
          <w:b w:val="off"/>
          <w:color w:val="000000"/>
        </w:rPr>
        <w:t>其中：</w:t>
      </w:r>
      <w:r>
        <w:rPr>
          <w:rFonts w:ascii="仿宋" w:hAnsi="仿宋" w:cs="仿宋" w:eastAsia="仿宋"/>
          <w:sz w:val="30"/>
          <w:b w:val="off"/>
          <w:color w:val="000000"/>
        </w:rPr>
        <w:t>“行政事业单位医疗（款）”20.43万元，包括：</w:t>
      </w:r>
      <w:r>
        <w:rPr>
          <w:rFonts w:ascii="仿宋" w:hAnsi="仿宋" w:cs="仿宋" w:eastAsia="仿宋"/>
          <w:sz w:val="30"/>
          <w:b w:val="off"/>
          <w:color w:val="000000"/>
        </w:rPr>
        <w:t>“事业单位医疗（项）”18.87万元，</w:t>
      </w:r>
      <w:r>
        <w:rPr>
          <w:rFonts w:ascii="仿宋" w:hAnsi="仿宋" w:cs="仿宋" w:eastAsia="仿宋"/>
          <w:sz w:val="30"/>
          <w:b w:val="off"/>
          <w:color w:val="000000"/>
        </w:rPr>
        <w:t>主要用于</w:t>
      </w:r>
      <w:r>
        <w:rPr>
          <w:rFonts w:ascii="仿宋" w:hAnsi="仿宋" w:cs="仿宋" w:eastAsia="仿宋"/>
          <w:sz w:val="30"/>
          <w:b w:val="off"/>
          <w:color w:val="000000"/>
        </w:rPr>
        <w:t>医疗保险支出。</w:t>
      </w:r>
      <w:r>
        <w:rPr>
          <w:rFonts w:ascii="仿宋" w:hAnsi="仿宋" w:cs="仿宋" w:eastAsia="仿宋"/>
          <w:sz w:val="30"/>
          <w:b w:val="off"/>
          <w:color w:val="000000"/>
        </w:rPr>
        <w:t>；</w:t>
      </w:r>
      <w:r>
        <w:rPr>
          <w:rFonts w:ascii="仿宋" w:hAnsi="仿宋" w:cs="仿宋" w:eastAsia="仿宋"/>
          <w:sz w:val="30"/>
          <w:b w:val="off"/>
          <w:color w:val="000000"/>
        </w:rPr>
        <w:t>“其他行政事业单位医疗支出（项）”1.55万元，</w:t>
      </w:r>
      <w:r>
        <w:rPr>
          <w:rFonts w:ascii="仿宋" w:hAnsi="仿宋" w:cs="仿宋" w:eastAsia="仿宋"/>
          <w:sz w:val="30"/>
          <w:b w:val="off"/>
          <w:color w:val="000000"/>
        </w:rPr>
        <w:t>主要用于</w:t>
      </w:r>
      <w:r>
        <w:rPr>
          <w:rFonts w:ascii="仿宋" w:hAnsi="仿宋" w:cs="仿宋" w:eastAsia="仿宋"/>
          <w:sz w:val="30"/>
          <w:b w:val="off"/>
          <w:color w:val="000000"/>
        </w:rPr>
        <w:t>人保医疗保险支出。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6、“农林水支出（类）”89.99万元</w:t>
      </w:r>
      <w:r>
        <w:rPr>
          <w:rFonts w:ascii="仿宋" w:hAnsi="仿宋" w:cs="仿宋" w:eastAsia="仿宋"/>
          <w:sz w:val="30"/>
          <w:b w:val="off"/>
          <w:color w:val="000000"/>
        </w:rPr>
        <w:t>，与上年预算相比增加89.99万元，主要原因是</w:t>
      </w:r>
      <w:r>
        <w:rPr>
          <w:rFonts w:ascii="仿宋" w:hAnsi="仿宋" w:cs="仿宋" w:eastAsia="仿宋"/>
          <w:sz w:val="30"/>
          <w:b w:val="off"/>
          <w:color w:val="000000"/>
        </w:rPr>
        <w:t>人员增加。</w:t>
      </w:r>
      <w:r>
        <w:rPr>
          <w:rFonts w:ascii="仿宋" w:hAnsi="仿宋" w:cs="仿宋" w:eastAsia="仿宋"/>
          <w:sz w:val="30"/>
          <w:b w:val="off"/>
          <w:color w:val="000000"/>
        </w:rPr>
        <w:t>其中：</w:t>
      </w:r>
      <w:r>
        <w:rPr>
          <w:rFonts w:ascii="仿宋" w:hAnsi="仿宋" w:cs="仿宋" w:eastAsia="仿宋"/>
          <w:sz w:val="30"/>
          <w:b w:val="off"/>
          <w:color w:val="000000"/>
        </w:rPr>
        <w:t>“农村综合改革（款）”89.99万元，包括：</w:t>
      </w:r>
      <w:r>
        <w:rPr>
          <w:rFonts w:ascii="仿宋" w:hAnsi="仿宋" w:cs="仿宋" w:eastAsia="仿宋"/>
          <w:sz w:val="30"/>
          <w:b w:val="off"/>
          <w:color w:val="000000"/>
        </w:rPr>
        <w:t>“对村民委员会和村党支部的补助（项）”89.99万元，</w:t>
      </w:r>
      <w:r>
        <w:rPr>
          <w:rFonts w:ascii="仿宋" w:hAnsi="仿宋" w:cs="仿宋" w:eastAsia="仿宋"/>
          <w:sz w:val="30"/>
          <w:b w:val="off"/>
          <w:color w:val="000000"/>
        </w:rPr>
        <w:t>主要用于</w:t>
      </w:r>
      <w:r>
        <w:rPr>
          <w:rFonts w:ascii="仿宋" w:hAnsi="仿宋" w:cs="仿宋" w:eastAsia="仿宋"/>
          <w:sz w:val="30"/>
          <w:b w:val="off"/>
          <w:color w:val="000000"/>
        </w:rPr>
        <w:t>对村民委员会和村党支部的补助。</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天津市西青区李七庄街道党群服务中心单位2025年一般公共预算基本支出 4,087.33万元</w:t>
      </w:r>
      <w:r>
        <w:rPr>
          <w:rFonts w:ascii="仿宋" w:hAnsi="仿宋" w:cs="仿宋" w:eastAsia="仿宋"/>
          <w:sz w:val="30"/>
          <w:b w:val="off"/>
          <w:color w:val="000000"/>
        </w:rPr>
        <w:t>，与上年预算相比减少443.36万元，主要原因是</w:t>
      </w:r>
      <w:r>
        <w:rPr>
          <w:rFonts w:ascii="仿宋" w:hAnsi="仿宋" w:cs="仿宋" w:eastAsia="仿宋"/>
          <w:sz w:val="30"/>
          <w:b w:val="off"/>
          <w:color w:val="000000"/>
        </w:rPr>
        <w:t>项目支出减少。</w:t>
      </w:r>
      <w:r>
        <w:rPr>
          <w:rFonts w:ascii="仿宋" w:hAnsi="仿宋" w:cs="仿宋" w:eastAsia="仿宋"/>
          <w:sz w:val="30"/>
          <w:b w:val="off"/>
          <w:color w:val="000000"/>
        </w:rPr>
        <w:t>其中：</w:t>
      </w:r>
      <w:r>
        <w:rPr>
          <w:rFonts w:ascii="仿宋" w:hAnsi="仿宋" w:cs="仿宋" w:eastAsia="仿宋"/>
          <w:sz w:val="30"/>
          <w:b w:val="off"/>
          <w:color w:val="000000"/>
        </w:rPr>
        <w:t>人员经费 3,583.92万元，主要包括：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退休费</w:t>
      </w:r>
      <w:r>
        <w:rPr>
          <w:rFonts w:ascii="仿宋" w:hAnsi="仿宋" w:cs="仿宋" w:eastAsia="仿宋"/>
          <w:sz w:val="30"/>
          <w:b w:val="off"/>
          <w:color w:val="000000"/>
        </w:rPr>
        <w:t>、</w:t>
      </w:r>
      <w:r>
        <w:rPr>
          <w:rFonts w:ascii="仿宋" w:hAnsi="仿宋" w:cs="仿宋" w:eastAsia="仿宋"/>
          <w:sz w:val="30"/>
          <w:b w:val="off"/>
          <w:color w:val="000000"/>
        </w:rPr>
        <w:t>医疗费补助</w:t>
      </w:r>
      <w:r>
        <w:rPr>
          <w:rFonts w:ascii="仿宋" w:hAnsi="仿宋" w:cs="仿宋" w:eastAsia="仿宋"/>
          <w:sz w:val="30"/>
          <w:b w:val="off"/>
          <w:color w:val="000000"/>
        </w:rPr>
        <w:t>、</w:t>
      </w:r>
      <w:r>
        <w:rPr>
          <w:rFonts w:ascii="仿宋" w:hAnsi="仿宋" w:cs="仿宋" w:eastAsia="仿宋"/>
          <w:sz w:val="30"/>
          <w:b w:val="off"/>
          <w:color w:val="000000"/>
        </w:rPr>
        <w:t>奖励金</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公用经费503.40万元，主要包括：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差旅费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w:t>
      </w:r>
      <w:r>
        <w:rPr>
          <w:rFonts w:ascii="仿宋" w:hAnsi="仿宋" w:cs="仿宋" w:eastAsia="仿宋"/>
          <w:sz w:val="30"/>
          <w:b w:val="off"/>
          <w:color w:val="000000"/>
        </w:rPr>
        <w:t>培训费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w:t>
      </w:r>
      <w:r>
        <w:rPr>
          <w:rFonts w:ascii="仿宋" w:hAnsi="仿宋" w:cs="仿宋" w:eastAsia="仿宋"/>
          <w:sz w:val="30"/>
          <w:b w:val="off"/>
          <w:color w:val="000000"/>
        </w:rPr>
        <w:t>办公设备购置</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2025年天津市西青区李七庄街道党群服务中心单位预算中没有使用政府性基金预算安排的支出。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2025年天津市西青区李七庄街道党群服务中心单位预算中没有使用国有资本经营预算安排的支出。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
      </w:r>
      <w:r>
        <w:rPr>
          <w:rFonts w:ascii="仿宋" w:hAnsi="仿宋" w:cs="仿宋" w:eastAsia="仿宋"/>
          <w:sz w:val="30"/>
          <w:b w:val="off"/>
          <w:color w:val="000000"/>
        </w:rPr>
        <w:t>本部门2025年未安排政府采购预算。</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天津市西青区李七庄街道党群服务中心单位2025年实行绩效目标管理的项目</w:t>
      </w:r>
      <w:r>
        <w:rPr>
          <w:rFonts w:ascii="仿宋" w:hAnsi="仿宋" w:cs="仿宋" w:eastAsia="仿宋"/>
          <w:sz w:val="30"/>
          <w:b w:val="off"/>
          <w:color w:val="000000"/>
        </w:rPr>
        <w:t>9</w:t>
      </w:r>
      <w:r>
        <w:rPr>
          <w:rFonts w:ascii="仿宋" w:hAnsi="仿宋" w:cs="仿宋" w:eastAsia="仿宋"/>
          <w:sz w:val="30"/>
          <w:b w:val="off"/>
          <w:color w:val="000000"/>
        </w:rPr>
        <w:t>个，涉及预算金额</w:t>
      </w:r>
      <w:r>
        <w:rPr>
          <w:rFonts w:ascii="仿宋" w:hAnsi="仿宋" w:cs="仿宋" w:eastAsia="仿宋"/>
          <w:sz w:val="30"/>
          <w:b w:val="off"/>
          <w:color w:val="000000"/>
        </w:rPr>
        <w:t>91.34</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2025-03-25T09:10:11Z</dcterms:created>
  <dc:creator>Apache POI</dc:creator>
</cp:coreProperties>
</file>