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B1" w:rsidRDefault="00B072B1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p w:rsidR="00B072B1" w:rsidRDefault="00F670BF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>
        <w:rPr>
          <w:rFonts w:ascii="Times New Roman" w:eastAsia="方正小标宋简体" w:hAnsi="Times New Roman" w:cs="Times New Roman"/>
          <w:sz w:val="44"/>
          <w:szCs w:val="44"/>
        </w:rPr>
        <w:t>天津市西青区杨柳青镇第二幼儿园行政事业性收费公示</w:t>
      </w:r>
    </w:p>
    <w:p w:rsidR="00B072B1" w:rsidRDefault="00B072B1">
      <w:pPr>
        <w:spacing w:line="6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</w:p>
    <w:tbl>
      <w:tblPr>
        <w:tblStyle w:val="a6"/>
        <w:tblW w:w="136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4938"/>
        <w:gridCol w:w="6195"/>
      </w:tblGrid>
      <w:tr w:rsidR="00B072B1">
        <w:trPr>
          <w:trHeight w:val="520"/>
        </w:trPr>
        <w:tc>
          <w:tcPr>
            <w:tcW w:w="817" w:type="dxa"/>
            <w:vAlign w:val="center"/>
          </w:tcPr>
          <w:p w:rsidR="00B072B1" w:rsidRDefault="00F670B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B072B1" w:rsidRDefault="00F670B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收费项目</w:t>
            </w:r>
          </w:p>
        </w:tc>
        <w:tc>
          <w:tcPr>
            <w:tcW w:w="4938" w:type="dxa"/>
            <w:vAlign w:val="center"/>
          </w:tcPr>
          <w:p w:rsidR="00B072B1" w:rsidRDefault="00F670B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收费标准（元）</w:t>
            </w:r>
          </w:p>
        </w:tc>
        <w:tc>
          <w:tcPr>
            <w:tcW w:w="6195" w:type="dxa"/>
            <w:vAlign w:val="center"/>
          </w:tcPr>
          <w:p w:rsidR="00B072B1" w:rsidRDefault="00F670B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收费依据</w:t>
            </w:r>
          </w:p>
        </w:tc>
      </w:tr>
      <w:tr w:rsidR="00B072B1">
        <w:trPr>
          <w:trHeight w:val="1000"/>
        </w:trPr>
        <w:tc>
          <w:tcPr>
            <w:tcW w:w="817" w:type="dxa"/>
            <w:vAlign w:val="center"/>
          </w:tcPr>
          <w:p w:rsidR="00B072B1" w:rsidRDefault="00F670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B072B1" w:rsidRDefault="00F670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保育教育费</w:t>
            </w:r>
          </w:p>
        </w:tc>
        <w:tc>
          <w:tcPr>
            <w:tcW w:w="4938" w:type="dxa"/>
            <w:vAlign w:val="center"/>
          </w:tcPr>
          <w:p w:rsidR="00B072B1" w:rsidRDefault="00F670BF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640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</w:t>
            </w:r>
          </w:p>
        </w:tc>
        <w:tc>
          <w:tcPr>
            <w:tcW w:w="6195" w:type="dxa"/>
            <w:vAlign w:val="center"/>
          </w:tcPr>
          <w:p w:rsidR="00B072B1" w:rsidRDefault="00F670BF">
            <w:pPr>
              <w:pStyle w:val="a5"/>
              <w:widowControl/>
              <w:jc w:val="center"/>
              <w:rPr>
                <w:rFonts w:ascii="Times New Roman" w:eastAsia="仿宋_GB2312" w:hAnsi="Times New Roman"/>
                <w:szCs w:val="24"/>
              </w:rPr>
            </w:pPr>
            <w:r>
              <w:rPr>
                <w:rFonts w:ascii="Times New Roman" w:eastAsia="仿宋_GB2312" w:hAnsi="Times New Roman"/>
                <w:szCs w:val="24"/>
              </w:rPr>
              <w:t>津</w:t>
            </w:r>
            <w:proofErr w:type="gramStart"/>
            <w:r>
              <w:rPr>
                <w:rFonts w:ascii="Times New Roman" w:eastAsia="仿宋_GB2312" w:hAnsi="Times New Roman"/>
                <w:szCs w:val="24"/>
              </w:rPr>
              <w:t>发改价</w:t>
            </w:r>
            <w:proofErr w:type="gramEnd"/>
            <w:r>
              <w:rPr>
                <w:rFonts w:ascii="Times New Roman" w:eastAsia="仿宋_GB2312" w:hAnsi="Times New Roman"/>
                <w:szCs w:val="24"/>
              </w:rPr>
              <w:t>费</w:t>
            </w:r>
            <w:r>
              <w:rPr>
                <w:rFonts w:ascii="Times New Roman" w:eastAsia="仿宋_GB2312" w:hAnsi="Times New Roman"/>
                <w:szCs w:val="24"/>
              </w:rPr>
              <w:t>[2019]679</w:t>
            </w:r>
            <w:r>
              <w:rPr>
                <w:rFonts w:ascii="Times New Roman" w:eastAsia="仿宋_GB2312" w:hAnsi="Times New Roman"/>
                <w:szCs w:val="24"/>
              </w:rPr>
              <w:t>号、津发改</w:t>
            </w:r>
            <w:proofErr w:type="gramStart"/>
            <w:r>
              <w:rPr>
                <w:rFonts w:ascii="Times New Roman" w:eastAsia="仿宋_GB2312" w:hAnsi="Times New Roman"/>
                <w:szCs w:val="24"/>
              </w:rPr>
              <w:t>规</w:t>
            </w:r>
            <w:proofErr w:type="gramEnd"/>
            <w:r>
              <w:rPr>
                <w:rFonts w:ascii="Times New Roman" w:eastAsia="仿宋_GB2312" w:hAnsi="Times New Roman"/>
                <w:szCs w:val="24"/>
              </w:rPr>
              <w:t>[2018]8</w:t>
            </w:r>
            <w:r>
              <w:rPr>
                <w:rFonts w:ascii="Times New Roman" w:eastAsia="仿宋_GB2312" w:hAnsi="Times New Roman"/>
                <w:szCs w:val="24"/>
              </w:rPr>
              <w:t>号</w:t>
            </w:r>
          </w:p>
        </w:tc>
      </w:tr>
    </w:tbl>
    <w:p w:rsidR="00B072B1" w:rsidRDefault="00B072B1">
      <w:pPr>
        <w:jc w:val="left"/>
        <w:rPr>
          <w:rFonts w:ascii="华文中宋" w:eastAsia="华文中宋" w:hAnsi="华文中宋"/>
          <w:sz w:val="44"/>
          <w:szCs w:val="44"/>
        </w:rPr>
      </w:pPr>
    </w:p>
    <w:sectPr w:rsidR="00B072B1">
      <w:pgSz w:w="16838" w:h="11906" w:orient="landscape"/>
      <w:pgMar w:top="1134" w:right="1559" w:bottom="1134" w:left="155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2163EA6-BBAF-4876-8019-1FA3A357593F}"/>
  </w:font>
  <w:font w:name="方正小标宋简体">
    <w:charset w:val="86"/>
    <w:family w:val="auto"/>
    <w:pitch w:val="default"/>
    <w:sig w:usb0="A00002BF" w:usb1="184F6CFA" w:usb2="00000012" w:usb3="00000000" w:csb0="00040001" w:csb1="00000000"/>
    <w:embedRegular r:id="rId2" w:subsetted="1" w:fontKey="{A1598378-D2C0-4679-94AF-BB8B7ED69279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1376DC46-A423-4315-AD61-8F411D424934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007531C1"/>
    <w:rsid w:val="000461DD"/>
    <w:rsid w:val="00065A47"/>
    <w:rsid w:val="00065F77"/>
    <w:rsid w:val="00066B37"/>
    <w:rsid w:val="000A164E"/>
    <w:rsid w:val="000B5DF0"/>
    <w:rsid w:val="000C6277"/>
    <w:rsid w:val="001075E5"/>
    <w:rsid w:val="0018610B"/>
    <w:rsid w:val="001931F0"/>
    <w:rsid w:val="001E15E7"/>
    <w:rsid w:val="00201B3D"/>
    <w:rsid w:val="00217B48"/>
    <w:rsid w:val="00222CFB"/>
    <w:rsid w:val="002F7432"/>
    <w:rsid w:val="0030454F"/>
    <w:rsid w:val="0031299C"/>
    <w:rsid w:val="003635D9"/>
    <w:rsid w:val="00363748"/>
    <w:rsid w:val="00375F7A"/>
    <w:rsid w:val="0039153D"/>
    <w:rsid w:val="003A260D"/>
    <w:rsid w:val="00425585"/>
    <w:rsid w:val="004636E6"/>
    <w:rsid w:val="004E0A92"/>
    <w:rsid w:val="005139A0"/>
    <w:rsid w:val="0051688B"/>
    <w:rsid w:val="00540ABE"/>
    <w:rsid w:val="005717BA"/>
    <w:rsid w:val="0059138E"/>
    <w:rsid w:val="005A5776"/>
    <w:rsid w:val="005B2FF4"/>
    <w:rsid w:val="005D7391"/>
    <w:rsid w:val="005F6072"/>
    <w:rsid w:val="00601C3C"/>
    <w:rsid w:val="00657970"/>
    <w:rsid w:val="006A2503"/>
    <w:rsid w:val="006A51ED"/>
    <w:rsid w:val="006F03B8"/>
    <w:rsid w:val="00714D4D"/>
    <w:rsid w:val="007478F1"/>
    <w:rsid w:val="007531C1"/>
    <w:rsid w:val="007A0FFA"/>
    <w:rsid w:val="007B322A"/>
    <w:rsid w:val="008425C7"/>
    <w:rsid w:val="0085559A"/>
    <w:rsid w:val="008F6FD0"/>
    <w:rsid w:val="009E2EF3"/>
    <w:rsid w:val="00A03C0A"/>
    <w:rsid w:val="00A42E25"/>
    <w:rsid w:val="00AC7D01"/>
    <w:rsid w:val="00AE5076"/>
    <w:rsid w:val="00B072B1"/>
    <w:rsid w:val="00B61BD0"/>
    <w:rsid w:val="00BC2FF7"/>
    <w:rsid w:val="00BD6AF6"/>
    <w:rsid w:val="00BE2D21"/>
    <w:rsid w:val="00C81671"/>
    <w:rsid w:val="00C92374"/>
    <w:rsid w:val="00CA173A"/>
    <w:rsid w:val="00D378A7"/>
    <w:rsid w:val="00D64D3D"/>
    <w:rsid w:val="00E06777"/>
    <w:rsid w:val="00E13762"/>
    <w:rsid w:val="00E17BF7"/>
    <w:rsid w:val="00E345B3"/>
    <w:rsid w:val="00EA0258"/>
    <w:rsid w:val="00EB3B9C"/>
    <w:rsid w:val="00EC67DF"/>
    <w:rsid w:val="00F445BF"/>
    <w:rsid w:val="00F670BF"/>
    <w:rsid w:val="00F861AD"/>
    <w:rsid w:val="00FC77FD"/>
    <w:rsid w:val="0F25113D"/>
    <w:rsid w:val="14047315"/>
    <w:rsid w:val="198A1A7F"/>
    <w:rsid w:val="1FAF2E4B"/>
    <w:rsid w:val="22515491"/>
    <w:rsid w:val="22636EA3"/>
    <w:rsid w:val="2AC965C4"/>
    <w:rsid w:val="38DB4455"/>
    <w:rsid w:val="394817E5"/>
    <w:rsid w:val="528F0663"/>
    <w:rsid w:val="57DE3771"/>
    <w:rsid w:val="6EA45FD1"/>
    <w:rsid w:val="700C039E"/>
    <w:rsid w:val="7F8D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unhideWhenUsed/>
    <w:qFormat/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autoRedefine/>
    <w:uiPriority w:val="5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unhideWhenUsed/>
    <w:qFormat/>
  </w:style>
  <w:style w:type="character" w:customStyle="1" w:styleId="Char0">
    <w:name w:val="页眉 Char"/>
    <w:basedOn w:val="a0"/>
    <w:link w:val="a4"/>
    <w:autoRedefine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Pr>
      <w:sz w:val="18"/>
      <w:szCs w:val="18"/>
    </w:rPr>
  </w:style>
  <w:style w:type="character" w:customStyle="1" w:styleId="apple-converted-space">
    <w:name w:val="apple-converted-space"/>
    <w:basedOn w:val="a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83</Characters>
  <Application>Microsoft Office Word</Application>
  <DocSecurity>0</DocSecurity>
  <Lines>1</Lines>
  <Paragraphs>1</Paragraphs>
  <ScaleCrop>false</ScaleCrop>
  <Company>微软中国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2021-2022年度西青区XX幼儿园收费公示</dc:title>
  <dc:creator>微软用户</dc:creator>
  <cp:lastModifiedBy>Administrator</cp:lastModifiedBy>
  <cp:revision>3</cp:revision>
  <cp:lastPrinted>2024-04-10T04:36:00Z</cp:lastPrinted>
  <dcterms:created xsi:type="dcterms:W3CDTF">2022-06-01T07:53:00Z</dcterms:created>
  <dcterms:modified xsi:type="dcterms:W3CDTF">2025-03-19T07:19:00Z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072203627AA14DEE90C52A9A92BF29F8_13</vt:lpwstr>
  </property>
</Properties>
</file>