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52"/>
          <w:szCs w:val="44"/>
        </w:rPr>
      </w:pPr>
      <w:r>
        <w:rPr>
          <w:rFonts w:ascii="Times New Roman" w:hAnsi="Times New Roman" w:eastAsia="方正小标宋简体" w:cs="Times New Roman"/>
          <w:sz w:val="52"/>
          <w:szCs w:val="44"/>
        </w:rPr>
        <w:t>西青区</w:t>
      </w:r>
      <w:r>
        <w:rPr>
          <w:rFonts w:hint="eastAsia" w:ascii="Times New Roman" w:hAnsi="Times New Roman" w:eastAsia="方正小标宋简体" w:cs="Times New Roman"/>
          <w:sz w:val="52"/>
          <w:szCs w:val="44"/>
          <w:lang w:eastAsia="zh-CN"/>
        </w:rPr>
        <w:t>中北</w:t>
      </w:r>
      <w:r>
        <w:rPr>
          <w:rFonts w:ascii="Times New Roman" w:hAnsi="Times New Roman" w:eastAsia="方正小标宋简体" w:cs="Times New Roman"/>
          <w:sz w:val="52"/>
          <w:szCs w:val="44"/>
        </w:rPr>
        <w:t>镇突发公共卫生事件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52"/>
          <w:szCs w:val="44"/>
        </w:rPr>
      </w:pPr>
      <w:r>
        <w:rPr>
          <w:rFonts w:ascii="Times New Roman" w:hAnsi="Times New Roman" w:eastAsia="方正小标宋简体" w:cs="Times New Roman"/>
          <w:sz w:val="52"/>
          <w:szCs w:val="44"/>
        </w:rPr>
        <w:t>应急预案</w:t>
      </w: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中北镇</w:t>
      </w:r>
      <w:r>
        <w:rPr>
          <w:rFonts w:ascii="Times New Roman" w:hAnsi="Times New Roman" w:eastAsia="楷体" w:cs="Times New Roman"/>
          <w:sz w:val="32"/>
          <w:szCs w:val="32"/>
        </w:rPr>
        <w:t>人民政府</w:t>
      </w:r>
    </w:p>
    <w:p>
      <w:pPr>
        <w:widowControl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" w:cs="Times New Roman"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" w:cs="Times New Roman"/>
          <w:sz w:val="32"/>
          <w:szCs w:val="32"/>
        </w:rPr>
        <w:t>月</w:t>
      </w: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br w:type="page"/>
      </w:r>
    </w:p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仿宋" w:cs="Times New Roman"/>
          <w:kern w:val="0"/>
          <w:sz w:val="60"/>
          <w:szCs w:val="60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西青区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中北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镇突发公共卫生事件应急预案</w:t>
      </w:r>
    </w:p>
    <w:p>
      <w:pPr>
        <w:spacing w:line="588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1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总则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1.1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目的依据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为有效预防、及时控制和消除突发公共卫生事件及其危害，指导和规范本镇各类突发公共卫生事件的应急处置工作，最大程度地保障群众身心健康与生命安全，依据《中华人民共和国突发事件应对法》、《中华人民共和国传染病防治法》、《中华人民共和国食品安全法》、《突发公共卫生事件应急条例》、《西青区突发公共卫生事件应急预案》、《西青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镇突发事件综合应急预案》等法律法规和规范文件，结合镇域实际，制定本预案。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1.2 适用范围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本预案适用于本镇内发生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的突发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公共卫生事件的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应对处置工作。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1.3 工作原则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政府主导，社会参与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预防为主，常备不懈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快速反应，依法处置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；全面分析，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科学防控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风险分析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（1）传染病：新冠病毒肆虐全球，变异毒株呈现毒性强、潜伏期长、传播快等特点，镇域内个别商户、群众落实防控措施不严格，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且仍有部分群众未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接种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新冠疫苗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，进一步加大本镇疫情防控难度。此外，近年来，流感、手足口、麻疹、肠道传染病等病例均有出现，呈点状分布，需要高度警惕。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职业卫生：镇域内工业企业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00余家（含危化品企业1家），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存在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人员密集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、作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业环境通风不良等问题，夏季气温高、高温时间长、职工体力劳动强度大，实践中曾出现发热、头晕、头痛、恶心等职业性中暑临床症状。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2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组织体系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2.1</w:t>
      </w: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领导机构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成立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镇突发公共卫生事件应急指挥部（以下简称“指挥部”），指挥长由镇党委书记，镇党委副书记、镇长担任，副指挥长由分管副镇长担任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镇属各科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室</w:t>
      </w:r>
      <w:r>
        <w:rPr>
          <w:rFonts w:ascii="Times New Roman" w:hAnsi="Times New Roman" w:eastAsia="仿宋_GB2312" w:cs="Times New Roman"/>
          <w:sz w:val="32"/>
          <w:szCs w:val="32"/>
        </w:rPr>
        <w:t>、中心以及村（社区）负责人为成员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。指挥部下设医疗救护组、治安救助组、环境处理组、资源保障组、综合协调组等5个工作组，分工开展应急处置工作。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指挥部职责：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（1）组织开展镇域内突发公共卫生事件应急处置工作；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（2）编制修订本镇突发公共卫生事件应急预案；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（3）协调落实应急医疗救治和疫情防控措施；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（4）根据实际，提出隔离、封锁疫点、疫区等建议；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（5）组织开展疾病预防、疫情防控等宣传培训及演练活动。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工作机构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镇突发公共卫生事件应急指挥部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办公室（以下简称镇卫生应急办）设在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镇疫情防控指挥部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分管副镇长具体负责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3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预防预警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3.1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预防</w:t>
      </w:r>
    </w:p>
    <w:p>
      <w:pPr>
        <w:pStyle w:val="3"/>
        <w:spacing w:line="588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kern w:val="0"/>
          <w:szCs w:val="32"/>
        </w:rPr>
        <w:t>配合区卫健、生态环境、市场监管等部门，开展对医疗、</w:t>
      </w:r>
      <w:r>
        <w:rPr>
          <w:rFonts w:hint="eastAsia" w:eastAsia="仿宋_GB2312"/>
          <w:kern w:val="0"/>
          <w:szCs w:val="32"/>
          <w:lang w:eastAsia="zh-CN"/>
        </w:rPr>
        <w:t>托育</w:t>
      </w:r>
      <w:r>
        <w:rPr>
          <w:rFonts w:eastAsia="仿宋_GB2312"/>
          <w:kern w:val="0"/>
          <w:szCs w:val="32"/>
        </w:rPr>
        <w:t>等行业</w:t>
      </w:r>
      <w:r>
        <w:rPr>
          <w:rFonts w:eastAsia="仿宋_GB2312"/>
          <w:szCs w:val="32"/>
        </w:rPr>
        <w:t>突发公共卫生事件</w:t>
      </w:r>
      <w:r>
        <w:rPr>
          <w:rFonts w:eastAsia="仿宋_GB2312"/>
          <w:kern w:val="0"/>
          <w:szCs w:val="32"/>
        </w:rPr>
        <w:t>的监测检查以及镇域内的疫情筛查等工作。组织村（社区）、企业、商户等落实各项疫情防控措施。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3.2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预警传递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接到上级预警信息后，通过宣传车</w:t>
      </w:r>
      <w:r>
        <w:rPr>
          <w:rFonts w:ascii="Times New Roman" w:hAnsi="Times New Roman" w:eastAsia="仿宋_GB2312" w:cs="Times New Roman"/>
          <w:sz w:val="32"/>
          <w:szCs w:val="32"/>
        </w:rPr>
        <w:t>、大喇叭、电子显示屏、公众号、电话短信等形式载体传递预警信息。针对脆弱人群，组织人员逐户通知，做好防范应对工作。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4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应急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响应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4.1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信息报告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事件发生后，事发村（社区）、企业、网格员等第一时间向镇值班室报告，接报后，值班员迅速梳理相关信息，向指挥部及带班领导报告有关情况，按照15分钟电话报告、30分钟内书面报告的要求向区机关值班室报告，并通报卫健、市场监管、生态环境等部门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4.2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分组救援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（1）医疗救护组：由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镇社区卫生服务中心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牵头，负责协调卫健、部门组织专业机构、人员开展现场救护、卫生防疫等工作。掌握事件的动态，及时向指挥部报告人员抢救情况。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（2）治安救助组：由镇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综合执法大队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牵头，负责协调属地派出所，组织力量保护现场，设置警戒，维持秩序以及交通疏导等工作。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（3）环境处理组：由镇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环境保护办公室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牵头，负责协调上级职能部门快速查明主要污染源、污染种类以及污染影响，协助控制污染的扩散，做好现场的消杀工作，消除危害。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（4）资源保障组：由镇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机关综合办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牵头，负责协调保障应对工作所需防护物资以及食品、饮用水等生活必需品的供应。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（5）综合协调组：由镇党政办公室牵头，</w:t>
      </w:r>
      <w:r>
        <w:rPr>
          <w:rFonts w:ascii="Times New Roman" w:hAnsi="Times New Roman" w:eastAsia="仿宋_GB2312" w:cs="Times New Roman"/>
          <w:sz w:val="32"/>
          <w:szCs w:val="32"/>
        </w:rPr>
        <w:t>负责现场信息上报，指令下达，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协调、督促各组工作落实；</w:t>
      </w:r>
      <w:r>
        <w:rPr>
          <w:rFonts w:ascii="Times New Roman" w:hAnsi="Times New Roman" w:eastAsia="仿宋_GB2312" w:cs="Times New Roman"/>
          <w:sz w:val="32"/>
          <w:szCs w:val="32"/>
        </w:rPr>
        <w:t>协调上级、毗邻街镇请求支援。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5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善后处置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事件处置结束后，环境处理组负责配合对受污染的地区或疫区进行清理，收集、处理污染物质或对传染源进行隔离、转移并对疫区进行终末消毒；综合协调组做好死亡人员的善后处理及其家属的安抚工作。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6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应急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保障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Hlk80523217"/>
      <w:r>
        <w:rPr>
          <w:rFonts w:ascii="Times New Roman" w:hAnsi="Times New Roman" w:eastAsia="仿宋_GB2312" w:cs="Times New Roman"/>
          <w:kern w:val="0"/>
          <w:sz w:val="32"/>
          <w:szCs w:val="32"/>
        </w:rPr>
        <w:t>6.1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队伍保障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组建镇突发公共卫生事件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应急救援队伍</w:t>
      </w:r>
      <w:r>
        <w:rPr>
          <w:rFonts w:ascii="Times New Roman" w:hAnsi="Times New Roman" w:eastAsia="仿宋_GB2312" w:cs="Times New Roman"/>
          <w:sz w:val="32"/>
          <w:szCs w:val="32"/>
        </w:rPr>
        <w:t>，负责应对处置工作。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none"/>
        </w:rPr>
        <w:t>详见附件2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6.2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物资保障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u w:val="none"/>
        </w:rPr>
        <w:t>详见附件3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6.3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资金保障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处置工作所需财政担负的经费，由镇财政办公室按规定予以保障。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7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预案管理</w:t>
      </w:r>
    </w:p>
    <w:bookmarkEnd w:id="0"/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培训演练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由镇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安全办公室、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市容环境中心、镇社区卫生服务中心</w:t>
      </w:r>
      <w:r>
        <w:rPr>
          <w:rFonts w:ascii="Times New Roman" w:hAnsi="Times New Roman" w:eastAsia="仿宋_GB2312" w:cs="Times New Roman"/>
          <w:sz w:val="32"/>
          <w:szCs w:val="32"/>
        </w:rPr>
        <w:t>依据职责分工，定期组织机关、村（社区）干部、志愿者、镇内企业等开展卫生防疫宣传、培训，组织、配合开展突发公共卫生事件应急演练。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7.2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制定解释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镇卫生应急办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制定、修订和解释。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7.3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预案实施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本预案自发布之日起实施，有效期5年。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附件：1.镇突发公共卫生事件应急指挥部通讯录</w:t>
      </w:r>
    </w:p>
    <w:p>
      <w:pPr>
        <w:adjustRightInd w:val="0"/>
        <w:snapToGrid w:val="0"/>
        <w:spacing w:line="588" w:lineRule="exact"/>
        <w:ind w:firstLine="1600" w:firstLineChars="5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2.镇突发公共卫生事件应急救援队伍名录</w:t>
      </w:r>
    </w:p>
    <w:p>
      <w:pPr>
        <w:adjustRightInd w:val="0"/>
        <w:snapToGrid w:val="0"/>
        <w:spacing w:line="588" w:lineRule="exact"/>
        <w:ind w:firstLine="1600" w:firstLineChars="5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3.镇公共卫生应急物资储备情况表</w:t>
      </w:r>
    </w:p>
    <w:p>
      <w:pPr>
        <w:adjustRightInd w:val="0"/>
        <w:snapToGrid w:val="0"/>
        <w:spacing w:line="588" w:lineRule="exact"/>
        <w:ind w:firstLine="1600" w:firstLineChars="5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4.紧急隔离点情况表</w:t>
      </w:r>
    </w:p>
    <w:p>
      <w:pPr>
        <w:adjustRightInd w:val="0"/>
        <w:snapToGrid w:val="0"/>
        <w:spacing w:line="588" w:lineRule="exact"/>
        <w:ind w:firstLine="1600" w:firstLineChars="5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5.突发公共卫生事件信息报告（模板）</w:t>
      </w:r>
    </w:p>
    <w:p>
      <w:pPr>
        <w:adjustRightInd w:val="0"/>
        <w:snapToGrid w:val="0"/>
        <w:spacing w:line="588" w:lineRule="exact"/>
        <w:rPr>
          <w:rFonts w:ascii="Times New Roman" w:hAnsi="Times New Roman" w:eastAsia="黑体" w:cs="Times New Roman"/>
          <w:kern w:val="0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2098" w:right="1588" w:bottom="1701" w:left="1588" w:header="851" w:footer="567" w:gutter="0"/>
          <w:pgNumType w:start="0"/>
          <w:cols w:space="0" w:num="1"/>
          <w:titlePg/>
          <w:docGrid w:type="lines" w:linePitch="312" w:charSpace="0"/>
        </w:sectPr>
      </w:pPr>
      <w:bookmarkStart w:id="1" w:name="_Hlk81925965"/>
    </w:p>
    <w:p>
      <w:pPr>
        <w:adjustRightInd w:val="0"/>
        <w:snapToGrid w:val="0"/>
        <w:spacing w:line="588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镇突发公共卫生事件应急指挥部通讯录</w:t>
      </w:r>
      <w:bookmarkStart w:id="2" w:name="_GoBack"/>
      <w:bookmarkEnd w:id="2"/>
    </w:p>
    <w:tbl>
      <w:tblPr>
        <w:tblStyle w:val="10"/>
        <w:tblpPr w:leftFromText="180" w:rightFromText="180" w:vertAnchor="text" w:horzAnchor="page" w:tblpXSpec="center" w:tblpY="569"/>
        <w:tblOverlap w:val="never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05"/>
        <w:gridCol w:w="1003"/>
        <w:gridCol w:w="2177"/>
        <w:gridCol w:w="1272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组  别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部  门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指挥部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指挥长（A岗）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李宏昌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党委书记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27938961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13752359151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指挥长（B岗）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静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党委副书记、镇长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27932089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15822197588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副指挥长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张永强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党委委员、武装部长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13752474373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郭悦青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副镇长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17702233502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指挥部成员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医疗救护组长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强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社区卫生服务中心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23898821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13002298885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治安救助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组长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佳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综合执法大队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27920215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15922110925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环境处理组长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旋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军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环境保护办公室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27918507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13299923889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资源保障组长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韩祖弘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机关综合办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27392843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13821459141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综合协调组长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嘉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党政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办公室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27392844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13920176480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设施抢修组长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赵光鹏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建设管理办公室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27393749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13920062381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胡艳刚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李家园村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87862786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18902135888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龙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东姜井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27515988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13920086901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金玉桃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西姜井村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27517615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13920654276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高金奎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大卞庄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27661586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13752795598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杨婷婷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中北斜村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27940010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13102062313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曹玉清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北四新村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27917216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13820680396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马学震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子村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58179889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18920386116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姚宝广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祁庄村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59000168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13821046795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87917617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19822039698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林秀宽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邢庄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27667051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13821584866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洁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东北斜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27391709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15022197637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张雅轩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大梁庄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27984428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18822701707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何  军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西北斜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27909523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13752384818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张震雨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大稍直口村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27667383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15822935321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胡峰瑞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雷庄子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58952778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18522786699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徐佳洪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小蒋庄村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59000100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13802005260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曹俊兴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汪庄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子村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58390503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13011345667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刘顺建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李楼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59000166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15822935088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亮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大蒋庄村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58605569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13820609841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曹树根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谢庄村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27392825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13323323961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陈芝芝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西马庄村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27929740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18633132275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村党组织书记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白俊飞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东马村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27390216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13752338772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李国顺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侯台社区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23894678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15922002074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张  磊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碧水家园社区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23869305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13702064453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郭宏妍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东姜井社区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27521985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13821683218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李乃进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西姜井社区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27535966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13132188382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赵金柱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旭水蓝轩社区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27544001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13102052779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王浩博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福悦里社区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58968604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13820875221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印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福雅花园社区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27541977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15122553663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亮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溪秀苑社区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27669239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18222665615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李宏伟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富力湾社区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87180268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18622040092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彬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水语花城社区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58890799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13752120965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袁  濛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假日风景社区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23749962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13622152091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颖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大地十二城社区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83722931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15822448292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王庆晨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华亭佳园社区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83786873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15002244908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陈  茜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大地十二城枫桦园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87828698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13821585629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马学磊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华亭丽园社区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27909295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13110043353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胡晓希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中信珺台社区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83974522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13622101218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于翠翠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假日润园社区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27911871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13652048253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杨  震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云锦世家社区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27909296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15222772020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森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顺通家园社区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58603288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13516280805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赵恒轩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溪秀苑第二社区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87099951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13920614507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郭  津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澜湾花园社区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27919920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18722497997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君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红杉花苑社区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87360700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18722215285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宋  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旭辉御府社区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27937280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13110075080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许宏伟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锦曦花苑社区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27937287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15620398005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祝云强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万汇文化广场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27939773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18822099352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瞿  澄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景园里社区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27541623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13612052072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于子林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燕宇花园社区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83688196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18622096280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大安翠庭社区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23753922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13920605041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刘顺贵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甜水社区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23780793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13516212670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牛淑梅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郦景园社区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27397791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15900239899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窦爱军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新津国际社区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83715211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13820835950</w:t>
            </w:r>
          </w:p>
        </w:tc>
      </w:tr>
    </w:tbl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br w:type="page"/>
      </w:r>
    </w:p>
    <w:p>
      <w:pPr>
        <w:spacing w:line="588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附件2</w:t>
      </w:r>
    </w:p>
    <w:p>
      <w:pPr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镇突发公共卫生事件应急救援队伍名录</w:t>
      </w:r>
    </w:p>
    <w:tbl>
      <w:tblPr>
        <w:tblStyle w:val="10"/>
        <w:tblW w:w="496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82"/>
        <w:gridCol w:w="2778"/>
        <w:gridCol w:w="2360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  责</w:t>
            </w:r>
          </w:p>
        </w:tc>
        <w:tc>
          <w:tcPr>
            <w:tcW w:w="1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王自君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队长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镇疫情防控指挥部、镇计生办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13820050128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张吉来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副队长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镇疫情防控指挥部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18102100824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张美净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李家园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13212290905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宋立芝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大卞庄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13821439110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王雪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东姜井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15620528832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马征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西姜井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15822676005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朱玉静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大稍口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13802090533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白雪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曹庄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15510801064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李美惠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汪庄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13116008115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王淑芬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邢庄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13920052968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闫德洁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东北斜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13672065160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董丹丹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中北斜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13821461040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闫利芬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西北斜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15320117097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刘倩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四新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15202296090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赵普欣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雷庄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15122178031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李秀娥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王庄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13802168313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高晓娜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小蒋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18202289964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刘月英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大蒋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13920887358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李岩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祁庄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13672008877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刘方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大梁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18102028568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白云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李楼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13662065020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刘丽丽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谢庄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13672008880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陈彦颖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西马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13612020669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李金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东马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18502204802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李萌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碧水家园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13821601131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张冠蝶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溪秀苑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18322694260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刘娟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水语花城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15002249558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吴婷婷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假日风景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13622083204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郭旭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候台社区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18622032368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张彤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东姜井小区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13820061586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王志慧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西姜井小区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13682146903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王坤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大地十二城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15922164517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宗晓鹏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富力湾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13512956832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李荣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华亭佳园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15102266384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鲍艳红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福悦里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13920959257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黄怡然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福雅花园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15122076464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金晓爽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假日润园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18522373152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杨玉梅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云锦世家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13902066334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徐璐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中信珺台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18920285366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李维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旭水蓝轩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13622136278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王莹莹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华亭丽园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13070705035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赵普晶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枫桦园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13602067506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张美怡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顺通家园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13312171255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康娜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澜湾花园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13920684420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潘红梅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溪秀苑二居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15302079686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于平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红杉花苑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15522719608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李倩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旭辉御府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18222095471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王海燕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锦曦花苑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13920266806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黄凤嫒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万汇文化广场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13622133589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董莹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景园里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13752390903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李娜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燕宇花园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18920875235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刘洪静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新津国际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13512919764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曹建蕾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郦景园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15620692335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李晓彤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甜水社区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15822694776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倪志艳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志愿者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大安翠庭园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13920805475</w:t>
            </w:r>
          </w:p>
        </w:tc>
      </w:tr>
    </w:tbl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  <w:sectPr>
          <w:pgSz w:w="11906" w:h="16838"/>
          <w:pgMar w:top="2098" w:right="1588" w:bottom="1701" w:left="1588" w:header="851" w:footer="567" w:gutter="0"/>
          <w:pgNumType w:start="0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附件3</w:t>
      </w:r>
    </w:p>
    <w:p>
      <w:pPr>
        <w:spacing w:line="588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镇公共卫生应急物资储备情况表</w:t>
      </w:r>
    </w:p>
    <w:p>
      <w:pPr>
        <w:spacing w:line="588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负责人：社区卫生服务中心           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23898821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2"/>
        <w:gridCol w:w="1678"/>
        <w:gridCol w:w="130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货物种类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31" w:type="pct"/>
            <w:vMerge w:val="restar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视情况，领导小组报请区指挥部协助支援调拨应急物资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一次性防护口罩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1680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N95口罩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48000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一次性医用外科口罩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78749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绿盾口罩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手套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284902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防护面罩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3596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防护服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2693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洗手液（225毫升）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洗手液（300毫升）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500毫升酒精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3054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消毒凝胶（60毫升）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喷壶（500毫升）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体温枪（发改委大）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温度计水银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遮阳伞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0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帐篷小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pct"/>
            <w:vMerge w:val="continue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紧急隔离点情况表</w:t>
      </w:r>
    </w:p>
    <w:tbl>
      <w:tblPr>
        <w:tblStyle w:val="80"/>
        <w:tblW w:w="45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81"/>
        <w:gridCol w:w="300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序号</w:t>
            </w:r>
          </w:p>
        </w:tc>
        <w:tc>
          <w:tcPr>
            <w:tcW w:w="1899" w:type="pc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名称</w:t>
            </w:r>
          </w:p>
        </w:tc>
        <w:tc>
          <w:tcPr>
            <w:tcW w:w="1850" w:type="pc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地址</w:t>
            </w:r>
          </w:p>
        </w:tc>
        <w:tc>
          <w:tcPr>
            <w:tcW w:w="865" w:type="pc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容纳人数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pc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1899" w:type="pc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天津凡希酒店管理有限公司（喆啡交通学院店）</w:t>
            </w:r>
          </w:p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谭念峰1398667588</w:t>
            </w:r>
          </w:p>
        </w:tc>
        <w:tc>
          <w:tcPr>
            <w:tcW w:w="1850" w:type="pct"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天津市西青区中北镇星光路15号</w:t>
            </w:r>
          </w:p>
        </w:tc>
        <w:tc>
          <w:tcPr>
            <w:tcW w:w="865" w:type="pct"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pc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1899" w:type="pc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天津市瑞森酒店管理有限公司（维也纳中北镇店）</w:t>
            </w:r>
          </w:p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刘子然13811517495</w:t>
            </w:r>
          </w:p>
        </w:tc>
        <w:tc>
          <w:tcPr>
            <w:tcW w:w="1850" w:type="pct"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天津市西青区中北镇星光路1号幸福城A座</w:t>
            </w:r>
          </w:p>
        </w:tc>
        <w:tc>
          <w:tcPr>
            <w:tcW w:w="865" w:type="pct"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pc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</w:t>
            </w:r>
          </w:p>
        </w:tc>
        <w:tc>
          <w:tcPr>
            <w:tcW w:w="1899" w:type="pct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天津市昌旺酒店管理有限公司（IU酒店中北大道店）</w:t>
            </w:r>
          </w:p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徐君15122917927</w:t>
            </w:r>
          </w:p>
        </w:tc>
        <w:tc>
          <w:tcPr>
            <w:tcW w:w="1850" w:type="pct"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天津市西青区中北镇溪华苑2号楼2门</w:t>
            </w:r>
          </w:p>
        </w:tc>
        <w:tc>
          <w:tcPr>
            <w:tcW w:w="865" w:type="pct"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79</w:t>
            </w:r>
          </w:p>
        </w:tc>
      </w:tr>
      <w:bookmarkEnd w:id="1"/>
    </w:tbl>
    <w:p>
      <w:pPr>
        <w:spacing w:line="588" w:lineRule="exact"/>
        <w:rPr>
          <w:rFonts w:ascii="Times New Roman" w:hAnsi="Times New Roman" w:eastAsia="黑体" w:cs="Times New Roman"/>
          <w:sz w:val="32"/>
          <w:szCs w:val="4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2"/>
          <w:szCs w:val="44"/>
        </w:rPr>
        <w:t>附件5</w:t>
      </w:r>
    </w:p>
    <w:p>
      <w:pPr>
        <w:spacing w:line="58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关于XXX突发公共卫生事件情况的报告</w:t>
      </w:r>
    </w:p>
    <w:p>
      <w:pPr>
        <w:spacing w:line="588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tabs>
          <w:tab w:val="center" w:pos="4422"/>
        </w:tabs>
        <w:spacing w:line="588" w:lineRule="exac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区机关值班室：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年 月 日 时，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中北</w:t>
      </w:r>
      <w:r>
        <w:rPr>
          <w:rFonts w:ascii="Times New Roman" w:hAnsi="Times New Roman" w:eastAsia="仿宋_GB2312" w:cs="Times New Roman"/>
          <w:sz w:val="32"/>
          <w:szCs w:val="44"/>
        </w:rPr>
        <w:t>镇发生XX公共卫生事件，造成XX人感染，其中死亡XX人，重症监护XX人，留院观察XX人。事件发生后，我镇突发公共卫生事件应急指挥部立即启动应急预案，组织相关部门及应急力量赶赴现场处置。目前，已发布信息，受感染区域已采取人员疏散、转移，隔离等措施，并做好人员安置工作。事件情况正在调查中，具体情况进一步续报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报告人：***；联系电话：******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审核人：***；联系电话：******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44"/>
        </w:rPr>
        <w:t>年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44"/>
        </w:rPr>
        <w:t>月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44"/>
        </w:rPr>
        <w:t>日</w:t>
      </w:r>
    </w:p>
    <w:sectPr>
      <w:pgSz w:w="11906" w:h="16838"/>
      <w:pgMar w:top="2098" w:right="1588" w:bottom="1701" w:left="1588" w:header="851" w:footer="567" w:gutter="0"/>
      <w:pgNumType w:start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sdt>
      <w:sdtPr>
        <w:id w:val="954054577"/>
      </w:sdtPr>
      <w:sdtContent/>
    </w:sdt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6EC"/>
    <w:rsid w:val="00037348"/>
    <w:rsid w:val="00055DEB"/>
    <w:rsid w:val="00067A8A"/>
    <w:rsid w:val="000A6C88"/>
    <w:rsid w:val="000B3A8B"/>
    <w:rsid w:val="000B4F5B"/>
    <w:rsid w:val="000B58D6"/>
    <w:rsid w:val="000C7D60"/>
    <w:rsid w:val="00116CE9"/>
    <w:rsid w:val="001354A8"/>
    <w:rsid w:val="00194894"/>
    <w:rsid w:val="001C25C3"/>
    <w:rsid w:val="001C57E6"/>
    <w:rsid w:val="001E24FC"/>
    <w:rsid w:val="002041DA"/>
    <w:rsid w:val="0024646C"/>
    <w:rsid w:val="00255B4B"/>
    <w:rsid w:val="002629BC"/>
    <w:rsid w:val="002B5D39"/>
    <w:rsid w:val="002C3EDD"/>
    <w:rsid w:val="002C7E34"/>
    <w:rsid w:val="00321D84"/>
    <w:rsid w:val="00324173"/>
    <w:rsid w:val="003356FF"/>
    <w:rsid w:val="00345B47"/>
    <w:rsid w:val="00355DAB"/>
    <w:rsid w:val="003879A0"/>
    <w:rsid w:val="003F08E0"/>
    <w:rsid w:val="00413F99"/>
    <w:rsid w:val="004966D4"/>
    <w:rsid w:val="00496807"/>
    <w:rsid w:val="004C20F5"/>
    <w:rsid w:val="005004C5"/>
    <w:rsid w:val="00523B5A"/>
    <w:rsid w:val="00527CC8"/>
    <w:rsid w:val="005338D8"/>
    <w:rsid w:val="005569CE"/>
    <w:rsid w:val="005642CE"/>
    <w:rsid w:val="005C5D40"/>
    <w:rsid w:val="005F6F4C"/>
    <w:rsid w:val="005F7F89"/>
    <w:rsid w:val="0060460F"/>
    <w:rsid w:val="00622D0A"/>
    <w:rsid w:val="0063045B"/>
    <w:rsid w:val="00654976"/>
    <w:rsid w:val="00665E6E"/>
    <w:rsid w:val="006B64AD"/>
    <w:rsid w:val="006C2F61"/>
    <w:rsid w:val="006D4325"/>
    <w:rsid w:val="006F7001"/>
    <w:rsid w:val="0071688E"/>
    <w:rsid w:val="00720076"/>
    <w:rsid w:val="007648D1"/>
    <w:rsid w:val="00782E50"/>
    <w:rsid w:val="00786EC3"/>
    <w:rsid w:val="007B0454"/>
    <w:rsid w:val="007D19B9"/>
    <w:rsid w:val="008152E7"/>
    <w:rsid w:val="008155E9"/>
    <w:rsid w:val="008159EF"/>
    <w:rsid w:val="00866B6D"/>
    <w:rsid w:val="008A4D1F"/>
    <w:rsid w:val="008A7B0A"/>
    <w:rsid w:val="008E1C40"/>
    <w:rsid w:val="00902E85"/>
    <w:rsid w:val="009518E7"/>
    <w:rsid w:val="009521E7"/>
    <w:rsid w:val="009B6BA5"/>
    <w:rsid w:val="009D488D"/>
    <w:rsid w:val="009E707C"/>
    <w:rsid w:val="00A119B8"/>
    <w:rsid w:val="00A26C7D"/>
    <w:rsid w:val="00A45116"/>
    <w:rsid w:val="00A67288"/>
    <w:rsid w:val="00B71785"/>
    <w:rsid w:val="00B8325B"/>
    <w:rsid w:val="00BB18DC"/>
    <w:rsid w:val="00BC30F3"/>
    <w:rsid w:val="00BC701C"/>
    <w:rsid w:val="00BE7969"/>
    <w:rsid w:val="00C02F7F"/>
    <w:rsid w:val="00C5784A"/>
    <w:rsid w:val="00CC0E13"/>
    <w:rsid w:val="00CC448B"/>
    <w:rsid w:val="00CC6B83"/>
    <w:rsid w:val="00CE4F0D"/>
    <w:rsid w:val="00D27493"/>
    <w:rsid w:val="00D6116C"/>
    <w:rsid w:val="00D77087"/>
    <w:rsid w:val="00D8281C"/>
    <w:rsid w:val="00DA25FA"/>
    <w:rsid w:val="00DF7B1D"/>
    <w:rsid w:val="00E049DF"/>
    <w:rsid w:val="00E27571"/>
    <w:rsid w:val="00E355B4"/>
    <w:rsid w:val="00E37A23"/>
    <w:rsid w:val="00E40864"/>
    <w:rsid w:val="00E55522"/>
    <w:rsid w:val="00E5796B"/>
    <w:rsid w:val="00E616B6"/>
    <w:rsid w:val="00E667A1"/>
    <w:rsid w:val="00E74C42"/>
    <w:rsid w:val="00E914A5"/>
    <w:rsid w:val="00E95F7A"/>
    <w:rsid w:val="00EA2B15"/>
    <w:rsid w:val="00EA6565"/>
    <w:rsid w:val="00EB1CDA"/>
    <w:rsid w:val="00EE6C80"/>
    <w:rsid w:val="00EF3DEE"/>
    <w:rsid w:val="00F17629"/>
    <w:rsid w:val="00F22A66"/>
    <w:rsid w:val="00F370AB"/>
    <w:rsid w:val="00F762E6"/>
    <w:rsid w:val="00F770AE"/>
    <w:rsid w:val="00F93DF1"/>
    <w:rsid w:val="00FF081C"/>
    <w:rsid w:val="02FB31CD"/>
    <w:rsid w:val="06FE7A4C"/>
    <w:rsid w:val="0BBD0DA7"/>
    <w:rsid w:val="0BBF742E"/>
    <w:rsid w:val="0CBE581F"/>
    <w:rsid w:val="0DF673C1"/>
    <w:rsid w:val="0F6DE29D"/>
    <w:rsid w:val="106C052C"/>
    <w:rsid w:val="13DEE718"/>
    <w:rsid w:val="17FF3993"/>
    <w:rsid w:val="18FDF023"/>
    <w:rsid w:val="19967D56"/>
    <w:rsid w:val="19FFC137"/>
    <w:rsid w:val="1AFD0D07"/>
    <w:rsid w:val="1AFF2D59"/>
    <w:rsid w:val="1BD9C95C"/>
    <w:rsid w:val="1BFE7D3A"/>
    <w:rsid w:val="1BFFC29F"/>
    <w:rsid w:val="1BFFEB7F"/>
    <w:rsid w:val="1C304A48"/>
    <w:rsid w:val="1CFDBF2C"/>
    <w:rsid w:val="1DCB370D"/>
    <w:rsid w:val="1E160016"/>
    <w:rsid w:val="1EEF3E09"/>
    <w:rsid w:val="1FCFF7B3"/>
    <w:rsid w:val="1FDF28F2"/>
    <w:rsid w:val="1FF71F7B"/>
    <w:rsid w:val="21C40462"/>
    <w:rsid w:val="22AF476E"/>
    <w:rsid w:val="25AB2FEA"/>
    <w:rsid w:val="272B11B9"/>
    <w:rsid w:val="27BDCBB0"/>
    <w:rsid w:val="2B917E92"/>
    <w:rsid w:val="2BBB6CC6"/>
    <w:rsid w:val="2D7FF963"/>
    <w:rsid w:val="2D955E9A"/>
    <w:rsid w:val="2D9E82D0"/>
    <w:rsid w:val="2DC68749"/>
    <w:rsid w:val="2DF90592"/>
    <w:rsid w:val="2EEE5AA4"/>
    <w:rsid w:val="2EFAAF58"/>
    <w:rsid w:val="2F555171"/>
    <w:rsid w:val="2F9B9713"/>
    <w:rsid w:val="2FFFF9CE"/>
    <w:rsid w:val="317B9EC1"/>
    <w:rsid w:val="33FFF45E"/>
    <w:rsid w:val="3577EFF6"/>
    <w:rsid w:val="35D7C7DF"/>
    <w:rsid w:val="3776C6D7"/>
    <w:rsid w:val="37BBAEAE"/>
    <w:rsid w:val="37BF2216"/>
    <w:rsid w:val="37BFDB6B"/>
    <w:rsid w:val="37BFF28D"/>
    <w:rsid w:val="37F398A3"/>
    <w:rsid w:val="37F6EE1E"/>
    <w:rsid w:val="37FF506F"/>
    <w:rsid w:val="388F0E15"/>
    <w:rsid w:val="39BEE303"/>
    <w:rsid w:val="39EB10D4"/>
    <w:rsid w:val="3B370DA7"/>
    <w:rsid w:val="3B5D4F1D"/>
    <w:rsid w:val="3BB71D44"/>
    <w:rsid w:val="3BF35E17"/>
    <w:rsid w:val="3BFBFCD1"/>
    <w:rsid w:val="3C5F811C"/>
    <w:rsid w:val="3CB90F05"/>
    <w:rsid w:val="3CBFE57F"/>
    <w:rsid w:val="3CFFDA43"/>
    <w:rsid w:val="3DB428AD"/>
    <w:rsid w:val="3DF9C45D"/>
    <w:rsid w:val="3DFFA2FA"/>
    <w:rsid w:val="3E9D131D"/>
    <w:rsid w:val="3EAB0CA4"/>
    <w:rsid w:val="3EF463BC"/>
    <w:rsid w:val="3EF58FDA"/>
    <w:rsid w:val="3EF7F0E0"/>
    <w:rsid w:val="3EFD7F67"/>
    <w:rsid w:val="3EFFC346"/>
    <w:rsid w:val="3F4D0653"/>
    <w:rsid w:val="3F5A0CFB"/>
    <w:rsid w:val="3F7D5E83"/>
    <w:rsid w:val="3FAEC16A"/>
    <w:rsid w:val="3FB5B78F"/>
    <w:rsid w:val="3FBB2062"/>
    <w:rsid w:val="3FBB5600"/>
    <w:rsid w:val="3FBC8404"/>
    <w:rsid w:val="3FBF922B"/>
    <w:rsid w:val="3FD5713C"/>
    <w:rsid w:val="3FDF0854"/>
    <w:rsid w:val="3FE61EC6"/>
    <w:rsid w:val="3FE944DC"/>
    <w:rsid w:val="3FED6E49"/>
    <w:rsid w:val="3FF01D81"/>
    <w:rsid w:val="3FFB25DC"/>
    <w:rsid w:val="3FFB359F"/>
    <w:rsid w:val="3FFE2106"/>
    <w:rsid w:val="3FFE2D52"/>
    <w:rsid w:val="3FFFADD4"/>
    <w:rsid w:val="3FFFFE22"/>
    <w:rsid w:val="429D218D"/>
    <w:rsid w:val="42CD19DC"/>
    <w:rsid w:val="42DE588E"/>
    <w:rsid w:val="469D2D12"/>
    <w:rsid w:val="46FD049A"/>
    <w:rsid w:val="4796D6D6"/>
    <w:rsid w:val="484A4473"/>
    <w:rsid w:val="49EE2F61"/>
    <w:rsid w:val="49FE03B4"/>
    <w:rsid w:val="4ACFF556"/>
    <w:rsid w:val="4BBD1B1C"/>
    <w:rsid w:val="4BFB407F"/>
    <w:rsid w:val="4BFE46AA"/>
    <w:rsid w:val="4C670FB1"/>
    <w:rsid w:val="4DFF5D29"/>
    <w:rsid w:val="4EEAEC27"/>
    <w:rsid w:val="4F1FAE03"/>
    <w:rsid w:val="4F3B78BD"/>
    <w:rsid w:val="4F7352A5"/>
    <w:rsid w:val="4F7FEF2D"/>
    <w:rsid w:val="4FD949EC"/>
    <w:rsid w:val="4FDB1EF7"/>
    <w:rsid w:val="4FEFE32E"/>
    <w:rsid w:val="4FFAFC5F"/>
    <w:rsid w:val="50F404C0"/>
    <w:rsid w:val="525D808A"/>
    <w:rsid w:val="53BD11D1"/>
    <w:rsid w:val="53BD2C7D"/>
    <w:rsid w:val="53C21893"/>
    <w:rsid w:val="546E52ED"/>
    <w:rsid w:val="55FFBD6B"/>
    <w:rsid w:val="56BB6F05"/>
    <w:rsid w:val="56BB7DC4"/>
    <w:rsid w:val="56E3B54C"/>
    <w:rsid w:val="56EAD71E"/>
    <w:rsid w:val="56F58DA0"/>
    <w:rsid w:val="56FF527F"/>
    <w:rsid w:val="576A1316"/>
    <w:rsid w:val="577B455E"/>
    <w:rsid w:val="57DB62D9"/>
    <w:rsid w:val="57ED9858"/>
    <w:rsid w:val="57F9E6EA"/>
    <w:rsid w:val="57FEE3FB"/>
    <w:rsid w:val="58761961"/>
    <w:rsid w:val="597B5440"/>
    <w:rsid w:val="597CA76F"/>
    <w:rsid w:val="59FDAFEE"/>
    <w:rsid w:val="5A2FFEC2"/>
    <w:rsid w:val="5ADF4663"/>
    <w:rsid w:val="5B3D70F6"/>
    <w:rsid w:val="5BFFF411"/>
    <w:rsid w:val="5CDFA4A4"/>
    <w:rsid w:val="5CF9271D"/>
    <w:rsid w:val="5EEF1C43"/>
    <w:rsid w:val="5EEF9A70"/>
    <w:rsid w:val="5F4D5CEA"/>
    <w:rsid w:val="5F784855"/>
    <w:rsid w:val="5F7F00A5"/>
    <w:rsid w:val="5F859A6F"/>
    <w:rsid w:val="5F9381D4"/>
    <w:rsid w:val="5F9B6D8C"/>
    <w:rsid w:val="5FBFA00B"/>
    <w:rsid w:val="5FDEEB5A"/>
    <w:rsid w:val="5FFB62F4"/>
    <w:rsid w:val="5FFEC10E"/>
    <w:rsid w:val="62C952FE"/>
    <w:rsid w:val="62EFEE6E"/>
    <w:rsid w:val="62FE9D0C"/>
    <w:rsid w:val="633F95E9"/>
    <w:rsid w:val="662354D2"/>
    <w:rsid w:val="66E6EDA7"/>
    <w:rsid w:val="66FFA4F4"/>
    <w:rsid w:val="67124D41"/>
    <w:rsid w:val="6776C7C1"/>
    <w:rsid w:val="67DA6650"/>
    <w:rsid w:val="67FBF96E"/>
    <w:rsid w:val="69ED8BAF"/>
    <w:rsid w:val="6A7F5081"/>
    <w:rsid w:val="6A9FF7E1"/>
    <w:rsid w:val="6AAFB6FD"/>
    <w:rsid w:val="6AC96F4A"/>
    <w:rsid w:val="6AFD4ADC"/>
    <w:rsid w:val="6BBF53C6"/>
    <w:rsid w:val="6BD7F89B"/>
    <w:rsid w:val="6BFBF6D2"/>
    <w:rsid w:val="6BFFF0AE"/>
    <w:rsid w:val="6C7D6037"/>
    <w:rsid w:val="6DC99F02"/>
    <w:rsid w:val="6DFFB50A"/>
    <w:rsid w:val="6E6F7620"/>
    <w:rsid w:val="6E6FDCE1"/>
    <w:rsid w:val="6E798D7F"/>
    <w:rsid w:val="6EBBE8CE"/>
    <w:rsid w:val="6EF70E4A"/>
    <w:rsid w:val="6EFFC107"/>
    <w:rsid w:val="6F25B5E3"/>
    <w:rsid w:val="6FABB41A"/>
    <w:rsid w:val="6FAC24BC"/>
    <w:rsid w:val="6FDD12DC"/>
    <w:rsid w:val="6FDEC260"/>
    <w:rsid w:val="6FF545D5"/>
    <w:rsid w:val="6FF5DD31"/>
    <w:rsid w:val="6FFF62BA"/>
    <w:rsid w:val="6FFFBDDA"/>
    <w:rsid w:val="713651B6"/>
    <w:rsid w:val="71D13101"/>
    <w:rsid w:val="71FF2C1F"/>
    <w:rsid w:val="71FFDABB"/>
    <w:rsid w:val="727357AC"/>
    <w:rsid w:val="732F6166"/>
    <w:rsid w:val="737F46D2"/>
    <w:rsid w:val="73BFFFF7"/>
    <w:rsid w:val="73F70E54"/>
    <w:rsid w:val="743D4BC9"/>
    <w:rsid w:val="75770377"/>
    <w:rsid w:val="759F2590"/>
    <w:rsid w:val="75F5FDAD"/>
    <w:rsid w:val="75F7BCB8"/>
    <w:rsid w:val="75FDA131"/>
    <w:rsid w:val="766E598A"/>
    <w:rsid w:val="767BA810"/>
    <w:rsid w:val="76CCD522"/>
    <w:rsid w:val="76F7AC2C"/>
    <w:rsid w:val="77772C53"/>
    <w:rsid w:val="7797CC84"/>
    <w:rsid w:val="779D3C53"/>
    <w:rsid w:val="77BE6F6A"/>
    <w:rsid w:val="77BF19B3"/>
    <w:rsid w:val="77CB28A2"/>
    <w:rsid w:val="77D8BED5"/>
    <w:rsid w:val="77E2A426"/>
    <w:rsid w:val="77F55825"/>
    <w:rsid w:val="77FA46BA"/>
    <w:rsid w:val="77FDDAF6"/>
    <w:rsid w:val="77FEC956"/>
    <w:rsid w:val="77FFFC90"/>
    <w:rsid w:val="78494F7D"/>
    <w:rsid w:val="7997266E"/>
    <w:rsid w:val="79DD5796"/>
    <w:rsid w:val="79FDD46D"/>
    <w:rsid w:val="79FFC6C9"/>
    <w:rsid w:val="7A576FCC"/>
    <w:rsid w:val="7A5F0C3D"/>
    <w:rsid w:val="7AB77CAA"/>
    <w:rsid w:val="7AB9082A"/>
    <w:rsid w:val="7ABF12BE"/>
    <w:rsid w:val="7AED70E3"/>
    <w:rsid w:val="7AFBA385"/>
    <w:rsid w:val="7B1A8A76"/>
    <w:rsid w:val="7B5F82AD"/>
    <w:rsid w:val="7B65FC30"/>
    <w:rsid w:val="7B6F5B52"/>
    <w:rsid w:val="7B6FAB9B"/>
    <w:rsid w:val="7B77D666"/>
    <w:rsid w:val="7B9BC9D3"/>
    <w:rsid w:val="7BAE1EF6"/>
    <w:rsid w:val="7BB2304A"/>
    <w:rsid w:val="7BB367B0"/>
    <w:rsid w:val="7BB4F01D"/>
    <w:rsid w:val="7BBFD3B5"/>
    <w:rsid w:val="7BD7E1DD"/>
    <w:rsid w:val="7BDE871D"/>
    <w:rsid w:val="7BDFFD9A"/>
    <w:rsid w:val="7BFC2985"/>
    <w:rsid w:val="7BFC95E1"/>
    <w:rsid w:val="7BFEF117"/>
    <w:rsid w:val="7BFFB598"/>
    <w:rsid w:val="7BFFF464"/>
    <w:rsid w:val="7BFFFDBC"/>
    <w:rsid w:val="7C676D07"/>
    <w:rsid w:val="7CAF16DB"/>
    <w:rsid w:val="7CE3D20B"/>
    <w:rsid w:val="7CFF97DE"/>
    <w:rsid w:val="7D5710C9"/>
    <w:rsid w:val="7D5F8B77"/>
    <w:rsid w:val="7D71AACC"/>
    <w:rsid w:val="7D77B5E1"/>
    <w:rsid w:val="7DB377D1"/>
    <w:rsid w:val="7DB9F09C"/>
    <w:rsid w:val="7DBC2B69"/>
    <w:rsid w:val="7DBD5CB3"/>
    <w:rsid w:val="7DDEE9C7"/>
    <w:rsid w:val="7DE3E5BB"/>
    <w:rsid w:val="7DEB9B22"/>
    <w:rsid w:val="7DEBE14A"/>
    <w:rsid w:val="7DF76C33"/>
    <w:rsid w:val="7DFE21BD"/>
    <w:rsid w:val="7DFED094"/>
    <w:rsid w:val="7DFF165A"/>
    <w:rsid w:val="7DFF2A81"/>
    <w:rsid w:val="7DFF74BF"/>
    <w:rsid w:val="7E2D57E4"/>
    <w:rsid w:val="7E7D7FB5"/>
    <w:rsid w:val="7E7E98B5"/>
    <w:rsid w:val="7E7F8232"/>
    <w:rsid w:val="7EA7C8FF"/>
    <w:rsid w:val="7EAC9E1E"/>
    <w:rsid w:val="7EBBC045"/>
    <w:rsid w:val="7ED5219B"/>
    <w:rsid w:val="7ED55441"/>
    <w:rsid w:val="7EDF03D2"/>
    <w:rsid w:val="7EDF23CE"/>
    <w:rsid w:val="7EF900E1"/>
    <w:rsid w:val="7EFA13CF"/>
    <w:rsid w:val="7EFFABCD"/>
    <w:rsid w:val="7F1D3545"/>
    <w:rsid w:val="7F3F8559"/>
    <w:rsid w:val="7F3FCFA5"/>
    <w:rsid w:val="7F4A625C"/>
    <w:rsid w:val="7F53F523"/>
    <w:rsid w:val="7F5DB2B1"/>
    <w:rsid w:val="7F6E515E"/>
    <w:rsid w:val="7F79B3BE"/>
    <w:rsid w:val="7F7BC3E3"/>
    <w:rsid w:val="7F7E1886"/>
    <w:rsid w:val="7F7F0358"/>
    <w:rsid w:val="7F7FE2CD"/>
    <w:rsid w:val="7F7FF4D8"/>
    <w:rsid w:val="7F8D946D"/>
    <w:rsid w:val="7F93AC4B"/>
    <w:rsid w:val="7F9DDAFF"/>
    <w:rsid w:val="7F9EE594"/>
    <w:rsid w:val="7F9FFAA6"/>
    <w:rsid w:val="7FB312FE"/>
    <w:rsid w:val="7FB8D2D3"/>
    <w:rsid w:val="7FBDB59A"/>
    <w:rsid w:val="7FBFF04F"/>
    <w:rsid w:val="7FBFF78F"/>
    <w:rsid w:val="7FCBB3C4"/>
    <w:rsid w:val="7FCD403E"/>
    <w:rsid w:val="7FCF8B0A"/>
    <w:rsid w:val="7FD70E09"/>
    <w:rsid w:val="7FD99168"/>
    <w:rsid w:val="7FDF13DE"/>
    <w:rsid w:val="7FDF96AC"/>
    <w:rsid w:val="7FE70922"/>
    <w:rsid w:val="7FE761A7"/>
    <w:rsid w:val="7FE984A3"/>
    <w:rsid w:val="7FEBF865"/>
    <w:rsid w:val="7FF571A4"/>
    <w:rsid w:val="7FF70210"/>
    <w:rsid w:val="7FF7060F"/>
    <w:rsid w:val="7FF7CD6E"/>
    <w:rsid w:val="7FFAE953"/>
    <w:rsid w:val="7FFB78AB"/>
    <w:rsid w:val="7FFBA6B6"/>
    <w:rsid w:val="7FFE88BA"/>
    <w:rsid w:val="7FFE9675"/>
    <w:rsid w:val="7FFF502F"/>
    <w:rsid w:val="7FFF689C"/>
    <w:rsid w:val="7FFFF6DA"/>
    <w:rsid w:val="83E7C33E"/>
    <w:rsid w:val="8B7DB55A"/>
    <w:rsid w:val="8EFD2CC0"/>
    <w:rsid w:val="8FDBCFDF"/>
    <w:rsid w:val="9346DD85"/>
    <w:rsid w:val="96FFC5E8"/>
    <w:rsid w:val="97FE050F"/>
    <w:rsid w:val="9A546728"/>
    <w:rsid w:val="9AFDB4AD"/>
    <w:rsid w:val="9AFFC6C6"/>
    <w:rsid w:val="9B773EF0"/>
    <w:rsid w:val="9BD620A2"/>
    <w:rsid w:val="9BFB233A"/>
    <w:rsid w:val="9CFB4531"/>
    <w:rsid w:val="9D1FBEB5"/>
    <w:rsid w:val="9F4B2EB8"/>
    <w:rsid w:val="9F6F30B5"/>
    <w:rsid w:val="9F7B951F"/>
    <w:rsid w:val="9F9DC2F9"/>
    <w:rsid w:val="9FB9DF7D"/>
    <w:rsid w:val="9FE7586D"/>
    <w:rsid w:val="A6BFD6F1"/>
    <w:rsid w:val="A78E95FD"/>
    <w:rsid w:val="A87E259D"/>
    <w:rsid w:val="A99F169F"/>
    <w:rsid w:val="AD1D3AC0"/>
    <w:rsid w:val="AD6DD631"/>
    <w:rsid w:val="ADFDE6C3"/>
    <w:rsid w:val="AE7BE786"/>
    <w:rsid w:val="AEFF97F9"/>
    <w:rsid w:val="AEFFAD9C"/>
    <w:rsid w:val="AF7FD2E6"/>
    <w:rsid w:val="AFD72B40"/>
    <w:rsid w:val="AFDDB05E"/>
    <w:rsid w:val="AFDFE6C9"/>
    <w:rsid w:val="AFEB480A"/>
    <w:rsid w:val="AFEF1010"/>
    <w:rsid w:val="AFEFE3AD"/>
    <w:rsid w:val="AFF7440E"/>
    <w:rsid w:val="AFFCB93A"/>
    <w:rsid w:val="AFFD2ECC"/>
    <w:rsid w:val="AFFF6687"/>
    <w:rsid w:val="B1FF0FE1"/>
    <w:rsid w:val="B3177573"/>
    <w:rsid w:val="B56329E2"/>
    <w:rsid w:val="B5F1B1FB"/>
    <w:rsid w:val="B5FD34C1"/>
    <w:rsid w:val="B5FF5564"/>
    <w:rsid w:val="B6F34A6D"/>
    <w:rsid w:val="B7B7838B"/>
    <w:rsid w:val="B7DEE29F"/>
    <w:rsid w:val="B7DF7379"/>
    <w:rsid w:val="B7DF7EC6"/>
    <w:rsid w:val="B7F1E693"/>
    <w:rsid w:val="B83DA892"/>
    <w:rsid w:val="BABF8072"/>
    <w:rsid w:val="BB7FCAEA"/>
    <w:rsid w:val="BBAB229E"/>
    <w:rsid w:val="BBAD0CAD"/>
    <w:rsid w:val="BBCFA4F0"/>
    <w:rsid w:val="BBDF0462"/>
    <w:rsid w:val="BBF6294A"/>
    <w:rsid w:val="BC4F4AC5"/>
    <w:rsid w:val="BCFDA54C"/>
    <w:rsid w:val="BD124B8A"/>
    <w:rsid w:val="BD5F29F4"/>
    <w:rsid w:val="BD9D3740"/>
    <w:rsid w:val="BDDA0F9B"/>
    <w:rsid w:val="BDFF4364"/>
    <w:rsid w:val="BEBE4C94"/>
    <w:rsid w:val="BECFBBF0"/>
    <w:rsid w:val="BEF7272C"/>
    <w:rsid w:val="BEFD4328"/>
    <w:rsid w:val="BF776BE9"/>
    <w:rsid w:val="BF7DA328"/>
    <w:rsid w:val="BF9D1E38"/>
    <w:rsid w:val="BFAFA00B"/>
    <w:rsid w:val="BFBF2DB9"/>
    <w:rsid w:val="BFBF62DD"/>
    <w:rsid w:val="BFBFB162"/>
    <w:rsid w:val="BFDB2BAE"/>
    <w:rsid w:val="BFDF4672"/>
    <w:rsid w:val="BFEAB0D0"/>
    <w:rsid w:val="BFECCDD9"/>
    <w:rsid w:val="BFF0BBBA"/>
    <w:rsid w:val="BFF6C2A4"/>
    <w:rsid w:val="BFF7B134"/>
    <w:rsid w:val="BFF80D68"/>
    <w:rsid w:val="BFFA9E6C"/>
    <w:rsid w:val="BFFB53F5"/>
    <w:rsid w:val="BFFD02F9"/>
    <w:rsid w:val="BFFFCE02"/>
    <w:rsid w:val="BFFFD7C7"/>
    <w:rsid w:val="C3BB13EC"/>
    <w:rsid w:val="C6E7A985"/>
    <w:rsid w:val="C7B7B9F9"/>
    <w:rsid w:val="C7BBA8CD"/>
    <w:rsid w:val="C93ABB7C"/>
    <w:rsid w:val="CC6FD770"/>
    <w:rsid w:val="CDCC3063"/>
    <w:rsid w:val="CF5DD72F"/>
    <w:rsid w:val="CFF2B5E5"/>
    <w:rsid w:val="CFFB33FF"/>
    <w:rsid w:val="CFFC3766"/>
    <w:rsid w:val="CFFEA03A"/>
    <w:rsid w:val="CFFF075A"/>
    <w:rsid w:val="D3D7F94E"/>
    <w:rsid w:val="D3EFCB4B"/>
    <w:rsid w:val="D3FFFEBC"/>
    <w:rsid w:val="D63D533C"/>
    <w:rsid w:val="D73FA6CD"/>
    <w:rsid w:val="D76E48E5"/>
    <w:rsid w:val="D7BFCC61"/>
    <w:rsid w:val="D7D327B2"/>
    <w:rsid w:val="D7DC862B"/>
    <w:rsid w:val="D7DD3B85"/>
    <w:rsid w:val="D7DF3371"/>
    <w:rsid w:val="D7FFFE49"/>
    <w:rsid w:val="D96F08B1"/>
    <w:rsid w:val="DBB50E7C"/>
    <w:rsid w:val="DBCC8FDC"/>
    <w:rsid w:val="DBD5F179"/>
    <w:rsid w:val="DBFB463C"/>
    <w:rsid w:val="DCF16D15"/>
    <w:rsid w:val="DDA785EE"/>
    <w:rsid w:val="DDDFC2AD"/>
    <w:rsid w:val="DDF9ED01"/>
    <w:rsid w:val="DE7D257A"/>
    <w:rsid w:val="DED7DB1E"/>
    <w:rsid w:val="DEFA0F37"/>
    <w:rsid w:val="DEFDEF6A"/>
    <w:rsid w:val="DEFE569A"/>
    <w:rsid w:val="DF0E5820"/>
    <w:rsid w:val="DF2F2A5D"/>
    <w:rsid w:val="DF4EA59C"/>
    <w:rsid w:val="DF7602CF"/>
    <w:rsid w:val="DF7BED44"/>
    <w:rsid w:val="DF9EF1CC"/>
    <w:rsid w:val="DFADBEFE"/>
    <w:rsid w:val="DFBF6259"/>
    <w:rsid w:val="DFC74EAB"/>
    <w:rsid w:val="DFCFA22F"/>
    <w:rsid w:val="DFEDACB6"/>
    <w:rsid w:val="DFF3EE06"/>
    <w:rsid w:val="DFF7462D"/>
    <w:rsid w:val="DFFB9646"/>
    <w:rsid w:val="DFFD3F9E"/>
    <w:rsid w:val="DFFF040A"/>
    <w:rsid w:val="E0DE3656"/>
    <w:rsid w:val="E5A34DB5"/>
    <w:rsid w:val="E5FC51B6"/>
    <w:rsid w:val="E63C937B"/>
    <w:rsid w:val="E6962092"/>
    <w:rsid w:val="E7E66380"/>
    <w:rsid w:val="E7FD6D97"/>
    <w:rsid w:val="E9BE5FFA"/>
    <w:rsid w:val="E9EB2F20"/>
    <w:rsid w:val="EA7DB79F"/>
    <w:rsid w:val="EB7F6F40"/>
    <w:rsid w:val="EBB94067"/>
    <w:rsid w:val="EBBCAC0D"/>
    <w:rsid w:val="EBBEA6E6"/>
    <w:rsid w:val="EBD95D9D"/>
    <w:rsid w:val="EC793EF2"/>
    <w:rsid w:val="EDBBEB6E"/>
    <w:rsid w:val="EDDFF81C"/>
    <w:rsid w:val="EDE7DCF8"/>
    <w:rsid w:val="EE6FE8B5"/>
    <w:rsid w:val="EE7E52B4"/>
    <w:rsid w:val="EEFF760A"/>
    <w:rsid w:val="EEFFB824"/>
    <w:rsid w:val="EF24F0BB"/>
    <w:rsid w:val="EF7F326F"/>
    <w:rsid w:val="EF7F70D4"/>
    <w:rsid w:val="EFBF65EF"/>
    <w:rsid w:val="EFBFF897"/>
    <w:rsid w:val="EFF3B3C1"/>
    <w:rsid w:val="EFF54371"/>
    <w:rsid w:val="EFFDDFAF"/>
    <w:rsid w:val="EFFE2607"/>
    <w:rsid w:val="EFFFA3FC"/>
    <w:rsid w:val="F0EBACDE"/>
    <w:rsid w:val="F0F64768"/>
    <w:rsid w:val="F27B1A09"/>
    <w:rsid w:val="F2FF6FB5"/>
    <w:rsid w:val="F3B7E453"/>
    <w:rsid w:val="F3EC2C70"/>
    <w:rsid w:val="F3F2B87F"/>
    <w:rsid w:val="F3F6045C"/>
    <w:rsid w:val="F3FF3A78"/>
    <w:rsid w:val="F5AE0E10"/>
    <w:rsid w:val="F5DF88B7"/>
    <w:rsid w:val="F5DFC9FD"/>
    <w:rsid w:val="F5F5C87B"/>
    <w:rsid w:val="F64BB2FF"/>
    <w:rsid w:val="F6ED21F4"/>
    <w:rsid w:val="F6F558CF"/>
    <w:rsid w:val="F6F7F2C4"/>
    <w:rsid w:val="F7375F9F"/>
    <w:rsid w:val="F73EE9D5"/>
    <w:rsid w:val="F73FCA8C"/>
    <w:rsid w:val="F77F0F60"/>
    <w:rsid w:val="F79F1F17"/>
    <w:rsid w:val="F7B7A274"/>
    <w:rsid w:val="F7BC9083"/>
    <w:rsid w:val="F7BE6DCC"/>
    <w:rsid w:val="F7DB4149"/>
    <w:rsid w:val="F7EAAD5F"/>
    <w:rsid w:val="F7EFCE46"/>
    <w:rsid w:val="F7F9F731"/>
    <w:rsid w:val="F7FD2CCC"/>
    <w:rsid w:val="F9B7D365"/>
    <w:rsid w:val="F9BBA670"/>
    <w:rsid w:val="F9DD3AC4"/>
    <w:rsid w:val="F9FF741E"/>
    <w:rsid w:val="F9FFDD90"/>
    <w:rsid w:val="FAD07139"/>
    <w:rsid w:val="FAEEE8FF"/>
    <w:rsid w:val="FB5CF1E1"/>
    <w:rsid w:val="FB7D60DC"/>
    <w:rsid w:val="FB9FF3B9"/>
    <w:rsid w:val="FBAA55CB"/>
    <w:rsid w:val="FBDD0D55"/>
    <w:rsid w:val="FBDE55E6"/>
    <w:rsid w:val="FBDFB523"/>
    <w:rsid w:val="FBECA32B"/>
    <w:rsid w:val="FBF3D7CF"/>
    <w:rsid w:val="FBF75B56"/>
    <w:rsid w:val="FBFEA5A7"/>
    <w:rsid w:val="FBFED9BC"/>
    <w:rsid w:val="FBFEEEC2"/>
    <w:rsid w:val="FBFFA4CC"/>
    <w:rsid w:val="FBFFCA95"/>
    <w:rsid w:val="FC771BD4"/>
    <w:rsid w:val="FCAF6BC1"/>
    <w:rsid w:val="FCFE65B7"/>
    <w:rsid w:val="FCFF987D"/>
    <w:rsid w:val="FD36C23A"/>
    <w:rsid w:val="FD3F493F"/>
    <w:rsid w:val="FD6DDE46"/>
    <w:rsid w:val="FD7FAEE9"/>
    <w:rsid w:val="FD86ADE9"/>
    <w:rsid w:val="FD9F8D17"/>
    <w:rsid w:val="FDB388DB"/>
    <w:rsid w:val="FDBF4D05"/>
    <w:rsid w:val="FDDF05F1"/>
    <w:rsid w:val="FDDFAA7B"/>
    <w:rsid w:val="FDE2D938"/>
    <w:rsid w:val="FDE62992"/>
    <w:rsid w:val="FDE708BD"/>
    <w:rsid w:val="FDEA3C0C"/>
    <w:rsid w:val="FDF26C35"/>
    <w:rsid w:val="FDFB3BCA"/>
    <w:rsid w:val="FDFB4037"/>
    <w:rsid w:val="FDFEBDDF"/>
    <w:rsid w:val="FDFF5449"/>
    <w:rsid w:val="FDFFA688"/>
    <w:rsid w:val="FE2F9CB0"/>
    <w:rsid w:val="FE5BACBE"/>
    <w:rsid w:val="FE5F7680"/>
    <w:rsid w:val="FE7BEFFE"/>
    <w:rsid w:val="FE7F2745"/>
    <w:rsid w:val="FEB39998"/>
    <w:rsid w:val="FEB59E49"/>
    <w:rsid w:val="FEBF3CBE"/>
    <w:rsid w:val="FEED90A1"/>
    <w:rsid w:val="FEF5C621"/>
    <w:rsid w:val="FEFD391C"/>
    <w:rsid w:val="FEFD5663"/>
    <w:rsid w:val="FF1AE487"/>
    <w:rsid w:val="FF3D2F0E"/>
    <w:rsid w:val="FF3E0CE1"/>
    <w:rsid w:val="FF54AD32"/>
    <w:rsid w:val="FF588488"/>
    <w:rsid w:val="FF5A2DB7"/>
    <w:rsid w:val="FF5F018F"/>
    <w:rsid w:val="FF5F36EB"/>
    <w:rsid w:val="FF5FF019"/>
    <w:rsid w:val="FF6FDA44"/>
    <w:rsid w:val="FF701A0B"/>
    <w:rsid w:val="FF72E68A"/>
    <w:rsid w:val="FF7DB243"/>
    <w:rsid w:val="FF8F1D44"/>
    <w:rsid w:val="FF9CA536"/>
    <w:rsid w:val="FF9E17AC"/>
    <w:rsid w:val="FF9E4DC4"/>
    <w:rsid w:val="FF9F3D61"/>
    <w:rsid w:val="FFAE7A4F"/>
    <w:rsid w:val="FFAF65C5"/>
    <w:rsid w:val="FFB90592"/>
    <w:rsid w:val="FFBA89F0"/>
    <w:rsid w:val="FFBFC710"/>
    <w:rsid w:val="FFBFDEF4"/>
    <w:rsid w:val="FFD5065E"/>
    <w:rsid w:val="FFDB9C7C"/>
    <w:rsid w:val="FFDEAB16"/>
    <w:rsid w:val="FFDF5AFD"/>
    <w:rsid w:val="FFDFB058"/>
    <w:rsid w:val="FFE5EDD9"/>
    <w:rsid w:val="FFEAD7D4"/>
    <w:rsid w:val="FFEEC6FC"/>
    <w:rsid w:val="FFEF5D67"/>
    <w:rsid w:val="FFEFD72A"/>
    <w:rsid w:val="FFF1E4BF"/>
    <w:rsid w:val="FFF39592"/>
    <w:rsid w:val="FFF3D8B5"/>
    <w:rsid w:val="FFF5248D"/>
    <w:rsid w:val="FFFA6559"/>
    <w:rsid w:val="FFFB9E5D"/>
    <w:rsid w:val="FFFC5983"/>
    <w:rsid w:val="FFFC9F44"/>
    <w:rsid w:val="FFFCCB30"/>
    <w:rsid w:val="FFFD038B"/>
    <w:rsid w:val="FFFE5780"/>
    <w:rsid w:val="FFFF398B"/>
    <w:rsid w:val="FFFF9CB0"/>
    <w:rsid w:val="FFFFC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Calibri" w:hAnsi="Calibri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文星仿宋" w:cs="Times New Roman"/>
      <w:sz w:val="32"/>
      <w:szCs w:val="24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8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2"/>
    <w:link w:val="4"/>
    <w:semiHidden/>
    <w:qFormat/>
    <w:uiPriority w:val="99"/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4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5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7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48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49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xl1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10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10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1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2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63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64">
    <w:name w:val="xl115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11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11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11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11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xl12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0">
    <w:name w:val="xl12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1">
    <w:name w:val="xl12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2">
    <w:name w:val="xl12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3">
    <w:name w:val="xl124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4">
    <w:name w:val="xl1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5">
    <w:name w:val="xl12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4"/>
      <w:szCs w:val="14"/>
    </w:rPr>
  </w:style>
  <w:style w:type="paragraph" w:customStyle="1" w:styleId="76">
    <w:name w:val="xl12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7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xl1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table" w:customStyle="1" w:styleId="80">
    <w:name w:val="网格型1"/>
    <w:basedOn w:val="10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731</Words>
  <Characters>4168</Characters>
  <Lines>34</Lines>
  <Paragraphs>9</Paragraphs>
  <TotalTime>0</TotalTime>
  <ScaleCrop>false</ScaleCrop>
  <LinksUpToDate>false</LinksUpToDate>
  <CharactersWithSpaces>4890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2020-12-05T19:50:00Z</dcterms:created>
  <dc:creator>27989</dc:creator>
  <cp:lastModifiedBy>greatwall</cp:lastModifiedBy>
  <dcterms:modified xsi:type="dcterms:W3CDTF">2022-09-21T15:55:13Z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342FC1D017954FBF96DBDC5654B430E7</vt:lpwstr>
  </property>
</Properties>
</file>