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8D" w:rsidRDefault="00D4048D" w:rsidP="0015393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D4048D" w:rsidRDefault="00D4048D" w:rsidP="0015393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天津南站地区综合管理办公室</w:t>
      </w:r>
    </w:p>
    <w:p w:rsidR="00D4048D" w:rsidRDefault="00D4048D" w:rsidP="0015393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/>
          <w:w w:val="95"/>
          <w:sz w:val="44"/>
          <w:szCs w:val="44"/>
        </w:rPr>
        <w:t>2018</w:t>
      </w:r>
      <w:r>
        <w:rPr>
          <w:rFonts w:ascii="黑体" w:eastAsia="黑体" w:hint="eastAsia"/>
          <w:w w:val="95"/>
          <w:sz w:val="44"/>
          <w:szCs w:val="44"/>
        </w:rPr>
        <w:t>年一般公共预算“三公”经费</w:t>
      </w:r>
    </w:p>
    <w:p w:rsidR="00D4048D" w:rsidRDefault="00D4048D" w:rsidP="0015393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安排情况说明</w:t>
      </w:r>
    </w:p>
    <w:p w:rsidR="00D4048D" w:rsidRPr="00824025" w:rsidRDefault="00D4048D" w:rsidP="0015393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4048D" w:rsidRPr="001C708F" w:rsidRDefault="00D4048D" w:rsidP="00637A27">
      <w:pPr>
        <w:spacing w:line="560" w:lineRule="exact"/>
        <w:ind w:firstLineChars="200" w:firstLine="31680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1C708F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一般公共预算</w:t>
      </w:r>
      <w:r w:rsidRPr="001C708F">
        <w:rPr>
          <w:rFonts w:eastAsia="仿宋_GB2312"/>
          <w:sz w:val="30"/>
          <w:szCs w:val="30"/>
        </w:rPr>
        <w:t>“</w:t>
      </w:r>
      <w:r w:rsidRPr="001C708F">
        <w:rPr>
          <w:rFonts w:eastAsia="仿宋_GB2312" w:hint="eastAsia"/>
          <w:sz w:val="30"/>
          <w:szCs w:val="30"/>
        </w:rPr>
        <w:t>三公</w:t>
      </w:r>
      <w:r w:rsidRPr="001C708F">
        <w:rPr>
          <w:rFonts w:eastAsia="仿宋_GB2312"/>
          <w:sz w:val="30"/>
          <w:szCs w:val="30"/>
        </w:rPr>
        <w:t>”</w:t>
      </w:r>
      <w:r w:rsidRPr="001C708F">
        <w:rPr>
          <w:rFonts w:eastAsia="仿宋_GB2312" w:hint="eastAsia"/>
          <w:sz w:val="30"/>
          <w:szCs w:val="30"/>
        </w:rPr>
        <w:t>经费</w:t>
      </w:r>
      <w:r>
        <w:rPr>
          <w:rFonts w:eastAsia="仿宋_GB2312" w:hint="eastAsia"/>
          <w:sz w:val="30"/>
          <w:szCs w:val="30"/>
        </w:rPr>
        <w:t>安排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2.08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17</w:t>
      </w:r>
      <w:r w:rsidRPr="001C708F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 w:hint="eastAsia"/>
          <w:sz w:val="30"/>
          <w:szCs w:val="30"/>
        </w:rPr>
        <w:t>相比</w:t>
      </w:r>
      <w:r>
        <w:rPr>
          <w:rFonts w:eastAsia="仿宋_GB2312" w:hint="eastAsia"/>
          <w:sz w:val="30"/>
          <w:szCs w:val="30"/>
        </w:rPr>
        <w:t>减少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7.25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未安排公务用车相关经费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。具体情况：</w:t>
      </w:r>
    </w:p>
    <w:p w:rsidR="00D4048D" w:rsidRPr="001C708F" w:rsidRDefault="00D4048D" w:rsidP="00637A27">
      <w:pPr>
        <w:spacing w:line="560" w:lineRule="exact"/>
        <w:ind w:firstLineChars="200" w:firstLine="31680"/>
        <w:rPr>
          <w:rFonts w:eastAsia="仿宋_GB2312"/>
          <w:sz w:val="30"/>
          <w:szCs w:val="30"/>
        </w:rPr>
      </w:pPr>
      <w:r w:rsidRPr="001C708F">
        <w:rPr>
          <w:rFonts w:eastAsia="仿宋_GB2312" w:hint="eastAsia"/>
          <w:sz w:val="30"/>
          <w:szCs w:val="30"/>
        </w:rPr>
        <w:t>一、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1C708F">
        <w:rPr>
          <w:rFonts w:eastAsia="仿宋_GB2312" w:hint="eastAsia"/>
          <w:sz w:val="30"/>
          <w:szCs w:val="30"/>
        </w:rPr>
        <w:t>年因公出国（境）费预算</w:t>
      </w:r>
      <w:r w:rsidRPr="001C708F"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  <w:u w:val="single"/>
        </w:rPr>
        <w:t>0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Pr="001C708F">
        <w:rPr>
          <w:rFonts w:eastAsia="仿宋_GB2312" w:hint="eastAsia"/>
          <w:sz w:val="30"/>
          <w:szCs w:val="30"/>
        </w:rPr>
        <w:t>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7</w:t>
      </w:r>
      <w:r w:rsidRPr="001C708F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持平</w:t>
      </w:r>
      <w:r w:rsidRPr="001C708F">
        <w:rPr>
          <w:rFonts w:eastAsia="仿宋_GB2312" w:hint="eastAsia"/>
          <w:sz w:val="30"/>
          <w:szCs w:val="30"/>
        </w:rPr>
        <w:t>。</w:t>
      </w:r>
    </w:p>
    <w:p w:rsidR="00D4048D" w:rsidRPr="001C708F" w:rsidRDefault="00D4048D" w:rsidP="00637A27">
      <w:pPr>
        <w:spacing w:line="560" w:lineRule="exact"/>
        <w:ind w:firstLineChars="200" w:firstLine="31680"/>
        <w:jc w:val="both"/>
        <w:rPr>
          <w:rFonts w:eastAsia="仿宋_GB2312"/>
          <w:sz w:val="30"/>
          <w:szCs w:val="30"/>
        </w:rPr>
      </w:pPr>
      <w:r w:rsidRPr="001C708F">
        <w:rPr>
          <w:rFonts w:eastAsia="仿宋_GB2312" w:hint="eastAsia"/>
          <w:sz w:val="30"/>
          <w:szCs w:val="30"/>
        </w:rPr>
        <w:t>二、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1C708F">
        <w:rPr>
          <w:rFonts w:eastAsia="仿宋_GB2312" w:hint="eastAsia"/>
          <w:sz w:val="30"/>
          <w:szCs w:val="30"/>
        </w:rPr>
        <w:t>年公务用车购置及运行费预算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万元，其中公务用车运行费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7</w:t>
      </w:r>
      <w:r w:rsidRPr="001C708F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 w:hint="eastAsia"/>
          <w:sz w:val="30"/>
          <w:szCs w:val="30"/>
        </w:rPr>
        <w:t>相比减少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4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万元，主要原因是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未安排公务用车相关经费</w:t>
      </w:r>
      <w:r w:rsidRPr="001C708F">
        <w:rPr>
          <w:rFonts w:eastAsia="仿宋_GB2312"/>
          <w:sz w:val="30"/>
          <w:szCs w:val="30"/>
          <w:u w:val="single"/>
        </w:rPr>
        <w:t xml:space="preserve"> </w:t>
      </w:r>
      <w:r w:rsidRPr="001C708F">
        <w:rPr>
          <w:rFonts w:eastAsia="仿宋_GB2312" w:hint="eastAsia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</w:rPr>
        <w:t xml:space="preserve"> </w:t>
      </w:r>
      <w:r w:rsidRPr="00117A6A">
        <w:rPr>
          <w:rFonts w:eastAsia="仿宋_GB2312"/>
          <w:sz w:val="30"/>
          <w:szCs w:val="30"/>
          <w:u w:val="single"/>
        </w:rPr>
        <w:t xml:space="preserve">  0  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7</w:t>
      </w:r>
      <w:r w:rsidRPr="001C708F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 w:hint="eastAsia"/>
          <w:sz w:val="30"/>
          <w:szCs w:val="30"/>
        </w:rPr>
        <w:t>相比减少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4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万元，主要原因是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未安排公务用车相关经费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。</w:t>
      </w:r>
    </w:p>
    <w:p w:rsidR="00D4048D" w:rsidRPr="001C708F" w:rsidRDefault="00D4048D" w:rsidP="0015393D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1C708F">
        <w:rPr>
          <w:rFonts w:eastAsia="仿宋_GB2312" w:hint="eastAsia"/>
          <w:sz w:val="30"/>
          <w:szCs w:val="30"/>
        </w:rPr>
        <w:t>三、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1C708F">
        <w:rPr>
          <w:rFonts w:eastAsia="仿宋_GB2312" w:hint="eastAsia"/>
          <w:sz w:val="30"/>
          <w:szCs w:val="30"/>
        </w:rPr>
        <w:t>年公务接待费预算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2.08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7</w:t>
      </w:r>
      <w:r w:rsidRPr="001C708F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 w:hint="eastAsia"/>
          <w:sz w:val="30"/>
          <w:szCs w:val="30"/>
        </w:rPr>
        <w:t>相比增加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0.75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万元，主要原因是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单位人员数量增加，</w:t>
      </w:r>
      <w:r>
        <w:rPr>
          <w:rFonts w:eastAsia="仿宋_GB2312" w:hint="eastAsia"/>
          <w:sz w:val="30"/>
          <w:szCs w:val="30"/>
          <w:u w:val="single"/>
        </w:rPr>
        <w:t>商品和服务定额支出增加</w:t>
      </w:r>
      <w:r w:rsidRPr="001C708F">
        <w:rPr>
          <w:rFonts w:eastAsia="仿宋_GB2312"/>
          <w:sz w:val="30"/>
          <w:szCs w:val="30"/>
          <w:u w:val="single"/>
        </w:rPr>
        <w:t xml:space="preserve">  </w:t>
      </w:r>
      <w:r w:rsidRPr="001C708F">
        <w:rPr>
          <w:rFonts w:eastAsia="仿宋_GB2312" w:hint="eastAsia"/>
          <w:sz w:val="30"/>
          <w:szCs w:val="30"/>
        </w:rPr>
        <w:t>。</w:t>
      </w:r>
    </w:p>
    <w:p w:rsidR="00D4048D" w:rsidRPr="00117A6A" w:rsidRDefault="00D4048D"/>
    <w:sectPr w:rsidR="00D4048D" w:rsidRPr="00117A6A" w:rsidSect="004F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8D" w:rsidRDefault="00D4048D" w:rsidP="00CB1804">
      <w:pPr>
        <w:spacing w:line="240" w:lineRule="auto"/>
      </w:pPr>
      <w:r>
        <w:separator/>
      </w:r>
    </w:p>
  </w:endnote>
  <w:endnote w:type="continuationSeparator" w:id="1">
    <w:p w:rsidR="00D4048D" w:rsidRDefault="00D4048D" w:rsidP="00CB1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8D" w:rsidRDefault="00D4048D" w:rsidP="00CB1804">
      <w:pPr>
        <w:spacing w:line="240" w:lineRule="auto"/>
      </w:pPr>
      <w:r>
        <w:separator/>
      </w:r>
    </w:p>
  </w:footnote>
  <w:footnote w:type="continuationSeparator" w:id="1">
    <w:p w:rsidR="00D4048D" w:rsidRDefault="00D4048D" w:rsidP="00CB18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93D"/>
    <w:rsid w:val="0001674B"/>
    <w:rsid w:val="00116038"/>
    <w:rsid w:val="00117A6A"/>
    <w:rsid w:val="0015393D"/>
    <w:rsid w:val="00163BAC"/>
    <w:rsid w:val="0017476F"/>
    <w:rsid w:val="001C708F"/>
    <w:rsid w:val="00211C3E"/>
    <w:rsid w:val="002744D7"/>
    <w:rsid w:val="00352388"/>
    <w:rsid w:val="0038058A"/>
    <w:rsid w:val="004377ED"/>
    <w:rsid w:val="004B2B30"/>
    <w:rsid w:val="004C51EF"/>
    <w:rsid w:val="004F618B"/>
    <w:rsid w:val="005F0513"/>
    <w:rsid w:val="00637A27"/>
    <w:rsid w:val="00824025"/>
    <w:rsid w:val="009206F4"/>
    <w:rsid w:val="00A86C42"/>
    <w:rsid w:val="00CB1804"/>
    <w:rsid w:val="00D21740"/>
    <w:rsid w:val="00D4048D"/>
    <w:rsid w:val="00DB1059"/>
    <w:rsid w:val="00DC710C"/>
    <w:rsid w:val="00E05344"/>
    <w:rsid w:val="00ED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3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804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B180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180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天津南站地区综合管理办公室</dc:title>
  <dc:subject/>
  <dc:creator>dell</dc:creator>
  <cp:keywords/>
  <dc:description/>
  <cp:lastModifiedBy>天津南站地区综合管理办公室汇总</cp:lastModifiedBy>
  <cp:revision>3</cp:revision>
  <dcterms:created xsi:type="dcterms:W3CDTF">2018-02-06T06:56:00Z</dcterms:created>
  <dcterms:modified xsi:type="dcterms:W3CDTF">2018-02-06T07:10:00Z</dcterms:modified>
</cp:coreProperties>
</file>