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C1" w:rsidRDefault="004D1FC1" w:rsidP="004564BC">
      <w:pPr>
        <w:jc w:val="center"/>
        <w:rPr>
          <w:rFonts w:ascii="SimHei" w:eastAsia="Times New Roman"/>
          <w:w w:val="95"/>
          <w:sz w:val="44"/>
          <w:szCs w:val="44"/>
        </w:rPr>
      </w:pPr>
    </w:p>
    <w:p w:rsidR="004D1FC1" w:rsidRPr="008930FF" w:rsidRDefault="004D1FC1" w:rsidP="005A338B"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 w:rsidRPr="008930FF">
        <w:rPr>
          <w:rFonts w:ascii="方正小标宋简体" w:eastAsia="方正小标宋简体" w:hint="eastAsia"/>
          <w:w w:val="95"/>
          <w:sz w:val="44"/>
          <w:szCs w:val="44"/>
        </w:rPr>
        <w:t>天津市西青区</w:t>
      </w:r>
      <w:r>
        <w:rPr>
          <w:rFonts w:ascii="方正小标宋简体" w:eastAsia="方正小标宋简体" w:hint="eastAsia"/>
          <w:w w:val="95"/>
          <w:sz w:val="44"/>
          <w:szCs w:val="44"/>
        </w:rPr>
        <w:t>城市照明服务保障中心没有门户网站</w:t>
      </w:r>
      <w:r w:rsidRPr="008930FF">
        <w:rPr>
          <w:rFonts w:ascii="方正小标宋简体" w:eastAsia="方正小标宋简体" w:hint="eastAsia"/>
          <w:w w:val="95"/>
          <w:sz w:val="44"/>
          <w:szCs w:val="44"/>
        </w:rPr>
        <w:t>的</w:t>
      </w:r>
      <w:r>
        <w:rPr>
          <w:rFonts w:ascii="方正小标宋简体" w:eastAsia="方正小标宋简体" w:hint="eastAsia"/>
          <w:w w:val="95"/>
          <w:sz w:val="44"/>
          <w:szCs w:val="44"/>
        </w:rPr>
        <w:t>情况说明</w:t>
      </w:r>
    </w:p>
    <w:p w:rsidR="004D1FC1" w:rsidRDefault="004D1FC1" w:rsidP="004564BC">
      <w:pPr>
        <w:spacing w:line="600" w:lineRule="exact"/>
        <w:rPr>
          <w:rFonts w:eastAsia="仿宋_GB2312"/>
          <w:sz w:val="32"/>
        </w:rPr>
      </w:pPr>
    </w:p>
    <w:p w:rsidR="004D1FC1" w:rsidRDefault="004D1FC1" w:rsidP="004564BC">
      <w:pPr>
        <w:spacing w:line="600" w:lineRule="exac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天津市西青区</w:t>
      </w:r>
      <w:r>
        <w:rPr>
          <w:rFonts w:eastAsia="仿宋_GB2312" w:hint="eastAsia"/>
          <w:sz w:val="32"/>
          <w:szCs w:val="32"/>
        </w:rPr>
        <w:t>城市管理委员会</w:t>
      </w:r>
      <w:r>
        <w:rPr>
          <w:rFonts w:eastAsia="仿宋_GB2312" w:hint="eastAsia"/>
          <w:sz w:val="32"/>
        </w:rPr>
        <w:t>：</w:t>
      </w:r>
    </w:p>
    <w:p w:rsidR="004D1FC1" w:rsidRDefault="004D1FC1" w:rsidP="00B13359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按照决算公开有关要求，我单位已将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 w:hint="eastAsia"/>
          <w:sz w:val="32"/>
          <w:szCs w:val="32"/>
        </w:rPr>
        <w:t>年度决算公开的相关报表和说明填报完成，由于我单位没有门户网站，仅将决算公开内容在</w:t>
      </w:r>
      <w:r w:rsidRPr="008930FF">
        <w:rPr>
          <w:rFonts w:eastAsia="仿宋_GB2312" w:hint="eastAsia"/>
          <w:sz w:val="32"/>
          <w:szCs w:val="32"/>
        </w:rPr>
        <w:t>西青区人民政府网站</w:t>
      </w:r>
      <w:r>
        <w:rPr>
          <w:rFonts w:eastAsia="仿宋_GB2312" w:hint="eastAsia"/>
          <w:sz w:val="32"/>
          <w:szCs w:val="32"/>
        </w:rPr>
        <w:t>“预算</w:t>
      </w:r>
      <w:r w:rsidRPr="008930FF">
        <w:rPr>
          <w:rFonts w:eastAsia="仿宋_GB2312" w:hint="eastAsia"/>
          <w:sz w:val="32"/>
          <w:szCs w:val="32"/>
        </w:rPr>
        <w:t>决算公开”专题专栏</w:t>
      </w:r>
      <w:r>
        <w:rPr>
          <w:rFonts w:eastAsia="仿宋_GB2312" w:hint="eastAsia"/>
          <w:sz w:val="32"/>
          <w:szCs w:val="32"/>
        </w:rPr>
        <w:t>公开。</w:t>
      </w:r>
    </w:p>
    <w:p w:rsidR="004D1FC1" w:rsidRPr="008930FF" w:rsidRDefault="004D1FC1" w:rsidP="00B13359">
      <w:pPr>
        <w:spacing w:line="600" w:lineRule="exact"/>
        <w:ind w:firstLineChars="196" w:firstLine="627"/>
        <w:jc w:val="both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特此说明。</w:t>
      </w:r>
    </w:p>
    <w:p w:rsidR="004D1FC1" w:rsidRDefault="004D1FC1" w:rsidP="004564B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4D1FC1" w:rsidRDefault="004D1FC1" w:rsidP="004564B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4D1FC1" w:rsidRDefault="004D1FC1" w:rsidP="004564B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联系人：孟培培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eastAsia="仿宋_GB2312" w:hint="eastAsia"/>
          <w:sz w:val="32"/>
          <w:szCs w:val="32"/>
        </w:rPr>
        <w:t>联系电话：</w:t>
      </w:r>
      <w:r>
        <w:rPr>
          <w:rFonts w:eastAsia="仿宋_GB2312"/>
          <w:sz w:val="32"/>
          <w:szCs w:val="32"/>
        </w:rPr>
        <w:t>27930032</w:t>
      </w:r>
      <w:bookmarkStart w:id="0" w:name="_GoBack"/>
      <w:bookmarkEnd w:id="0"/>
    </w:p>
    <w:p w:rsidR="004D1FC1" w:rsidRDefault="004D1FC1">
      <w:pPr>
        <w:rPr>
          <w:rFonts w:eastAsia="Times New Roman"/>
        </w:rPr>
      </w:pPr>
    </w:p>
    <w:p w:rsidR="004D1FC1" w:rsidRDefault="004D1FC1" w:rsidP="00836952">
      <w:pPr>
        <w:spacing w:line="560" w:lineRule="exact"/>
        <w:rPr>
          <w:rFonts w:eastAsia="Times New Roman"/>
        </w:rPr>
      </w:pPr>
    </w:p>
    <w:p w:rsidR="004D1FC1" w:rsidRPr="00836952" w:rsidRDefault="004D1FC1" w:rsidP="00836952">
      <w:pPr>
        <w:spacing w:line="560" w:lineRule="exact"/>
        <w:rPr>
          <w:rFonts w:eastAsia="Times New Roman"/>
        </w:rPr>
      </w:pPr>
    </w:p>
    <w:p w:rsidR="004D1FC1" w:rsidRDefault="004D1FC1" w:rsidP="0074280D">
      <w:pPr>
        <w:spacing w:line="560" w:lineRule="exact"/>
        <w:ind w:leftChars="1267" w:left="3041" w:firstLineChars="100" w:firstLine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天津市西青区市容园林服务中心</w:t>
      </w:r>
    </w:p>
    <w:p w:rsidR="004D1FC1" w:rsidRDefault="004D1FC1" w:rsidP="00A11B89">
      <w:pPr>
        <w:spacing w:line="560" w:lineRule="exact"/>
        <w:ind w:firstLineChars="650" w:firstLine="208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（原天津市西青区城市照明服务保障中心）</w:t>
      </w:r>
    </w:p>
    <w:p w:rsidR="004D1FC1" w:rsidRDefault="004D1FC1" w:rsidP="00836952">
      <w:pPr>
        <w:spacing w:line="580" w:lineRule="exact"/>
        <w:ind w:firstLineChars="1450" w:firstLine="4640"/>
        <w:rPr>
          <w:rFonts w:ascii="SimSun" w:eastAsia="Times New Roma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9"/>
          <w:attr w:name="Year" w:val="2021"/>
        </w:smartTagPr>
        <w:r>
          <w:rPr>
            <w:rFonts w:eastAsia="仿宋_GB2312"/>
            <w:sz w:val="32"/>
            <w:szCs w:val="32"/>
          </w:rPr>
          <w:t>2021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9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29</w:t>
        </w:r>
        <w:r>
          <w:rPr>
            <w:rFonts w:eastAsia="仿宋_GB2312" w:hint="eastAsia"/>
            <w:sz w:val="32"/>
            <w:szCs w:val="32"/>
          </w:rPr>
          <w:t>日</w:t>
        </w:r>
      </w:smartTag>
    </w:p>
    <w:p w:rsidR="004D1FC1" w:rsidRPr="004564BC" w:rsidRDefault="004D1FC1">
      <w:pPr>
        <w:rPr>
          <w:rFonts w:eastAsia="Times New Roman"/>
        </w:rPr>
      </w:pPr>
    </w:p>
    <w:sectPr w:rsidR="004D1FC1" w:rsidRPr="004564BC" w:rsidSect="00AC4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FC1" w:rsidRDefault="004D1FC1" w:rsidP="004564BC">
      <w:pPr>
        <w:spacing w:line="240" w:lineRule="auto"/>
      </w:pPr>
      <w:r>
        <w:separator/>
      </w:r>
    </w:p>
  </w:endnote>
  <w:endnote w:type="continuationSeparator" w:id="0">
    <w:p w:rsidR="004D1FC1" w:rsidRDefault="004D1FC1" w:rsidP="0045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FC1" w:rsidRDefault="004D1FC1" w:rsidP="004564BC">
      <w:pPr>
        <w:spacing w:line="240" w:lineRule="auto"/>
      </w:pPr>
      <w:r>
        <w:separator/>
      </w:r>
    </w:p>
  </w:footnote>
  <w:footnote w:type="continuationSeparator" w:id="0">
    <w:p w:rsidR="004D1FC1" w:rsidRDefault="004D1FC1" w:rsidP="004564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91E"/>
    <w:rsid w:val="000457A7"/>
    <w:rsid w:val="00047DC0"/>
    <w:rsid w:val="002A5448"/>
    <w:rsid w:val="002F3CEB"/>
    <w:rsid w:val="003B6F02"/>
    <w:rsid w:val="00406241"/>
    <w:rsid w:val="00422289"/>
    <w:rsid w:val="004564BC"/>
    <w:rsid w:val="004D1FC1"/>
    <w:rsid w:val="005A338B"/>
    <w:rsid w:val="00641C30"/>
    <w:rsid w:val="0066489E"/>
    <w:rsid w:val="0067791E"/>
    <w:rsid w:val="006E540B"/>
    <w:rsid w:val="0074280D"/>
    <w:rsid w:val="0074510A"/>
    <w:rsid w:val="00754981"/>
    <w:rsid w:val="00757146"/>
    <w:rsid w:val="0081560F"/>
    <w:rsid w:val="00836952"/>
    <w:rsid w:val="00870046"/>
    <w:rsid w:val="008930FF"/>
    <w:rsid w:val="00935EFB"/>
    <w:rsid w:val="009A2F9F"/>
    <w:rsid w:val="00A11B89"/>
    <w:rsid w:val="00AC40E4"/>
    <w:rsid w:val="00B13359"/>
    <w:rsid w:val="00B338CB"/>
    <w:rsid w:val="00BC14DF"/>
    <w:rsid w:val="00D2453F"/>
    <w:rsid w:val="00D64BCC"/>
    <w:rsid w:val="00DF72F7"/>
    <w:rsid w:val="00F9125D"/>
    <w:rsid w:val="00FF7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BC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564B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64B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64BC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="Calibri" w:hAnsi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64B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31</Words>
  <Characters>183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20</cp:revision>
  <cp:lastPrinted>2021-09-29T08:42:00Z</cp:lastPrinted>
  <dcterms:created xsi:type="dcterms:W3CDTF">2019-08-10T09:06:00Z</dcterms:created>
  <dcterms:modified xsi:type="dcterms:W3CDTF">2021-09-29T09:13:00Z</dcterms:modified>
</cp:coreProperties>
</file>