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C" w:rsidRDefault="004564BC" w:rsidP="004564BC">
      <w:pPr>
        <w:jc w:val="center"/>
        <w:rPr>
          <w:rFonts w:ascii="黑体" w:eastAsia="黑体"/>
          <w:w w:val="95"/>
          <w:sz w:val="44"/>
          <w:szCs w:val="44"/>
        </w:rPr>
      </w:pPr>
    </w:p>
    <w:p w:rsidR="004564BC" w:rsidRPr="008930FF" w:rsidRDefault="004564BC" w:rsidP="004146A3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 w:rsidR="004146A3">
        <w:rPr>
          <w:rFonts w:ascii="方正小标宋简体" w:eastAsia="方正小标宋简体" w:hint="eastAsia"/>
          <w:w w:val="95"/>
          <w:sz w:val="44"/>
          <w:szCs w:val="44"/>
        </w:rPr>
        <w:t>城市管理委员会（本级）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没有</w:t>
      </w:r>
      <w:r w:rsidR="008930FF">
        <w:rPr>
          <w:rFonts w:ascii="方正小标宋简体" w:eastAsia="方正小标宋简体"/>
          <w:w w:val="95"/>
          <w:sz w:val="44"/>
          <w:szCs w:val="44"/>
        </w:rPr>
        <w:t>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4564BC" w:rsidRDefault="004564BC" w:rsidP="004564BC">
      <w:pPr>
        <w:spacing w:line="600" w:lineRule="exact"/>
        <w:rPr>
          <w:rFonts w:eastAsia="仿宋_GB2312"/>
          <w:sz w:val="32"/>
        </w:rPr>
      </w:pPr>
    </w:p>
    <w:p w:rsidR="004564BC" w:rsidRDefault="004564BC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区财政局：</w:t>
      </w:r>
    </w:p>
    <w:p w:rsidR="008930FF" w:rsidRDefault="004564BC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</w:t>
      </w:r>
      <w:r w:rsidR="00F41043"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</w:t>
      </w:r>
      <w:r w:rsidR="008930FF">
        <w:rPr>
          <w:rFonts w:eastAsia="仿宋_GB2312" w:hint="eastAsia"/>
          <w:sz w:val="32"/>
          <w:szCs w:val="32"/>
        </w:rPr>
        <w:t>仅将</w:t>
      </w:r>
      <w:r w:rsidR="008930FF">
        <w:rPr>
          <w:rFonts w:eastAsia="仿宋_GB2312"/>
          <w:sz w:val="32"/>
          <w:szCs w:val="32"/>
        </w:rPr>
        <w:t>决算公开</w:t>
      </w:r>
      <w:r w:rsidR="008930FF">
        <w:rPr>
          <w:rFonts w:eastAsia="仿宋_GB2312" w:hint="eastAsia"/>
          <w:sz w:val="32"/>
          <w:szCs w:val="32"/>
        </w:rPr>
        <w:t>内容</w:t>
      </w:r>
      <w:r w:rsidR="008930FF">
        <w:rPr>
          <w:rFonts w:eastAsia="仿宋_GB2312"/>
          <w:sz w:val="32"/>
          <w:szCs w:val="32"/>
        </w:rPr>
        <w:t>在</w:t>
      </w:r>
      <w:r w:rsidR="008930FF" w:rsidRPr="008930FF">
        <w:rPr>
          <w:rFonts w:eastAsia="仿宋_GB2312" w:hint="eastAsia"/>
          <w:sz w:val="32"/>
          <w:szCs w:val="32"/>
        </w:rPr>
        <w:t>西青区人民政府网站</w:t>
      </w:r>
      <w:r w:rsidR="008930FF" w:rsidRPr="008930FF">
        <w:rPr>
          <w:rFonts w:eastAsia="仿宋_GB2312" w:hint="eastAsia"/>
          <w:sz w:val="32"/>
          <w:szCs w:val="32"/>
        </w:rPr>
        <w:t xml:space="preserve"> </w:t>
      </w:r>
      <w:r w:rsidR="009A2F9F">
        <w:rPr>
          <w:rFonts w:eastAsia="仿宋_GB2312" w:hint="eastAsia"/>
          <w:sz w:val="32"/>
          <w:szCs w:val="32"/>
        </w:rPr>
        <w:t>“预算</w:t>
      </w:r>
      <w:r w:rsidR="008930FF" w:rsidRPr="008930FF">
        <w:rPr>
          <w:rFonts w:eastAsia="仿宋_GB2312" w:hint="eastAsia"/>
          <w:sz w:val="32"/>
          <w:szCs w:val="32"/>
        </w:rPr>
        <w:t>决算公开”专题专栏</w:t>
      </w:r>
      <w:r w:rsidR="008930FF">
        <w:rPr>
          <w:rFonts w:eastAsia="仿宋_GB2312" w:hint="eastAsia"/>
          <w:sz w:val="32"/>
          <w:szCs w:val="32"/>
        </w:rPr>
        <w:t>公开</w:t>
      </w:r>
      <w:r w:rsidR="008930FF">
        <w:rPr>
          <w:rFonts w:eastAsia="仿宋_GB2312"/>
          <w:sz w:val="32"/>
          <w:szCs w:val="32"/>
        </w:rPr>
        <w:t>。</w:t>
      </w:r>
    </w:p>
    <w:p w:rsidR="008930FF" w:rsidRPr="008930FF" w:rsidRDefault="008930FF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 w:rsidR="004564BC" w:rsidRDefault="004564BC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</w:t>
      </w:r>
      <w:proofErr w:type="gramStart"/>
      <w:r w:rsidR="004146A3">
        <w:rPr>
          <w:rFonts w:eastAsia="仿宋_GB2312" w:hint="eastAsia"/>
          <w:sz w:val="32"/>
          <w:szCs w:val="32"/>
        </w:rPr>
        <w:t>苗馨文</w:t>
      </w:r>
      <w:proofErr w:type="gramEnd"/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联系电话：</w:t>
      </w:r>
      <w:r w:rsidR="004146A3">
        <w:rPr>
          <w:rFonts w:eastAsia="仿宋_GB2312" w:hint="eastAsia"/>
          <w:sz w:val="32"/>
          <w:szCs w:val="32"/>
        </w:rPr>
        <w:t>27945335</w:t>
      </w:r>
      <w:r>
        <w:rPr>
          <w:rFonts w:eastAsia="仿宋_GB2312" w:hint="eastAsia"/>
          <w:sz w:val="32"/>
          <w:szCs w:val="32"/>
        </w:rPr>
        <w:t>）</w:t>
      </w:r>
    </w:p>
    <w:p w:rsidR="00717861" w:rsidRDefault="00717861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p w:rsidR="00754981" w:rsidRDefault="00754981"/>
    <w:p w:rsidR="004564BC" w:rsidRDefault="004564BC"/>
    <w:p w:rsidR="004564BC" w:rsidRDefault="004564BC" w:rsidP="004146A3">
      <w:pPr>
        <w:spacing w:line="560" w:lineRule="exact"/>
        <w:ind w:firstLineChars="800" w:firstLine="25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</w:t>
      </w:r>
      <w:r w:rsidR="004146A3">
        <w:rPr>
          <w:rFonts w:eastAsia="仿宋_GB2312" w:hint="eastAsia"/>
          <w:sz w:val="32"/>
          <w:szCs w:val="32"/>
        </w:rPr>
        <w:t>城市管理委员会</w:t>
      </w:r>
      <w:r>
        <w:rPr>
          <w:rFonts w:eastAsia="仿宋_GB2312" w:hint="eastAsia"/>
          <w:sz w:val="32"/>
          <w:szCs w:val="32"/>
        </w:rPr>
        <w:t>（公章）</w:t>
      </w:r>
    </w:p>
    <w:p w:rsidR="004564BC" w:rsidRDefault="004564BC" w:rsidP="004146A3">
      <w:pPr>
        <w:spacing w:line="580" w:lineRule="exact"/>
        <w:ind w:firstLineChars="1250" w:firstLine="400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 w:rsidR="008930FF">
        <w:rPr>
          <w:rFonts w:eastAsia="仿宋_GB2312"/>
          <w:sz w:val="32"/>
          <w:szCs w:val="32"/>
        </w:rPr>
        <w:t>2</w:t>
      </w:r>
      <w:r w:rsidR="00F41043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 w:rsidR="004146A3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4146A3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</w:t>
      </w:r>
      <w:r w:rsidR="004146A3">
        <w:rPr>
          <w:rFonts w:eastAsia="仿宋_GB2312" w:hint="eastAsia"/>
          <w:sz w:val="32"/>
          <w:szCs w:val="32"/>
        </w:rPr>
        <w:t xml:space="preserve"> </w:t>
      </w:r>
    </w:p>
    <w:p w:rsidR="004564BC" w:rsidRPr="004564BC" w:rsidRDefault="004564BC"/>
    <w:sectPr w:rsidR="004564BC" w:rsidRPr="004564BC" w:rsidSect="00E0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C7" w:rsidRDefault="008C43C7" w:rsidP="004564BC">
      <w:pPr>
        <w:spacing w:line="240" w:lineRule="auto"/>
      </w:pPr>
      <w:r>
        <w:separator/>
      </w:r>
    </w:p>
  </w:endnote>
  <w:endnote w:type="continuationSeparator" w:id="0">
    <w:p w:rsidR="008C43C7" w:rsidRDefault="008C43C7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C7" w:rsidRDefault="008C43C7" w:rsidP="004564BC">
      <w:pPr>
        <w:spacing w:line="240" w:lineRule="auto"/>
      </w:pPr>
      <w:r>
        <w:separator/>
      </w:r>
    </w:p>
  </w:footnote>
  <w:footnote w:type="continuationSeparator" w:id="0">
    <w:p w:rsidR="008C43C7" w:rsidRDefault="008C43C7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91E"/>
    <w:rsid w:val="002F3CEB"/>
    <w:rsid w:val="00406241"/>
    <w:rsid w:val="004146A3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935EFB"/>
    <w:rsid w:val="009A2F9F"/>
    <w:rsid w:val="00B13359"/>
    <w:rsid w:val="00B338CB"/>
    <w:rsid w:val="00BC14DF"/>
    <w:rsid w:val="00DF72F7"/>
    <w:rsid w:val="00E0635C"/>
    <w:rsid w:val="00E3517C"/>
    <w:rsid w:val="00F41043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19</cp:revision>
  <dcterms:created xsi:type="dcterms:W3CDTF">2019-08-10T09:06:00Z</dcterms:created>
  <dcterms:modified xsi:type="dcterms:W3CDTF">2022-09-30T01:01:00Z</dcterms:modified>
</cp:coreProperties>
</file>