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天津市西青区杨柳青第一中学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实施高中学历教育，促进基础教育发展。</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天津市西青区杨柳青第一中学部门内设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纳入天津市西青区杨柳青第一中学单位2025年部门预算编制范围的预算单位包括：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1.天津市西青区杨柳青第一中学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按照综合预算的原则，天津市西青区杨柳青第一中学单位所有收入和支出均纳入部门预算管理。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一般公共预算拨款收入5,729.23万元、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教育支出5,729.23万元。</w:t>
      </w:r>
      <w:r>
        <w:rPr>
          <w:rFonts w:ascii="仿宋" w:hAnsi="仿宋" w:cs="仿宋" w:eastAsia="仿宋"/>
          <w:sz w:val="30"/>
          <w:b w:val="off"/>
          <w:color w:val="000000"/>
        </w:rPr>
        <w:t>天津市西青区杨柳青第一中学单位2025年收支总预算</w:t>
      </w:r>
      <w:r>
        <w:rPr>
          <w:rFonts w:ascii="仿宋" w:hAnsi="仿宋" w:cs="仿宋" w:eastAsia="仿宋"/>
          <w:sz w:val="30"/>
          <w:b w:val="off"/>
          <w:color w:val="000000"/>
        </w:rPr>
        <w:t>5,729.23</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天津市西青区杨柳青第一中学单位2025年部门预算收入5,729.23万元</w:t>
      </w:r>
      <w:r>
        <w:rPr>
          <w:rFonts w:ascii="仿宋" w:hAnsi="仿宋" w:cs="仿宋" w:eastAsia="仿宋"/>
          <w:sz w:val="30"/>
          <w:b w:val="off"/>
          <w:color w:val="000000"/>
        </w:rPr>
        <w:t>，与上年预算相比减少93.36万元，主要原因是</w:t>
      </w:r>
      <w:r>
        <w:rPr>
          <w:rFonts w:ascii="仿宋" w:hAnsi="仿宋" w:cs="仿宋" w:eastAsia="仿宋"/>
          <w:sz w:val="30"/>
          <w:b w:val="off"/>
          <w:color w:val="000000"/>
        </w:rPr>
        <w:t>本年教职工减少，人员经费减少。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一般公共预算5,729.23万元，占100.00%；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天津市西青区杨柳青第一中学单位2025年支出预算5,729.23万元</w:t>
      </w:r>
      <w:r>
        <w:rPr>
          <w:rFonts w:ascii="仿宋" w:hAnsi="仿宋" w:cs="仿宋" w:eastAsia="仿宋"/>
          <w:sz w:val="30"/>
          <w:b w:val="off"/>
          <w:color w:val="000000"/>
        </w:rPr>
        <w:t>，与上年预算相比减少93.36万元，主要原因是</w:t>
      </w:r>
      <w:r>
        <w:rPr>
          <w:rFonts w:ascii="仿宋" w:hAnsi="仿宋" w:cs="仿宋" w:eastAsia="仿宋"/>
          <w:sz w:val="30"/>
          <w:b w:val="off"/>
          <w:color w:val="000000"/>
        </w:rPr>
        <w:t>本年教职工减少，人员经费减少。</w:t>
      </w:r>
      <w:r>
        <w:rPr>
          <w:rFonts w:ascii="仿宋" w:hAnsi="仿宋" w:cs="仿宋" w:eastAsia="仿宋"/>
          <w:sz w:val="30"/>
          <w:b w:val="off"/>
          <w:color w:val="000000"/>
        </w:rPr>
        <w:t>其中：</w:t>
      </w:r>
      <w:r>
        <w:rPr>
          <w:rFonts w:ascii="仿宋" w:hAnsi="仿宋" w:cs="仿宋" w:eastAsia="仿宋"/>
          <w:sz w:val="30"/>
          <w:b w:val="off"/>
          <w:color w:val="000000"/>
        </w:rPr>
        <w:t>基本支出5,724.23万元，占99.91%；</w:t>
      </w:r>
      <w:r>
        <w:rPr>
          <w:rFonts w:ascii="仿宋" w:hAnsi="仿宋" w:cs="仿宋" w:eastAsia="仿宋"/>
          <w:sz w:val="30"/>
          <w:b w:val="off"/>
          <w:color w:val="000000"/>
        </w:rPr>
        <w:t>项目支出5.00万元，占0.09%；</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天津市西青区杨柳青第一中学单位2025年财政拨款收入预算5,729.23万元</w:t>
      </w:r>
      <w:r>
        <w:rPr>
          <w:rFonts w:ascii="仿宋" w:hAnsi="仿宋" w:cs="仿宋" w:eastAsia="仿宋"/>
          <w:sz w:val="30"/>
          <w:b w:val="off"/>
          <w:color w:val="000000"/>
        </w:rPr>
        <w:t>，与上年预算相比减少93.36万元，主要原因是</w:t>
      </w:r>
      <w:r>
        <w:rPr>
          <w:rFonts w:ascii="仿宋" w:hAnsi="仿宋" w:cs="仿宋" w:eastAsia="仿宋"/>
          <w:sz w:val="30"/>
          <w:b w:val="off"/>
          <w:color w:val="000000"/>
        </w:rPr>
        <w:t>本年教职工减少，人员经费减少。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一般公共预算拨款收入5,729.23万元、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2025年财政拨款支出预算5,729.23万元</w:t>
      </w:r>
      <w:r>
        <w:rPr>
          <w:rFonts w:ascii="仿宋" w:hAnsi="仿宋" w:cs="仿宋" w:eastAsia="仿宋"/>
          <w:sz w:val="30"/>
          <w:b w:val="off"/>
          <w:color w:val="000000"/>
        </w:rPr>
        <w:t>，与上年预算相比减少93.36万元，主要原因是</w:t>
      </w:r>
      <w:r>
        <w:rPr>
          <w:rFonts w:ascii="仿宋" w:hAnsi="仿宋" w:cs="仿宋" w:eastAsia="仿宋"/>
          <w:sz w:val="30"/>
          <w:b w:val="off"/>
          <w:color w:val="000000"/>
        </w:rPr>
        <w:t>本年教职工减少，人员经费减少。</w:t>
      </w:r>
      <w:r>
        <w:rPr>
          <w:rFonts w:ascii="仿宋" w:hAnsi="仿宋" w:cs="仿宋" w:eastAsia="仿宋"/>
          <w:sz w:val="30"/>
          <w:b w:val="off"/>
          <w:color w:val="000000"/>
        </w:rPr>
        <w:t>支出包括：</w:t>
      </w:r>
      <w:r>
        <w:rPr>
          <w:rFonts w:ascii="仿宋" w:hAnsi="仿宋" w:cs="仿宋" w:eastAsia="仿宋"/>
          <w:sz w:val="30"/>
          <w:b w:val="off"/>
          <w:color w:val="000000"/>
        </w:rPr>
        <w:t>教育支出5,729.23万元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天津市西青区杨柳青第一中学单位2025年一般公共预算支出5,729.23万元</w:t>
      </w:r>
      <w:r>
        <w:rPr>
          <w:rFonts w:ascii="仿宋" w:hAnsi="仿宋" w:cs="仿宋" w:eastAsia="仿宋"/>
          <w:sz w:val="30"/>
          <w:b w:val="off"/>
          <w:color w:val="000000"/>
        </w:rPr>
        <w:t>(上年</w:t>
      </w:r>
      <w:r>
        <w:rPr>
          <w:rFonts w:ascii="仿宋" w:hAnsi="仿宋" w:cs="仿宋" w:eastAsia="仿宋"/>
          <w:sz w:val="30"/>
          <w:b w:val="off"/>
          <w:color w:val="000000"/>
        </w:rPr>
        <w:t>5,822.59</w:t>
      </w:r>
      <w:r>
        <w:rPr>
          <w:rFonts w:ascii="仿宋" w:hAnsi="仿宋" w:cs="仿宋" w:eastAsia="仿宋"/>
          <w:sz w:val="30"/>
          <w:b w:val="off"/>
          <w:color w:val="000000"/>
        </w:rPr>
        <w:t>万元）</w:t>
      </w:r>
      <w:r>
        <w:rPr>
          <w:rFonts w:ascii="仿宋" w:hAnsi="仿宋" w:cs="仿宋" w:eastAsia="仿宋"/>
          <w:sz w:val="30"/>
          <w:b w:val="off"/>
          <w:color w:val="000000"/>
        </w:rPr>
        <w:t>，与上年预算相比减少93.36万元，主要原因是</w:t>
      </w:r>
      <w:r>
        <w:rPr>
          <w:rFonts w:ascii="仿宋" w:hAnsi="仿宋" w:cs="仿宋" w:eastAsia="仿宋"/>
          <w:sz w:val="30"/>
          <w:b w:val="off"/>
          <w:color w:val="000000"/>
        </w:rPr>
        <w:t>本年教职工减少，人员经费减少。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1、“教育支出（类）”5,729.23万元</w:t>
      </w:r>
      <w:r>
        <w:rPr>
          <w:rFonts w:ascii="仿宋" w:hAnsi="仿宋" w:cs="仿宋" w:eastAsia="仿宋"/>
          <w:sz w:val="30"/>
          <w:b w:val="off"/>
          <w:color w:val="000000"/>
        </w:rPr>
        <w:t>，与上年预算相比增加819.28万元，主要原因是</w:t>
      </w:r>
      <w:r>
        <w:rPr>
          <w:rFonts w:ascii="仿宋" w:hAnsi="仿宋" w:cs="仿宋" w:eastAsia="仿宋"/>
          <w:sz w:val="30"/>
          <w:b w:val="off"/>
          <w:color w:val="000000"/>
        </w:rPr>
        <w:t>本年度将社会保障及医疗类科目全部转入教育类。</w:t>
      </w:r>
      <w:r>
        <w:rPr>
          <w:rFonts w:ascii="仿宋" w:hAnsi="仿宋" w:cs="仿宋" w:eastAsia="仿宋"/>
          <w:sz w:val="30"/>
          <w:b w:val="off"/>
          <w:color w:val="000000"/>
        </w:rPr>
        <w:t>其中：</w:t>
      </w:r>
      <w:r>
        <w:rPr>
          <w:rFonts w:ascii="仿宋" w:hAnsi="仿宋" w:cs="仿宋" w:eastAsia="仿宋"/>
          <w:sz w:val="30"/>
          <w:b w:val="off"/>
          <w:color w:val="000000"/>
        </w:rPr>
        <w:t>“普通教育（款）”5,729.23万元，包括：</w:t>
      </w:r>
      <w:r>
        <w:rPr>
          <w:rFonts w:ascii="仿宋" w:hAnsi="仿宋" w:cs="仿宋" w:eastAsia="仿宋"/>
          <w:sz w:val="30"/>
          <w:b w:val="off"/>
          <w:color w:val="000000"/>
        </w:rPr>
        <w:t>“高中教育（项）”5,729.23万元，</w:t>
      </w:r>
      <w:r>
        <w:rPr>
          <w:rFonts w:ascii="仿宋" w:hAnsi="仿宋" w:cs="仿宋" w:eastAsia="仿宋"/>
          <w:sz w:val="30"/>
          <w:b w:val="off"/>
          <w:color w:val="000000"/>
        </w:rPr>
        <w:t>主要用于</w:t>
      </w:r>
      <w:r>
        <w:rPr>
          <w:rFonts w:ascii="仿宋" w:hAnsi="仿宋" w:cs="仿宋" w:eastAsia="仿宋"/>
          <w:sz w:val="30"/>
          <w:b w:val="off"/>
          <w:color w:val="000000"/>
        </w:rPr>
        <w:t>本单位在职教职工人员经费的支出和日常运转类公用经费的支出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天津市西青区杨柳青第一中学单位2025年一般公共预算基本支出 5,724.23万元</w:t>
      </w:r>
      <w:r>
        <w:rPr>
          <w:rFonts w:ascii="仿宋" w:hAnsi="仿宋" w:cs="仿宋" w:eastAsia="仿宋"/>
          <w:sz w:val="30"/>
          <w:b w:val="off"/>
          <w:color w:val="000000"/>
        </w:rPr>
        <w:t>，与上年预算相比减少98.36万元，主要原因是</w:t>
      </w:r>
      <w:r>
        <w:rPr>
          <w:rFonts w:ascii="仿宋" w:hAnsi="仿宋" w:cs="仿宋" w:eastAsia="仿宋"/>
          <w:sz w:val="30"/>
          <w:b w:val="off"/>
          <w:color w:val="000000"/>
        </w:rPr>
        <w:t>本年教职工减少，人员经费减少。</w:t>
      </w:r>
      <w:r>
        <w:rPr>
          <w:rFonts w:ascii="仿宋" w:hAnsi="仿宋" w:cs="仿宋" w:eastAsia="仿宋"/>
          <w:sz w:val="30"/>
          <w:b w:val="off"/>
          <w:color w:val="000000"/>
        </w:rPr>
        <w:t>其中：</w:t>
      </w:r>
      <w:r>
        <w:rPr>
          <w:rFonts w:ascii="仿宋" w:hAnsi="仿宋" w:cs="仿宋" w:eastAsia="仿宋"/>
          <w:sz w:val="30"/>
          <w:b w:val="off"/>
          <w:color w:val="000000"/>
        </w:rPr>
        <w:t>人员经费 4,712.83万元，主要包括：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公用经费1,011.40万元，主要包括：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手续费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劳务费</w:t>
      </w:r>
      <w:r>
        <w:rPr>
          <w:rFonts w:ascii="仿宋" w:hAnsi="仿宋" w:cs="仿宋" w:eastAsia="仿宋"/>
          <w:sz w:val="30"/>
          <w:b w:val="off"/>
          <w:color w:val="000000"/>
        </w:rPr>
        <w:t>、</w:t>
      </w:r>
      <w:r>
        <w:rPr>
          <w:rFonts w:ascii="仿宋" w:hAnsi="仿宋" w:cs="仿宋" w:eastAsia="仿宋"/>
          <w:sz w:val="30"/>
          <w:b w:val="off"/>
          <w:color w:val="000000"/>
        </w:rPr>
        <w:t>委托业务费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其他交通费用</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w:t>
      </w:r>
      <w:r>
        <w:rPr>
          <w:rFonts w:ascii="仿宋" w:hAnsi="仿宋" w:cs="仿宋" w:eastAsia="仿宋"/>
          <w:sz w:val="30"/>
          <w:b w:val="off"/>
          <w:color w:val="000000"/>
        </w:rPr>
        <w:t>办公设备购置</w:t>
      </w:r>
      <w:r>
        <w:rPr>
          <w:rFonts w:ascii="仿宋" w:hAnsi="仿宋" w:cs="仿宋" w:eastAsia="仿宋"/>
          <w:sz w:val="30"/>
          <w:b w:val="off"/>
          <w:color w:val="000000"/>
        </w:rPr>
        <w:t>、</w:t>
      </w:r>
      <w:r>
        <w:rPr>
          <w:rFonts w:ascii="仿宋" w:hAnsi="仿宋" w:cs="仿宋" w:eastAsia="仿宋"/>
          <w:sz w:val="30"/>
          <w:b w:val="off"/>
          <w:color w:val="000000"/>
        </w:rPr>
        <w:t>其他资本性支出</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2025年天津市西青区杨柳青第一中学单位预算中没有使用政府性基金预算安排的支出。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2025年天津市西青区杨柳青第一中学单位预算中没有使用国有资本经营预算预算安排的支出。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367</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60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307</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1、办公设备购置50万元；2、办公用复印纸10万元；3、物业管理服务223万元；4、食堂餐饮服务84万元。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天津市西青区杨柳青第一中学单位2025年实行绩效目标管理的项目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5</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2025-03-14T09:16:11Z</dcterms:created>
  <dc:creator>Apache POI</dc:creator>
</cp:coreProperties>
</file>