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房屋建筑楼顶防水修缮及外墙修缮翻新施工合同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甲方：（发包方）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>天津市西青区农业农村发展服务中心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乙方：（承包方）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>天津康安建筑工程有限责任公司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签订日期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b/>
          <w:bCs/>
          <w:sz w:val="28"/>
          <w:szCs w:val="28"/>
          <w:u w:val="single"/>
          <w:lang w:val="en" w:eastAsia="zh-CN"/>
        </w:rPr>
        <w:t>2025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b/>
          <w:bCs/>
          <w:sz w:val="28"/>
          <w:szCs w:val="28"/>
          <w:u w:val="single"/>
          <w:lang w:val="en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b/>
          <w:bCs/>
          <w:sz w:val="28"/>
          <w:szCs w:val="28"/>
          <w:u w:val="single"/>
          <w:lang w:val="en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房屋建筑 楼顶防水修缮及外墙修缮翻新施工合同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30" w:after="195" w:line="360" w:lineRule="auto"/>
        <w:ind w:firstLine="360" w:firstLineChars="200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</w:rPr>
        <w:t xml:space="preserve">发包方(简称甲方)： </w:t>
      </w:r>
      <w:r>
        <w:rPr>
          <w:rFonts w:hint="eastAsia" w:ascii="宋体" w:hAnsi="宋体" w:cs="宋体"/>
          <w:color w:val="333333"/>
          <w:kern w:val="0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18"/>
          <w:szCs w:val="18"/>
          <w:u w:val="single"/>
          <w:lang w:val="en-US" w:eastAsia="zh-CN"/>
        </w:rPr>
        <w:t>天津市西青区农业农村发展服务中心</w:t>
      </w:r>
      <w:r>
        <w:rPr>
          <w:rFonts w:hint="eastAsia" w:ascii="宋体" w:hAnsi="宋体" w:cs="宋体"/>
          <w:color w:val="333333"/>
          <w:kern w:val="0"/>
          <w:sz w:val="18"/>
          <w:szCs w:val="1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30" w:after="195" w:line="360" w:lineRule="auto"/>
        <w:ind w:firstLine="360" w:firstLineChars="200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</w:rPr>
        <w:t xml:space="preserve">承包方(简称乙方)： </w:t>
      </w:r>
      <w:r>
        <w:rPr>
          <w:rFonts w:hint="eastAsia" w:ascii="宋体" w:hAnsi="宋体" w:cs="宋体"/>
          <w:b w:val="0"/>
          <w:bCs w:val="0"/>
          <w:sz w:val="18"/>
          <w:szCs w:val="18"/>
          <w:u w:val="single"/>
          <w:lang w:val="en-US" w:eastAsia="zh-CN"/>
        </w:rPr>
        <w:t xml:space="preserve">天津康安建筑工程有限责任公司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依照《中华人民共和国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民法典</w:t>
      </w:r>
      <w:r>
        <w:rPr>
          <w:rFonts w:hint="eastAsia" w:ascii="宋体" w:hAnsi="宋体" w:eastAsia="宋体" w:cs="宋体"/>
          <w:sz w:val="18"/>
          <w:szCs w:val="18"/>
        </w:rPr>
        <w:t>》及有关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法律</w:t>
      </w:r>
      <w:r>
        <w:rPr>
          <w:rFonts w:hint="eastAsia" w:ascii="宋体" w:hAnsi="宋体" w:eastAsia="宋体" w:cs="宋体"/>
          <w:sz w:val="18"/>
          <w:szCs w:val="18"/>
        </w:rPr>
        <w:t>、法规的规定，双方在协商一致的基础上，就发包方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的</w:t>
      </w:r>
      <w:r>
        <w:rPr>
          <w:rFonts w:hint="eastAsia" w:ascii="宋体" w:hAnsi="宋体" w:eastAsia="宋体" w:cs="宋体"/>
          <w:sz w:val="18"/>
          <w:szCs w:val="18"/>
        </w:rPr>
        <w:t>装修工程(以下简称工程)的有关事宜，达成如下协议：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sz w:val="18"/>
          <w:szCs w:val="18"/>
        </w:rPr>
        <w:t>　　第一条 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宋体" w:hAnsi="宋体" w:cs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1.1 工程地点：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  天津市西青区大寺镇津港公路10号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cs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1.2 工程名称：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    房屋建筑 楼顶防水铺贴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1.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 xml:space="preserve"> 工程内容及做法(装修预算表)。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1.3 工程承包方式：双方商定采取下列第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>1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种承包方式。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(1)承包方包工、包料;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(2)承包方包工、部分包料(承包方提供装修材料表)，发包方提供部分材料(发包方提供装饰装修材料表);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(3)承包方包工、发包方包料(发包方提供装饰装修材料明细表)。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0" w:hanging="180" w:hangingChars="10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1.4 工程期限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 6  </w:t>
      </w:r>
      <w:r>
        <w:rPr>
          <w:rFonts w:hint="eastAsia" w:ascii="宋体" w:hAnsi="宋体" w:eastAsia="宋体" w:cs="宋体"/>
          <w:sz w:val="18"/>
          <w:szCs w:val="18"/>
        </w:rPr>
        <w:t>个工作日，开工日期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2025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年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 5 </w:t>
      </w:r>
      <w:r>
        <w:rPr>
          <w:rFonts w:hint="eastAsia" w:ascii="宋体" w:hAnsi="宋体" w:eastAsia="宋体" w:cs="宋体"/>
          <w:sz w:val="18"/>
          <w:szCs w:val="18"/>
        </w:rPr>
        <w:t>月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13 </w:t>
      </w:r>
      <w:r>
        <w:rPr>
          <w:rFonts w:hint="eastAsia" w:ascii="宋体" w:hAnsi="宋体" w:cs="宋体"/>
          <w:sz w:val="18"/>
          <w:szCs w:val="18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18"/>
          <w:szCs w:val="18"/>
        </w:rPr>
        <w:t>竣工日期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宋体"/>
          <w:sz w:val="18"/>
          <w:szCs w:val="18"/>
        </w:rPr>
        <w:t>年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5 </w:t>
      </w:r>
      <w:r>
        <w:rPr>
          <w:rFonts w:hint="eastAsia" w:ascii="宋体" w:hAnsi="宋体" w:eastAsia="宋体" w:cs="宋体"/>
          <w:sz w:val="18"/>
          <w:szCs w:val="18"/>
        </w:rPr>
        <w:t>月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18   </w:t>
      </w:r>
      <w:r>
        <w:rPr>
          <w:rFonts w:hint="eastAsia" w:ascii="宋体" w:hAnsi="宋体" w:eastAsia="宋体" w:cs="宋体"/>
          <w:sz w:val="18"/>
          <w:szCs w:val="18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18"/>
          <w:szCs w:val="18"/>
          <w:u w:val="single"/>
          <w:lang w:val="en-US"/>
        </w:rPr>
      </w:pPr>
      <w:r>
        <w:rPr>
          <w:rFonts w:hint="eastAsia" w:ascii="宋体" w:hAnsi="宋体" w:eastAsia="宋体" w:cs="宋体"/>
          <w:sz w:val="18"/>
          <w:szCs w:val="18"/>
        </w:rPr>
        <w:t>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 xml:space="preserve"> 1.5 合同价款：本合同工程造价为(大写)：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   叁万伍仟壹佰玖拾陆点零伍元           整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小写</w:t>
      </w:r>
      <w:r>
        <w:rPr>
          <w:rFonts w:hint="eastAsia" w:ascii="宋体" w:hAnsi="宋体" w:eastAsia="宋体" w:cs="宋体"/>
          <w:sz w:val="18"/>
          <w:szCs w:val="18"/>
          <w:u w:val="single"/>
        </w:rPr>
        <w:t>: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      35196.5       </w:t>
      </w:r>
      <w:r>
        <w:rPr>
          <w:rFonts w:hint="eastAsia" w:ascii="宋体" w:hAnsi="宋体" w:eastAsia="宋体" w:cs="宋体"/>
          <w:sz w:val="18"/>
          <w:szCs w:val="18"/>
          <w:u w:val="single"/>
        </w:rPr>
        <w:t>元</w:t>
      </w:r>
      <w:r>
        <w:rPr>
          <w:rFonts w:hint="eastAsia" w:ascii="宋体" w:hAnsi="宋体" w:eastAsia="宋体" w:cs="宋体"/>
          <w:sz w:val="18"/>
          <w:szCs w:val="18"/>
          <w:u w:val="single"/>
          <w:lang w:eastAsia="zh-CN"/>
        </w:rPr>
        <w:t>整</w:t>
      </w:r>
      <w:r>
        <w:rPr>
          <w:rFonts w:hint="eastAsia" w:ascii="宋体" w:hAnsi="宋体" w:eastAsia="宋体" w:cs="宋体"/>
          <w:sz w:val="18"/>
          <w:szCs w:val="18"/>
        </w:rPr>
        <w:t>(</w:t>
      </w:r>
      <w:r>
        <w:rPr>
          <w:rFonts w:hint="eastAsia" w:ascii="宋体" w:hAnsi="宋体" w:cs="宋体"/>
          <w:sz w:val="18"/>
          <w:szCs w:val="18"/>
          <w:lang w:val="en-US" w:eastAsia="zh-CN"/>
        </w:rPr>
        <w:t>附：房</w:t>
      </w:r>
      <w:r>
        <w:rPr>
          <w:rFonts w:hint="eastAsia" w:ascii="宋体" w:hAnsi="宋体" w:eastAsia="宋体" w:cs="宋体"/>
          <w:sz w:val="18"/>
          <w:szCs w:val="18"/>
        </w:rPr>
        <w:t>屋建筑 楼顶防水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工</w:t>
      </w:r>
      <w:r>
        <w:rPr>
          <w:rFonts w:hint="eastAsia" w:ascii="宋体" w:hAnsi="宋体" w:eastAsia="宋体" w:cs="宋体"/>
          <w:sz w:val="18"/>
          <w:szCs w:val="18"/>
        </w:rPr>
        <w:t>程报价单)。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　　第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18"/>
          <w:szCs w:val="18"/>
        </w:rPr>
        <w:t>条 发包方义务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z w:val="18"/>
          <w:szCs w:val="18"/>
        </w:rPr>
        <w:t>.1 开工前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天，为承包方入场施工创造条件，以不影响施工为原则;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z w:val="18"/>
          <w:szCs w:val="18"/>
        </w:rPr>
        <w:t>.2 提供施工期间的水源、电源;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z w:val="18"/>
          <w:szCs w:val="18"/>
        </w:rPr>
        <w:t>.3 负责协调施工队与周边邻居之间的关系;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z w:val="18"/>
          <w:szCs w:val="18"/>
        </w:rPr>
        <w:t>.4 不拆室内承重结构，如需拆改原建筑的非承重结构或设备管线，负责到有关部门办理相应的审批手续;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z w:val="18"/>
          <w:szCs w:val="18"/>
        </w:rPr>
        <w:t>.5 参与工程质量和施工进度的监督，负责材料进场、竣工验收。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eastAsia="宋体" w:cs="宋体"/>
          <w:b/>
          <w:sz w:val="18"/>
          <w:szCs w:val="18"/>
        </w:rPr>
        <w:t>第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18"/>
          <w:szCs w:val="18"/>
        </w:rPr>
        <w:t>条 承包方义务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.1 施工中严格执行安全施工、防火规定及质量标准，按期保质完成工程;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.2 严格执行有关施工现场管理的规定，</w:t>
      </w:r>
      <w:r>
        <w:rPr>
          <w:rFonts w:hint="eastAsia" w:ascii="宋体" w:hAnsi="宋体" w:cs="宋体"/>
          <w:sz w:val="18"/>
          <w:szCs w:val="18"/>
          <w:lang w:val="en-US" w:eastAsia="zh-CN"/>
        </w:rPr>
        <w:t>避免</w:t>
      </w:r>
      <w:r>
        <w:rPr>
          <w:rFonts w:hint="eastAsia" w:ascii="宋体" w:hAnsi="宋体" w:eastAsia="宋体" w:cs="宋体"/>
          <w:sz w:val="18"/>
          <w:szCs w:val="18"/>
        </w:rPr>
        <w:t>扰民及污染环境;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.3 保证室内上、下水管道的畅通;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.4 保证施工现场的整洁，工程完工后负责清扫施工现场。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第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18"/>
          <w:szCs w:val="18"/>
        </w:rPr>
        <w:t>条 工程变更</w:t>
      </w:r>
      <w:r>
        <w:rPr>
          <w:rFonts w:hint="eastAsia" w:ascii="宋体" w:hAnsi="宋体" w:eastAsia="宋体" w:cs="宋体"/>
          <w:sz w:val="18"/>
          <w:szCs w:val="18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4</w:t>
      </w:r>
      <w:r>
        <w:rPr>
          <w:rFonts w:hint="eastAsia" w:ascii="宋体" w:hAnsi="宋体" w:eastAsia="宋体" w:cs="宋体"/>
          <w:sz w:val="18"/>
          <w:szCs w:val="18"/>
        </w:rPr>
        <w:t>.1工程项目及施工方式如需变更，双方应协商一致，签定书面变更协议(或变更项目预算表)，同时调整相关工程费用及工期。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eastAsia="宋体" w:cs="宋体"/>
          <w:b/>
          <w:sz w:val="18"/>
          <w:szCs w:val="18"/>
        </w:rPr>
        <w:t>第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18"/>
          <w:szCs w:val="18"/>
        </w:rPr>
        <w:t>条 材料的提供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.1 由发包方提供的材料、设备。发包方应在材料运到施工现场前通知承包方，双方共同验收并办理交接手续;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.2 由承包方提供的材料、设备(承包方提供装饰装修材料表)，承包方应在材料运到施工现场前通知发包方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认知</w:t>
      </w:r>
      <w:r>
        <w:rPr>
          <w:rFonts w:hint="eastAsia" w:ascii="宋体" w:hAnsi="宋体" w:eastAsia="宋体" w:cs="宋体"/>
          <w:sz w:val="18"/>
          <w:szCs w:val="1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</w:t>
      </w:r>
      <w:r>
        <w:rPr>
          <w:rFonts w:hint="eastAsia" w:ascii="宋体" w:hAnsi="宋体" w:eastAsia="宋体" w:cs="宋体"/>
          <w:b/>
          <w:sz w:val="18"/>
          <w:szCs w:val="18"/>
        </w:rPr>
        <w:t>第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18"/>
          <w:szCs w:val="18"/>
        </w:rPr>
        <w:t>条 工期延误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 w:cs="宋体"/>
          <w:sz w:val="18"/>
          <w:szCs w:val="18"/>
        </w:rPr>
        <w:t>.1 对以下原因造成竣工日期延误，经发包方确认，工期相应顺延：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(1)工程量变化和设计变更;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(2)不可抗力;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(3)发包方同意工期顺延的其他情况。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 w:cs="宋体"/>
          <w:sz w:val="18"/>
          <w:szCs w:val="18"/>
        </w:rPr>
        <w:t>.2 因发包方未按约定完成其应负责的工作而影响工期的，工期顺延; 因发包方提供的材料、设备质量不合格而影响工程质量的，返工费用由发包方承担，工期顺延。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 w:cs="宋体"/>
          <w:sz w:val="18"/>
          <w:szCs w:val="18"/>
        </w:rPr>
        <w:t>.3 发包方未按期支付工程款，工期相应顺延。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361" w:firstLineChars="200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bCs w:val="0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条 工程验收和保修</w:t>
      </w:r>
      <w:r>
        <w:rPr>
          <w:rFonts w:hint="eastAsia" w:ascii="宋体" w:hAnsi="宋体" w:cs="宋体"/>
          <w:b/>
          <w:bCs w:val="0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.1 双方约定在施工过程中分下列几个阶段对工程质量进行验收：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(1</w:t>
      </w: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楼面卫生清理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完工</w:t>
      </w: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防水卷材运输上楼完工验收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（3)女儿墙涂刷防水底油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完工</w:t>
      </w: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（4）楼顶SBS防水卷材铺贴完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</w:rPr>
        <w:t>　　</w:t>
      </w:r>
      <w:r>
        <w:rPr>
          <w:rFonts w:hint="eastAsia" w:ascii="宋体" w:hAnsi="宋体" w:cs="宋体"/>
          <w:sz w:val="18"/>
          <w:szCs w:val="18"/>
          <w:highlight w:val="none"/>
          <w:lang w:val="en-US" w:eastAsia="zh-CN"/>
        </w:rPr>
        <w:t>7.2</w:t>
      </w:r>
      <w:r>
        <w:rPr>
          <w:rFonts w:hint="eastAsia" w:ascii="宋体" w:hAnsi="宋体" w:eastAsia="宋体" w:cs="宋体"/>
          <w:sz w:val="18"/>
          <w:szCs w:val="18"/>
        </w:rPr>
        <w:t>全部工程完工。 承包方应提前两天通知发包方进行验收，阶段验收合格后应填写工程验收单</w:t>
      </w:r>
      <w:r>
        <w:rPr>
          <w:rFonts w:hint="eastAsia" w:ascii="宋体" w:hAnsi="宋体" w:cs="宋体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 w:cs="宋体"/>
          <w:sz w:val="18"/>
          <w:szCs w:val="18"/>
        </w:rPr>
        <w:t>.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 xml:space="preserve"> 工程竣工后，承包方应通知发包方验收，发包方应自接到验收通知后两天内组织验收，填写工程验收单。在工程款结清后，办理移交手续。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 w:cs="宋体"/>
          <w:sz w:val="18"/>
          <w:szCs w:val="18"/>
        </w:rPr>
        <w:t>.</w:t>
      </w:r>
      <w:r>
        <w:rPr>
          <w:rFonts w:hint="eastAsia" w:ascii="宋体" w:hAnsi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 xml:space="preserve"> 本工程自验收合格双方签字之日起保修期为</w:t>
      </w:r>
      <w:r>
        <w:rPr>
          <w:rFonts w:hint="eastAsia" w:ascii="宋体" w:hAnsi="宋体" w:cs="宋体"/>
          <w:sz w:val="18"/>
          <w:szCs w:val="18"/>
          <w:lang w:val="en-US" w:eastAsia="zh-CN"/>
        </w:rPr>
        <w:t>5年</w:t>
      </w:r>
      <w:r>
        <w:rPr>
          <w:rFonts w:hint="eastAsia" w:ascii="宋体" w:hAnsi="宋体" w:eastAsia="宋体" w:cs="宋体"/>
          <w:sz w:val="18"/>
          <w:szCs w:val="18"/>
        </w:rPr>
        <w:t>，</w:t>
      </w:r>
      <w:r>
        <w:rPr>
          <w:rFonts w:hint="eastAsia" w:ascii="宋体" w:hAnsi="宋体" w:cs="宋体"/>
          <w:sz w:val="18"/>
          <w:szCs w:val="18"/>
          <w:lang w:val="en-US" w:eastAsia="zh-CN"/>
        </w:rPr>
        <w:t>48</w:t>
      </w:r>
      <w:r>
        <w:rPr>
          <w:rFonts w:hint="eastAsia" w:ascii="宋体" w:hAnsi="宋体" w:cs="宋体"/>
          <w:sz w:val="18"/>
          <w:szCs w:val="18"/>
          <w:lang w:eastAsia="zh-CN"/>
        </w:rPr>
        <w:t>个月内免费</w:t>
      </w:r>
      <w:r>
        <w:rPr>
          <w:rFonts w:hint="eastAsia" w:ascii="宋体" w:hAnsi="宋体" w:eastAsia="宋体" w:cs="宋体"/>
          <w:sz w:val="18"/>
          <w:szCs w:val="18"/>
        </w:rPr>
        <w:t>保修。保修内容为本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公司</w:t>
      </w:r>
      <w:r>
        <w:rPr>
          <w:rFonts w:hint="eastAsia" w:ascii="宋体" w:hAnsi="宋体" w:eastAsia="宋体" w:cs="宋体"/>
          <w:sz w:val="18"/>
          <w:szCs w:val="18"/>
        </w:rPr>
        <w:t>施工过的项目，因外力引起的损坏和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其他非材料质量或施工原因的人为、自然结构性造成的损坏</w:t>
      </w:r>
      <w:r>
        <w:rPr>
          <w:rFonts w:hint="eastAsia" w:ascii="宋体" w:hAnsi="宋体" w:eastAsia="宋体" w:cs="宋体"/>
          <w:sz w:val="18"/>
          <w:szCs w:val="18"/>
        </w:rPr>
        <w:t>，工程项目收费维修。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第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18"/>
          <w:szCs w:val="18"/>
        </w:rPr>
        <w:t>条 工程款支付方式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cs="宋体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 w:cs="宋体"/>
          <w:sz w:val="18"/>
          <w:szCs w:val="18"/>
        </w:rPr>
        <w:t>.1 双方约定按以下方式支付工程款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：</w:t>
      </w:r>
    </w:p>
    <w:p>
      <w:pPr>
        <w:pStyle w:val="2"/>
        <w:rPr>
          <w:rFonts w:hint="eastAsia" w:ascii="宋体" w:hAnsi="宋体" w:eastAsia="宋体" w:cs="宋体"/>
          <w:color w:val="auto"/>
          <w:sz w:val="18"/>
          <w:szCs w:val="1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　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合同签定后，发包方按约定直接向承包方支付工程款</w:t>
      </w:r>
      <w:r>
        <w:rPr>
          <w:rFonts w:hint="eastAsia" w:ascii="宋体" w:hAnsi="宋体" w:cs="宋体"/>
          <w:color w:val="auto"/>
          <w:sz w:val="18"/>
          <w:szCs w:val="18"/>
          <w:u w:val="single"/>
          <w:lang w:val="en-US" w:eastAsia="zh-CN"/>
        </w:rPr>
        <w:t xml:space="preserve">    /  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预付款</w:t>
      </w:r>
      <w:r>
        <w:rPr>
          <w:rFonts w:hint="eastAsia" w:ascii="宋体" w:hAnsi="宋体" w:cs="宋体"/>
          <w:color w:val="auto"/>
          <w:sz w:val="18"/>
          <w:szCs w:val="18"/>
          <w:u w:val="none"/>
          <w:lang w:eastAsia="zh-CN"/>
        </w:rPr>
        <w:t>，房屋建筑 楼顶防水修缮及外墙修缮翻新</w:t>
      </w:r>
      <w:r>
        <w:rPr>
          <w:rFonts w:hint="eastAsia" w:ascii="宋体" w:hAnsi="宋体" w:cs="宋体"/>
          <w:color w:val="auto"/>
          <w:sz w:val="18"/>
          <w:szCs w:val="18"/>
          <w:u w:val="none"/>
          <w:lang w:val="en-US" w:eastAsia="zh-CN"/>
        </w:rPr>
        <w:t>工程款，工程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完工后</w:t>
      </w:r>
      <w:r>
        <w:rPr>
          <w:rFonts w:hint="eastAsia" w:ascii="宋体" w:hAnsi="宋体" w:cs="宋体"/>
          <w:color w:val="auto"/>
          <w:sz w:val="18"/>
          <w:szCs w:val="18"/>
          <w:u w:val="none"/>
          <w:lang w:val="en-US" w:eastAsia="zh-CN"/>
        </w:rPr>
        <w:t xml:space="preserve"> 30工作日内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支付</w:t>
      </w:r>
      <w:r>
        <w:rPr>
          <w:rFonts w:hint="eastAsia" w:ascii="宋体" w:hAnsi="宋体" w:cs="宋体"/>
          <w:color w:val="auto"/>
          <w:sz w:val="18"/>
          <w:szCs w:val="18"/>
          <w:u w:val="none"/>
          <w:lang w:val="en-US" w:eastAsia="zh-CN"/>
        </w:rPr>
        <w:t>全部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款,即</w:t>
      </w:r>
      <w:r>
        <w:rPr>
          <w:rFonts w:hint="eastAsia" w:ascii="宋体" w:hAnsi="宋体" w:cs="宋体"/>
          <w:color w:val="auto"/>
          <w:sz w:val="18"/>
          <w:szCs w:val="18"/>
          <w:u w:val="single"/>
          <w:lang w:val="en-US" w:eastAsia="zh-CN"/>
        </w:rPr>
        <w:t xml:space="preserve">     35196.5  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元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eastAsia="zh-CN"/>
        </w:rPr>
        <w:t>整</w:t>
      </w:r>
      <w:r>
        <w:rPr>
          <w:rFonts w:hint="eastAsia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u w:val="none"/>
          <w:lang w:val="en-US" w:eastAsia="zh-CN"/>
        </w:rPr>
        <w:t>付款应以政府财政拨付时间为准，因政府财政原因导致逾期付款不属于甲方违约。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　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.2 工程验收合格后，承包方应向发包方提出工程结算，并将有关资料送交发包方。发包方接到资料后三日内如未有异议，即视为同意，双方应填写工程验收单(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建筑外墙翻新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工程验收单)并签字，发包方应在签字后</w:t>
      </w:r>
      <w:r>
        <w:rPr>
          <w:rFonts w:hint="eastAsia" w:ascii="宋体" w:hAnsi="宋体" w:cs="宋体"/>
          <w:color w:val="auto"/>
          <w:sz w:val="18"/>
          <w:szCs w:val="18"/>
          <w:u w:val="single"/>
          <w:lang w:val="en-US" w:eastAsia="zh-CN"/>
        </w:rPr>
        <w:t xml:space="preserve"> / 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天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内向承包方结清工程进度款。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　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.3 工程全部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完工甲方验收合格后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承包方应向发包方开具正式统一发票。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</w:t>
      </w:r>
      <w:r>
        <w:rPr>
          <w:rFonts w:hint="eastAsia" w:ascii="宋体" w:hAnsi="宋体" w:eastAsia="宋体" w:cs="宋体"/>
          <w:b/>
          <w:color w:val="auto"/>
          <w:sz w:val="18"/>
          <w:szCs w:val="18"/>
        </w:rPr>
        <w:t>　第</w:t>
      </w:r>
      <w:r>
        <w:rPr>
          <w:rFonts w:hint="eastAsia" w:ascii="宋体" w:hAnsi="宋体" w:cs="宋体"/>
          <w:b/>
          <w:color w:val="auto"/>
          <w:sz w:val="18"/>
          <w:szCs w:val="18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18"/>
          <w:szCs w:val="18"/>
        </w:rPr>
        <w:t>条 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　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.1 合同双方当事人中的任何一方因未履行合同约定或违反国家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法律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、法规及有关政策规定，受到罚款或给对方造成损失的均由责任方承担责任，并赔偿给对方造成的经济损失。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　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.2 未办理验收手续，发包方擅自动用工程成品而造成损失的，由发包方负责。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　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.3 因一方原因，造成合同无法继续履行时，该方应及时通知另一方，办理合同终止手续，并由责任方赔偿对方相应的经济损失。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</w:t>
      </w:r>
      <w:r>
        <w:rPr>
          <w:rFonts w:hint="eastAsia" w:ascii="宋体" w:hAnsi="宋体" w:eastAsia="宋体" w:cs="宋体"/>
          <w:b/>
          <w:color w:val="auto"/>
          <w:sz w:val="18"/>
          <w:szCs w:val="18"/>
        </w:rPr>
        <w:t>　第十条 合同争议的解决方式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　本合同在履行过程中发生的争议，由当事人双方协商解决;也可由有关部门调解;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协商不成可向甲方所在地人民法院起诉。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　　</w:t>
      </w:r>
      <w:r>
        <w:rPr>
          <w:rFonts w:hint="eastAsia" w:ascii="宋体" w:hAnsi="宋体" w:eastAsia="宋体" w:cs="宋体"/>
          <w:b/>
          <w:color w:val="auto"/>
          <w:sz w:val="18"/>
          <w:szCs w:val="18"/>
        </w:rPr>
        <w:t>第十</w:t>
      </w:r>
      <w:r>
        <w:rPr>
          <w:rFonts w:hint="eastAsia" w:ascii="宋体" w:hAnsi="宋体" w:cs="宋体"/>
          <w:b/>
          <w:color w:val="auto"/>
          <w:sz w:val="18"/>
          <w:szCs w:val="18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18"/>
          <w:szCs w:val="18"/>
        </w:rPr>
        <w:t>条 几项具体规定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　　1</w:t>
      </w:r>
      <w:r>
        <w:rPr>
          <w:rFonts w:hint="eastAsia" w:ascii="宋体" w:hAnsi="宋体" w:cs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sz w:val="18"/>
          <w:szCs w:val="18"/>
        </w:rPr>
        <w:t>.1 工程施工中产生的垃圾，由承包方负责运出施工现场，并负责将垃圾运到指定的地点，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承包方</w:t>
      </w:r>
      <w:r>
        <w:rPr>
          <w:rFonts w:hint="eastAsia" w:ascii="宋体" w:hAnsi="宋体" w:eastAsia="宋体" w:cs="宋体"/>
          <w:sz w:val="18"/>
          <w:szCs w:val="18"/>
        </w:rPr>
        <w:t>负责支付垃圾清运费用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1</w:t>
      </w:r>
      <w:r>
        <w:rPr>
          <w:rFonts w:hint="eastAsia" w:ascii="宋体" w:hAnsi="宋体" w:cs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sz w:val="18"/>
          <w:szCs w:val="18"/>
        </w:rPr>
        <w:t>.2 施工期间，承包方每天的工作时间为：上午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08 </w:t>
      </w:r>
      <w:r>
        <w:rPr>
          <w:rFonts w:hint="eastAsia" w:ascii="宋体" w:hAnsi="宋体" w:eastAsia="宋体" w:cs="宋体"/>
          <w:sz w:val="18"/>
          <w:szCs w:val="18"/>
        </w:rPr>
        <w:t>点</w:t>
      </w:r>
      <w:r>
        <w:rPr>
          <w:rFonts w:hint="eastAsia" w:ascii="宋体" w:hAnsi="宋体" w:cs="宋体"/>
          <w:sz w:val="18"/>
          <w:szCs w:val="18"/>
          <w:lang w:val="en-US" w:eastAsia="zh-CN"/>
        </w:rPr>
        <w:t>00</w:t>
      </w:r>
      <w:r>
        <w:rPr>
          <w:rFonts w:hint="eastAsia" w:ascii="宋体" w:hAnsi="宋体" w:eastAsia="宋体" w:cs="宋体"/>
          <w:sz w:val="18"/>
          <w:szCs w:val="18"/>
        </w:rPr>
        <w:t>分至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18"/>
          <w:szCs w:val="18"/>
        </w:rPr>
        <w:t>点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sz w:val="18"/>
          <w:szCs w:val="18"/>
        </w:rPr>
        <w:t>分;下午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13</w:t>
      </w:r>
      <w:r>
        <w:rPr>
          <w:rFonts w:hint="eastAsia" w:ascii="宋体" w:hAnsi="宋体" w:eastAsia="宋体" w:cs="宋体"/>
          <w:sz w:val="18"/>
          <w:szCs w:val="18"/>
        </w:rPr>
        <w:t>点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sz w:val="18"/>
          <w:szCs w:val="18"/>
        </w:rPr>
        <w:t>分至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sz w:val="18"/>
          <w:szCs w:val="18"/>
        </w:rPr>
        <w:t>点</w:t>
      </w:r>
      <w:r>
        <w:rPr>
          <w:rFonts w:hint="eastAsia" w:ascii="宋体" w:hAnsi="宋体" w:cs="宋体"/>
          <w:sz w:val="18"/>
          <w:szCs w:val="18"/>
          <w:lang w:val="en-US" w:eastAsia="zh-CN"/>
        </w:rPr>
        <w:t>0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18"/>
          <w:szCs w:val="18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120" w:hanging="90" w:hangingChars="50"/>
        <w:jc w:val="left"/>
        <w:textAlignment w:val="auto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eastAsia="宋体" w:cs="宋体"/>
          <w:b/>
          <w:sz w:val="18"/>
          <w:szCs w:val="18"/>
        </w:rPr>
        <w:t>第十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18"/>
          <w:szCs w:val="18"/>
        </w:rPr>
        <w:t>条 其他约定事项：</w:t>
      </w:r>
      <w:r>
        <w:rPr>
          <w:rFonts w:hint="eastAsia" w:ascii="宋体" w:hAnsi="宋体" w:cs="宋体"/>
          <w:b/>
          <w:sz w:val="18"/>
          <w:szCs w:val="18"/>
          <w:u w:val="single"/>
          <w:lang w:val="en-US" w:eastAsia="zh-CN"/>
        </w:rPr>
        <w:t xml:space="preserve">                /                                              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18"/>
          <w:szCs w:val="18"/>
        </w:rPr>
        <w:t>第十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18"/>
          <w:szCs w:val="18"/>
        </w:rPr>
        <w:t>条 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1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.1 本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合同</w:t>
      </w:r>
      <w:r>
        <w:rPr>
          <w:rFonts w:hint="eastAsia" w:ascii="宋体" w:hAnsi="宋体" w:eastAsia="宋体" w:cs="宋体"/>
          <w:sz w:val="18"/>
          <w:szCs w:val="18"/>
        </w:rPr>
        <w:t>经双方签章后生效，合同履行完毕后终止。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1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.2 本合同签订后工程不得转包。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1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.3 本合同一式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两</w:t>
      </w:r>
      <w:r>
        <w:rPr>
          <w:rFonts w:hint="eastAsia" w:ascii="宋体" w:hAnsi="宋体" w:eastAsia="宋体" w:cs="宋体"/>
          <w:sz w:val="18"/>
          <w:szCs w:val="18"/>
        </w:rPr>
        <w:t>份，双方各执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18"/>
          <w:szCs w:val="18"/>
        </w:rPr>
        <w:t>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甲方(签章)：                  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乙方(签章)：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法人代表：</w:t>
      </w:r>
      <w:r>
        <w:rPr>
          <w:rFonts w:hint="default" w:ascii="宋体" w:hAnsi="宋体" w:cs="宋体"/>
          <w:sz w:val="18"/>
          <w:szCs w:val="18"/>
          <w:lang w:val="en" w:eastAsia="zh-CN"/>
        </w:rPr>
        <w:t>***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      法人代表：位书华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18"/>
          <w:szCs w:val="18"/>
          <w:lang w:val="en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委托代理人：</w:t>
      </w:r>
      <w:r>
        <w:rPr>
          <w:rFonts w:hint="default" w:ascii="宋体" w:hAnsi="宋体" w:cs="宋体"/>
          <w:sz w:val="18"/>
          <w:szCs w:val="18"/>
          <w:lang w:val="en" w:eastAsia="zh-CN"/>
        </w:rPr>
        <w:t>***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    委托代理人：</w:t>
      </w:r>
      <w:r>
        <w:rPr>
          <w:rFonts w:hint="default" w:ascii="宋体" w:hAnsi="宋体" w:cs="宋体"/>
          <w:sz w:val="18"/>
          <w:szCs w:val="18"/>
          <w:lang w:val="en" w:eastAsia="zh-CN"/>
        </w:rPr>
        <w:t>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18"/>
          <w:szCs w:val="18"/>
        </w:rPr>
        <w:t>联系方式：</w:t>
      </w:r>
      <w:r>
        <w:rPr>
          <w:rFonts w:hint="default" w:ascii="宋体" w:hAnsi="宋体" w:cs="宋体"/>
          <w:sz w:val="18"/>
          <w:szCs w:val="18"/>
          <w:lang w:val="en"/>
        </w:rPr>
        <w:t>27392481</w:t>
      </w:r>
      <w:r>
        <w:rPr>
          <w:rFonts w:hint="eastAsia" w:ascii="宋体" w:hAnsi="宋体" w:eastAsia="宋体" w:cs="宋体"/>
          <w:sz w:val="18"/>
          <w:szCs w:val="18"/>
        </w:rPr>
        <w:t xml:space="preserve">                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hint="default" w:ascii="宋体" w:hAnsi="宋体" w:cs="宋体"/>
          <w:sz w:val="18"/>
          <w:szCs w:val="18"/>
          <w:lang w:val="en" w:eastAsia="zh-CN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联系</w:t>
      </w:r>
      <w:r>
        <w:rPr>
          <w:rFonts w:hint="eastAsia" w:ascii="宋体" w:hAnsi="宋体" w:cs="宋体"/>
          <w:sz w:val="18"/>
          <w:szCs w:val="18"/>
          <w:lang w:val="en-US" w:eastAsia="zh-CN"/>
        </w:rPr>
        <w:t>方式：</w:t>
      </w:r>
      <w:r>
        <w:rPr>
          <w:rFonts w:hint="eastAsia" w:ascii="宋体" w:hAnsi="宋体" w:cs="宋体"/>
          <w:b w:val="0"/>
          <w:bCs w:val="0"/>
          <w:sz w:val="18"/>
          <w:szCs w:val="18"/>
          <w:u w:val="single"/>
          <w:lang w:val="en-US" w:eastAsia="zh-CN"/>
        </w:rPr>
        <w:t>天津康安建筑工程工程有限责任公司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040" w:firstLineChars="2800"/>
        <w:jc w:val="left"/>
        <w:textAlignment w:val="auto"/>
        <w:rPr>
          <w:rFonts w:hint="eastAsia" w:ascii="宋体" w:hAnsi="宋体" w:cs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cs="宋体"/>
          <w:sz w:val="18"/>
          <w:szCs w:val="18"/>
          <w:u w:val="none"/>
          <w:lang w:val="en-US" w:eastAsia="zh-CN"/>
        </w:rPr>
        <w:t>电话：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13612022381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cs="宋体"/>
          <w:sz w:val="18"/>
          <w:szCs w:val="18"/>
          <w:u w:val="none"/>
          <w:lang w:val="en-US" w:eastAsia="zh-CN"/>
        </w:rPr>
        <w:t xml:space="preserve">                                  身份证号：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412702198810103614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720" w:firstLineChars="400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</w:t>
      </w:r>
      <w:r>
        <w:rPr>
          <w:rFonts w:hint="default" w:ascii="宋体" w:hAnsi="宋体" w:cs="宋体"/>
          <w:sz w:val="18"/>
          <w:szCs w:val="18"/>
          <w:lang w:val="en" w:eastAsia="zh-CN"/>
        </w:rPr>
        <w:t>2025</w:t>
      </w:r>
      <w:r>
        <w:rPr>
          <w:rFonts w:hint="eastAsia" w:ascii="宋体" w:hAnsi="宋体" w:eastAsia="宋体" w:cs="宋体"/>
          <w:sz w:val="18"/>
          <w:szCs w:val="18"/>
        </w:rPr>
        <w:t>年</w:t>
      </w:r>
      <w:r>
        <w:rPr>
          <w:rFonts w:hint="default" w:ascii="宋体" w:hAnsi="宋体" w:cs="宋体"/>
          <w:sz w:val="18"/>
          <w:szCs w:val="18"/>
          <w:lang w:val="en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月</w:t>
      </w:r>
      <w:r>
        <w:rPr>
          <w:rFonts w:hint="default" w:ascii="宋体" w:hAnsi="宋体" w:cs="宋体"/>
          <w:sz w:val="18"/>
          <w:szCs w:val="18"/>
          <w:lang w:val="en"/>
        </w:rPr>
        <w:t>12</w:t>
      </w:r>
      <w:r>
        <w:rPr>
          <w:rFonts w:hint="eastAsia" w:ascii="宋体" w:hAnsi="宋体" w:eastAsia="宋体" w:cs="宋体"/>
          <w:sz w:val="18"/>
          <w:szCs w:val="18"/>
        </w:rPr>
        <w:t xml:space="preserve">日            </w:t>
      </w:r>
      <w:bookmarkStart w:id="0" w:name="_GoBack"/>
      <w:bookmarkEnd w:id="0"/>
      <w:r>
        <w:rPr>
          <w:rFonts w:hint="eastAsia" w:ascii="宋体" w:hAnsi="宋体" w:eastAsia="宋体" w:cs="宋体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 xml:space="preserve">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</w:t>
      </w:r>
      <w:r>
        <w:rPr>
          <w:rFonts w:hint="default" w:ascii="宋体" w:hAnsi="宋体" w:cs="宋体"/>
          <w:sz w:val="18"/>
          <w:szCs w:val="18"/>
          <w:lang w:val="en" w:eastAsia="zh-CN"/>
        </w:rPr>
        <w:t>2025</w:t>
      </w:r>
      <w:r>
        <w:rPr>
          <w:rFonts w:hint="eastAsia" w:ascii="宋体" w:hAnsi="宋体" w:eastAsia="宋体" w:cs="宋体"/>
          <w:sz w:val="18"/>
          <w:szCs w:val="18"/>
        </w:rPr>
        <w:t>年</w:t>
      </w:r>
      <w:r>
        <w:rPr>
          <w:rFonts w:hint="default" w:ascii="宋体" w:hAnsi="宋体" w:cs="宋体"/>
          <w:sz w:val="18"/>
          <w:szCs w:val="18"/>
          <w:lang w:val="en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月</w:t>
      </w:r>
      <w:r>
        <w:rPr>
          <w:rFonts w:hint="default" w:ascii="宋体" w:hAnsi="宋体" w:cs="宋体"/>
          <w:sz w:val="18"/>
          <w:szCs w:val="18"/>
          <w:lang w:val="en"/>
        </w:rPr>
        <w:t>12</w:t>
      </w:r>
      <w:r>
        <w:rPr>
          <w:rFonts w:hint="eastAsia" w:ascii="宋体" w:hAnsi="宋体" w:eastAsia="宋体" w:cs="宋体"/>
          <w:sz w:val="18"/>
          <w:szCs w:val="18"/>
        </w:rPr>
        <w:t>日</w:t>
      </w:r>
    </w:p>
    <w:sectPr>
      <w:footerReference r:id="rId9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zkxNTEzMDYwNDcxMDIzZDk1M2JiMzNmMjJhZGIifQ=="/>
  </w:docVars>
  <w:rsids>
    <w:rsidRoot w:val="00000000"/>
    <w:rsid w:val="073A1D84"/>
    <w:rsid w:val="10CC16E7"/>
    <w:rsid w:val="19C55332"/>
    <w:rsid w:val="1C700838"/>
    <w:rsid w:val="1C820370"/>
    <w:rsid w:val="2FEA669B"/>
    <w:rsid w:val="357B7E54"/>
    <w:rsid w:val="423B44D5"/>
    <w:rsid w:val="4FD00D20"/>
    <w:rsid w:val="4FFF4161"/>
    <w:rsid w:val="54876414"/>
    <w:rsid w:val="5EDE3AD1"/>
    <w:rsid w:val="60D51908"/>
    <w:rsid w:val="64287B67"/>
    <w:rsid w:val="6BFF0CA9"/>
    <w:rsid w:val="6BFFD4F4"/>
    <w:rsid w:val="70357BF9"/>
    <w:rsid w:val="72DF671B"/>
    <w:rsid w:val="77062C53"/>
    <w:rsid w:val="77F82850"/>
    <w:rsid w:val="7BE5AD39"/>
    <w:rsid w:val="7EEB17F3"/>
    <w:rsid w:val="7EF3E2A0"/>
    <w:rsid w:val="7EF7E153"/>
    <w:rsid w:val="7F53CCA0"/>
    <w:rsid w:val="7F7F995B"/>
    <w:rsid w:val="7FCA1E95"/>
    <w:rsid w:val="7FD69E0B"/>
    <w:rsid w:val="7FF6711C"/>
    <w:rsid w:val="A7674D52"/>
    <w:rsid w:val="B77D1EBD"/>
    <w:rsid w:val="B9FE0066"/>
    <w:rsid w:val="BF57F9BF"/>
    <w:rsid w:val="D7F662F7"/>
    <w:rsid w:val="D9F7A359"/>
    <w:rsid w:val="DFFF0FC7"/>
    <w:rsid w:val="E6CD7DFC"/>
    <w:rsid w:val="EDCF7C33"/>
    <w:rsid w:val="EFCAED63"/>
    <w:rsid w:val="F2EF301E"/>
    <w:rsid w:val="F4F91903"/>
    <w:rsid w:val="F7FB027A"/>
    <w:rsid w:val="FAFA4B13"/>
    <w:rsid w:val="FBD5061D"/>
    <w:rsid w:val="FF9BB1E0"/>
    <w:rsid w:val="FF9FB009"/>
    <w:rsid w:val="FFBDFEDD"/>
    <w:rsid w:val="FFFD1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装饰装修施工合同.docx</Template>
  <Pages>5</Pages>
  <Words>2066</Words>
  <Characters>2227</Characters>
  <Lines>27</Lines>
  <Paragraphs>7</Paragraphs>
  <TotalTime>0</TotalTime>
  <ScaleCrop>false</ScaleCrop>
  <LinksUpToDate>false</LinksUpToDate>
  <CharactersWithSpaces>2901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2023-11-27T09:19:00Z</dcterms:created>
  <dc:creator>幸福</dc:creator>
  <cp:lastModifiedBy>kylin</cp:lastModifiedBy>
  <cp:lastPrinted>2025-05-09T19:06:00Z</cp:lastPrinted>
  <dcterms:modified xsi:type="dcterms:W3CDTF">2025-10-23T09:52:17Z</dcterms:modified>
  <dc:title>工装装修合同范本（最新）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99DA1DA4012B4BBA89C629A6A387068F_13</vt:lpwstr>
  </property>
  <property fmtid="{D5CDD505-2E9C-101B-9397-08002B2CF9AE}" pid="4" name="KSOTemplateDocerSaveRecord">
    <vt:lpwstr>eyJoZGlkIjoiMzY2YTk3NTAwMDJkZmFiMzdlZjQxZTYwMjI1N2I4NzYiLCJ1c2VySWQiOiI0NDEyMzUzMzEifQ==</vt:lpwstr>
  </property>
</Properties>
</file>