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3C85BC0">
      <w:pPr>
        <w:spacing w:line="580" w:lineRule="exact"/>
        <w:jc w:val="center"/>
        <w:rPr>
          <w:rFonts w:eastAsia="黑体"/>
          <w:w w:val="95"/>
          <w:sz w:val="44"/>
          <w:szCs w:val="44"/>
        </w:rPr>
      </w:pPr>
    </w:p>
    <w:p w14:paraId="47ED4FEF">
      <w:pPr>
        <w:spacing w:line="580" w:lineRule="exact"/>
        <w:jc w:val="center"/>
        <w:rPr>
          <w:rFonts w:eastAsia="黑体"/>
          <w:w w:val="95"/>
          <w:sz w:val="44"/>
          <w:szCs w:val="44"/>
        </w:rPr>
      </w:pPr>
    </w:p>
    <w:p w14:paraId="5E9D1714">
      <w:pPr>
        <w:spacing w:line="580" w:lineRule="exact"/>
        <w:jc w:val="center"/>
        <w:rPr>
          <w:rFonts w:eastAsia="黑体"/>
          <w:w w:val="95"/>
          <w:sz w:val="44"/>
          <w:szCs w:val="44"/>
        </w:rPr>
      </w:pPr>
    </w:p>
    <w:p w14:paraId="1FF036D2">
      <w:pPr>
        <w:spacing w:line="580" w:lineRule="exact"/>
        <w:jc w:val="center"/>
        <w:rPr>
          <w:rFonts w:eastAsia="黑体"/>
          <w:w w:val="95"/>
          <w:sz w:val="44"/>
          <w:szCs w:val="44"/>
        </w:rPr>
      </w:pPr>
    </w:p>
    <w:p w14:paraId="6AB7D9A4">
      <w:pPr>
        <w:spacing w:line="580" w:lineRule="exact"/>
        <w:jc w:val="center"/>
        <w:rPr>
          <w:rFonts w:eastAsia="黑体"/>
          <w:w w:val="95"/>
          <w:sz w:val="44"/>
          <w:szCs w:val="44"/>
        </w:rPr>
      </w:pPr>
    </w:p>
    <w:p w14:paraId="0049FD61">
      <w:pPr>
        <w:spacing w:line="580" w:lineRule="exact"/>
        <w:jc w:val="center"/>
        <w:rPr>
          <w:rFonts w:eastAsia="黑体"/>
          <w:w w:val="95"/>
          <w:sz w:val="44"/>
          <w:szCs w:val="44"/>
        </w:rPr>
      </w:pPr>
    </w:p>
    <w:p w14:paraId="359A2449">
      <w:pPr>
        <w:spacing w:line="580" w:lineRule="exact"/>
        <w:jc w:val="center"/>
        <w:rPr>
          <w:rFonts w:eastAsia="黑体"/>
          <w:w w:val="95"/>
          <w:sz w:val="44"/>
          <w:szCs w:val="44"/>
        </w:rPr>
      </w:pPr>
    </w:p>
    <w:p w14:paraId="7A895021">
      <w:pPr>
        <w:spacing w:line="580" w:lineRule="exact"/>
        <w:jc w:val="center"/>
        <w:rPr>
          <w:rFonts w:eastAsia="黑体"/>
          <w:w w:val="95"/>
          <w:sz w:val="44"/>
          <w:szCs w:val="44"/>
        </w:rPr>
      </w:pPr>
    </w:p>
    <w:p w14:paraId="0D391339">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天津市西青区人民政府办公室</w:t>
      </w:r>
    </w:p>
    <w:p w14:paraId="5F554170">
      <w:pPr>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6C07D522">
      <w:pPr>
        <w:spacing w:line="580" w:lineRule="exact"/>
        <w:jc w:val="center"/>
        <w:rPr>
          <w:rFonts w:ascii="黑体" w:eastAsia="黑体"/>
          <w:sz w:val="30"/>
          <w:szCs w:val="30"/>
        </w:rPr>
      </w:pPr>
    </w:p>
    <w:p w14:paraId="41114180">
      <w:pPr>
        <w:spacing w:line="580" w:lineRule="exact"/>
        <w:jc w:val="center"/>
        <w:rPr>
          <w:rFonts w:ascii="黑体" w:eastAsia="黑体"/>
          <w:sz w:val="30"/>
          <w:szCs w:val="30"/>
        </w:rPr>
      </w:pPr>
    </w:p>
    <w:p w14:paraId="7F9971DD">
      <w:pPr>
        <w:spacing w:line="580" w:lineRule="exact"/>
        <w:jc w:val="center"/>
        <w:rPr>
          <w:rFonts w:ascii="黑体" w:eastAsia="黑体"/>
          <w:sz w:val="30"/>
          <w:szCs w:val="30"/>
        </w:rPr>
      </w:pPr>
    </w:p>
    <w:p w14:paraId="60E5D981">
      <w:pPr>
        <w:spacing w:line="580" w:lineRule="exact"/>
        <w:jc w:val="center"/>
        <w:rPr>
          <w:rFonts w:ascii="黑体" w:eastAsia="黑体"/>
          <w:sz w:val="30"/>
          <w:szCs w:val="30"/>
        </w:rPr>
      </w:pPr>
    </w:p>
    <w:p w14:paraId="796B878E">
      <w:pPr>
        <w:spacing w:line="580" w:lineRule="exact"/>
        <w:jc w:val="center"/>
        <w:rPr>
          <w:rFonts w:ascii="黑体" w:eastAsia="黑体"/>
          <w:sz w:val="30"/>
          <w:szCs w:val="30"/>
        </w:rPr>
      </w:pPr>
    </w:p>
    <w:p w14:paraId="020DD940">
      <w:pPr>
        <w:spacing w:line="580" w:lineRule="exact"/>
        <w:jc w:val="center"/>
        <w:rPr>
          <w:rFonts w:ascii="黑体" w:eastAsia="黑体"/>
          <w:sz w:val="30"/>
          <w:szCs w:val="30"/>
        </w:rPr>
      </w:pPr>
    </w:p>
    <w:p w14:paraId="20EED5DA">
      <w:pPr>
        <w:spacing w:line="580" w:lineRule="exact"/>
        <w:jc w:val="center"/>
        <w:rPr>
          <w:rFonts w:ascii="黑体" w:eastAsia="黑体"/>
          <w:sz w:val="30"/>
          <w:szCs w:val="30"/>
        </w:rPr>
      </w:pPr>
    </w:p>
    <w:p w14:paraId="09E52F11">
      <w:pPr>
        <w:spacing w:line="580" w:lineRule="exact"/>
        <w:jc w:val="center"/>
        <w:rPr>
          <w:rFonts w:ascii="黑体" w:eastAsia="黑体"/>
          <w:sz w:val="30"/>
          <w:szCs w:val="30"/>
        </w:rPr>
      </w:pPr>
    </w:p>
    <w:p w14:paraId="3736639D">
      <w:pPr>
        <w:spacing w:line="580" w:lineRule="exact"/>
        <w:jc w:val="center"/>
        <w:rPr>
          <w:rFonts w:ascii="黑体" w:eastAsia="黑体"/>
          <w:sz w:val="30"/>
          <w:szCs w:val="30"/>
        </w:rPr>
      </w:pPr>
    </w:p>
    <w:p w14:paraId="3785352F">
      <w:pPr>
        <w:spacing w:line="600" w:lineRule="exact"/>
        <w:jc w:val="both"/>
        <w:rPr>
          <w:rFonts w:ascii="黑体" w:eastAsia="黑体"/>
          <w:sz w:val="44"/>
          <w:szCs w:val="44"/>
        </w:rPr>
        <w:sectPr>
          <w:headerReference r:id="rId6" w:type="first"/>
          <w:headerReference r:id="rId5" w:type="even"/>
          <w:pgSz w:w="11906" w:h="16838"/>
          <w:pgMar w:top="1440" w:right="1800" w:bottom="1440" w:left="1800" w:header="851" w:footer="992" w:gutter="0"/>
          <w:pgNumType w:start="1"/>
          <w:cols w:space="720" w:num="1"/>
          <w:docGrid w:type="lines" w:linePitch="312" w:charSpace="0"/>
        </w:sectPr>
      </w:pPr>
    </w:p>
    <w:p w14:paraId="2DB55AA7">
      <w:pPr>
        <w:spacing w:line="600" w:lineRule="exact"/>
        <w:jc w:val="both"/>
        <w:rPr>
          <w:rFonts w:ascii="黑体" w:eastAsia="黑体"/>
          <w:sz w:val="44"/>
          <w:szCs w:val="44"/>
        </w:rPr>
      </w:pPr>
    </w:p>
    <w:p w14:paraId="5CBCD83B">
      <w:pPr>
        <w:spacing w:line="600" w:lineRule="exact"/>
        <w:jc w:val="center"/>
      </w:pPr>
      <w:r>
        <w:rPr>
          <w:rFonts w:hint="eastAsia" w:ascii="黑体" w:eastAsia="黑体"/>
          <w:sz w:val="44"/>
          <w:szCs w:val="44"/>
        </w:rPr>
        <w:t>目  录</w:t>
      </w:r>
    </w:p>
    <w:p w14:paraId="3A5ECE96">
      <w:pPr>
        <w:pStyle w:val="3"/>
        <w:tabs>
          <w:tab w:val="right" w:leader="dot" w:pos="8306"/>
          <w:tab w:val="clear" w:pos="8296"/>
        </w:tabs>
        <w:rPr>
          <w:rFonts w:cs="黑体"/>
          <w:sz w:val="30"/>
          <w:szCs w:val="30"/>
        </w:rPr>
      </w:pPr>
      <w:r>
        <w:rPr>
          <w:rFonts w:hint="eastAsia" w:cs="黑体"/>
          <w:sz w:val="30"/>
          <w:szCs w:val="30"/>
        </w:rPr>
        <w:t>第一部分  概 况</w:t>
      </w:r>
    </w:p>
    <w:p w14:paraId="1A64F1DA">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一、主要职责</w:t>
      </w:r>
    </w:p>
    <w:p w14:paraId="6A8493C1">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二、机构设置</w:t>
      </w:r>
    </w:p>
    <w:p w14:paraId="6AB18B0A">
      <w:pPr>
        <w:pStyle w:val="3"/>
        <w:tabs>
          <w:tab w:val="right" w:leader="dot" w:pos="8306"/>
          <w:tab w:val="clear" w:pos="8296"/>
        </w:tabs>
        <w:rPr>
          <w:rFonts w:cs="黑体"/>
          <w:sz w:val="30"/>
          <w:szCs w:val="30"/>
        </w:rPr>
      </w:pPr>
      <w:r>
        <w:rPr>
          <w:rFonts w:hint="eastAsia" w:cs="黑体"/>
          <w:sz w:val="30"/>
          <w:szCs w:val="30"/>
        </w:rPr>
        <w:t>第二部分  2024年度部门决算表</w:t>
      </w:r>
    </w:p>
    <w:p w14:paraId="4EDFA3CA">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一、《收入支出决算总表》</w:t>
      </w:r>
    </w:p>
    <w:p w14:paraId="02E6F3D3">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二、《收入决算表（按功能分类列示）》</w:t>
      </w:r>
    </w:p>
    <w:p w14:paraId="6FD15C9D">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三、《收入决算表（按单位列示）》</w:t>
      </w:r>
    </w:p>
    <w:p w14:paraId="7B980AFC">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四、《支出决算表》</w:t>
      </w:r>
    </w:p>
    <w:p w14:paraId="363455B2">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五、《财政拨款收入支出决算总表》</w:t>
      </w:r>
    </w:p>
    <w:p w14:paraId="7F1F2457">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六、《一般公共预算财政拨款支出决算表》</w:t>
      </w:r>
    </w:p>
    <w:p w14:paraId="278BDA5C">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七、《一般公共预算财政拨款基本支出决算表》</w:t>
      </w:r>
    </w:p>
    <w:p w14:paraId="167B3717">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八、《政府性基金预算财政拨款收入支出决算表》</w:t>
      </w:r>
    </w:p>
    <w:p w14:paraId="381556B8">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九、《国有资本经营预算财政拨款收入支出决算表》</w:t>
      </w:r>
    </w:p>
    <w:p w14:paraId="68FA27CD">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十、《财政拨款“三公”经费支出决算表》</w:t>
      </w:r>
    </w:p>
    <w:p w14:paraId="6B19117A">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十一、《项目支出决算表》</w:t>
      </w:r>
    </w:p>
    <w:p w14:paraId="216C34B8">
      <w:pPr>
        <w:pStyle w:val="3"/>
        <w:tabs>
          <w:tab w:val="right" w:leader="dot" w:pos="8306"/>
          <w:tab w:val="clear" w:pos="8296"/>
        </w:tabs>
        <w:rPr>
          <w:rFonts w:cs="黑体"/>
          <w:sz w:val="30"/>
          <w:szCs w:val="30"/>
        </w:rPr>
      </w:pPr>
      <w:r>
        <w:rPr>
          <w:rFonts w:hint="eastAsia" w:cs="黑体"/>
          <w:sz w:val="30"/>
          <w:szCs w:val="30"/>
        </w:rPr>
        <w:t>第三部分 2024年度部门决算情况说明</w:t>
      </w:r>
    </w:p>
    <w:p w14:paraId="7350C520">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一、收入支出决算总体情况说明</w:t>
      </w:r>
    </w:p>
    <w:p w14:paraId="1E43FC91">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二、收入决算情况说明</w:t>
      </w:r>
    </w:p>
    <w:p w14:paraId="36244A7B">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三、支出决算情况说明</w:t>
      </w:r>
    </w:p>
    <w:p w14:paraId="28FDEB93">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四、财政拨款收支决算总体情况说明</w:t>
      </w:r>
    </w:p>
    <w:p w14:paraId="31FA7502">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五、一般公共预算财政拨款支出决算情况说明</w:t>
      </w:r>
    </w:p>
    <w:p w14:paraId="3C35BA69">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六、一般公共预算财政拨款基本支出决算情况说明</w:t>
      </w:r>
    </w:p>
    <w:p w14:paraId="2B064C0F">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七、政府性基金预算财政拨款收支决算情况说明</w:t>
      </w:r>
    </w:p>
    <w:p w14:paraId="651C58AD">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八、国有资本经营预算财政拨款收支决算情况说明</w:t>
      </w:r>
    </w:p>
    <w:p w14:paraId="6F70FC59">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九、财政拨款“三公”经费支出决算情况说明</w:t>
      </w:r>
    </w:p>
    <w:p w14:paraId="2EEFDDA6">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十、机关运行经费支出情况说明</w:t>
      </w:r>
    </w:p>
    <w:p w14:paraId="3B87AEF1">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十一、政府采购支出情况说明</w:t>
      </w:r>
    </w:p>
    <w:p w14:paraId="62FB85CA">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十二、国有资产占有使用情况说明</w:t>
      </w:r>
    </w:p>
    <w:p w14:paraId="210189C2">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十三、预算绩效情况说明</w:t>
      </w:r>
    </w:p>
    <w:p w14:paraId="4BFC1EE0">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十四、教育、医疗卫生、社会保障和就业、住房保障、涉农补贴等民生支出情况说明</w:t>
      </w:r>
    </w:p>
    <w:p w14:paraId="0112F976">
      <w:pPr>
        <w:pStyle w:val="3"/>
        <w:tabs>
          <w:tab w:val="right" w:leader="dot" w:pos="8306"/>
          <w:tab w:val="clear" w:pos="8296"/>
        </w:tabs>
        <w:rPr>
          <w:rFonts w:cs="黑体"/>
          <w:sz w:val="30"/>
          <w:szCs w:val="30"/>
        </w:rPr>
      </w:pPr>
      <w:r>
        <w:rPr>
          <w:rFonts w:hint="eastAsia" w:cs="黑体"/>
          <w:sz w:val="30"/>
          <w:szCs w:val="30"/>
        </w:rPr>
        <w:t>第四部分  名词解释</w:t>
      </w:r>
    </w:p>
    <w:p w14:paraId="73983A0D"/>
    <w:p w14:paraId="6CF833F4">
      <w:pPr>
        <w:rPr>
          <w:rFonts w:eastAsia="仿宋"/>
          <w:b/>
          <w:szCs w:val="32"/>
        </w:rPr>
      </w:pPr>
    </w:p>
    <w:p w14:paraId="1CE4DAE8">
      <w:pPr>
        <w:spacing w:line="700" w:lineRule="exact"/>
        <w:rPr>
          <w:rFonts w:eastAsia="仿宋"/>
          <w:sz w:val="30"/>
          <w:szCs w:val="32"/>
        </w:rPr>
      </w:pPr>
    </w:p>
    <w:p w14:paraId="787C4CB0"/>
    <w:p w14:paraId="660E637C"/>
    <w:p w14:paraId="23099628">
      <w:pPr>
        <w:sectPr>
          <w:footerReference r:id="rId7" w:type="default"/>
          <w:pgSz w:w="11906" w:h="16838"/>
          <w:pgMar w:top="1440" w:right="1800" w:bottom="1440" w:left="1800" w:header="851" w:footer="992" w:gutter="0"/>
          <w:pgNumType w:start="1"/>
          <w:cols w:space="720" w:num="1"/>
          <w:docGrid w:type="lines" w:linePitch="312" w:charSpace="0"/>
        </w:sectPr>
      </w:pPr>
    </w:p>
    <w:p w14:paraId="04B30DAA">
      <w:pPr>
        <w:pStyle w:val="7"/>
        <w:spacing w:before="0" w:after="0" w:line="600" w:lineRule="exact"/>
        <w:jc w:val="center"/>
      </w:pPr>
      <w:bookmarkStart w:id="0" w:name="_Toc403062085"/>
      <w:bookmarkStart w:id="1" w:name="_Toc1198055373"/>
      <w:bookmarkStart w:id="2" w:name="_Toc1358716097"/>
      <w:bookmarkStart w:id="3" w:name="_Toc1084941266"/>
      <w:r>
        <w:rPr>
          <w:rFonts w:hint="eastAsia" w:ascii="方正小标宋简体" w:hAnsi="方正小标宋简体" w:eastAsia="方正小标宋简体" w:cs="方正小标宋简体"/>
          <w:b w:val="0"/>
        </w:rPr>
        <w:t>第一部分  概 况</w:t>
      </w:r>
      <w:bookmarkEnd w:id="0"/>
      <w:bookmarkEnd w:id="1"/>
      <w:bookmarkEnd w:id="2"/>
      <w:bookmarkEnd w:id="3"/>
    </w:p>
    <w:p w14:paraId="04BEAD19">
      <w:pPr>
        <w:pStyle w:val="8"/>
        <w:spacing w:before="0" w:after="0" w:line="800" w:lineRule="exact"/>
        <w:ind w:firstLine="602" w:firstLineChars="200"/>
        <w:outlineLvl w:val="0"/>
        <w:rPr>
          <w:rFonts w:ascii="黑体" w:hAnsi="黑体" w:eastAsia="黑体"/>
          <w:sz w:val="30"/>
          <w:szCs w:val="30"/>
        </w:rPr>
      </w:pPr>
      <w:bookmarkStart w:id="4" w:name="_Toc324210985"/>
      <w:bookmarkStart w:id="5" w:name="_Toc909979739"/>
      <w:bookmarkStart w:id="6" w:name="_Toc1101039957"/>
      <w:bookmarkStart w:id="7" w:name="_Toc1747823728"/>
      <w:r>
        <w:rPr>
          <w:rFonts w:hint="eastAsia" w:ascii="黑体" w:hAnsi="黑体" w:eastAsia="黑体"/>
          <w:sz w:val="30"/>
          <w:szCs w:val="30"/>
        </w:rPr>
        <w:t>一、主要职责</w:t>
      </w:r>
      <w:bookmarkEnd w:id="4"/>
      <w:bookmarkEnd w:id="5"/>
      <w:bookmarkEnd w:id="6"/>
      <w:bookmarkEnd w:id="7"/>
    </w:p>
    <w:p w14:paraId="1E64764D">
      <w:pPr>
        <w:spacing w:line="600" w:lineRule="exact"/>
        <w:ind w:firstLine="600"/>
        <w:rPr>
          <w:rFonts w:ascii="仿宋" w:hAnsi="仿宋" w:eastAsia="仿宋" w:cs="仿宋"/>
          <w:sz w:val="30"/>
          <w:szCs w:val="30"/>
        </w:rPr>
      </w:pPr>
      <w:r>
        <w:rPr>
          <w:rFonts w:hint="eastAsia" w:ascii="仿宋" w:hAnsi="仿宋" w:eastAsia="仿宋" w:cs="仿宋"/>
          <w:sz w:val="30"/>
          <w:szCs w:val="30"/>
        </w:rPr>
        <w:t>1、负责区政府会议的准备工作，协助区政府领导同志组织实施会议决定事项。</w:t>
      </w:r>
    </w:p>
    <w:p w14:paraId="7B0083F1">
      <w:pPr>
        <w:spacing w:line="600" w:lineRule="exact"/>
        <w:ind w:firstLine="600"/>
        <w:rPr>
          <w:rFonts w:ascii="仿宋" w:hAnsi="仿宋" w:eastAsia="仿宋" w:cs="仿宋"/>
          <w:sz w:val="30"/>
          <w:szCs w:val="30"/>
        </w:rPr>
      </w:pPr>
      <w:r>
        <w:rPr>
          <w:rFonts w:hint="eastAsia" w:ascii="仿宋" w:hAnsi="仿宋" w:eastAsia="仿宋" w:cs="仿宋"/>
          <w:sz w:val="30"/>
          <w:szCs w:val="30"/>
        </w:rPr>
        <w:t>2、协助区政府领导同志组织起草或审核以区政府、区政府党组和区政府办公室名义上报或下发的文件。</w:t>
      </w:r>
    </w:p>
    <w:p w14:paraId="2F92E701">
      <w:pPr>
        <w:spacing w:line="600" w:lineRule="exact"/>
        <w:ind w:firstLine="600"/>
        <w:rPr>
          <w:rFonts w:ascii="仿宋" w:hAnsi="仿宋" w:eastAsia="仿宋" w:cs="仿宋"/>
          <w:sz w:val="30"/>
          <w:szCs w:val="30"/>
        </w:rPr>
      </w:pPr>
      <w:r>
        <w:rPr>
          <w:rFonts w:hint="eastAsia" w:ascii="仿宋" w:hAnsi="仿宋" w:eastAsia="仿宋" w:cs="仿宋"/>
          <w:sz w:val="30"/>
          <w:szCs w:val="30"/>
        </w:rPr>
        <w:t>3、负责市委、市政府及其部委办局来文来电和区政府各部门、镇人民政府、街道办事处及有关单位请示、报告的分发和处理工作。</w:t>
      </w:r>
    </w:p>
    <w:p w14:paraId="6ED32CF3">
      <w:pPr>
        <w:spacing w:line="600" w:lineRule="exact"/>
        <w:ind w:firstLine="600"/>
        <w:rPr>
          <w:rFonts w:ascii="仿宋" w:hAnsi="仿宋" w:eastAsia="仿宋" w:cs="仿宋"/>
          <w:sz w:val="30"/>
          <w:szCs w:val="30"/>
        </w:rPr>
      </w:pPr>
      <w:r>
        <w:rPr>
          <w:rFonts w:hint="eastAsia" w:ascii="仿宋" w:hAnsi="仿宋" w:eastAsia="仿宋" w:cs="仿宋"/>
          <w:sz w:val="30"/>
          <w:szCs w:val="30"/>
        </w:rPr>
        <w:t>4、研究区政府各部门和镇人民政府、街道办事处请示区政府的事项，提出审核处理意见，报区政府领导同志审批。</w:t>
      </w:r>
    </w:p>
    <w:p w14:paraId="68D61D51">
      <w:pPr>
        <w:spacing w:line="600" w:lineRule="exact"/>
        <w:ind w:firstLine="600"/>
        <w:rPr>
          <w:rFonts w:ascii="仿宋" w:hAnsi="仿宋" w:eastAsia="仿宋" w:cs="仿宋"/>
          <w:sz w:val="30"/>
          <w:szCs w:val="30"/>
        </w:rPr>
      </w:pPr>
      <w:r>
        <w:rPr>
          <w:rFonts w:hint="eastAsia" w:ascii="仿宋" w:hAnsi="仿宋" w:eastAsia="仿宋" w:cs="仿宋"/>
          <w:sz w:val="30"/>
          <w:szCs w:val="30"/>
        </w:rPr>
        <w:t>5、负责起草区政府文字材料及区政府领导同志使用的文稿提纲。</w:t>
      </w:r>
    </w:p>
    <w:p w14:paraId="2A4E5BD2">
      <w:pPr>
        <w:spacing w:line="600" w:lineRule="exact"/>
        <w:ind w:firstLine="600"/>
        <w:rPr>
          <w:rFonts w:ascii="仿宋" w:hAnsi="仿宋" w:eastAsia="仿宋" w:cs="仿宋"/>
          <w:sz w:val="30"/>
          <w:szCs w:val="30"/>
        </w:rPr>
      </w:pPr>
      <w:r>
        <w:rPr>
          <w:rFonts w:hint="eastAsia" w:ascii="仿宋" w:hAnsi="仿宋" w:eastAsia="仿宋" w:cs="仿宋"/>
          <w:sz w:val="30"/>
          <w:szCs w:val="30"/>
        </w:rPr>
        <w:t>6、负责区政府领导同志政务活动的计划安排和组织服务工作。</w:t>
      </w:r>
    </w:p>
    <w:p w14:paraId="25286E5A">
      <w:pPr>
        <w:spacing w:line="600" w:lineRule="exact"/>
        <w:ind w:firstLine="600"/>
        <w:rPr>
          <w:rFonts w:ascii="仿宋" w:hAnsi="仿宋" w:eastAsia="仿宋" w:cs="仿宋"/>
          <w:sz w:val="30"/>
          <w:szCs w:val="30"/>
        </w:rPr>
      </w:pPr>
      <w:r>
        <w:rPr>
          <w:rFonts w:hint="eastAsia" w:ascii="仿宋" w:hAnsi="仿宋" w:eastAsia="仿宋" w:cs="仿宋"/>
          <w:sz w:val="30"/>
          <w:szCs w:val="30"/>
        </w:rPr>
        <w:t>7、组织、指导、监督政务公开和政府信息公开工作。</w:t>
      </w:r>
    </w:p>
    <w:p w14:paraId="0247963F">
      <w:pPr>
        <w:spacing w:line="600" w:lineRule="exact"/>
        <w:ind w:firstLine="600"/>
        <w:rPr>
          <w:rFonts w:ascii="仿宋" w:hAnsi="仿宋" w:eastAsia="仿宋" w:cs="仿宋"/>
          <w:sz w:val="30"/>
          <w:szCs w:val="30"/>
        </w:rPr>
      </w:pPr>
      <w:r>
        <w:rPr>
          <w:rFonts w:hint="eastAsia" w:ascii="仿宋" w:hAnsi="仿宋" w:eastAsia="仿宋" w:cs="仿宋"/>
          <w:sz w:val="30"/>
          <w:szCs w:val="30"/>
        </w:rPr>
        <w:t>8、围绕区政府的重点工作搜集信息、反馈情况，为决策提供参考。</w:t>
      </w:r>
    </w:p>
    <w:p w14:paraId="1192D86B">
      <w:pPr>
        <w:spacing w:line="600" w:lineRule="exact"/>
        <w:ind w:firstLine="600"/>
        <w:rPr>
          <w:rFonts w:ascii="仿宋" w:hAnsi="仿宋" w:eastAsia="仿宋" w:cs="仿宋"/>
          <w:sz w:val="30"/>
          <w:szCs w:val="30"/>
        </w:rPr>
      </w:pPr>
      <w:r>
        <w:rPr>
          <w:rFonts w:hint="eastAsia" w:ascii="仿宋" w:hAnsi="仿宋" w:eastAsia="仿宋" w:cs="仿宋"/>
          <w:sz w:val="30"/>
          <w:szCs w:val="30"/>
        </w:rPr>
        <w:t>9、负责组织协调区政府有关部门办理人大议案、代表建议和政协建议案、提案等。</w:t>
      </w:r>
    </w:p>
    <w:p w14:paraId="1BFC97B2">
      <w:pPr>
        <w:spacing w:line="600" w:lineRule="exact"/>
        <w:ind w:firstLine="600"/>
        <w:rPr>
          <w:rFonts w:ascii="仿宋" w:hAnsi="仿宋" w:eastAsia="仿宋" w:cs="仿宋"/>
          <w:sz w:val="30"/>
          <w:szCs w:val="30"/>
        </w:rPr>
      </w:pPr>
      <w:r>
        <w:rPr>
          <w:rFonts w:hint="eastAsia" w:ascii="仿宋" w:hAnsi="仿宋" w:eastAsia="仿宋" w:cs="仿宋"/>
          <w:sz w:val="30"/>
          <w:szCs w:val="30"/>
        </w:rPr>
        <w:t>10、负责管理区政府政务值班工作，及时向区政府领导同志报告重要情况，并协助处理各部门和人民群众向区政府反映的重要问题。</w:t>
      </w:r>
    </w:p>
    <w:p w14:paraId="66BD2E46">
      <w:pPr>
        <w:spacing w:line="600" w:lineRule="exact"/>
        <w:ind w:firstLine="600"/>
        <w:rPr>
          <w:rFonts w:ascii="仿宋" w:hAnsi="仿宋" w:eastAsia="仿宋" w:cs="仿宋"/>
          <w:sz w:val="30"/>
          <w:szCs w:val="30"/>
        </w:rPr>
      </w:pPr>
      <w:r>
        <w:rPr>
          <w:rFonts w:hint="eastAsia" w:ascii="仿宋" w:hAnsi="仿宋" w:eastAsia="仿宋" w:cs="仿宋"/>
          <w:sz w:val="30"/>
          <w:szCs w:val="30"/>
        </w:rPr>
        <w:t>11、负责承担国家、市及外省市有关单位副局级以上领导来本区的接待服务工作。</w:t>
      </w:r>
    </w:p>
    <w:p w14:paraId="459CF90B">
      <w:pPr>
        <w:spacing w:line="600" w:lineRule="exact"/>
        <w:ind w:firstLine="600"/>
        <w:rPr>
          <w:rFonts w:ascii="仿宋" w:hAnsi="仿宋" w:eastAsia="仿宋" w:cs="仿宋"/>
          <w:sz w:val="30"/>
          <w:szCs w:val="30"/>
        </w:rPr>
      </w:pPr>
      <w:r>
        <w:rPr>
          <w:rFonts w:hint="eastAsia" w:ascii="仿宋" w:hAnsi="仿宋" w:eastAsia="仿宋" w:cs="仿宋"/>
          <w:sz w:val="30"/>
          <w:szCs w:val="30"/>
        </w:rPr>
        <w:t>12、负责区机关公务用车统筹管理，指导各部门和街镇公务用车管理。</w:t>
      </w:r>
    </w:p>
    <w:p w14:paraId="43A411C4">
      <w:pPr>
        <w:spacing w:line="600" w:lineRule="exact"/>
        <w:ind w:firstLine="600"/>
        <w:rPr>
          <w:rFonts w:ascii="仿宋" w:hAnsi="仿宋" w:eastAsia="仿宋" w:cs="仿宋"/>
          <w:sz w:val="30"/>
          <w:szCs w:val="30"/>
        </w:rPr>
      </w:pPr>
      <w:r>
        <w:rPr>
          <w:rFonts w:hint="eastAsia" w:ascii="仿宋" w:hAnsi="仿宋" w:eastAsia="仿宋" w:cs="仿宋"/>
          <w:sz w:val="30"/>
          <w:szCs w:val="30"/>
        </w:rPr>
        <w:t>13、负责区机关办公用房统筹管理，指导各部门和街镇办公用房管理。</w:t>
      </w:r>
    </w:p>
    <w:p w14:paraId="75C8B27F">
      <w:pPr>
        <w:spacing w:line="600" w:lineRule="exact"/>
        <w:ind w:firstLine="600"/>
        <w:rPr>
          <w:rFonts w:ascii="仿宋" w:hAnsi="仿宋" w:eastAsia="仿宋" w:cs="仿宋"/>
          <w:sz w:val="30"/>
          <w:szCs w:val="30"/>
        </w:rPr>
      </w:pPr>
      <w:r>
        <w:rPr>
          <w:rFonts w:hint="eastAsia" w:ascii="仿宋" w:hAnsi="仿宋" w:eastAsia="仿宋" w:cs="仿宋"/>
          <w:sz w:val="30"/>
          <w:szCs w:val="30"/>
        </w:rPr>
        <w:t>14、负责全区公共机构节能有关工作。</w:t>
      </w:r>
    </w:p>
    <w:p w14:paraId="570E91B3">
      <w:pPr>
        <w:spacing w:line="600" w:lineRule="exact"/>
        <w:ind w:firstLine="600"/>
        <w:rPr>
          <w:rFonts w:ascii="仿宋" w:hAnsi="仿宋" w:eastAsia="仿宋" w:cs="仿宋"/>
          <w:sz w:val="30"/>
          <w:szCs w:val="30"/>
        </w:rPr>
      </w:pPr>
      <w:r>
        <w:rPr>
          <w:rFonts w:hint="eastAsia" w:ascii="仿宋" w:hAnsi="仿宋" w:eastAsia="仿宋" w:cs="仿宋"/>
          <w:sz w:val="30"/>
          <w:szCs w:val="30"/>
        </w:rPr>
        <w:t>15、负责联系、服务企业家工作。</w:t>
      </w:r>
    </w:p>
    <w:p w14:paraId="6266CC85">
      <w:pPr>
        <w:spacing w:line="600" w:lineRule="exact"/>
        <w:ind w:firstLine="600"/>
        <w:rPr>
          <w:rFonts w:ascii="仿宋" w:hAnsi="仿宋" w:eastAsia="仿宋" w:cs="仿宋"/>
          <w:sz w:val="30"/>
          <w:szCs w:val="30"/>
        </w:rPr>
      </w:pPr>
      <w:r>
        <w:rPr>
          <w:rFonts w:hint="eastAsia" w:ascii="仿宋" w:hAnsi="仿宋" w:eastAsia="仿宋" w:cs="仿宋"/>
          <w:sz w:val="30"/>
          <w:szCs w:val="30"/>
        </w:rPr>
        <w:t>16、负责落实区政府常务会关于安全生产工作的传达贯彻，负责本单位安全生产工作。</w:t>
      </w:r>
    </w:p>
    <w:p w14:paraId="29EFADE9">
      <w:pPr>
        <w:spacing w:line="600" w:lineRule="exact"/>
        <w:ind w:firstLine="600" w:firstLineChars="200"/>
        <w:rPr>
          <w:rFonts w:ascii="仿宋_GB2312" w:eastAsia="仿宋_GB2312"/>
          <w:sz w:val="30"/>
          <w:szCs w:val="30"/>
        </w:rPr>
      </w:pPr>
      <w:r>
        <w:rPr>
          <w:rFonts w:hint="eastAsia" w:ascii="仿宋" w:hAnsi="仿宋" w:eastAsia="仿宋" w:cs="仿宋"/>
          <w:sz w:val="30"/>
          <w:szCs w:val="30"/>
        </w:rPr>
        <w:t>17、完成区委、区政府交办的其他事项</w:t>
      </w:r>
      <w:r>
        <w:rPr>
          <w:rFonts w:hint="eastAsia" w:ascii="仿宋_GB2312" w:eastAsia="仿宋_GB2312"/>
          <w:sz w:val="30"/>
          <w:szCs w:val="30"/>
        </w:rPr>
        <w:t>。</w:t>
      </w:r>
    </w:p>
    <w:p w14:paraId="5267C9F4">
      <w:pPr>
        <w:pStyle w:val="8"/>
        <w:spacing w:before="0" w:after="0" w:line="800" w:lineRule="exact"/>
        <w:ind w:firstLine="602" w:firstLineChars="200"/>
        <w:outlineLvl w:val="0"/>
        <w:rPr>
          <w:rFonts w:ascii="黑体" w:hAnsi="黑体" w:eastAsia="黑体"/>
          <w:sz w:val="30"/>
          <w:szCs w:val="30"/>
        </w:rPr>
      </w:pPr>
      <w:bookmarkStart w:id="8" w:name="_Toc1798423086"/>
      <w:bookmarkStart w:id="9" w:name="_Toc244589183"/>
      <w:bookmarkStart w:id="10" w:name="_Toc311971100"/>
      <w:bookmarkStart w:id="11" w:name="_Toc848012456"/>
      <w:r>
        <w:rPr>
          <w:rFonts w:hint="eastAsia" w:ascii="黑体" w:hAnsi="黑体" w:eastAsia="黑体"/>
          <w:sz w:val="30"/>
          <w:szCs w:val="30"/>
        </w:rPr>
        <w:t>二、机构设置</w:t>
      </w:r>
      <w:bookmarkEnd w:id="8"/>
      <w:bookmarkEnd w:id="9"/>
      <w:bookmarkEnd w:id="10"/>
      <w:bookmarkEnd w:id="11"/>
    </w:p>
    <w:p w14:paraId="01714AB1">
      <w:pPr>
        <w:spacing w:line="600" w:lineRule="exact"/>
        <w:ind w:firstLine="600" w:firstLineChars="200"/>
        <w:rPr>
          <w:rFonts w:ascii="仿宋_GB2312" w:eastAsia="仿宋_GB2312"/>
          <w:sz w:val="30"/>
          <w:szCs w:val="30"/>
        </w:rPr>
      </w:pPr>
      <w:permStart w:id="0" w:edGrp="everyone"/>
      <w:r>
        <w:rPr>
          <w:rFonts w:hint="eastAsia" w:ascii="仿宋" w:hAnsi="仿宋" w:eastAsia="仿宋" w:cs="仿宋"/>
          <w:sz w:val="30"/>
          <w:szCs w:val="30"/>
        </w:rPr>
        <w:t>天津市西青区人民政府办公室内设6个职能科室：秘书科、综合科、政府信息与政务公开科、建议提案工作科、党建科、企业家服务科</w:t>
      </w:r>
      <w:r>
        <w:rPr>
          <w:rFonts w:hint="eastAsia" w:ascii="仿宋" w:hAnsi="仿宋" w:eastAsia="仿宋" w:cs="仿宋"/>
          <w:sz w:val="30"/>
          <w:szCs w:val="30"/>
          <w:lang w:eastAsia="zh-CN"/>
        </w:rPr>
        <w:t>；</w:t>
      </w:r>
      <w:permEnd w:id="0"/>
      <w:r>
        <w:rPr>
          <w:rFonts w:hint="eastAsia" w:ascii="仿宋" w:hAnsi="仿宋" w:eastAsia="仿宋" w:cs="仿宋"/>
          <w:sz w:val="30"/>
          <w:szCs w:val="30"/>
          <w:lang w:val="en-US" w:eastAsia="zh-CN"/>
        </w:rPr>
        <w:t>无下辖预算单位。</w:t>
      </w:r>
      <w:r>
        <w:rPr>
          <w:rFonts w:hint="eastAsia" w:ascii="仿宋" w:hAnsi="仿宋" w:eastAsia="仿宋" w:cs="仿宋"/>
          <w:sz w:val="30"/>
          <w:szCs w:val="30"/>
        </w:rPr>
        <w:t>纳入天津市西青区人民政府办公室2024年度部门决算编制范围的单位包括：天津市西青区人民政府办公室（含企业家服务中心）。</w:t>
      </w:r>
    </w:p>
    <w:p w14:paraId="599CE2BB">
      <w:pPr>
        <w:spacing w:line="580" w:lineRule="exact"/>
        <w:jc w:val="center"/>
        <w:rPr>
          <w:rFonts w:eastAsia="黑体"/>
          <w:w w:val="95"/>
          <w:sz w:val="44"/>
          <w:szCs w:val="44"/>
        </w:rPr>
      </w:pPr>
      <w:r>
        <w:br w:type="page"/>
      </w:r>
      <w:bookmarkStart w:id="12" w:name="_Toc526698323"/>
      <w:bookmarkStart w:id="13" w:name="_Toc1290695373"/>
      <w:bookmarkStart w:id="14" w:name="_Toc264474877"/>
    </w:p>
    <w:p w14:paraId="35511C2C">
      <w:pPr>
        <w:spacing w:line="580" w:lineRule="exact"/>
        <w:jc w:val="center"/>
        <w:rPr>
          <w:rFonts w:eastAsia="黑体"/>
          <w:w w:val="95"/>
          <w:sz w:val="44"/>
          <w:szCs w:val="44"/>
        </w:rPr>
      </w:pPr>
    </w:p>
    <w:p w14:paraId="52E41DCC">
      <w:pPr>
        <w:spacing w:line="580" w:lineRule="exact"/>
        <w:jc w:val="center"/>
        <w:rPr>
          <w:rFonts w:eastAsia="黑体"/>
          <w:w w:val="95"/>
          <w:sz w:val="44"/>
          <w:szCs w:val="44"/>
        </w:rPr>
      </w:pPr>
    </w:p>
    <w:p w14:paraId="16D0F6AB">
      <w:pPr>
        <w:spacing w:line="580" w:lineRule="exact"/>
        <w:jc w:val="center"/>
        <w:rPr>
          <w:rFonts w:eastAsia="黑体"/>
          <w:w w:val="95"/>
          <w:sz w:val="44"/>
          <w:szCs w:val="44"/>
        </w:rPr>
      </w:pPr>
    </w:p>
    <w:p w14:paraId="06A033F8">
      <w:pPr>
        <w:spacing w:line="580" w:lineRule="exact"/>
        <w:jc w:val="center"/>
        <w:rPr>
          <w:rFonts w:eastAsia="黑体"/>
          <w:w w:val="95"/>
          <w:sz w:val="44"/>
          <w:szCs w:val="44"/>
        </w:rPr>
      </w:pPr>
    </w:p>
    <w:p w14:paraId="6A93BB3E">
      <w:pPr>
        <w:spacing w:line="580" w:lineRule="exact"/>
        <w:jc w:val="center"/>
        <w:rPr>
          <w:rFonts w:eastAsia="黑体"/>
          <w:w w:val="95"/>
          <w:sz w:val="44"/>
          <w:szCs w:val="44"/>
        </w:rPr>
      </w:pPr>
    </w:p>
    <w:p w14:paraId="2423CA68">
      <w:pPr>
        <w:spacing w:line="580" w:lineRule="exact"/>
        <w:jc w:val="center"/>
        <w:rPr>
          <w:rFonts w:eastAsia="黑体"/>
          <w:w w:val="95"/>
          <w:sz w:val="44"/>
          <w:szCs w:val="44"/>
        </w:rPr>
      </w:pPr>
    </w:p>
    <w:p w14:paraId="45FADEC7">
      <w:pPr>
        <w:spacing w:line="580" w:lineRule="exact"/>
        <w:jc w:val="center"/>
        <w:rPr>
          <w:rFonts w:eastAsia="黑体"/>
          <w:w w:val="95"/>
          <w:sz w:val="44"/>
          <w:szCs w:val="44"/>
        </w:rPr>
      </w:pPr>
    </w:p>
    <w:p w14:paraId="6BD85F6D">
      <w:pPr>
        <w:pStyle w:val="7"/>
        <w:spacing w:before="0" w:after="0" w:line="600" w:lineRule="exact"/>
        <w:jc w:val="center"/>
        <w:rPr>
          <w:rFonts w:ascii="方正小标宋简体" w:hAnsi="方正小标宋简体" w:eastAsia="方正小标宋简体" w:cs="方正小标宋简体"/>
          <w:b w:val="0"/>
          <w:bCs w:val="0"/>
        </w:rPr>
      </w:pPr>
      <w:bookmarkStart w:id="15" w:name="_Toc1843866500"/>
      <w:r>
        <w:rPr>
          <w:rFonts w:hint="eastAsia" w:ascii="方正小标宋简体" w:hAnsi="方正小标宋简体" w:eastAsia="方正小标宋简体" w:cs="方正小标宋简体"/>
          <w:b w:val="0"/>
          <w:bCs w:val="0"/>
        </w:rPr>
        <w:t xml:space="preserve">第二部分  </w:t>
      </w:r>
      <w:bookmarkEnd w:id="15"/>
      <w:bookmarkStart w:id="16" w:name="_Toc1675239290"/>
      <w:r>
        <w:rPr>
          <w:rFonts w:hint="eastAsia" w:ascii="方正小标宋简体" w:hAnsi="方正小标宋简体" w:eastAsia="方正小标宋简体" w:cs="方正小标宋简体"/>
          <w:b w:val="0"/>
          <w:bCs w:val="0"/>
        </w:rPr>
        <w:t>2024年度部门决算表</w:t>
      </w:r>
      <w:bookmarkEnd w:id="12"/>
      <w:bookmarkEnd w:id="13"/>
      <w:bookmarkEnd w:id="14"/>
      <w:bookmarkEnd w:id="16"/>
    </w:p>
    <w:p w14:paraId="4A16A14D">
      <w:pPr>
        <w:spacing w:line="600" w:lineRule="exact"/>
        <w:jc w:val="center"/>
      </w:pPr>
    </w:p>
    <w:p w14:paraId="59FC8416">
      <w:pPr>
        <w:pStyle w:val="8"/>
        <w:spacing w:before="0" w:after="0" w:line="800" w:lineRule="exact"/>
        <w:ind w:firstLine="600" w:firstLineChars="200"/>
        <w:outlineLvl w:val="9"/>
        <w:rPr>
          <w:rFonts w:ascii="黑体" w:hAnsi="黑体" w:eastAsia="黑体"/>
          <w:b w:val="0"/>
          <w:sz w:val="30"/>
          <w:szCs w:val="30"/>
        </w:rPr>
        <w:sectPr>
          <w:footerReference r:id="rId8" w:type="default"/>
          <w:pgSz w:w="11906" w:h="16838"/>
          <w:pgMar w:top="1440" w:right="1800" w:bottom="1440" w:left="1800" w:header="851" w:footer="992" w:gutter="0"/>
          <w:pgNumType w:start="1"/>
          <w:cols w:space="720" w:num="1"/>
          <w:docGrid w:type="lines" w:linePitch="312" w:charSpace="0"/>
        </w:sectPr>
      </w:pPr>
      <w:bookmarkStart w:id="17" w:name="_Toc1885592096"/>
    </w:p>
    <w:p w14:paraId="6625898C">
      <w:pPr>
        <w:pStyle w:val="8"/>
        <w:spacing w:before="0" w:after="0" w:line="800" w:lineRule="exact"/>
        <w:ind w:firstLine="602" w:firstLineChars="200"/>
        <w:outlineLvl w:val="0"/>
        <w:rPr>
          <w:rFonts w:ascii="黑体" w:hAnsi="黑体" w:eastAsia="黑体"/>
          <w:sz w:val="30"/>
          <w:szCs w:val="30"/>
        </w:rPr>
      </w:pPr>
      <w:bookmarkStart w:id="18" w:name="_Toc984815664"/>
      <w:bookmarkStart w:id="19" w:name="_Toc291121727"/>
      <w:bookmarkStart w:id="20" w:name="_Toc88651213"/>
      <w:r>
        <w:rPr>
          <w:rFonts w:hint="eastAsia" w:ascii="黑体" w:hAnsi="黑体" w:eastAsia="黑体"/>
          <w:sz w:val="30"/>
          <w:szCs w:val="30"/>
        </w:rPr>
        <w:t>一、《收入支出决算总表》</w:t>
      </w:r>
      <w:bookmarkEnd w:id="17"/>
      <w:bookmarkEnd w:id="18"/>
      <w:bookmarkEnd w:id="19"/>
      <w:bookmarkEnd w:id="20"/>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E6B3A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27400E4">
            <w:pPr>
              <w:jc w:val="right"/>
            </w:pPr>
          </w:p>
        </w:tc>
      </w:tr>
      <w:tr w14:paraId="4AA5450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A416C5A">
            <w:r>
              <w:rPr>
                <w:rFonts w:ascii="宋体" w:hAnsi="宋体" w:cs="宋体"/>
                <w:sz w:val="20"/>
              </w:rPr>
              <w:t>部门：天津市西青区人民政府办公室</w:t>
            </w:r>
          </w:p>
        </w:tc>
        <w:tc>
          <w:tcPr>
            <w:tcW w:w="2000" w:type="dxa"/>
          </w:tcPr>
          <w:p w14:paraId="1A2751B4">
            <w:pPr>
              <w:jc w:val="center"/>
            </w:pPr>
          </w:p>
        </w:tc>
        <w:tc>
          <w:tcPr>
            <w:tcW w:w="5619" w:type="dxa"/>
          </w:tcPr>
          <w:p w14:paraId="6C9B15C3">
            <w:pPr>
              <w:jc w:val="right"/>
            </w:pPr>
            <w:r>
              <w:rPr>
                <w:rFonts w:ascii="宋体" w:hAnsi="宋体" w:cs="宋体"/>
                <w:sz w:val="20"/>
              </w:rPr>
              <w:t>单位：元</w:t>
            </w:r>
          </w:p>
        </w:tc>
      </w:tr>
    </w:tbl>
    <w:p w14:paraId="20E9037E">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6C247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6620" w:type="dxa"/>
            <w:gridSpan w:val="2"/>
            <w:vAlign w:val="center"/>
          </w:tcPr>
          <w:p w14:paraId="04696AE9">
            <w:pPr>
              <w:snapToGrid w:val="0"/>
              <w:jc w:val="center"/>
            </w:pPr>
            <w:r>
              <w:rPr>
                <w:rFonts w:ascii="宋体" w:hAnsi="宋体" w:cs="宋体"/>
                <w:color w:val="000000"/>
                <w:sz w:val="23"/>
              </w:rPr>
              <w:t>收入</w:t>
            </w:r>
          </w:p>
        </w:tc>
        <w:tc>
          <w:tcPr>
            <w:tcW w:w="6618" w:type="dxa"/>
            <w:gridSpan w:val="2"/>
            <w:vAlign w:val="center"/>
          </w:tcPr>
          <w:p w14:paraId="53788408">
            <w:pPr>
              <w:snapToGrid w:val="0"/>
              <w:jc w:val="center"/>
            </w:pPr>
            <w:r>
              <w:rPr>
                <w:rFonts w:ascii="宋体" w:hAnsi="宋体" w:cs="宋体"/>
                <w:color w:val="000000"/>
                <w:sz w:val="23"/>
              </w:rPr>
              <w:t>支出</w:t>
            </w:r>
          </w:p>
        </w:tc>
      </w:tr>
      <w:tr w14:paraId="4EF56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0060AA0">
            <w:pPr>
              <w:snapToGrid w:val="0"/>
              <w:jc w:val="center"/>
            </w:pPr>
            <w:r>
              <w:rPr>
                <w:rFonts w:ascii="宋体" w:hAnsi="宋体" w:cs="宋体"/>
                <w:color w:val="000000"/>
                <w:sz w:val="23"/>
              </w:rPr>
              <w:t>项    目</w:t>
            </w:r>
          </w:p>
        </w:tc>
        <w:tc>
          <w:tcPr>
            <w:tcW w:w="1980" w:type="dxa"/>
            <w:vAlign w:val="center"/>
          </w:tcPr>
          <w:p w14:paraId="682F709F">
            <w:pPr>
              <w:snapToGrid w:val="0"/>
              <w:jc w:val="center"/>
            </w:pPr>
            <w:r>
              <w:rPr>
                <w:rFonts w:ascii="宋体" w:hAnsi="宋体" w:cs="宋体"/>
                <w:color w:val="000000"/>
                <w:sz w:val="23"/>
              </w:rPr>
              <w:t>金额</w:t>
            </w:r>
          </w:p>
        </w:tc>
        <w:tc>
          <w:tcPr>
            <w:tcW w:w="4640" w:type="dxa"/>
            <w:vAlign w:val="center"/>
          </w:tcPr>
          <w:p w14:paraId="53E3D6EF">
            <w:pPr>
              <w:snapToGrid w:val="0"/>
              <w:jc w:val="center"/>
            </w:pPr>
            <w:r>
              <w:rPr>
                <w:rFonts w:ascii="宋体" w:hAnsi="宋体" w:cs="宋体"/>
                <w:color w:val="000000"/>
                <w:sz w:val="23"/>
              </w:rPr>
              <w:t>项    目</w:t>
            </w:r>
          </w:p>
        </w:tc>
        <w:tc>
          <w:tcPr>
            <w:tcW w:w="1978" w:type="dxa"/>
            <w:vAlign w:val="center"/>
          </w:tcPr>
          <w:p w14:paraId="1DC08BD7">
            <w:pPr>
              <w:snapToGrid w:val="0"/>
              <w:jc w:val="center"/>
            </w:pPr>
            <w:r>
              <w:rPr>
                <w:rFonts w:ascii="宋体" w:hAnsi="宋体" w:cs="宋体"/>
                <w:color w:val="000000"/>
                <w:sz w:val="23"/>
              </w:rPr>
              <w:t>金额</w:t>
            </w:r>
          </w:p>
        </w:tc>
      </w:tr>
      <w:tr w14:paraId="0563B0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44F027">
            <w:pPr>
              <w:snapToGrid w:val="0"/>
            </w:pPr>
            <w:r>
              <w:rPr>
                <w:rFonts w:ascii="宋体" w:hAnsi="宋体" w:cs="宋体"/>
                <w:color w:val="000000"/>
                <w:sz w:val="23"/>
              </w:rPr>
              <w:t>一、一般公共预算财政拨款收入</w:t>
            </w:r>
          </w:p>
        </w:tc>
        <w:tc>
          <w:tcPr>
            <w:tcW w:w="1980" w:type="dxa"/>
            <w:vAlign w:val="center"/>
          </w:tcPr>
          <w:p w14:paraId="75DFC20C">
            <w:pPr>
              <w:snapToGrid w:val="0"/>
              <w:jc w:val="right"/>
            </w:pPr>
            <w:r>
              <w:rPr>
                <w:rFonts w:ascii="宋体" w:hAnsi="宋体" w:cs="宋体"/>
                <w:color w:val="000000"/>
                <w:sz w:val="23"/>
              </w:rPr>
              <w:t>13,573,698.21</w:t>
            </w:r>
          </w:p>
        </w:tc>
        <w:tc>
          <w:tcPr>
            <w:tcW w:w="4640" w:type="dxa"/>
            <w:vAlign w:val="center"/>
          </w:tcPr>
          <w:p w14:paraId="19D9DBED">
            <w:pPr>
              <w:snapToGrid w:val="0"/>
            </w:pPr>
            <w:r>
              <w:rPr>
                <w:rFonts w:ascii="宋体" w:hAnsi="宋体" w:cs="宋体"/>
                <w:color w:val="000000"/>
                <w:sz w:val="23"/>
              </w:rPr>
              <w:t>一、一般公共服务支出</w:t>
            </w:r>
          </w:p>
        </w:tc>
        <w:tc>
          <w:tcPr>
            <w:tcW w:w="1978" w:type="dxa"/>
            <w:vAlign w:val="center"/>
          </w:tcPr>
          <w:p w14:paraId="2E144503">
            <w:pPr>
              <w:snapToGrid w:val="0"/>
              <w:jc w:val="right"/>
            </w:pPr>
            <w:r>
              <w:rPr>
                <w:rFonts w:ascii="宋体" w:hAnsi="宋体" w:cs="宋体"/>
                <w:color w:val="000000"/>
                <w:sz w:val="23"/>
              </w:rPr>
              <w:t>11,646,911.25</w:t>
            </w:r>
          </w:p>
        </w:tc>
      </w:tr>
      <w:tr w14:paraId="2360B6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6CCB39F">
            <w:pPr>
              <w:snapToGrid w:val="0"/>
            </w:pPr>
            <w:r>
              <w:rPr>
                <w:rFonts w:ascii="宋体" w:hAnsi="宋体" w:cs="宋体"/>
                <w:color w:val="000000"/>
                <w:sz w:val="23"/>
              </w:rPr>
              <w:t>二、政府性基金预算财政拨款收入</w:t>
            </w:r>
          </w:p>
        </w:tc>
        <w:tc>
          <w:tcPr>
            <w:tcW w:w="1980" w:type="dxa"/>
            <w:vAlign w:val="center"/>
          </w:tcPr>
          <w:p w14:paraId="60E941FB"/>
        </w:tc>
        <w:tc>
          <w:tcPr>
            <w:tcW w:w="4640" w:type="dxa"/>
            <w:vAlign w:val="center"/>
          </w:tcPr>
          <w:p w14:paraId="31E48C05">
            <w:pPr>
              <w:snapToGrid w:val="0"/>
            </w:pPr>
            <w:r>
              <w:rPr>
                <w:rFonts w:ascii="宋体" w:hAnsi="宋体" w:cs="宋体"/>
                <w:color w:val="000000"/>
                <w:sz w:val="23"/>
              </w:rPr>
              <w:t>二、公共安全支出</w:t>
            </w:r>
          </w:p>
        </w:tc>
        <w:tc>
          <w:tcPr>
            <w:tcW w:w="1978" w:type="dxa"/>
            <w:vAlign w:val="center"/>
          </w:tcPr>
          <w:p w14:paraId="081FAA32"/>
        </w:tc>
      </w:tr>
      <w:tr w14:paraId="16DD50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6A00670">
            <w:pPr>
              <w:snapToGrid w:val="0"/>
            </w:pPr>
            <w:r>
              <w:rPr>
                <w:rFonts w:ascii="宋体" w:hAnsi="宋体" w:cs="宋体"/>
                <w:color w:val="000000"/>
                <w:sz w:val="23"/>
              </w:rPr>
              <w:t>三、国有资本经营预算财政拨款收入</w:t>
            </w:r>
          </w:p>
        </w:tc>
        <w:tc>
          <w:tcPr>
            <w:tcW w:w="1980" w:type="dxa"/>
            <w:vAlign w:val="center"/>
          </w:tcPr>
          <w:p w14:paraId="3318D2E5"/>
        </w:tc>
        <w:tc>
          <w:tcPr>
            <w:tcW w:w="4640" w:type="dxa"/>
            <w:vAlign w:val="center"/>
          </w:tcPr>
          <w:p w14:paraId="3297C6B9">
            <w:pPr>
              <w:snapToGrid w:val="0"/>
            </w:pPr>
            <w:r>
              <w:rPr>
                <w:rFonts w:ascii="宋体" w:hAnsi="宋体" w:cs="宋体"/>
                <w:color w:val="000000"/>
                <w:sz w:val="23"/>
              </w:rPr>
              <w:t>三、教育支出</w:t>
            </w:r>
          </w:p>
        </w:tc>
        <w:tc>
          <w:tcPr>
            <w:tcW w:w="1978" w:type="dxa"/>
            <w:vAlign w:val="center"/>
          </w:tcPr>
          <w:p w14:paraId="04F5121D">
            <w:pPr>
              <w:snapToGrid w:val="0"/>
              <w:jc w:val="right"/>
            </w:pPr>
            <w:r>
              <w:rPr>
                <w:rFonts w:ascii="宋体" w:hAnsi="宋体" w:cs="宋体"/>
                <w:color w:val="000000"/>
                <w:sz w:val="23"/>
              </w:rPr>
              <w:t>960.00</w:t>
            </w:r>
          </w:p>
        </w:tc>
      </w:tr>
      <w:tr w14:paraId="7D17C2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94ED6D7">
            <w:pPr>
              <w:snapToGrid w:val="0"/>
            </w:pPr>
            <w:r>
              <w:rPr>
                <w:rFonts w:ascii="宋体" w:hAnsi="宋体" w:cs="宋体"/>
                <w:color w:val="000000"/>
                <w:sz w:val="23"/>
              </w:rPr>
              <w:t>四、财政专户管理资金</w:t>
            </w:r>
          </w:p>
        </w:tc>
        <w:tc>
          <w:tcPr>
            <w:tcW w:w="1980" w:type="dxa"/>
            <w:vAlign w:val="center"/>
          </w:tcPr>
          <w:p w14:paraId="64FFB3A8"/>
        </w:tc>
        <w:tc>
          <w:tcPr>
            <w:tcW w:w="4640" w:type="dxa"/>
            <w:vAlign w:val="center"/>
          </w:tcPr>
          <w:p w14:paraId="36A09B0E">
            <w:pPr>
              <w:snapToGrid w:val="0"/>
            </w:pPr>
            <w:r>
              <w:rPr>
                <w:rFonts w:ascii="宋体" w:hAnsi="宋体" w:cs="宋体"/>
                <w:color w:val="000000"/>
                <w:sz w:val="23"/>
              </w:rPr>
              <w:t>四、科学技术支出</w:t>
            </w:r>
          </w:p>
        </w:tc>
        <w:tc>
          <w:tcPr>
            <w:tcW w:w="1978" w:type="dxa"/>
            <w:vAlign w:val="center"/>
          </w:tcPr>
          <w:p w14:paraId="1FF0D30B"/>
        </w:tc>
      </w:tr>
      <w:tr w14:paraId="19A4C3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E938D6D">
            <w:pPr>
              <w:snapToGrid w:val="0"/>
            </w:pPr>
            <w:r>
              <w:rPr>
                <w:rFonts w:ascii="宋体" w:hAnsi="宋体" w:cs="宋体"/>
                <w:color w:val="000000"/>
                <w:sz w:val="23"/>
              </w:rPr>
              <w:t>五、事业收入</w:t>
            </w:r>
          </w:p>
        </w:tc>
        <w:tc>
          <w:tcPr>
            <w:tcW w:w="1980" w:type="dxa"/>
            <w:vAlign w:val="center"/>
          </w:tcPr>
          <w:p w14:paraId="544CA024"/>
        </w:tc>
        <w:tc>
          <w:tcPr>
            <w:tcW w:w="4640" w:type="dxa"/>
            <w:vAlign w:val="center"/>
          </w:tcPr>
          <w:p w14:paraId="43CBC91D">
            <w:pPr>
              <w:snapToGrid w:val="0"/>
            </w:pPr>
            <w:r>
              <w:rPr>
                <w:rFonts w:ascii="宋体" w:hAnsi="宋体" w:cs="宋体"/>
                <w:color w:val="000000"/>
                <w:sz w:val="23"/>
              </w:rPr>
              <w:t>五、文化旅游体育与传媒支出</w:t>
            </w:r>
          </w:p>
        </w:tc>
        <w:tc>
          <w:tcPr>
            <w:tcW w:w="1978" w:type="dxa"/>
            <w:vAlign w:val="center"/>
          </w:tcPr>
          <w:p w14:paraId="35256C0E"/>
        </w:tc>
      </w:tr>
      <w:tr w14:paraId="675E1E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74AD49E">
            <w:pPr>
              <w:snapToGrid w:val="0"/>
            </w:pPr>
            <w:r>
              <w:rPr>
                <w:rFonts w:ascii="宋体" w:hAnsi="宋体" w:cs="宋体"/>
                <w:color w:val="000000"/>
                <w:sz w:val="23"/>
              </w:rPr>
              <w:t>六、事业单位经营收入</w:t>
            </w:r>
          </w:p>
        </w:tc>
        <w:tc>
          <w:tcPr>
            <w:tcW w:w="1980" w:type="dxa"/>
            <w:vAlign w:val="center"/>
          </w:tcPr>
          <w:p w14:paraId="6E22BCEE"/>
        </w:tc>
        <w:tc>
          <w:tcPr>
            <w:tcW w:w="4640" w:type="dxa"/>
            <w:vAlign w:val="center"/>
          </w:tcPr>
          <w:p w14:paraId="25A9E1B5">
            <w:pPr>
              <w:snapToGrid w:val="0"/>
            </w:pPr>
            <w:r>
              <w:rPr>
                <w:rFonts w:ascii="宋体" w:hAnsi="宋体" w:cs="宋体"/>
                <w:color w:val="000000"/>
                <w:sz w:val="23"/>
              </w:rPr>
              <w:t>六、社会保障和就业支出</w:t>
            </w:r>
          </w:p>
        </w:tc>
        <w:tc>
          <w:tcPr>
            <w:tcW w:w="1978" w:type="dxa"/>
            <w:vAlign w:val="center"/>
          </w:tcPr>
          <w:p w14:paraId="30954247">
            <w:pPr>
              <w:snapToGrid w:val="0"/>
              <w:jc w:val="right"/>
            </w:pPr>
            <w:r>
              <w:rPr>
                <w:rFonts w:ascii="宋体" w:hAnsi="宋体" w:cs="宋体"/>
                <w:color w:val="000000"/>
                <w:sz w:val="23"/>
              </w:rPr>
              <w:t>1,323,416.79</w:t>
            </w:r>
          </w:p>
        </w:tc>
      </w:tr>
      <w:tr w14:paraId="748C46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212D785">
            <w:pPr>
              <w:snapToGrid w:val="0"/>
            </w:pPr>
            <w:r>
              <w:rPr>
                <w:rFonts w:ascii="宋体" w:hAnsi="宋体" w:cs="宋体"/>
                <w:color w:val="000000"/>
                <w:sz w:val="23"/>
              </w:rPr>
              <w:t>七、上级补助收入</w:t>
            </w:r>
          </w:p>
        </w:tc>
        <w:tc>
          <w:tcPr>
            <w:tcW w:w="1980" w:type="dxa"/>
            <w:vAlign w:val="center"/>
          </w:tcPr>
          <w:p w14:paraId="230EAD09"/>
        </w:tc>
        <w:tc>
          <w:tcPr>
            <w:tcW w:w="4640" w:type="dxa"/>
            <w:vAlign w:val="center"/>
          </w:tcPr>
          <w:p w14:paraId="67BF972E">
            <w:pPr>
              <w:snapToGrid w:val="0"/>
            </w:pPr>
            <w:r>
              <w:rPr>
                <w:rFonts w:ascii="宋体" w:hAnsi="宋体" w:cs="宋体"/>
                <w:color w:val="000000"/>
                <w:sz w:val="23"/>
              </w:rPr>
              <w:t>七、卫生健康支出</w:t>
            </w:r>
          </w:p>
        </w:tc>
        <w:tc>
          <w:tcPr>
            <w:tcW w:w="1978" w:type="dxa"/>
            <w:vAlign w:val="center"/>
          </w:tcPr>
          <w:p w14:paraId="79FA706F">
            <w:pPr>
              <w:snapToGrid w:val="0"/>
              <w:jc w:val="right"/>
            </w:pPr>
            <w:r>
              <w:rPr>
                <w:rFonts w:ascii="宋体" w:hAnsi="宋体" w:cs="宋体"/>
                <w:color w:val="000000"/>
                <w:sz w:val="23"/>
              </w:rPr>
              <w:t>602,410.17</w:t>
            </w:r>
          </w:p>
        </w:tc>
      </w:tr>
      <w:tr w14:paraId="6A41F2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AE4A30B">
            <w:pPr>
              <w:snapToGrid w:val="0"/>
            </w:pPr>
            <w:r>
              <w:rPr>
                <w:rFonts w:ascii="宋体" w:hAnsi="宋体" w:cs="宋体"/>
                <w:color w:val="000000"/>
                <w:sz w:val="23"/>
              </w:rPr>
              <w:t>八、附属单位上缴收入</w:t>
            </w:r>
          </w:p>
        </w:tc>
        <w:tc>
          <w:tcPr>
            <w:tcW w:w="1980" w:type="dxa"/>
            <w:vAlign w:val="center"/>
          </w:tcPr>
          <w:p w14:paraId="722FAEFA"/>
        </w:tc>
        <w:tc>
          <w:tcPr>
            <w:tcW w:w="4640" w:type="dxa"/>
            <w:vAlign w:val="center"/>
          </w:tcPr>
          <w:p w14:paraId="6E3294A4">
            <w:pPr>
              <w:snapToGrid w:val="0"/>
            </w:pPr>
            <w:r>
              <w:rPr>
                <w:rFonts w:ascii="宋体" w:hAnsi="宋体" w:cs="宋体"/>
                <w:color w:val="000000"/>
                <w:sz w:val="23"/>
              </w:rPr>
              <w:t>八、节能环保支出</w:t>
            </w:r>
          </w:p>
        </w:tc>
        <w:tc>
          <w:tcPr>
            <w:tcW w:w="1978" w:type="dxa"/>
            <w:vAlign w:val="center"/>
          </w:tcPr>
          <w:p w14:paraId="43B6810F"/>
        </w:tc>
      </w:tr>
      <w:tr w14:paraId="130C05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9A57F9B">
            <w:pPr>
              <w:snapToGrid w:val="0"/>
            </w:pPr>
            <w:r>
              <w:rPr>
                <w:rFonts w:ascii="宋体" w:hAnsi="宋体" w:cs="宋体"/>
                <w:color w:val="000000"/>
                <w:sz w:val="23"/>
              </w:rPr>
              <w:t>九、其他收入</w:t>
            </w:r>
          </w:p>
        </w:tc>
        <w:tc>
          <w:tcPr>
            <w:tcW w:w="1980" w:type="dxa"/>
            <w:vAlign w:val="center"/>
          </w:tcPr>
          <w:p w14:paraId="0BB798AA"/>
        </w:tc>
        <w:tc>
          <w:tcPr>
            <w:tcW w:w="4640" w:type="dxa"/>
            <w:vAlign w:val="center"/>
          </w:tcPr>
          <w:p w14:paraId="313EE90D">
            <w:pPr>
              <w:snapToGrid w:val="0"/>
            </w:pPr>
            <w:r>
              <w:rPr>
                <w:rFonts w:ascii="宋体" w:hAnsi="宋体" w:cs="宋体"/>
                <w:color w:val="000000"/>
                <w:sz w:val="23"/>
              </w:rPr>
              <w:t>九、城乡社区支出</w:t>
            </w:r>
          </w:p>
        </w:tc>
        <w:tc>
          <w:tcPr>
            <w:tcW w:w="1978" w:type="dxa"/>
            <w:vAlign w:val="center"/>
          </w:tcPr>
          <w:p w14:paraId="3963F292"/>
        </w:tc>
      </w:tr>
      <w:tr w14:paraId="78B6F8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B6201CB"/>
        </w:tc>
        <w:tc>
          <w:tcPr>
            <w:tcW w:w="1980" w:type="dxa"/>
            <w:vAlign w:val="center"/>
          </w:tcPr>
          <w:p w14:paraId="34356276"/>
        </w:tc>
        <w:tc>
          <w:tcPr>
            <w:tcW w:w="4640" w:type="dxa"/>
            <w:vAlign w:val="center"/>
          </w:tcPr>
          <w:p w14:paraId="207BDEAE">
            <w:pPr>
              <w:snapToGrid w:val="0"/>
            </w:pPr>
            <w:r>
              <w:rPr>
                <w:rFonts w:ascii="宋体" w:hAnsi="宋体" w:cs="宋体"/>
                <w:color w:val="000000"/>
                <w:sz w:val="23"/>
              </w:rPr>
              <w:t>十、农林水支出</w:t>
            </w:r>
          </w:p>
        </w:tc>
        <w:tc>
          <w:tcPr>
            <w:tcW w:w="1978" w:type="dxa"/>
            <w:vAlign w:val="center"/>
          </w:tcPr>
          <w:p w14:paraId="03869DA1"/>
        </w:tc>
      </w:tr>
      <w:tr w14:paraId="7D93C6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FD13BD"/>
        </w:tc>
        <w:tc>
          <w:tcPr>
            <w:tcW w:w="1980" w:type="dxa"/>
            <w:vAlign w:val="center"/>
          </w:tcPr>
          <w:p w14:paraId="4C313E69"/>
        </w:tc>
        <w:tc>
          <w:tcPr>
            <w:tcW w:w="4640" w:type="dxa"/>
            <w:vAlign w:val="center"/>
          </w:tcPr>
          <w:p w14:paraId="018BB2A2">
            <w:pPr>
              <w:snapToGrid w:val="0"/>
            </w:pPr>
            <w:r>
              <w:rPr>
                <w:rFonts w:ascii="宋体" w:hAnsi="宋体" w:cs="宋体"/>
                <w:color w:val="000000"/>
                <w:sz w:val="23"/>
              </w:rPr>
              <w:t>十一、交通运输支出</w:t>
            </w:r>
          </w:p>
        </w:tc>
        <w:tc>
          <w:tcPr>
            <w:tcW w:w="1978" w:type="dxa"/>
            <w:vAlign w:val="center"/>
          </w:tcPr>
          <w:p w14:paraId="3753B549"/>
        </w:tc>
      </w:tr>
      <w:tr w14:paraId="7F56B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4893B89"/>
        </w:tc>
        <w:tc>
          <w:tcPr>
            <w:tcW w:w="1980" w:type="dxa"/>
            <w:vAlign w:val="center"/>
          </w:tcPr>
          <w:p w14:paraId="127B7B73"/>
        </w:tc>
        <w:tc>
          <w:tcPr>
            <w:tcW w:w="4640" w:type="dxa"/>
            <w:vAlign w:val="center"/>
          </w:tcPr>
          <w:p w14:paraId="44AD294F">
            <w:pPr>
              <w:snapToGrid w:val="0"/>
            </w:pPr>
            <w:r>
              <w:rPr>
                <w:rFonts w:ascii="宋体" w:hAnsi="宋体" w:cs="宋体"/>
                <w:color w:val="000000"/>
                <w:sz w:val="23"/>
              </w:rPr>
              <w:t>十二、资源勘探工业信息等支出</w:t>
            </w:r>
          </w:p>
        </w:tc>
        <w:tc>
          <w:tcPr>
            <w:tcW w:w="1978" w:type="dxa"/>
            <w:vAlign w:val="center"/>
          </w:tcPr>
          <w:p w14:paraId="5D784FAB"/>
        </w:tc>
      </w:tr>
      <w:tr w14:paraId="008312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1BFE332"/>
        </w:tc>
        <w:tc>
          <w:tcPr>
            <w:tcW w:w="1980" w:type="dxa"/>
            <w:vAlign w:val="center"/>
          </w:tcPr>
          <w:p w14:paraId="6143AB71"/>
        </w:tc>
        <w:tc>
          <w:tcPr>
            <w:tcW w:w="4640" w:type="dxa"/>
            <w:vAlign w:val="center"/>
          </w:tcPr>
          <w:p w14:paraId="6611A7E2">
            <w:pPr>
              <w:snapToGrid w:val="0"/>
            </w:pPr>
            <w:r>
              <w:rPr>
                <w:rFonts w:ascii="宋体" w:hAnsi="宋体" w:cs="宋体"/>
                <w:color w:val="000000"/>
                <w:sz w:val="23"/>
              </w:rPr>
              <w:t>十三、商业服务业等支出</w:t>
            </w:r>
          </w:p>
        </w:tc>
        <w:tc>
          <w:tcPr>
            <w:tcW w:w="1978" w:type="dxa"/>
            <w:vAlign w:val="center"/>
          </w:tcPr>
          <w:p w14:paraId="487017E1"/>
        </w:tc>
      </w:tr>
      <w:tr w14:paraId="68E217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8C8206B"/>
        </w:tc>
        <w:tc>
          <w:tcPr>
            <w:tcW w:w="1980" w:type="dxa"/>
            <w:vAlign w:val="center"/>
          </w:tcPr>
          <w:p w14:paraId="674586CD"/>
        </w:tc>
        <w:tc>
          <w:tcPr>
            <w:tcW w:w="4640" w:type="dxa"/>
            <w:vAlign w:val="center"/>
          </w:tcPr>
          <w:p w14:paraId="6338803A">
            <w:pPr>
              <w:snapToGrid w:val="0"/>
            </w:pPr>
            <w:r>
              <w:rPr>
                <w:rFonts w:ascii="宋体" w:hAnsi="宋体" w:cs="宋体"/>
                <w:color w:val="000000"/>
                <w:sz w:val="23"/>
              </w:rPr>
              <w:t>十四、金融支出</w:t>
            </w:r>
          </w:p>
        </w:tc>
        <w:tc>
          <w:tcPr>
            <w:tcW w:w="1978" w:type="dxa"/>
            <w:vAlign w:val="center"/>
          </w:tcPr>
          <w:p w14:paraId="5BAFDB95"/>
        </w:tc>
      </w:tr>
      <w:tr w14:paraId="7DEF1E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6A074DB"/>
        </w:tc>
        <w:tc>
          <w:tcPr>
            <w:tcW w:w="1980" w:type="dxa"/>
            <w:vAlign w:val="center"/>
          </w:tcPr>
          <w:p w14:paraId="367A9CDA"/>
        </w:tc>
        <w:tc>
          <w:tcPr>
            <w:tcW w:w="4640" w:type="dxa"/>
            <w:vAlign w:val="center"/>
          </w:tcPr>
          <w:p w14:paraId="4C9D9CB0">
            <w:pPr>
              <w:snapToGrid w:val="0"/>
            </w:pPr>
            <w:r>
              <w:rPr>
                <w:rFonts w:ascii="宋体" w:hAnsi="宋体" w:cs="宋体"/>
                <w:color w:val="000000"/>
                <w:sz w:val="23"/>
              </w:rPr>
              <w:t>十五、援助其他地区支出</w:t>
            </w:r>
          </w:p>
        </w:tc>
        <w:tc>
          <w:tcPr>
            <w:tcW w:w="1978" w:type="dxa"/>
            <w:vAlign w:val="center"/>
          </w:tcPr>
          <w:p w14:paraId="74987C72"/>
        </w:tc>
      </w:tr>
      <w:tr w14:paraId="1C0980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AA0066C"/>
        </w:tc>
        <w:tc>
          <w:tcPr>
            <w:tcW w:w="1980" w:type="dxa"/>
            <w:vAlign w:val="center"/>
          </w:tcPr>
          <w:p w14:paraId="2FE12192"/>
        </w:tc>
        <w:tc>
          <w:tcPr>
            <w:tcW w:w="4640" w:type="dxa"/>
            <w:vAlign w:val="center"/>
          </w:tcPr>
          <w:p w14:paraId="4B5CDD76">
            <w:pPr>
              <w:snapToGrid w:val="0"/>
            </w:pPr>
            <w:r>
              <w:rPr>
                <w:rFonts w:ascii="宋体" w:hAnsi="宋体" w:cs="宋体"/>
                <w:color w:val="000000"/>
                <w:sz w:val="23"/>
              </w:rPr>
              <w:t>十六、自然资源海洋气象等支出</w:t>
            </w:r>
          </w:p>
        </w:tc>
        <w:tc>
          <w:tcPr>
            <w:tcW w:w="1978" w:type="dxa"/>
            <w:vAlign w:val="center"/>
          </w:tcPr>
          <w:p w14:paraId="40847323"/>
        </w:tc>
      </w:tr>
      <w:tr w14:paraId="23D04C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9103E0E"/>
        </w:tc>
        <w:tc>
          <w:tcPr>
            <w:tcW w:w="1980" w:type="dxa"/>
            <w:vAlign w:val="center"/>
          </w:tcPr>
          <w:p w14:paraId="61FA6AC0"/>
        </w:tc>
        <w:tc>
          <w:tcPr>
            <w:tcW w:w="4640" w:type="dxa"/>
            <w:vAlign w:val="center"/>
          </w:tcPr>
          <w:p w14:paraId="606927BD">
            <w:pPr>
              <w:snapToGrid w:val="0"/>
            </w:pPr>
            <w:r>
              <w:rPr>
                <w:rFonts w:ascii="宋体" w:hAnsi="宋体" w:cs="宋体"/>
                <w:color w:val="000000"/>
                <w:sz w:val="23"/>
              </w:rPr>
              <w:t>十七、住房保障支出</w:t>
            </w:r>
          </w:p>
        </w:tc>
        <w:tc>
          <w:tcPr>
            <w:tcW w:w="1978" w:type="dxa"/>
            <w:vAlign w:val="center"/>
          </w:tcPr>
          <w:p w14:paraId="0677028C"/>
        </w:tc>
      </w:tr>
      <w:tr w14:paraId="1CF8B7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AD0909B"/>
        </w:tc>
        <w:tc>
          <w:tcPr>
            <w:tcW w:w="1980" w:type="dxa"/>
            <w:vAlign w:val="center"/>
          </w:tcPr>
          <w:p w14:paraId="034E1D81"/>
        </w:tc>
        <w:tc>
          <w:tcPr>
            <w:tcW w:w="4640" w:type="dxa"/>
            <w:vAlign w:val="center"/>
          </w:tcPr>
          <w:p w14:paraId="476C4F69">
            <w:pPr>
              <w:snapToGrid w:val="0"/>
            </w:pPr>
            <w:r>
              <w:rPr>
                <w:rFonts w:ascii="宋体" w:hAnsi="宋体" w:cs="宋体"/>
                <w:color w:val="000000"/>
                <w:sz w:val="23"/>
              </w:rPr>
              <w:t>十八、粮油物资储备支出</w:t>
            </w:r>
          </w:p>
        </w:tc>
        <w:tc>
          <w:tcPr>
            <w:tcW w:w="1978" w:type="dxa"/>
            <w:vAlign w:val="center"/>
          </w:tcPr>
          <w:p w14:paraId="4BD94D0A"/>
        </w:tc>
      </w:tr>
      <w:tr w14:paraId="3811B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4F60CBB"/>
        </w:tc>
        <w:tc>
          <w:tcPr>
            <w:tcW w:w="1980" w:type="dxa"/>
            <w:vAlign w:val="center"/>
          </w:tcPr>
          <w:p w14:paraId="3313062D"/>
        </w:tc>
        <w:tc>
          <w:tcPr>
            <w:tcW w:w="4640" w:type="dxa"/>
            <w:vAlign w:val="center"/>
          </w:tcPr>
          <w:p w14:paraId="332536CA">
            <w:pPr>
              <w:snapToGrid w:val="0"/>
            </w:pPr>
            <w:r>
              <w:rPr>
                <w:rFonts w:ascii="宋体" w:hAnsi="宋体" w:cs="宋体"/>
                <w:color w:val="000000"/>
                <w:sz w:val="23"/>
              </w:rPr>
              <w:t>十九、国有资本经营预算支出</w:t>
            </w:r>
          </w:p>
        </w:tc>
        <w:tc>
          <w:tcPr>
            <w:tcW w:w="1978" w:type="dxa"/>
            <w:vAlign w:val="center"/>
          </w:tcPr>
          <w:p w14:paraId="718FCA38"/>
        </w:tc>
      </w:tr>
      <w:tr w14:paraId="5960F0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4CA3474"/>
        </w:tc>
        <w:tc>
          <w:tcPr>
            <w:tcW w:w="1980" w:type="dxa"/>
            <w:vAlign w:val="center"/>
          </w:tcPr>
          <w:p w14:paraId="4711068D"/>
        </w:tc>
        <w:tc>
          <w:tcPr>
            <w:tcW w:w="4640" w:type="dxa"/>
            <w:vAlign w:val="center"/>
          </w:tcPr>
          <w:p w14:paraId="5C8A7743">
            <w:pPr>
              <w:snapToGrid w:val="0"/>
            </w:pPr>
            <w:r>
              <w:rPr>
                <w:rFonts w:ascii="宋体" w:hAnsi="宋体" w:cs="宋体"/>
                <w:color w:val="000000"/>
                <w:sz w:val="23"/>
              </w:rPr>
              <w:t>二十、灾害防治及应急管理支出</w:t>
            </w:r>
          </w:p>
        </w:tc>
        <w:tc>
          <w:tcPr>
            <w:tcW w:w="1978" w:type="dxa"/>
            <w:vAlign w:val="center"/>
          </w:tcPr>
          <w:p w14:paraId="650AA43B"/>
        </w:tc>
      </w:tr>
      <w:tr w14:paraId="54763E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BB65F61"/>
        </w:tc>
        <w:tc>
          <w:tcPr>
            <w:tcW w:w="1980" w:type="dxa"/>
            <w:vAlign w:val="center"/>
          </w:tcPr>
          <w:p w14:paraId="1E21DF2E"/>
        </w:tc>
        <w:tc>
          <w:tcPr>
            <w:tcW w:w="4640" w:type="dxa"/>
            <w:vAlign w:val="center"/>
          </w:tcPr>
          <w:p w14:paraId="6A5BF62D">
            <w:pPr>
              <w:snapToGrid w:val="0"/>
            </w:pPr>
            <w:r>
              <w:rPr>
                <w:rFonts w:ascii="宋体" w:hAnsi="宋体" w:cs="宋体"/>
                <w:color w:val="000000"/>
                <w:sz w:val="23"/>
              </w:rPr>
              <w:t>二十一、其他支出</w:t>
            </w:r>
          </w:p>
        </w:tc>
        <w:tc>
          <w:tcPr>
            <w:tcW w:w="1978" w:type="dxa"/>
            <w:vAlign w:val="center"/>
          </w:tcPr>
          <w:p w14:paraId="3D300A2F"/>
        </w:tc>
      </w:tr>
      <w:tr w14:paraId="780408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7E1DE6A"/>
        </w:tc>
        <w:tc>
          <w:tcPr>
            <w:tcW w:w="1980" w:type="dxa"/>
            <w:vAlign w:val="center"/>
          </w:tcPr>
          <w:p w14:paraId="7F6EFA38"/>
        </w:tc>
        <w:tc>
          <w:tcPr>
            <w:tcW w:w="4640" w:type="dxa"/>
            <w:vAlign w:val="center"/>
          </w:tcPr>
          <w:p w14:paraId="7020BD46">
            <w:pPr>
              <w:snapToGrid w:val="0"/>
            </w:pPr>
            <w:r>
              <w:rPr>
                <w:rFonts w:ascii="宋体" w:hAnsi="宋体" w:cs="宋体"/>
                <w:color w:val="000000"/>
                <w:sz w:val="23"/>
              </w:rPr>
              <w:t>二十二、债务付息支出</w:t>
            </w:r>
          </w:p>
        </w:tc>
        <w:tc>
          <w:tcPr>
            <w:tcW w:w="1978" w:type="dxa"/>
            <w:vAlign w:val="center"/>
          </w:tcPr>
          <w:p w14:paraId="00DBE656"/>
        </w:tc>
      </w:tr>
      <w:tr w14:paraId="73BC2F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90B6303"/>
        </w:tc>
        <w:tc>
          <w:tcPr>
            <w:tcW w:w="1980" w:type="dxa"/>
            <w:vAlign w:val="center"/>
          </w:tcPr>
          <w:p w14:paraId="5AFF52E1"/>
        </w:tc>
        <w:tc>
          <w:tcPr>
            <w:tcW w:w="4640" w:type="dxa"/>
            <w:vAlign w:val="center"/>
          </w:tcPr>
          <w:p w14:paraId="5B0DD8C1">
            <w:pPr>
              <w:snapToGrid w:val="0"/>
            </w:pPr>
            <w:r>
              <w:rPr>
                <w:rFonts w:ascii="宋体" w:hAnsi="宋体" w:cs="宋体"/>
                <w:color w:val="000000"/>
                <w:sz w:val="23"/>
              </w:rPr>
              <w:t>二十三、抗疫特别国债安排的支出</w:t>
            </w:r>
          </w:p>
        </w:tc>
        <w:tc>
          <w:tcPr>
            <w:tcW w:w="1978" w:type="dxa"/>
            <w:vAlign w:val="center"/>
          </w:tcPr>
          <w:p w14:paraId="1D3DDC0D"/>
        </w:tc>
      </w:tr>
      <w:tr w14:paraId="68D223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DA67963">
            <w:pPr>
              <w:snapToGrid w:val="0"/>
              <w:jc w:val="center"/>
            </w:pPr>
            <w:r>
              <w:rPr>
                <w:rFonts w:ascii="宋体" w:hAnsi="宋体" w:cs="宋体"/>
                <w:color w:val="000000"/>
                <w:sz w:val="23"/>
              </w:rPr>
              <w:t>本年收入合计</w:t>
            </w:r>
          </w:p>
        </w:tc>
        <w:tc>
          <w:tcPr>
            <w:tcW w:w="1980" w:type="dxa"/>
            <w:vAlign w:val="center"/>
          </w:tcPr>
          <w:p w14:paraId="6DCE72FD">
            <w:pPr>
              <w:snapToGrid w:val="0"/>
              <w:jc w:val="right"/>
            </w:pPr>
            <w:r>
              <w:rPr>
                <w:rFonts w:ascii="宋体" w:hAnsi="宋体" w:cs="宋体"/>
                <w:color w:val="000000"/>
                <w:sz w:val="23"/>
              </w:rPr>
              <w:t>13,573,698.21</w:t>
            </w:r>
          </w:p>
        </w:tc>
        <w:tc>
          <w:tcPr>
            <w:tcW w:w="4640" w:type="dxa"/>
            <w:vAlign w:val="center"/>
          </w:tcPr>
          <w:p w14:paraId="3667071C">
            <w:pPr>
              <w:snapToGrid w:val="0"/>
              <w:jc w:val="center"/>
            </w:pPr>
            <w:r>
              <w:rPr>
                <w:rFonts w:ascii="宋体" w:hAnsi="宋体" w:cs="宋体"/>
                <w:color w:val="000000"/>
                <w:sz w:val="23"/>
              </w:rPr>
              <w:t>本年支出合计</w:t>
            </w:r>
          </w:p>
        </w:tc>
        <w:tc>
          <w:tcPr>
            <w:tcW w:w="1978" w:type="dxa"/>
            <w:vAlign w:val="center"/>
          </w:tcPr>
          <w:p w14:paraId="0A959052">
            <w:pPr>
              <w:snapToGrid w:val="0"/>
              <w:jc w:val="right"/>
            </w:pPr>
            <w:r>
              <w:rPr>
                <w:rFonts w:ascii="宋体" w:hAnsi="宋体" w:cs="宋体"/>
                <w:color w:val="000000"/>
                <w:sz w:val="23"/>
              </w:rPr>
              <w:t>13,573,698.21</w:t>
            </w:r>
          </w:p>
        </w:tc>
      </w:tr>
      <w:tr w14:paraId="1016AE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5E810A8">
            <w:pPr>
              <w:snapToGrid w:val="0"/>
            </w:pPr>
            <w:r>
              <w:rPr>
                <w:rFonts w:ascii="宋体" w:hAnsi="宋体" w:cs="宋体"/>
                <w:color w:val="000000"/>
                <w:sz w:val="23"/>
              </w:rPr>
              <w:t>十、使用非财政拨款结余</w:t>
            </w:r>
          </w:p>
        </w:tc>
        <w:tc>
          <w:tcPr>
            <w:tcW w:w="1980" w:type="dxa"/>
            <w:vAlign w:val="center"/>
          </w:tcPr>
          <w:p w14:paraId="7DC0F8BC"/>
        </w:tc>
        <w:tc>
          <w:tcPr>
            <w:tcW w:w="4640" w:type="dxa"/>
            <w:vAlign w:val="center"/>
          </w:tcPr>
          <w:p w14:paraId="7481CE24">
            <w:pPr>
              <w:snapToGrid w:val="0"/>
            </w:pPr>
            <w:r>
              <w:rPr>
                <w:rFonts w:ascii="宋体" w:hAnsi="宋体" w:cs="宋体"/>
                <w:color w:val="000000"/>
                <w:sz w:val="23"/>
              </w:rPr>
              <w:t>二十四、结余分配</w:t>
            </w:r>
          </w:p>
        </w:tc>
        <w:tc>
          <w:tcPr>
            <w:tcW w:w="1978" w:type="dxa"/>
            <w:vAlign w:val="center"/>
          </w:tcPr>
          <w:p w14:paraId="601A18CE"/>
        </w:tc>
      </w:tr>
      <w:tr w14:paraId="0F9F55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3F5BB8A">
            <w:pPr>
              <w:snapToGrid w:val="0"/>
            </w:pPr>
            <w:r>
              <w:rPr>
                <w:rFonts w:ascii="宋体" w:hAnsi="宋体" w:cs="宋体"/>
                <w:color w:val="000000"/>
                <w:sz w:val="23"/>
              </w:rPr>
              <w:t>十一、年初结转和结余</w:t>
            </w:r>
          </w:p>
        </w:tc>
        <w:tc>
          <w:tcPr>
            <w:tcW w:w="1980" w:type="dxa"/>
            <w:vAlign w:val="center"/>
          </w:tcPr>
          <w:p w14:paraId="0566B68C"/>
        </w:tc>
        <w:tc>
          <w:tcPr>
            <w:tcW w:w="4640" w:type="dxa"/>
            <w:vAlign w:val="center"/>
          </w:tcPr>
          <w:p w14:paraId="2E71C67A">
            <w:pPr>
              <w:snapToGrid w:val="0"/>
            </w:pPr>
            <w:r>
              <w:rPr>
                <w:rFonts w:ascii="宋体" w:hAnsi="宋体" w:cs="宋体"/>
                <w:color w:val="000000"/>
                <w:sz w:val="23"/>
              </w:rPr>
              <w:t>二十五、年末结转和结余</w:t>
            </w:r>
          </w:p>
        </w:tc>
        <w:tc>
          <w:tcPr>
            <w:tcW w:w="1978" w:type="dxa"/>
            <w:vAlign w:val="center"/>
          </w:tcPr>
          <w:p w14:paraId="4C8DB9F3"/>
        </w:tc>
      </w:tr>
      <w:tr w14:paraId="37C430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75304A8">
            <w:pPr>
              <w:snapToGrid w:val="0"/>
            </w:pPr>
            <w:r>
              <w:rPr>
                <w:rFonts w:ascii="宋体" w:hAnsi="宋体" w:cs="宋体"/>
                <w:color w:val="000000"/>
                <w:sz w:val="23"/>
              </w:rPr>
              <w:t xml:space="preserve">     其中：财政拨款结转和结余</w:t>
            </w:r>
          </w:p>
        </w:tc>
        <w:tc>
          <w:tcPr>
            <w:tcW w:w="1980" w:type="dxa"/>
            <w:vAlign w:val="center"/>
          </w:tcPr>
          <w:p w14:paraId="4A9035CF"/>
        </w:tc>
        <w:tc>
          <w:tcPr>
            <w:tcW w:w="4640" w:type="dxa"/>
            <w:vAlign w:val="center"/>
          </w:tcPr>
          <w:p w14:paraId="4F2A90A9"/>
        </w:tc>
        <w:tc>
          <w:tcPr>
            <w:tcW w:w="1978" w:type="dxa"/>
            <w:vAlign w:val="center"/>
          </w:tcPr>
          <w:p w14:paraId="0B58EA97"/>
        </w:tc>
      </w:tr>
      <w:tr w14:paraId="53246E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D93EBD2">
            <w:pPr>
              <w:snapToGrid w:val="0"/>
            </w:pPr>
            <w:r>
              <w:rPr>
                <w:rFonts w:ascii="宋体" w:hAnsi="宋体" w:cs="宋体"/>
                <w:color w:val="000000"/>
                <w:sz w:val="23"/>
              </w:rPr>
              <w:t xml:space="preserve">           其他结转和结余</w:t>
            </w:r>
          </w:p>
        </w:tc>
        <w:tc>
          <w:tcPr>
            <w:tcW w:w="1980" w:type="dxa"/>
            <w:vAlign w:val="center"/>
          </w:tcPr>
          <w:p w14:paraId="10655531"/>
        </w:tc>
        <w:tc>
          <w:tcPr>
            <w:tcW w:w="4640" w:type="dxa"/>
            <w:vAlign w:val="center"/>
          </w:tcPr>
          <w:p w14:paraId="582D7D93"/>
        </w:tc>
        <w:tc>
          <w:tcPr>
            <w:tcW w:w="1978" w:type="dxa"/>
            <w:vAlign w:val="center"/>
          </w:tcPr>
          <w:p w14:paraId="2C0FB606"/>
        </w:tc>
      </w:tr>
      <w:tr w14:paraId="0793A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B1AB35A">
            <w:pPr>
              <w:snapToGrid w:val="0"/>
              <w:jc w:val="center"/>
            </w:pPr>
            <w:r>
              <w:rPr>
                <w:rFonts w:ascii="宋体" w:hAnsi="宋体" w:cs="宋体"/>
                <w:color w:val="000000"/>
                <w:sz w:val="23"/>
              </w:rPr>
              <w:t>收入总计</w:t>
            </w:r>
          </w:p>
        </w:tc>
        <w:tc>
          <w:tcPr>
            <w:tcW w:w="1980" w:type="dxa"/>
            <w:vAlign w:val="center"/>
          </w:tcPr>
          <w:p w14:paraId="284E03CA">
            <w:pPr>
              <w:snapToGrid w:val="0"/>
              <w:jc w:val="right"/>
            </w:pPr>
            <w:r>
              <w:rPr>
                <w:rFonts w:ascii="宋体" w:hAnsi="宋体" w:cs="宋体"/>
                <w:color w:val="000000"/>
                <w:sz w:val="23"/>
              </w:rPr>
              <w:t>13,573,698.21</w:t>
            </w:r>
          </w:p>
        </w:tc>
        <w:tc>
          <w:tcPr>
            <w:tcW w:w="4640" w:type="dxa"/>
            <w:vAlign w:val="center"/>
          </w:tcPr>
          <w:p w14:paraId="432B17C4">
            <w:pPr>
              <w:snapToGrid w:val="0"/>
              <w:jc w:val="center"/>
            </w:pPr>
            <w:r>
              <w:rPr>
                <w:rFonts w:ascii="宋体" w:hAnsi="宋体" w:cs="宋体"/>
                <w:color w:val="000000"/>
                <w:sz w:val="23"/>
              </w:rPr>
              <w:t>支出总计</w:t>
            </w:r>
          </w:p>
        </w:tc>
        <w:tc>
          <w:tcPr>
            <w:tcW w:w="1978" w:type="dxa"/>
            <w:vAlign w:val="center"/>
          </w:tcPr>
          <w:p w14:paraId="6549F812">
            <w:pPr>
              <w:snapToGrid w:val="0"/>
              <w:jc w:val="right"/>
            </w:pPr>
            <w:r>
              <w:rPr>
                <w:rFonts w:ascii="宋体" w:hAnsi="宋体" w:cs="宋体"/>
                <w:color w:val="000000"/>
                <w:sz w:val="23"/>
              </w:rPr>
              <w:t>13,573,698.21</w:t>
            </w:r>
          </w:p>
        </w:tc>
      </w:tr>
      <w:tr w14:paraId="0037C7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13238" w:type="dxa"/>
            <w:gridSpan w:val="4"/>
            <w:tcBorders>
              <w:left w:val="single" w:color="FFFFFF" w:sz="4" w:space="0"/>
              <w:bottom w:val="single" w:color="FFFFFF" w:sz="4" w:space="0"/>
              <w:right w:val="single" w:color="FFFFFF" w:sz="4" w:space="0"/>
            </w:tcBorders>
            <w:vAlign w:val="center"/>
          </w:tcPr>
          <w:p w14:paraId="76CA3B5C">
            <w:pPr>
              <w:snapToGrid w:val="0"/>
            </w:pPr>
            <w:r>
              <w:rPr>
                <w:rFonts w:ascii="宋体" w:hAnsi="宋体" w:cs="宋体"/>
                <w:color w:val="000000"/>
                <w:sz w:val="23"/>
              </w:rPr>
              <w:t>注：本表反映本年度的总收支和年末结转结余情况。财政专户管理资金是指教育收费；事业收入不含教育收费。</w:t>
            </w:r>
          </w:p>
        </w:tc>
      </w:tr>
    </w:tbl>
    <w:p w14:paraId="66D0CE22">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76596834">
      <w:pPr>
        <w:pStyle w:val="8"/>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66CFF0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EE4827F">
            <w:pPr>
              <w:jc w:val="right"/>
            </w:pPr>
          </w:p>
        </w:tc>
      </w:tr>
      <w:tr w14:paraId="0D086E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755EDB8">
            <w:r>
              <w:rPr>
                <w:rFonts w:ascii="宋体" w:hAnsi="宋体" w:cs="宋体"/>
                <w:sz w:val="20"/>
              </w:rPr>
              <w:t>部门：天津市西青区人民政府办公室</w:t>
            </w:r>
          </w:p>
        </w:tc>
        <w:tc>
          <w:tcPr>
            <w:tcW w:w="2000" w:type="dxa"/>
          </w:tcPr>
          <w:p w14:paraId="3EFAD1B4">
            <w:pPr>
              <w:jc w:val="center"/>
            </w:pPr>
          </w:p>
        </w:tc>
        <w:tc>
          <w:tcPr>
            <w:tcW w:w="5619" w:type="dxa"/>
          </w:tcPr>
          <w:p w14:paraId="143FF72F">
            <w:pPr>
              <w:jc w:val="right"/>
            </w:pPr>
            <w:r>
              <w:rPr>
                <w:rFonts w:ascii="宋体" w:hAnsi="宋体" w:cs="宋体"/>
                <w:sz w:val="20"/>
              </w:rPr>
              <w:t>单位：元</w:t>
            </w:r>
          </w:p>
        </w:tc>
      </w:tr>
    </w:tbl>
    <w:p w14:paraId="54B47518">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9F92D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0640CA70">
            <w:pPr>
              <w:snapToGrid w:val="0"/>
              <w:jc w:val="center"/>
            </w:pPr>
            <w:r>
              <w:rPr>
                <w:rFonts w:ascii="宋体" w:hAnsi="宋体" w:cs="宋体"/>
                <w:color w:val="000000"/>
                <w:sz w:val="14"/>
              </w:rPr>
              <w:t>项      目</w:t>
            </w:r>
          </w:p>
        </w:tc>
        <w:tc>
          <w:tcPr>
            <w:tcW w:w="1240" w:type="dxa"/>
            <w:vMerge w:val="restart"/>
            <w:vAlign w:val="center"/>
          </w:tcPr>
          <w:p w14:paraId="1358920C">
            <w:pPr>
              <w:snapToGrid w:val="0"/>
              <w:jc w:val="center"/>
            </w:pPr>
            <w:r>
              <w:rPr>
                <w:rFonts w:ascii="宋体" w:hAnsi="宋体" w:cs="宋体"/>
                <w:color w:val="000000"/>
                <w:sz w:val="14"/>
              </w:rPr>
              <w:t>本年收入合计</w:t>
            </w:r>
          </w:p>
        </w:tc>
        <w:tc>
          <w:tcPr>
            <w:tcW w:w="1240" w:type="dxa"/>
            <w:vMerge w:val="restart"/>
            <w:vAlign w:val="center"/>
          </w:tcPr>
          <w:p w14:paraId="24094614">
            <w:pPr>
              <w:snapToGrid w:val="0"/>
              <w:jc w:val="center"/>
            </w:pPr>
            <w:r>
              <w:rPr>
                <w:rFonts w:ascii="宋体" w:hAnsi="宋体" w:cs="宋体"/>
                <w:color w:val="000000"/>
                <w:sz w:val="14"/>
              </w:rPr>
              <w:t>财政拨款收入</w:t>
            </w:r>
          </w:p>
        </w:tc>
        <w:tc>
          <w:tcPr>
            <w:tcW w:w="1240" w:type="dxa"/>
            <w:vMerge w:val="restart"/>
            <w:vAlign w:val="center"/>
          </w:tcPr>
          <w:p w14:paraId="2499BC88">
            <w:pPr>
              <w:snapToGrid w:val="0"/>
              <w:jc w:val="center"/>
            </w:pPr>
            <w:r>
              <w:rPr>
                <w:rFonts w:ascii="宋体" w:hAnsi="宋体" w:cs="宋体"/>
                <w:color w:val="000000"/>
                <w:sz w:val="14"/>
              </w:rPr>
              <w:t>上级补助收入</w:t>
            </w:r>
          </w:p>
        </w:tc>
        <w:tc>
          <w:tcPr>
            <w:tcW w:w="2480" w:type="dxa"/>
            <w:gridSpan w:val="2"/>
            <w:vAlign w:val="center"/>
          </w:tcPr>
          <w:p w14:paraId="4E635B7E">
            <w:pPr>
              <w:snapToGrid w:val="0"/>
              <w:jc w:val="center"/>
            </w:pPr>
            <w:r>
              <w:rPr>
                <w:rFonts w:ascii="宋体" w:hAnsi="宋体" w:cs="宋体"/>
                <w:color w:val="000000"/>
                <w:sz w:val="14"/>
              </w:rPr>
              <w:t>事业收入</w:t>
            </w:r>
          </w:p>
        </w:tc>
        <w:tc>
          <w:tcPr>
            <w:tcW w:w="1240" w:type="dxa"/>
            <w:vMerge w:val="restart"/>
            <w:vAlign w:val="center"/>
          </w:tcPr>
          <w:p w14:paraId="7BCE8546">
            <w:pPr>
              <w:snapToGrid w:val="0"/>
              <w:jc w:val="center"/>
            </w:pPr>
            <w:r>
              <w:rPr>
                <w:rFonts w:ascii="宋体" w:hAnsi="宋体" w:cs="宋体"/>
                <w:color w:val="000000"/>
                <w:sz w:val="14"/>
              </w:rPr>
              <w:t>经营收入</w:t>
            </w:r>
          </w:p>
        </w:tc>
        <w:tc>
          <w:tcPr>
            <w:tcW w:w="1240" w:type="dxa"/>
            <w:vMerge w:val="restart"/>
            <w:vAlign w:val="center"/>
          </w:tcPr>
          <w:p w14:paraId="2271AC89">
            <w:pPr>
              <w:snapToGrid w:val="0"/>
              <w:jc w:val="center"/>
            </w:pPr>
            <w:r>
              <w:rPr>
                <w:rFonts w:ascii="宋体" w:hAnsi="宋体" w:cs="宋体"/>
                <w:color w:val="000000"/>
                <w:sz w:val="14"/>
              </w:rPr>
              <w:t>附属单位上缴收入</w:t>
            </w:r>
          </w:p>
        </w:tc>
        <w:tc>
          <w:tcPr>
            <w:tcW w:w="1198" w:type="dxa"/>
            <w:vMerge w:val="restart"/>
            <w:vAlign w:val="center"/>
          </w:tcPr>
          <w:p w14:paraId="0D4A04EA">
            <w:pPr>
              <w:snapToGrid w:val="0"/>
              <w:jc w:val="center"/>
            </w:pPr>
            <w:r>
              <w:rPr>
                <w:rFonts w:ascii="宋体" w:hAnsi="宋体" w:cs="宋体"/>
                <w:color w:val="000000"/>
                <w:sz w:val="14"/>
              </w:rPr>
              <w:t>其他收入</w:t>
            </w:r>
          </w:p>
        </w:tc>
      </w:tr>
      <w:tr w14:paraId="490292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C8CBD3C">
            <w:pPr>
              <w:snapToGrid w:val="0"/>
              <w:jc w:val="center"/>
            </w:pPr>
            <w:r>
              <w:rPr>
                <w:rFonts w:ascii="宋体" w:hAnsi="宋体" w:cs="宋体"/>
                <w:color w:val="000000"/>
                <w:sz w:val="14"/>
              </w:rPr>
              <w:t>科目编码</w:t>
            </w:r>
          </w:p>
        </w:tc>
        <w:tc>
          <w:tcPr>
            <w:tcW w:w="2520" w:type="dxa"/>
            <w:vAlign w:val="center"/>
          </w:tcPr>
          <w:p w14:paraId="3DB7B6D5">
            <w:pPr>
              <w:snapToGrid w:val="0"/>
              <w:jc w:val="center"/>
            </w:pPr>
            <w:r>
              <w:rPr>
                <w:rFonts w:ascii="宋体" w:hAnsi="宋体" w:cs="宋体"/>
                <w:color w:val="000000"/>
                <w:sz w:val="14"/>
              </w:rPr>
              <w:t>科目名称</w:t>
            </w:r>
          </w:p>
        </w:tc>
        <w:tc>
          <w:tcPr>
            <w:tcW w:w="1240" w:type="dxa"/>
            <w:vMerge w:val="continue"/>
            <w:vAlign w:val="center"/>
          </w:tcPr>
          <w:p w14:paraId="29BC9F6F"/>
        </w:tc>
        <w:tc>
          <w:tcPr>
            <w:tcW w:w="1240" w:type="dxa"/>
            <w:vMerge w:val="continue"/>
            <w:vAlign w:val="center"/>
          </w:tcPr>
          <w:p w14:paraId="64D0E463"/>
        </w:tc>
        <w:tc>
          <w:tcPr>
            <w:tcW w:w="1240" w:type="dxa"/>
            <w:vMerge w:val="continue"/>
            <w:vAlign w:val="center"/>
          </w:tcPr>
          <w:p w14:paraId="3EF78C25"/>
        </w:tc>
        <w:tc>
          <w:tcPr>
            <w:tcW w:w="1240" w:type="dxa"/>
            <w:vAlign w:val="center"/>
          </w:tcPr>
          <w:p w14:paraId="031D35DB">
            <w:pPr>
              <w:snapToGrid w:val="0"/>
              <w:jc w:val="center"/>
            </w:pPr>
            <w:r>
              <w:rPr>
                <w:rFonts w:ascii="宋体" w:hAnsi="宋体" w:cs="宋体"/>
                <w:color w:val="000000"/>
                <w:sz w:val="14"/>
              </w:rPr>
              <w:t>小计</w:t>
            </w:r>
          </w:p>
        </w:tc>
        <w:tc>
          <w:tcPr>
            <w:tcW w:w="1240" w:type="dxa"/>
            <w:vAlign w:val="center"/>
          </w:tcPr>
          <w:p w14:paraId="4C27B394">
            <w:pPr>
              <w:snapToGrid w:val="0"/>
              <w:jc w:val="center"/>
            </w:pPr>
            <w:r>
              <w:rPr>
                <w:rFonts w:ascii="宋体" w:hAnsi="宋体" w:cs="宋体"/>
                <w:color w:val="000000"/>
                <w:sz w:val="14"/>
              </w:rPr>
              <w:t>其中：教育收费</w:t>
            </w:r>
          </w:p>
        </w:tc>
        <w:tc>
          <w:tcPr>
            <w:tcW w:w="1240" w:type="dxa"/>
            <w:vMerge w:val="continue"/>
            <w:vAlign w:val="center"/>
          </w:tcPr>
          <w:p w14:paraId="3A60B9D3"/>
        </w:tc>
        <w:tc>
          <w:tcPr>
            <w:tcW w:w="1240" w:type="dxa"/>
            <w:vMerge w:val="continue"/>
            <w:vAlign w:val="center"/>
          </w:tcPr>
          <w:p w14:paraId="407361E1"/>
        </w:tc>
        <w:tc>
          <w:tcPr>
            <w:tcW w:w="1198" w:type="dxa"/>
            <w:vMerge w:val="continue"/>
            <w:vAlign w:val="center"/>
          </w:tcPr>
          <w:p w14:paraId="7FF4E350"/>
        </w:tc>
      </w:tr>
      <w:tr w14:paraId="41F96D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0AE8A0C0">
            <w:pPr>
              <w:snapToGrid w:val="0"/>
              <w:jc w:val="center"/>
            </w:pPr>
            <w:r>
              <w:rPr>
                <w:rFonts w:ascii="宋体" w:hAnsi="宋体" w:cs="宋体"/>
                <w:color w:val="000000"/>
                <w:sz w:val="14"/>
              </w:rPr>
              <w:t>合计</w:t>
            </w:r>
          </w:p>
        </w:tc>
        <w:tc>
          <w:tcPr>
            <w:tcW w:w="1240" w:type="dxa"/>
            <w:vAlign w:val="center"/>
          </w:tcPr>
          <w:p w14:paraId="3708789F">
            <w:pPr>
              <w:snapToGrid w:val="0"/>
              <w:jc w:val="right"/>
            </w:pPr>
            <w:r>
              <w:rPr>
                <w:rFonts w:ascii="宋体" w:hAnsi="宋体" w:cs="宋体"/>
                <w:color w:val="000000"/>
                <w:sz w:val="14"/>
              </w:rPr>
              <w:t>13,573,698.21</w:t>
            </w:r>
          </w:p>
        </w:tc>
        <w:tc>
          <w:tcPr>
            <w:tcW w:w="1240" w:type="dxa"/>
            <w:vAlign w:val="center"/>
          </w:tcPr>
          <w:p w14:paraId="445399C9">
            <w:pPr>
              <w:snapToGrid w:val="0"/>
              <w:jc w:val="right"/>
            </w:pPr>
            <w:r>
              <w:rPr>
                <w:rFonts w:ascii="宋体" w:hAnsi="宋体" w:cs="宋体"/>
                <w:color w:val="000000"/>
                <w:sz w:val="14"/>
              </w:rPr>
              <w:t>13,573,698.21</w:t>
            </w:r>
          </w:p>
        </w:tc>
        <w:tc>
          <w:tcPr>
            <w:tcW w:w="1240" w:type="dxa"/>
            <w:vAlign w:val="center"/>
          </w:tcPr>
          <w:p w14:paraId="0FDE9547"/>
        </w:tc>
        <w:tc>
          <w:tcPr>
            <w:tcW w:w="1240" w:type="dxa"/>
            <w:vAlign w:val="center"/>
          </w:tcPr>
          <w:p w14:paraId="4BAC911B"/>
        </w:tc>
        <w:tc>
          <w:tcPr>
            <w:tcW w:w="1240" w:type="dxa"/>
            <w:vAlign w:val="center"/>
          </w:tcPr>
          <w:p w14:paraId="56B891B2"/>
        </w:tc>
        <w:tc>
          <w:tcPr>
            <w:tcW w:w="1240" w:type="dxa"/>
            <w:vAlign w:val="center"/>
          </w:tcPr>
          <w:p w14:paraId="611DC6F9"/>
        </w:tc>
        <w:tc>
          <w:tcPr>
            <w:tcW w:w="1240" w:type="dxa"/>
            <w:vAlign w:val="center"/>
          </w:tcPr>
          <w:p w14:paraId="7A88E630"/>
        </w:tc>
        <w:tc>
          <w:tcPr>
            <w:tcW w:w="1198" w:type="dxa"/>
            <w:vAlign w:val="center"/>
          </w:tcPr>
          <w:p w14:paraId="3294918E"/>
        </w:tc>
      </w:tr>
      <w:tr w14:paraId="2F0C7C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7D57C55">
            <w:pPr>
              <w:snapToGrid w:val="0"/>
            </w:pPr>
            <w:r>
              <w:rPr>
                <w:rFonts w:ascii="宋体" w:hAnsi="宋体" w:cs="宋体"/>
                <w:color w:val="000000"/>
                <w:sz w:val="14"/>
              </w:rPr>
              <w:t>201</w:t>
            </w:r>
          </w:p>
        </w:tc>
        <w:tc>
          <w:tcPr>
            <w:tcW w:w="2520" w:type="dxa"/>
            <w:vAlign w:val="center"/>
          </w:tcPr>
          <w:p w14:paraId="2974C1C9">
            <w:pPr>
              <w:snapToGrid w:val="0"/>
            </w:pPr>
            <w:r>
              <w:rPr>
                <w:rFonts w:ascii="宋体" w:hAnsi="宋体" w:cs="宋体"/>
                <w:color w:val="000000"/>
                <w:sz w:val="14"/>
              </w:rPr>
              <w:t>一般公共服务支出</w:t>
            </w:r>
          </w:p>
        </w:tc>
        <w:tc>
          <w:tcPr>
            <w:tcW w:w="1240" w:type="dxa"/>
            <w:vAlign w:val="center"/>
          </w:tcPr>
          <w:p w14:paraId="376367FE">
            <w:pPr>
              <w:snapToGrid w:val="0"/>
              <w:jc w:val="right"/>
            </w:pPr>
            <w:r>
              <w:rPr>
                <w:rFonts w:ascii="宋体" w:hAnsi="宋体" w:cs="宋体"/>
                <w:color w:val="000000"/>
                <w:sz w:val="14"/>
              </w:rPr>
              <w:t>11,646,911.25</w:t>
            </w:r>
          </w:p>
        </w:tc>
        <w:tc>
          <w:tcPr>
            <w:tcW w:w="1240" w:type="dxa"/>
            <w:vAlign w:val="center"/>
          </w:tcPr>
          <w:p w14:paraId="423A40EE">
            <w:pPr>
              <w:snapToGrid w:val="0"/>
              <w:jc w:val="right"/>
            </w:pPr>
            <w:r>
              <w:rPr>
                <w:rFonts w:ascii="宋体" w:hAnsi="宋体" w:cs="宋体"/>
                <w:color w:val="000000"/>
                <w:sz w:val="14"/>
              </w:rPr>
              <w:t>11,646,911.25</w:t>
            </w:r>
          </w:p>
        </w:tc>
        <w:tc>
          <w:tcPr>
            <w:tcW w:w="1240" w:type="dxa"/>
            <w:vAlign w:val="center"/>
          </w:tcPr>
          <w:p w14:paraId="0E6267B3"/>
        </w:tc>
        <w:tc>
          <w:tcPr>
            <w:tcW w:w="1240" w:type="dxa"/>
            <w:vAlign w:val="center"/>
          </w:tcPr>
          <w:p w14:paraId="5CB9E311"/>
        </w:tc>
        <w:tc>
          <w:tcPr>
            <w:tcW w:w="1240" w:type="dxa"/>
            <w:vAlign w:val="center"/>
          </w:tcPr>
          <w:p w14:paraId="68C3D15A"/>
        </w:tc>
        <w:tc>
          <w:tcPr>
            <w:tcW w:w="1240" w:type="dxa"/>
            <w:vAlign w:val="center"/>
          </w:tcPr>
          <w:p w14:paraId="3BCC8F88"/>
        </w:tc>
        <w:tc>
          <w:tcPr>
            <w:tcW w:w="1240" w:type="dxa"/>
            <w:vAlign w:val="center"/>
          </w:tcPr>
          <w:p w14:paraId="24906570"/>
        </w:tc>
        <w:tc>
          <w:tcPr>
            <w:tcW w:w="1198" w:type="dxa"/>
            <w:vAlign w:val="center"/>
          </w:tcPr>
          <w:p w14:paraId="6F1FEEBC"/>
        </w:tc>
      </w:tr>
      <w:tr w14:paraId="12166F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E4905B">
            <w:pPr>
              <w:snapToGrid w:val="0"/>
            </w:pPr>
            <w:r>
              <w:rPr>
                <w:rFonts w:ascii="宋体" w:hAnsi="宋体" w:cs="宋体"/>
                <w:color w:val="000000"/>
                <w:sz w:val="14"/>
              </w:rPr>
              <w:t>20103</w:t>
            </w:r>
          </w:p>
        </w:tc>
        <w:tc>
          <w:tcPr>
            <w:tcW w:w="2520" w:type="dxa"/>
            <w:vAlign w:val="center"/>
          </w:tcPr>
          <w:p w14:paraId="3C0404BE">
            <w:pPr>
              <w:snapToGrid w:val="0"/>
            </w:pPr>
            <w:r>
              <w:rPr>
                <w:rFonts w:ascii="宋体" w:hAnsi="宋体" w:cs="宋体"/>
                <w:color w:val="000000"/>
                <w:sz w:val="14"/>
              </w:rPr>
              <w:t>政府办公厅（室）及相关机构事务</w:t>
            </w:r>
          </w:p>
        </w:tc>
        <w:tc>
          <w:tcPr>
            <w:tcW w:w="1240" w:type="dxa"/>
            <w:vAlign w:val="center"/>
          </w:tcPr>
          <w:p w14:paraId="3B7A6FBE">
            <w:pPr>
              <w:snapToGrid w:val="0"/>
              <w:jc w:val="right"/>
            </w:pPr>
            <w:r>
              <w:rPr>
                <w:rFonts w:ascii="宋体" w:hAnsi="宋体" w:cs="宋体"/>
                <w:color w:val="000000"/>
                <w:sz w:val="14"/>
              </w:rPr>
              <w:t>11,646,911.25</w:t>
            </w:r>
          </w:p>
        </w:tc>
        <w:tc>
          <w:tcPr>
            <w:tcW w:w="1240" w:type="dxa"/>
            <w:vAlign w:val="center"/>
          </w:tcPr>
          <w:p w14:paraId="5ECB6C48">
            <w:pPr>
              <w:snapToGrid w:val="0"/>
              <w:jc w:val="right"/>
            </w:pPr>
            <w:r>
              <w:rPr>
                <w:rFonts w:ascii="宋体" w:hAnsi="宋体" w:cs="宋体"/>
                <w:color w:val="000000"/>
                <w:sz w:val="14"/>
              </w:rPr>
              <w:t>11,646,911.25</w:t>
            </w:r>
          </w:p>
        </w:tc>
        <w:tc>
          <w:tcPr>
            <w:tcW w:w="1240" w:type="dxa"/>
            <w:vAlign w:val="center"/>
          </w:tcPr>
          <w:p w14:paraId="28EB4891"/>
        </w:tc>
        <w:tc>
          <w:tcPr>
            <w:tcW w:w="1240" w:type="dxa"/>
            <w:vAlign w:val="center"/>
          </w:tcPr>
          <w:p w14:paraId="2192898C"/>
        </w:tc>
        <w:tc>
          <w:tcPr>
            <w:tcW w:w="1240" w:type="dxa"/>
            <w:vAlign w:val="center"/>
          </w:tcPr>
          <w:p w14:paraId="3C1BD3FE"/>
        </w:tc>
        <w:tc>
          <w:tcPr>
            <w:tcW w:w="1240" w:type="dxa"/>
            <w:vAlign w:val="center"/>
          </w:tcPr>
          <w:p w14:paraId="1FF4FB63"/>
        </w:tc>
        <w:tc>
          <w:tcPr>
            <w:tcW w:w="1240" w:type="dxa"/>
            <w:vAlign w:val="center"/>
          </w:tcPr>
          <w:p w14:paraId="2906090C"/>
        </w:tc>
        <w:tc>
          <w:tcPr>
            <w:tcW w:w="1198" w:type="dxa"/>
            <w:vAlign w:val="center"/>
          </w:tcPr>
          <w:p w14:paraId="3A79A872"/>
        </w:tc>
      </w:tr>
      <w:tr w14:paraId="424BEE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614D175">
            <w:pPr>
              <w:snapToGrid w:val="0"/>
            </w:pPr>
            <w:r>
              <w:rPr>
                <w:rFonts w:ascii="宋体" w:hAnsi="宋体" w:cs="宋体"/>
                <w:color w:val="000000"/>
                <w:sz w:val="14"/>
              </w:rPr>
              <w:t>2010301</w:t>
            </w:r>
          </w:p>
        </w:tc>
        <w:tc>
          <w:tcPr>
            <w:tcW w:w="2520" w:type="dxa"/>
            <w:vAlign w:val="center"/>
          </w:tcPr>
          <w:p w14:paraId="66E421A2">
            <w:pPr>
              <w:snapToGrid w:val="0"/>
            </w:pPr>
            <w:r>
              <w:rPr>
                <w:rFonts w:ascii="宋体" w:hAnsi="宋体" w:cs="宋体"/>
                <w:color w:val="000000"/>
                <w:sz w:val="14"/>
              </w:rPr>
              <w:t>行政运行</w:t>
            </w:r>
          </w:p>
        </w:tc>
        <w:tc>
          <w:tcPr>
            <w:tcW w:w="1240" w:type="dxa"/>
            <w:vAlign w:val="center"/>
          </w:tcPr>
          <w:p w14:paraId="02B98301">
            <w:pPr>
              <w:snapToGrid w:val="0"/>
              <w:jc w:val="right"/>
            </w:pPr>
            <w:r>
              <w:rPr>
                <w:rFonts w:ascii="宋体" w:hAnsi="宋体" w:cs="宋体"/>
                <w:color w:val="000000"/>
                <w:sz w:val="14"/>
              </w:rPr>
              <w:t>9,555,940.04</w:t>
            </w:r>
          </w:p>
        </w:tc>
        <w:tc>
          <w:tcPr>
            <w:tcW w:w="1240" w:type="dxa"/>
            <w:vAlign w:val="center"/>
          </w:tcPr>
          <w:p w14:paraId="31642893">
            <w:pPr>
              <w:snapToGrid w:val="0"/>
              <w:jc w:val="right"/>
            </w:pPr>
            <w:r>
              <w:rPr>
                <w:rFonts w:ascii="宋体" w:hAnsi="宋体" w:cs="宋体"/>
                <w:color w:val="000000"/>
                <w:sz w:val="14"/>
              </w:rPr>
              <w:t>9,555,940.04</w:t>
            </w:r>
          </w:p>
        </w:tc>
        <w:tc>
          <w:tcPr>
            <w:tcW w:w="1240" w:type="dxa"/>
            <w:vAlign w:val="center"/>
          </w:tcPr>
          <w:p w14:paraId="1107ADE9"/>
        </w:tc>
        <w:tc>
          <w:tcPr>
            <w:tcW w:w="1240" w:type="dxa"/>
            <w:vAlign w:val="center"/>
          </w:tcPr>
          <w:p w14:paraId="11B77162"/>
        </w:tc>
        <w:tc>
          <w:tcPr>
            <w:tcW w:w="1240" w:type="dxa"/>
            <w:vAlign w:val="center"/>
          </w:tcPr>
          <w:p w14:paraId="3034FE6A"/>
        </w:tc>
        <w:tc>
          <w:tcPr>
            <w:tcW w:w="1240" w:type="dxa"/>
            <w:vAlign w:val="center"/>
          </w:tcPr>
          <w:p w14:paraId="721C5ED2"/>
        </w:tc>
        <w:tc>
          <w:tcPr>
            <w:tcW w:w="1240" w:type="dxa"/>
            <w:vAlign w:val="center"/>
          </w:tcPr>
          <w:p w14:paraId="21AEE137"/>
        </w:tc>
        <w:tc>
          <w:tcPr>
            <w:tcW w:w="1198" w:type="dxa"/>
            <w:vAlign w:val="center"/>
          </w:tcPr>
          <w:p w14:paraId="186E4F1C"/>
        </w:tc>
      </w:tr>
      <w:tr w14:paraId="2F6941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1A0C7E">
            <w:pPr>
              <w:snapToGrid w:val="0"/>
            </w:pPr>
            <w:r>
              <w:rPr>
                <w:rFonts w:ascii="宋体" w:hAnsi="宋体" w:cs="宋体"/>
                <w:color w:val="000000"/>
                <w:sz w:val="14"/>
              </w:rPr>
              <w:t>2010302</w:t>
            </w:r>
          </w:p>
        </w:tc>
        <w:tc>
          <w:tcPr>
            <w:tcW w:w="2520" w:type="dxa"/>
            <w:vAlign w:val="center"/>
          </w:tcPr>
          <w:p w14:paraId="3A7F1862">
            <w:pPr>
              <w:snapToGrid w:val="0"/>
            </w:pPr>
            <w:r>
              <w:rPr>
                <w:rFonts w:ascii="宋体" w:hAnsi="宋体" w:cs="宋体"/>
                <w:color w:val="000000"/>
                <w:sz w:val="14"/>
              </w:rPr>
              <w:t>一般行政管理事务</w:t>
            </w:r>
          </w:p>
        </w:tc>
        <w:tc>
          <w:tcPr>
            <w:tcW w:w="1240" w:type="dxa"/>
            <w:vAlign w:val="center"/>
          </w:tcPr>
          <w:p w14:paraId="23A1BAE2">
            <w:pPr>
              <w:snapToGrid w:val="0"/>
              <w:jc w:val="right"/>
            </w:pPr>
            <w:r>
              <w:rPr>
                <w:rFonts w:ascii="宋体" w:hAnsi="宋体" w:cs="宋体"/>
                <w:color w:val="000000"/>
                <w:sz w:val="14"/>
              </w:rPr>
              <w:t>423,286.57</w:t>
            </w:r>
          </w:p>
        </w:tc>
        <w:tc>
          <w:tcPr>
            <w:tcW w:w="1240" w:type="dxa"/>
            <w:vAlign w:val="center"/>
          </w:tcPr>
          <w:p w14:paraId="1CF34CFC">
            <w:pPr>
              <w:snapToGrid w:val="0"/>
              <w:jc w:val="right"/>
            </w:pPr>
            <w:r>
              <w:rPr>
                <w:rFonts w:ascii="宋体" w:hAnsi="宋体" w:cs="宋体"/>
                <w:color w:val="000000"/>
                <w:sz w:val="14"/>
              </w:rPr>
              <w:t>423,286.57</w:t>
            </w:r>
          </w:p>
        </w:tc>
        <w:tc>
          <w:tcPr>
            <w:tcW w:w="1240" w:type="dxa"/>
            <w:vAlign w:val="center"/>
          </w:tcPr>
          <w:p w14:paraId="411168CC"/>
        </w:tc>
        <w:tc>
          <w:tcPr>
            <w:tcW w:w="1240" w:type="dxa"/>
            <w:vAlign w:val="center"/>
          </w:tcPr>
          <w:p w14:paraId="4C16BDB9"/>
        </w:tc>
        <w:tc>
          <w:tcPr>
            <w:tcW w:w="1240" w:type="dxa"/>
            <w:vAlign w:val="center"/>
          </w:tcPr>
          <w:p w14:paraId="2C76B295"/>
        </w:tc>
        <w:tc>
          <w:tcPr>
            <w:tcW w:w="1240" w:type="dxa"/>
            <w:vAlign w:val="center"/>
          </w:tcPr>
          <w:p w14:paraId="18BB48CA"/>
        </w:tc>
        <w:tc>
          <w:tcPr>
            <w:tcW w:w="1240" w:type="dxa"/>
            <w:vAlign w:val="center"/>
          </w:tcPr>
          <w:p w14:paraId="439A86F1"/>
        </w:tc>
        <w:tc>
          <w:tcPr>
            <w:tcW w:w="1198" w:type="dxa"/>
            <w:vAlign w:val="center"/>
          </w:tcPr>
          <w:p w14:paraId="732A2633"/>
        </w:tc>
      </w:tr>
      <w:tr w14:paraId="31C00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462A407">
            <w:pPr>
              <w:snapToGrid w:val="0"/>
            </w:pPr>
            <w:r>
              <w:rPr>
                <w:rFonts w:ascii="宋体" w:hAnsi="宋体" w:cs="宋体"/>
                <w:color w:val="000000"/>
                <w:sz w:val="14"/>
              </w:rPr>
              <w:t>2010350</w:t>
            </w:r>
          </w:p>
        </w:tc>
        <w:tc>
          <w:tcPr>
            <w:tcW w:w="2520" w:type="dxa"/>
            <w:vAlign w:val="center"/>
          </w:tcPr>
          <w:p w14:paraId="69BB1A92">
            <w:pPr>
              <w:snapToGrid w:val="0"/>
            </w:pPr>
            <w:r>
              <w:rPr>
                <w:rFonts w:ascii="宋体" w:hAnsi="宋体" w:cs="宋体"/>
                <w:color w:val="000000"/>
                <w:sz w:val="14"/>
              </w:rPr>
              <w:t>事业运行</w:t>
            </w:r>
          </w:p>
        </w:tc>
        <w:tc>
          <w:tcPr>
            <w:tcW w:w="1240" w:type="dxa"/>
            <w:vAlign w:val="center"/>
          </w:tcPr>
          <w:p w14:paraId="5D1906CF">
            <w:pPr>
              <w:snapToGrid w:val="0"/>
              <w:jc w:val="right"/>
            </w:pPr>
            <w:r>
              <w:rPr>
                <w:rFonts w:ascii="宋体" w:hAnsi="宋体" w:cs="宋体"/>
                <w:color w:val="000000"/>
                <w:sz w:val="14"/>
              </w:rPr>
              <w:t>1,667,684.64</w:t>
            </w:r>
          </w:p>
        </w:tc>
        <w:tc>
          <w:tcPr>
            <w:tcW w:w="1240" w:type="dxa"/>
            <w:vAlign w:val="center"/>
          </w:tcPr>
          <w:p w14:paraId="2AA68959">
            <w:pPr>
              <w:snapToGrid w:val="0"/>
              <w:jc w:val="right"/>
            </w:pPr>
            <w:r>
              <w:rPr>
                <w:rFonts w:ascii="宋体" w:hAnsi="宋体" w:cs="宋体"/>
                <w:color w:val="000000"/>
                <w:sz w:val="14"/>
              </w:rPr>
              <w:t>1,667,684.64</w:t>
            </w:r>
          </w:p>
        </w:tc>
        <w:tc>
          <w:tcPr>
            <w:tcW w:w="1240" w:type="dxa"/>
            <w:vAlign w:val="center"/>
          </w:tcPr>
          <w:p w14:paraId="4179EAE4"/>
        </w:tc>
        <w:tc>
          <w:tcPr>
            <w:tcW w:w="1240" w:type="dxa"/>
            <w:vAlign w:val="center"/>
          </w:tcPr>
          <w:p w14:paraId="4AFCEFEE"/>
        </w:tc>
        <w:tc>
          <w:tcPr>
            <w:tcW w:w="1240" w:type="dxa"/>
            <w:vAlign w:val="center"/>
          </w:tcPr>
          <w:p w14:paraId="4000F9AB"/>
        </w:tc>
        <w:tc>
          <w:tcPr>
            <w:tcW w:w="1240" w:type="dxa"/>
            <w:vAlign w:val="center"/>
          </w:tcPr>
          <w:p w14:paraId="42C93CBD"/>
        </w:tc>
        <w:tc>
          <w:tcPr>
            <w:tcW w:w="1240" w:type="dxa"/>
            <w:vAlign w:val="center"/>
          </w:tcPr>
          <w:p w14:paraId="79F02D8E"/>
        </w:tc>
        <w:tc>
          <w:tcPr>
            <w:tcW w:w="1198" w:type="dxa"/>
            <w:vAlign w:val="center"/>
          </w:tcPr>
          <w:p w14:paraId="25B9CC79"/>
        </w:tc>
      </w:tr>
      <w:tr w14:paraId="1BE67A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1894D8C">
            <w:pPr>
              <w:snapToGrid w:val="0"/>
            </w:pPr>
            <w:r>
              <w:rPr>
                <w:rFonts w:ascii="宋体" w:hAnsi="宋体" w:cs="宋体"/>
                <w:color w:val="000000"/>
                <w:sz w:val="14"/>
              </w:rPr>
              <w:t>205</w:t>
            </w:r>
          </w:p>
        </w:tc>
        <w:tc>
          <w:tcPr>
            <w:tcW w:w="2520" w:type="dxa"/>
            <w:vAlign w:val="center"/>
          </w:tcPr>
          <w:p w14:paraId="591A53F2">
            <w:pPr>
              <w:snapToGrid w:val="0"/>
            </w:pPr>
            <w:r>
              <w:rPr>
                <w:rFonts w:ascii="宋体" w:hAnsi="宋体" w:cs="宋体"/>
                <w:color w:val="000000"/>
                <w:sz w:val="14"/>
              </w:rPr>
              <w:t>教育支出</w:t>
            </w:r>
          </w:p>
        </w:tc>
        <w:tc>
          <w:tcPr>
            <w:tcW w:w="1240" w:type="dxa"/>
            <w:vAlign w:val="center"/>
          </w:tcPr>
          <w:p w14:paraId="3DA9CAA1">
            <w:pPr>
              <w:snapToGrid w:val="0"/>
              <w:jc w:val="right"/>
            </w:pPr>
            <w:r>
              <w:rPr>
                <w:rFonts w:ascii="宋体" w:hAnsi="宋体" w:cs="宋体"/>
                <w:color w:val="000000"/>
                <w:sz w:val="14"/>
              </w:rPr>
              <w:t>960.00</w:t>
            </w:r>
          </w:p>
        </w:tc>
        <w:tc>
          <w:tcPr>
            <w:tcW w:w="1240" w:type="dxa"/>
            <w:vAlign w:val="center"/>
          </w:tcPr>
          <w:p w14:paraId="0D936F36">
            <w:pPr>
              <w:snapToGrid w:val="0"/>
              <w:jc w:val="right"/>
            </w:pPr>
            <w:r>
              <w:rPr>
                <w:rFonts w:ascii="宋体" w:hAnsi="宋体" w:cs="宋体"/>
                <w:color w:val="000000"/>
                <w:sz w:val="14"/>
              </w:rPr>
              <w:t>960.00</w:t>
            </w:r>
          </w:p>
        </w:tc>
        <w:tc>
          <w:tcPr>
            <w:tcW w:w="1240" w:type="dxa"/>
            <w:vAlign w:val="center"/>
          </w:tcPr>
          <w:p w14:paraId="2B2F24A8"/>
        </w:tc>
        <w:tc>
          <w:tcPr>
            <w:tcW w:w="1240" w:type="dxa"/>
            <w:vAlign w:val="center"/>
          </w:tcPr>
          <w:p w14:paraId="03132CC5"/>
        </w:tc>
        <w:tc>
          <w:tcPr>
            <w:tcW w:w="1240" w:type="dxa"/>
            <w:vAlign w:val="center"/>
          </w:tcPr>
          <w:p w14:paraId="0413AD4D"/>
        </w:tc>
        <w:tc>
          <w:tcPr>
            <w:tcW w:w="1240" w:type="dxa"/>
            <w:vAlign w:val="center"/>
          </w:tcPr>
          <w:p w14:paraId="3C9337F8"/>
        </w:tc>
        <w:tc>
          <w:tcPr>
            <w:tcW w:w="1240" w:type="dxa"/>
            <w:vAlign w:val="center"/>
          </w:tcPr>
          <w:p w14:paraId="194905A9"/>
        </w:tc>
        <w:tc>
          <w:tcPr>
            <w:tcW w:w="1198" w:type="dxa"/>
            <w:vAlign w:val="center"/>
          </w:tcPr>
          <w:p w14:paraId="70B707A5"/>
        </w:tc>
      </w:tr>
      <w:tr w14:paraId="76D88E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6EA9EE2">
            <w:pPr>
              <w:snapToGrid w:val="0"/>
            </w:pPr>
            <w:r>
              <w:rPr>
                <w:rFonts w:ascii="宋体" w:hAnsi="宋体" w:cs="宋体"/>
                <w:color w:val="000000"/>
                <w:sz w:val="14"/>
              </w:rPr>
              <w:t>20508</w:t>
            </w:r>
          </w:p>
        </w:tc>
        <w:tc>
          <w:tcPr>
            <w:tcW w:w="2520" w:type="dxa"/>
            <w:vAlign w:val="center"/>
          </w:tcPr>
          <w:p w14:paraId="4DC06BB2">
            <w:pPr>
              <w:snapToGrid w:val="0"/>
            </w:pPr>
            <w:r>
              <w:rPr>
                <w:rFonts w:ascii="宋体" w:hAnsi="宋体" w:cs="宋体"/>
                <w:color w:val="000000"/>
                <w:sz w:val="14"/>
              </w:rPr>
              <w:t>进修及培训</w:t>
            </w:r>
          </w:p>
        </w:tc>
        <w:tc>
          <w:tcPr>
            <w:tcW w:w="1240" w:type="dxa"/>
            <w:vAlign w:val="center"/>
          </w:tcPr>
          <w:p w14:paraId="048DFA25">
            <w:pPr>
              <w:snapToGrid w:val="0"/>
              <w:jc w:val="right"/>
            </w:pPr>
            <w:r>
              <w:rPr>
                <w:rFonts w:ascii="宋体" w:hAnsi="宋体" w:cs="宋体"/>
                <w:color w:val="000000"/>
                <w:sz w:val="14"/>
              </w:rPr>
              <w:t>960.00</w:t>
            </w:r>
          </w:p>
        </w:tc>
        <w:tc>
          <w:tcPr>
            <w:tcW w:w="1240" w:type="dxa"/>
            <w:vAlign w:val="center"/>
          </w:tcPr>
          <w:p w14:paraId="6B41A87B">
            <w:pPr>
              <w:snapToGrid w:val="0"/>
              <w:jc w:val="right"/>
            </w:pPr>
            <w:r>
              <w:rPr>
                <w:rFonts w:ascii="宋体" w:hAnsi="宋体" w:cs="宋体"/>
                <w:color w:val="000000"/>
                <w:sz w:val="14"/>
              </w:rPr>
              <w:t>960.00</w:t>
            </w:r>
          </w:p>
        </w:tc>
        <w:tc>
          <w:tcPr>
            <w:tcW w:w="1240" w:type="dxa"/>
            <w:vAlign w:val="center"/>
          </w:tcPr>
          <w:p w14:paraId="53C259C1"/>
        </w:tc>
        <w:tc>
          <w:tcPr>
            <w:tcW w:w="1240" w:type="dxa"/>
            <w:vAlign w:val="center"/>
          </w:tcPr>
          <w:p w14:paraId="47B06318"/>
        </w:tc>
        <w:tc>
          <w:tcPr>
            <w:tcW w:w="1240" w:type="dxa"/>
            <w:vAlign w:val="center"/>
          </w:tcPr>
          <w:p w14:paraId="2CA8452A"/>
        </w:tc>
        <w:tc>
          <w:tcPr>
            <w:tcW w:w="1240" w:type="dxa"/>
            <w:vAlign w:val="center"/>
          </w:tcPr>
          <w:p w14:paraId="69A78F4B"/>
        </w:tc>
        <w:tc>
          <w:tcPr>
            <w:tcW w:w="1240" w:type="dxa"/>
            <w:vAlign w:val="center"/>
          </w:tcPr>
          <w:p w14:paraId="3513A220"/>
        </w:tc>
        <w:tc>
          <w:tcPr>
            <w:tcW w:w="1198" w:type="dxa"/>
            <w:vAlign w:val="center"/>
          </w:tcPr>
          <w:p w14:paraId="1E1F6ABC"/>
        </w:tc>
      </w:tr>
      <w:tr w14:paraId="69F014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C4C1C75">
            <w:pPr>
              <w:snapToGrid w:val="0"/>
            </w:pPr>
            <w:r>
              <w:rPr>
                <w:rFonts w:ascii="宋体" w:hAnsi="宋体" w:cs="宋体"/>
                <w:color w:val="000000"/>
                <w:sz w:val="14"/>
              </w:rPr>
              <w:t>2050803</w:t>
            </w:r>
          </w:p>
        </w:tc>
        <w:tc>
          <w:tcPr>
            <w:tcW w:w="2520" w:type="dxa"/>
            <w:vAlign w:val="center"/>
          </w:tcPr>
          <w:p w14:paraId="75E58706">
            <w:pPr>
              <w:snapToGrid w:val="0"/>
            </w:pPr>
            <w:r>
              <w:rPr>
                <w:rFonts w:ascii="宋体" w:hAnsi="宋体" w:cs="宋体"/>
                <w:color w:val="000000"/>
                <w:sz w:val="14"/>
              </w:rPr>
              <w:t>培训支出</w:t>
            </w:r>
          </w:p>
        </w:tc>
        <w:tc>
          <w:tcPr>
            <w:tcW w:w="1240" w:type="dxa"/>
            <w:vAlign w:val="center"/>
          </w:tcPr>
          <w:p w14:paraId="1B97AC6D">
            <w:pPr>
              <w:snapToGrid w:val="0"/>
              <w:jc w:val="right"/>
            </w:pPr>
            <w:r>
              <w:rPr>
                <w:rFonts w:ascii="宋体" w:hAnsi="宋体" w:cs="宋体"/>
                <w:color w:val="000000"/>
                <w:sz w:val="14"/>
              </w:rPr>
              <w:t>960.00</w:t>
            </w:r>
          </w:p>
        </w:tc>
        <w:tc>
          <w:tcPr>
            <w:tcW w:w="1240" w:type="dxa"/>
            <w:vAlign w:val="center"/>
          </w:tcPr>
          <w:p w14:paraId="6E31A7FF">
            <w:pPr>
              <w:snapToGrid w:val="0"/>
              <w:jc w:val="right"/>
            </w:pPr>
            <w:r>
              <w:rPr>
                <w:rFonts w:ascii="宋体" w:hAnsi="宋体" w:cs="宋体"/>
                <w:color w:val="000000"/>
                <w:sz w:val="14"/>
              </w:rPr>
              <w:t>960.00</w:t>
            </w:r>
          </w:p>
        </w:tc>
        <w:tc>
          <w:tcPr>
            <w:tcW w:w="1240" w:type="dxa"/>
            <w:vAlign w:val="center"/>
          </w:tcPr>
          <w:p w14:paraId="4A9118F3"/>
        </w:tc>
        <w:tc>
          <w:tcPr>
            <w:tcW w:w="1240" w:type="dxa"/>
            <w:vAlign w:val="center"/>
          </w:tcPr>
          <w:p w14:paraId="6ACD2343"/>
        </w:tc>
        <w:tc>
          <w:tcPr>
            <w:tcW w:w="1240" w:type="dxa"/>
            <w:vAlign w:val="center"/>
          </w:tcPr>
          <w:p w14:paraId="010D0902"/>
        </w:tc>
        <w:tc>
          <w:tcPr>
            <w:tcW w:w="1240" w:type="dxa"/>
            <w:vAlign w:val="center"/>
          </w:tcPr>
          <w:p w14:paraId="100C04A4"/>
        </w:tc>
        <w:tc>
          <w:tcPr>
            <w:tcW w:w="1240" w:type="dxa"/>
            <w:vAlign w:val="center"/>
          </w:tcPr>
          <w:p w14:paraId="0011D392"/>
        </w:tc>
        <w:tc>
          <w:tcPr>
            <w:tcW w:w="1198" w:type="dxa"/>
            <w:vAlign w:val="center"/>
          </w:tcPr>
          <w:p w14:paraId="7D68DDC8"/>
        </w:tc>
      </w:tr>
      <w:tr w14:paraId="546FD8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D613CA3">
            <w:pPr>
              <w:snapToGrid w:val="0"/>
            </w:pPr>
            <w:r>
              <w:rPr>
                <w:rFonts w:ascii="宋体" w:hAnsi="宋体" w:cs="宋体"/>
                <w:color w:val="000000"/>
                <w:sz w:val="14"/>
              </w:rPr>
              <w:t>208</w:t>
            </w:r>
          </w:p>
        </w:tc>
        <w:tc>
          <w:tcPr>
            <w:tcW w:w="2520" w:type="dxa"/>
            <w:vAlign w:val="center"/>
          </w:tcPr>
          <w:p w14:paraId="667927A4">
            <w:pPr>
              <w:snapToGrid w:val="0"/>
            </w:pPr>
            <w:r>
              <w:rPr>
                <w:rFonts w:ascii="宋体" w:hAnsi="宋体" w:cs="宋体"/>
                <w:color w:val="000000"/>
                <w:sz w:val="14"/>
              </w:rPr>
              <w:t>社会保障和就业支出</w:t>
            </w:r>
          </w:p>
        </w:tc>
        <w:tc>
          <w:tcPr>
            <w:tcW w:w="1240" w:type="dxa"/>
            <w:vAlign w:val="center"/>
          </w:tcPr>
          <w:p w14:paraId="66DAC682">
            <w:pPr>
              <w:snapToGrid w:val="0"/>
              <w:jc w:val="right"/>
            </w:pPr>
            <w:r>
              <w:rPr>
                <w:rFonts w:ascii="宋体" w:hAnsi="宋体" w:cs="宋体"/>
                <w:color w:val="000000"/>
                <w:sz w:val="14"/>
              </w:rPr>
              <w:t>1,323,416.79</w:t>
            </w:r>
          </w:p>
        </w:tc>
        <w:tc>
          <w:tcPr>
            <w:tcW w:w="1240" w:type="dxa"/>
            <w:vAlign w:val="center"/>
          </w:tcPr>
          <w:p w14:paraId="0F73DBA5">
            <w:pPr>
              <w:snapToGrid w:val="0"/>
              <w:jc w:val="right"/>
            </w:pPr>
            <w:r>
              <w:rPr>
                <w:rFonts w:ascii="宋体" w:hAnsi="宋体" w:cs="宋体"/>
                <w:color w:val="000000"/>
                <w:sz w:val="14"/>
              </w:rPr>
              <w:t>1,323,416.79</w:t>
            </w:r>
          </w:p>
        </w:tc>
        <w:tc>
          <w:tcPr>
            <w:tcW w:w="1240" w:type="dxa"/>
            <w:vAlign w:val="center"/>
          </w:tcPr>
          <w:p w14:paraId="43AD8351"/>
        </w:tc>
        <w:tc>
          <w:tcPr>
            <w:tcW w:w="1240" w:type="dxa"/>
            <w:vAlign w:val="center"/>
          </w:tcPr>
          <w:p w14:paraId="47BDDEA8"/>
        </w:tc>
        <w:tc>
          <w:tcPr>
            <w:tcW w:w="1240" w:type="dxa"/>
            <w:vAlign w:val="center"/>
          </w:tcPr>
          <w:p w14:paraId="75CA33E1"/>
        </w:tc>
        <w:tc>
          <w:tcPr>
            <w:tcW w:w="1240" w:type="dxa"/>
            <w:vAlign w:val="center"/>
          </w:tcPr>
          <w:p w14:paraId="7A508EE8"/>
        </w:tc>
        <w:tc>
          <w:tcPr>
            <w:tcW w:w="1240" w:type="dxa"/>
            <w:vAlign w:val="center"/>
          </w:tcPr>
          <w:p w14:paraId="08A6EF4E"/>
        </w:tc>
        <w:tc>
          <w:tcPr>
            <w:tcW w:w="1198" w:type="dxa"/>
            <w:vAlign w:val="center"/>
          </w:tcPr>
          <w:p w14:paraId="3982AC2F"/>
        </w:tc>
      </w:tr>
      <w:tr w14:paraId="6DD07F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AC65EDC">
            <w:pPr>
              <w:snapToGrid w:val="0"/>
            </w:pPr>
            <w:r>
              <w:rPr>
                <w:rFonts w:ascii="宋体" w:hAnsi="宋体" w:cs="宋体"/>
                <w:color w:val="000000"/>
                <w:sz w:val="14"/>
              </w:rPr>
              <w:t>20805</w:t>
            </w:r>
          </w:p>
        </w:tc>
        <w:tc>
          <w:tcPr>
            <w:tcW w:w="2520" w:type="dxa"/>
            <w:vAlign w:val="center"/>
          </w:tcPr>
          <w:p w14:paraId="2CF1ED68">
            <w:pPr>
              <w:snapToGrid w:val="0"/>
            </w:pPr>
            <w:r>
              <w:rPr>
                <w:rFonts w:ascii="宋体" w:hAnsi="宋体" w:cs="宋体"/>
                <w:color w:val="000000"/>
                <w:sz w:val="14"/>
              </w:rPr>
              <w:t>行政事业单位养老支出</w:t>
            </w:r>
          </w:p>
        </w:tc>
        <w:tc>
          <w:tcPr>
            <w:tcW w:w="1240" w:type="dxa"/>
            <w:vAlign w:val="center"/>
          </w:tcPr>
          <w:p w14:paraId="696D6BBE">
            <w:pPr>
              <w:snapToGrid w:val="0"/>
              <w:jc w:val="right"/>
            </w:pPr>
            <w:r>
              <w:rPr>
                <w:rFonts w:ascii="宋体" w:hAnsi="宋体" w:cs="宋体"/>
                <w:color w:val="000000"/>
                <w:sz w:val="14"/>
              </w:rPr>
              <w:t>1,323,416.79</w:t>
            </w:r>
          </w:p>
        </w:tc>
        <w:tc>
          <w:tcPr>
            <w:tcW w:w="1240" w:type="dxa"/>
            <w:vAlign w:val="center"/>
          </w:tcPr>
          <w:p w14:paraId="559C6273">
            <w:pPr>
              <w:snapToGrid w:val="0"/>
              <w:jc w:val="right"/>
            </w:pPr>
            <w:r>
              <w:rPr>
                <w:rFonts w:ascii="宋体" w:hAnsi="宋体" w:cs="宋体"/>
                <w:color w:val="000000"/>
                <w:sz w:val="14"/>
              </w:rPr>
              <w:t>1,323,416.79</w:t>
            </w:r>
          </w:p>
        </w:tc>
        <w:tc>
          <w:tcPr>
            <w:tcW w:w="1240" w:type="dxa"/>
            <w:vAlign w:val="center"/>
          </w:tcPr>
          <w:p w14:paraId="3141BFBA"/>
        </w:tc>
        <w:tc>
          <w:tcPr>
            <w:tcW w:w="1240" w:type="dxa"/>
            <w:vAlign w:val="center"/>
          </w:tcPr>
          <w:p w14:paraId="07DEA2A5"/>
        </w:tc>
        <w:tc>
          <w:tcPr>
            <w:tcW w:w="1240" w:type="dxa"/>
            <w:vAlign w:val="center"/>
          </w:tcPr>
          <w:p w14:paraId="11921AF1"/>
        </w:tc>
        <w:tc>
          <w:tcPr>
            <w:tcW w:w="1240" w:type="dxa"/>
            <w:vAlign w:val="center"/>
          </w:tcPr>
          <w:p w14:paraId="21759E8E"/>
        </w:tc>
        <w:tc>
          <w:tcPr>
            <w:tcW w:w="1240" w:type="dxa"/>
            <w:vAlign w:val="center"/>
          </w:tcPr>
          <w:p w14:paraId="20BCF78B"/>
        </w:tc>
        <w:tc>
          <w:tcPr>
            <w:tcW w:w="1198" w:type="dxa"/>
            <w:vAlign w:val="center"/>
          </w:tcPr>
          <w:p w14:paraId="79BB197A"/>
        </w:tc>
      </w:tr>
      <w:tr w14:paraId="455DCF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20E5B3">
            <w:pPr>
              <w:snapToGrid w:val="0"/>
            </w:pPr>
            <w:r>
              <w:rPr>
                <w:rFonts w:ascii="宋体" w:hAnsi="宋体" w:cs="宋体"/>
                <w:color w:val="000000"/>
                <w:sz w:val="14"/>
              </w:rPr>
              <w:t>2080501</w:t>
            </w:r>
          </w:p>
        </w:tc>
        <w:tc>
          <w:tcPr>
            <w:tcW w:w="2520" w:type="dxa"/>
            <w:vAlign w:val="center"/>
          </w:tcPr>
          <w:p w14:paraId="32F6F9A1">
            <w:pPr>
              <w:snapToGrid w:val="0"/>
            </w:pPr>
            <w:r>
              <w:rPr>
                <w:rFonts w:ascii="宋体" w:hAnsi="宋体" w:cs="宋体"/>
                <w:color w:val="000000"/>
                <w:sz w:val="14"/>
              </w:rPr>
              <w:t>行政单位离退休</w:t>
            </w:r>
          </w:p>
        </w:tc>
        <w:tc>
          <w:tcPr>
            <w:tcW w:w="1240" w:type="dxa"/>
            <w:vAlign w:val="center"/>
          </w:tcPr>
          <w:p w14:paraId="15CB96D7">
            <w:pPr>
              <w:snapToGrid w:val="0"/>
              <w:jc w:val="right"/>
            </w:pPr>
            <w:r>
              <w:rPr>
                <w:rFonts w:ascii="宋体" w:hAnsi="宋体" w:cs="宋体"/>
                <w:color w:val="000000"/>
                <w:sz w:val="14"/>
              </w:rPr>
              <w:t>101,467.45</w:t>
            </w:r>
          </w:p>
        </w:tc>
        <w:tc>
          <w:tcPr>
            <w:tcW w:w="1240" w:type="dxa"/>
            <w:vAlign w:val="center"/>
          </w:tcPr>
          <w:p w14:paraId="4F3513FA">
            <w:pPr>
              <w:snapToGrid w:val="0"/>
              <w:jc w:val="right"/>
            </w:pPr>
            <w:r>
              <w:rPr>
                <w:rFonts w:ascii="宋体" w:hAnsi="宋体" w:cs="宋体"/>
                <w:color w:val="000000"/>
                <w:sz w:val="14"/>
              </w:rPr>
              <w:t>101,467.45</w:t>
            </w:r>
          </w:p>
        </w:tc>
        <w:tc>
          <w:tcPr>
            <w:tcW w:w="1240" w:type="dxa"/>
            <w:vAlign w:val="center"/>
          </w:tcPr>
          <w:p w14:paraId="5A89503E"/>
        </w:tc>
        <w:tc>
          <w:tcPr>
            <w:tcW w:w="1240" w:type="dxa"/>
            <w:vAlign w:val="center"/>
          </w:tcPr>
          <w:p w14:paraId="3C7F55BB"/>
        </w:tc>
        <w:tc>
          <w:tcPr>
            <w:tcW w:w="1240" w:type="dxa"/>
            <w:vAlign w:val="center"/>
          </w:tcPr>
          <w:p w14:paraId="16DCF1F3"/>
        </w:tc>
        <w:tc>
          <w:tcPr>
            <w:tcW w:w="1240" w:type="dxa"/>
            <w:vAlign w:val="center"/>
          </w:tcPr>
          <w:p w14:paraId="595885A4"/>
        </w:tc>
        <w:tc>
          <w:tcPr>
            <w:tcW w:w="1240" w:type="dxa"/>
            <w:vAlign w:val="center"/>
          </w:tcPr>
          <w:p w14:paraId="6925B7D3"/>
        </w:tc>
        <w:tc>
          <w:tcPr>
            <w:tcW w:w="1198" w:type="dxa"/>
            <w:vAlign w:val="center"/>
          </w:tcPr>
          <w:p w14:paraId="3F29A1CA"/>
        </w:tc>
      </w:tr>
      <w:tr w14:paraId="71E115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062A205">
            <w:pPr>
              <w:snapToGrid w:val="0"/>
            </w:pPr>
            <w:r>
              <w:rPr>
                <w:rFonts w:ascii="宋体" w:hAnsi="宋体" w:cs="宋体"/>
                <w:color w:val="000000"/>
                <w:sz w:val="14"/>
              </w:rPr>
              <w:t>2080505</w:t>
            </w:r>
          </w:p>
        </w:tc>
        <w:tc>
          <w:tcPr>
            <w:tcW w:w="2520" w:type="dxa"/>
            <w:vAlign w:val="center"/>
          </w:tcPr>
          <w:p w14:paraId="42BB5CE6">
            <w:pPr>
              <w:snapToGrid w:val="0"/>
            </w:pPr>
            <w:r>
              <w:rPr>
                <w:rFonts w:ascii="宋体" w:hAnsi="宋体" w:cs="宋体"/>
                <w:color w:val="000000"/>
                <w:sz w:val="14"/>
              </w:rPr>
              <w:t>机关事业单位基本养老保险缴费支出</w:t>
            </w:r>
          </w:p>
        </w:tc>
        <w:tc>
          <w:tcPr>
            <w:tcW w:w="1240" w:type="dxa"/>
            <w:vAlign w:val="center"/>
          </w:tcPr>
          <w:p w14:paraId="6910B19F">
            <w:pPr>
              <w:snapToGrid w:val="0"/>
              <w:jc w:val="right"/>
            </w:pPr>
            <w:r>
              <w:rPr>
                <w:rFonts w:ascii="宋体" w:hAnsi="宋体" w:cs="宋体"/>
                <w:color w:val="000000"/>
                <w:sz w:val="14"/>
              </w:rPr>
              <w:t>814,651.02</w:t>
            </w:r>
          </w:p>
        </w:tc>
        <w:tc>
          <w:tcPr>
            <w:tcW w:w="1240" w:type="dxa"/>
            <w:vAlign w:val="center"/>
          </w:tcPr>
          <w:p w14:paraId="25ACAD2D">
            <w:pPr>
              <w:snapToGrid w:val="0"/>
              <w:jc w:val="right"/>
            </w:pPr>
            <w:r>
              <w:rPr>
                <w:rFonts w:ascii="宋体" w:hAnsi="宋体" w:cs="宋体"/>
                <w:color w:val="000000"/>
                <w:sz w:val="14"/>
              </w:rPr>
              <w:t>814,651.02</w:t>
            </w:r>
          </w:p>
        </w:tc>
        <w:tc>
          <w:tcPr>
            <w:tcW w:w="1240" w:type="dxa"/>
            <w:vAlign w:val="center"/>
          </w:tcPr>
          <w:p w14:paraId="2FE76D9C"/>
        </w:tc>
        <w:tc>
          <w:tcPr>
            <w:tcW w:w="1240" w:type="dxa"/>
            <w:vAlign w:val="center"/>
          </w:tcPr>
          <w:p w14:paraId="732064D5"/>
        </w:tc>
        <w:tc>
          <w:tcPr>
            <w:tcW w:w="1240" w:type="dxa"/>
            <w:vAlign w:val="center"/>
          </w:tcPr>
          <w:p w14:paraId="48712F6D"/>
        </w:tc>
        <w:tc>
          <w:tcPr>
            <w:tcW w:w="1240" w:type="dxa"/>
            <w:vAlign w:val="center"/>
          </w:tcPr>
          <w:p w14:paraId="7192EA84"/>
        </w:tc>
        <w:tc>
          <w:tcPr>
            <w:tcW w:w="1240" w:type="dxa"/>
            <w:vAlign w:val="center"/>
          </w:tcPr>
          <w:p w14:paraId="12D96FA5"/>
        </w:tc>
        <w:tc>
          <w:tcPr>
            <w:tcW w:w="1198" w:type="dxa"/>
            <w:vAlign w:val="center"/>
          </w:tcPr>
          <w:p w14:paraId="5ECBC856"/>
        </w:tc>
      </w:tr>
      <w:tr w14:paraId="446267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8741C05">
            <w:pPr>
              <w:snapToGrid w:val="0"/>
            </w:pPr>
            <w:r>
              <w:rPr>
                <w:rFonts w:ascii="宋体" w:hAnsi="宋体" w:cs="宋体"/>
                <w:color w:val="000000"/>
                <w:sz w:val="14"/>
              </w:rPr>
              <w:t>2080506</w:t>
            </w:r>
          </w:p>
        </w:tc>
        <w:tc>
          <w:tcPr>
            <w:tcW w:w="2520" w:type="dxa"/>
            <w:vAlign w:val="center"/>
          </w:tcPr>
          <w:p w14:paraId="4A94B8EB">
            <w:pPr>
              <w:snapToGrid w:val="0"/>
            </w:pPr>
            <w:r>
              <w:rPr>
                <w:rFonts w:ascii="宋体" w:hAnsi="宋体" w:cs="宋体"/>
                <w:color w:val="000000"/>
                <w:sz w:val="14"/>
              </w:rPr>
              <w:t>机关事业单位职业年金缴费支出</w:t>
            </w:r>
          </w:p>
        </w:tc>
        <w:tc>
          <w:tcPr>
            <w:tcW w:w="1240" w:type="dxa"/>
            <w:vAlign w:val="center"/>
          </w:tcPr>
          <w:p w14:paraId="1EAA2D8C">
            <w:pPr>
              <w:snapToGrid w:val="0"/>
              <w:jc w:val="right"/>
            </w:pPr>
            <w:r>
              <w:rPr>
                <w:rFonts w:ascii="宋体" w:hAnsi="宋体" w:cs="宋体"/>
                <w:color w:val="000000"/>
                <w:sz w:val="14"/>
              </w:rPr>
              <w:t>407,298.32</w:t>
            </w:r>
          </w:p>
        </w:tc>
        <w:tc>
          <w:tcPr>
            <w:tcW w:w="1240" w:type="dxa"/>
            <w:vAlign w:val="center"/>
          </w:tcPr>
          <w:p w14:paraId="04388681">
            <w:pPr>
              <w:snapToGrid w:val="0"/>
              <w:jc w:val="right"/>
            </w:pPr>
            <w:r>
              <w:rPr>
                <w:rFonts w:ascii="宋体" w:hAnsi="宋体" w:cs="宋体"/>
                <w:color w:val="000000"/>
                <w:sz w:val="14"/>
              </w:rPr>
              <w:t>407,298.32</w:t>
            </w:r>
          </w:p>
        </w:tc>
        <w:tc>
          <w:tcPr>
            <w:tcW w:w="1240" w:type="dxa"/>
            <w:vAlign w:val="center"/>
          </w:tcPr>
          <w:p w14:paraId="690E8729"/>
        </w:tc>
        <w:tc>
          <w:tcPr>
            <w:tcW w:w="1240" w:type="dxa"/>
            <w:vAlign w:val="center"/>
          </w:tcPr>
          <w:p w14:paraId="41C1C427"/>
        </w:tc>
        <w:tc>
          <w:tcPr>
            <w:tcW w:w="1240" w:type="dxa"/>
            <w:vAlign w:val="center"/>
          </w:tcPr>
          <w:p w14:paraId="171FD257"/>
        </w:tc>
        <w:tc>
          <w:tcPr>
            <w:tcW w:w="1240" w:type="dxa"/>
            <w:vAlign w:val="center"/>
          </w:tcPr>
          <w:p w14:paraId="146899DB"/>
        </w:tc>
        <w:tc>
          <w:tcPr>
            <w:tcW w:w="1240" w:type="dxa"/>
            <w:vAlign w:val="center"/>
          </w:tcPr>
          <w:p w14:paraId="5659C1E5"/>
        </w:tc>
        <w:tc>
          <w:tcPr>
            <w:tcW w:w="1198" w:type="dxa"/>
            <w:vAlign w:val="center"/>
          </w:tcPr>
          <w:p w14:paraId="41CD99B6"/>
        </w:tc>
      </w:tr>
      <w:tr w14:paraId="6EF3D6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29C3E0B">
            <w:pPr>
              <w:snapToGrid w:val="0"/>
            </w:pPr>
            <w:r>
              <w:rPr>
                <w:rFonts w:ascii="宋体" w:hAnsi="宋体" w:cs="宋体"/>
                <w:color w:val="000000"/>
                <w:sz w:val="14"/>
              </w:rPr>
              <w:t>210</w:t>
            </w:r>
          </w:p>
        </w:tc>
        <w:tc>
          <w:tcPr>
            <w:tcW w:w="2520" w:type="dxa"/>
            <w:vAlign w:val="center"/>
          </w:tcPr>
          <w:p w14:paraId="3DE3A089">
            <w:pPr>
              <w:snapToGrid w:val="0"/>
            </w:pPr>
            <w:r>
              <w:rPr>
                <w:rFonts w:ascii="宋体" w:hAnsi="宋体" w:cs="宋体"/>
                <w:color w:val="000000"/>
                <w:sz w:val="14"/>
              </w:rPr>
              <w:t>卫生健康支出</w:t>
            </w:r>
          </w:p>
        </w:tc>
        <w:tc>
          <w:tcPr>
            <w:tcW w:w="1240" w:type="dxa"/>
            <w:vAlign w:val="center"/>
          </w:tcPr>
          <w:p w14:paraId="5DC26B16">
            <w:pPr>
              <w:snapToGrid w:val="0"/>
              <w:jc w:val="right"/>
            </w:pPr>
            <w:r>
              <w:rPr>
                <w:rFonts w:ascii="宋体" w:hAnsi="宋体" w:cs="宋体"/>
                <w:color w:val="000000"/>
                <w:sz w:val="14"/>
              </w:rPr>
              <w:t>602,410.17</w:t>
            </w:r>
          </w:p>
        </w:tc>
        <w:tc>
          <w:tcPr>
            <w:tcW w:w="1240" w:type="dxa"/>
            <w:vAlign w:val="center"/>
          </w:tcPr>
          <w:p w14:paraId="409C9F77">
            <w:pPr>
              <w:snapToGrid w:val="0"/>
              <w:jc w:val="right"/>
            </w:pPr>
            <w:r>
              <w:rPr>
                <w:rFonts w:ascii="宋体" w:hAnsi="宋体" w:cs="宋体"/>
                <w:color w:val="000000"/>
                <w:sz w:val="14"/>
              </w:rPr>
              <w:t>602,410.17</w:t>
            </w:r>
          </w:p>
        </w:tc>
        <w:tc>
          <w:tcPr>
            <w:tcW w:w="1240" w:type="dxa"/>
            <w:vAlign w:val="center"/>
          </w:tcPr>
          <w:p w14:paraId="0BC139F8"/>
        </w:tc>
        <w:tc>
          <w:tcPr>
            <w:tcW w:w="1240" w:type="dxa"/>
            <w:vAlign w:val="center"/>
          </w:tcPr>
          <w:p w14:paraId="16FF3542"/>
        </w:tc>
        <w:tc>
          <w:tcPr>
            <w:tcW w:w="1240" w:type="dxa"/>
            <w:vAlign w:val="center"/>
          </w:tcPr>
          <w:p w14:paraId="45B5C845"/>
        </w:tc>
        <w:tc>
          <w:tcPr>
            <w:tcW w:w="1240" w:type="dxa"/>
            <w:vAlign w:val="center"/>
          </w:tcPr>
          <w:p w14:paraId="647A07F2"/>
        </w:tc>
        <w:tc>
          <w:tcPr>
            <w:tcW w:w="1240" w:type="dxa"/>
            <w:vAlign w:val="center"/>
          </w:tcPr>
          <w:p w14:paraId="53652FA9"/>
        </w:tc>
        <w:tc>
          <w:tcPr>
            <w:tcW w:w="1198" w:type="dxa"/>
            <w:vAlign w:val="center"/>
          </w:tcPr>
          <w:p w14:paraId="7060AAA5"/>
        </w:tc>
      </w:tr>
      <w:tr w14:paraId="3DC4A5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9B38F2D">
            <w:pPr>
              <w:snapToGrid w:val="0"/>
            </w:pPr>
            <w:r>
              <w:rPr>
                <w:rFonts w:ascii="宋体" w:hAnsi="宋体" w:cs="宋体"/>
                <w:color w:val="000000"/>
                <w:sz w:val="14"/>
              </w:rPr>
              <w:t>21011</w:t>
            </w:r>
          </w:p>
        </w:tc>
        <w:tc>
          <w:tcPr>
            <w:tcW w:w="2520" w:type="dxa"/>
            <w:vAlign w:val="center"/>
          </w:tcPr>
          <w:p w14:paraId="61CF9B3C">
            <w:pPr>
              <w:snapToGrid w:val="0"/>
            </w:pPr>
            <w:r>
              <w:rPr>
                <w:rFonts w:ascii="宋体" w:hAnsi="宋体" w:cs="宋体"/>
                <w:color w:val="000000"/>
                <w:sz w:val="14"/>
              </w:rPr>
              <w:t>行政事业单位医疗</w:t>
            </w:r>
          </w:p>
        </w:tc>
        <w:tc>
          <w:tcPr>
            <w:tcW w:w="1240" w:type="dxa"/>
            <w:vAlign w:val="center"/>
          </w:tcPr>
          <w:p w14:paraId="50623E26">
            <w:pPr>
              <w:snapToGrid w:val="0"/>
              <w:jc w:val="right"/>
            </w:pPr>
            <w:r>
              <w:rPr>
                <w:rFonts w:ascii="宋体" w:hAnsi="宋体" w:cs="宋体"/>
                <w:color w:val="000000"/>
                <w:sz w:val="14"/>
              </w:rPr>
              <w:t>602,410.17</w:t>
            </w:r>
          </w:p>
        </w:tc>
        <w:tc>
          <w:tcPr>
            <w:tcW w:w="1240" w:type="dxa"/>
            <w:vAlign w:val="center"/>
          </w:tcPr>
          <w:p w14:paraId="1DEEC011">
            <w:pPr>
              <w:snapToGrid w:val="0"/>
              <w:jc w:val="right"/>
            </w:pPr>
            <w:r>
              <w:rPr>
                <w:rFonts w:ascii="宋体" w:hAnsi="宋体" w:cs="宋体"/>
                <w:color w:val="000000"/>
                <w:sz w:val="14"/>
              </w:rPr>
              <w:t>602,410.17</w:t>
            </w:r>
          </w:p>
        </w:tc>
        <w:tc>
          <w:tcPr>
            <w:tcW w:w="1240" w:type="dxa"/>
            <w:vAlign w:val="center"/>
          </w:tcPr>
          <w:p w14:paraId="5E2086A1"/>
        </w:tc>
        <w:tc>
          <w:tcPr>
            <w:tcW w:w="1240" w:type="dxa"/>
            <w:vAlign w:val="center"/>
          </w:tcPr>
          <w:p w14:paraId="29C9569F"/>
        </w:tc>
        <w:tc>
          <w:tcPr>
            <w:tcW w:w="1240" w:type="dxa"/>
            <w:vAlign w:val="center"/>
          </w:tcPr>
          <w:p w14:paraId="0B9C96F9"/>
        </w:tc>
        <w:tc>
          <w:tcPr>
            <w:tcW w:w="1240" w:type="dxa"/>
            <w:vAlign w:val="center"/>
          </w:tcPr>
          <w:p w14:paraId="542E1336"/>
        </w:tc>
        <w:tc>
          <w:tcPr>
            <w:tcW w:w="1240" w:type="dxa"/>
            <w:vAlign w:val="center"/>
          </w:tcPr>
          <w:p w14:paraId="0131475A"/>
        </w:tc>
        <w:tc>
          <w:tcPr>
            <w:tcW w:w="1198" w:type="dxa"/>
            <w:vAlign w:val="center"/>
          </w:tcPr>
          <w:p w14:paraId="3365B4CC"/>
        </w:tc>
      </w:tr>
      <w:tr w14:paraId="7496C3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03C96A9">
            <w:pPr>
              <w:snapToGrid w:val="0"/>
            </w:pPr>
            <w:r>
              <w:rPr>
                <w:rFonts w:ascii="宋体" w:hAnsi="宋体" w:cs="宋体"/>
                <w:color w:val="000000"/>
                <w:sz w:val="14"/>
              </w:rPr>
              <w:t>2101101</w:t>
            </w:r>
          </w:p>
        </w:tc>
        <w:tc>
          <w:tcPr>
            <w:tcW w:w="2520" w:type="dxa"/>
            <w:vAlign w:val="center"/>
          </w:tcPr>
          <w:p w14:paraId="0AD137FA">
            <w:pPr>
              <w:snapToGrid w:val="0"/>
            </w:pPr>
            <w:r>
              <w:rPr>
                <w:rFonts w:ascii="宋体" w:hAnsi="宋体" w:cs="宋体"/>
                <w:color w:val="000000"/>
                <w:sz w:val="14"/>
              </w:rPr>
              <w:t>行政单位医疗</w:t>
            </w:r>
          </w:p>
        </w:tc>
        <w:tc>
          <w:tcPr>
            <w:tcW w:w="1240" w:type="dxa"/>
            <w:vAlign w:val="center"/>
          </w:tcPr>
          <w:p w14:paraId="58F46EC1">
            <w:pPr>
              <w:snapToGrid w:val="0"/>
              <w:jc w:val="right"/>
            </w:pPr>
            <w:r>
              <w:rPr>
                <w:rFonts w:ascii="宋体" w:hAnsi="宋体" w:cs="宋体"/>
                <w:color w:val="000000"/>
                <w:sz w:val="14"/>
              </w:rPr>
              <w:t>433,719.82</w:t>
            </w:r>
          </w:p>
        </w:tc>
        <w:tc>
          <w:tcPr>
            <w:tcW w:w="1240" w:type="dxa"/>
            <w:vAlign w:val="center"/>
          </w:tcPr>
          <w:p w14:paraId="217D2718">
            <w:pPr>
              <w:snapToGrid w:val="0"/>
              <w:jc w:val="right"/>
            </w:pPr>
            <w:r>
              <w:rPr>
                <w:rFonts w:ascii="宋体" w:hAnsi="宋体" w:cs="宋体"/>
                <w:color w:val="000000"/>
                <w:sz w:val="14"/>
              </w:rPr>
              <w:t>433,719.82</w:t>
            </w:r>
          </w:p>
        </w:tc>
        <w:tc>
          <w:tcPr>
            <w:tcW w:w="1240" w:type="dxa"/>
            <w:vAlign w:val="center"/>
          </w:tcPr>
          <w:p w14:paraId="723648A8"/>
        </w:tc>
        <w:tc>
          <w:tcPr>
            <w:tcW w:w="1240" w:type="dxa"/>
            <w:vAlign w:val="center"/>
          </w:tcPr>
          <w:p w14:paraId="21AE27A6"/>
        </w:tc>
        <w:tc>
          <w:tcPr>
            <w:tcW w:w="1240" w:type="dxa"/>
            <w:vAlign w:val="center"/>
          </w:tcPr>
          <w:p w14:paraId="7A2F1C57"/>
        </w:tc>
        <w:tc>
          <w:tcPr>
            <w:tcW w:w="1240" w:type="dxa"/>
            <w:vAlign w:val="center"/>
          </w:tcPr>
          <w:p w14:paraId="7FFBCCBC"/>
        </w:tc>
        <w:tc>
          <w:tcPr>
            <w:tcW w:w="1240" w:type="dxa"/>
            <w:vAlign w:val="center"/>
          </w:tcPr>
          <w:p w14:paraId="490DCE4E"/>
        </w:tc>
        <w:tc>
          <w:tcPr>
            <w:tcW w:w="1198" w:type="dxa"/>
            <w:vAlign w:val="center"/>
          </w:tcPr>
          <w:p w14:paraId="3F7032F9"/>
        </w:tc>
      </w:tr>
      <w:tr w14:paraId="65AEDF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0CD48B">
            <w:pPr>
              <w:snapToGrid w:val="0"/>
            </w:pPr>
            <w:r>
              <w:rPr>
                <w:rFonts w:ascii="宋体" w:hAnsi="宋体" w:cs="宋体"/>
                <w:color w:val="000000"/>
                <w:sz w:val="14"/>
              </w:rPr>
              <w:t>2101102</w:t>
            </w:r>
          </w:p>
        </w:tc>
        <w:tc>
          <w:tcPr>
            <w:tcW w:w="2520" w:type="dxa"/>
            <w:vAlign w:val="center"/>
          </w:tcPr>
          <w:p w14:paraId="002404B9">
            <w:pPr>
              <w:snapToGrid w:val="0"/>
            </w:pPr>
            <w:r>
              <w:rPr>
                <w:rFonts w:ascii="宋体" w:hAnsi="宋体" w:cs="宋体"/>
                <w:color w:val="000000"/>
                <w:sz w:val="14"/>
              </w:rPr>
              <w:t>事业单位医疗</w:t>
            </w:r>
          </w:p>
        </w:tc>
        <w:tc>
          <w:tcPr>
            <w:tcW w:w="1240" w:type="dxa"/>
            <w:vAlign w:val="center"/>
          </w:tcPr>
          <w:p w14:paraId="27358E78">
            <w:pPr>
              <w:snapToGrid w:val="0"/>
              <w:jc w:val="right"/>
            </w:pPr>
            <w:r>
              <w:rPr>
                <w:rFonts w:ascii="宋体" w:hAnsi="宋体" w:cs="宋体"/>
                <w:color w:val="000000"/>
                <w:sz w:val="14"/>
              </w:rPr>
              <w:t>75,430.80</w:t>
            </w:r>
          </w:p>
        </w:tc>
        <w:tc>
          <w:tcPr>
            <w:tcW w:w="1240" w:type="dxa"/>
            <w:vAlign w:val="center"/>
          </w:tcPr>
          <w:p w14:paraId="470FD058">
            <w:pPr>
              <w:snapToGrid w:val="0"/>
              <w:jc w:val="right"/>
            </w:pPr>
            <w:r>
              <w:rPr>
                <w:rFonts w:ascii="宋体" w:hAnsi="宋体" w:cs="宋体"/>
                <w:color w:val="000000"/>
                <w:sz w:val="14"/>
              </w:rPr>
              <w:t>75,430.80</w:t>
            </w:r>
          </w:p>
        </w:tc>
        <w:tc>
          <w:tcPr>
            <w:tcW w:w="1240" w:type="dxa"/>
            <w:vAlign w:val="center"/>
          </w:tcPr>
          <w:p w14:paraId="1B40D75F"/>
        </w:tc>
        <w:tc>
          <w:tcPr>
            <w:tcW w:w="1240" w:type="dxa"/>
            <w:vAlign w:val="center"/>
          </w:tcPr>
          <w:p w14:paraId="57DFC7B2"/>
        </w:tc>
        <w:tc>
          <w:tcPr>
            <w:tcW w:w="1240" w:type="dxa"/>
            <w:vAlign w:val="center"/>
          </w:tcPr>
          <w:p w14:paraId="6B59F48E"/>
        </w:tc>
        <w:tc>
          <w:tcPr>
            <w:tcW w:w="1240" w:type="dxa"/>
            <w:vAlign w:val="center"/>
          </w:tcPr>
          <w:p w14:paraId="16EEE9FC"/>
        </w:tc>
        <w:tc>
          <w:tcPr>
            <w:tcW w:w="1240" w:type="dxa"/>
            <w:vAlign w:val="center"/>
          </w:tcPr>
          <w:p w14:paraId="37781AD3"/>
        </w:tc>
        <w:tc>
          <w:tcPr>
            <w:tcW w:w="1198" w:type="dxa"/>
            <w:vAlign w:val="center"/>
          </w:tcPr>
          <w:p w14:paraId="6B97C23A"/>
        </w:tc>
      </w:tr>
      <w:tr w14:paraId="429A65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B2C70E">
            <w:pPr>
              <w:snapToGrid w:val="0"/>
            </w:pPr>
            <w:r>
              <w:rPr>
                <w:rFonts w:ascii="宋体" w:hAnsi="宋体" w:cs="宋体"/>
                <w:color w:val="000000"/>
                <w:sz w:val="14"/>
              </w:rPr>
              <w:t>2101103</w:t>
            </w:r>
          </w:p>
        </w:tc>
        <w:tc>
          <w:tcPr>
            <w:tcW w:w="2520" w:type="dxa"/>
            <w:vAlign w:val="center"/>
          </w:tcPr>
          <w:p w14:paraId="0CA08FDB">
            <w:pPr>
              <w:snapToGrid w:val="0"/>
            </w:pPr>
            <w:r>
              <w:rPr>
                <w:rFonts w:ascii="宋体" w:hAnsi="宋体" w:cs="宋体"/>
                <w:color w:val="000000"/>
                <w:sz w:val="14"/>
              </w:rPr>
              <w:t>公务员医疗补助</w:t>
            </w:r>
          </w:p>
        </w:tc>
        <w:tc>
          <w:tcPr>
            <w:tcW w:w="1240" w:type="dxa"/>
            <w:vAlign w:val="center"/>
          </w:tcPr>
          <w:p w14:paraId="5E4233E4">
            <w:pPr>
              <w:snapToGrid w:val="0"/>
              <w:jc w:val="right"/>
            </w:pPr>
            <w:r>
              <w:rPr>
                <w:rFonts w:ascii="宋体" w:hAnsi="宋体" w:cs="宋体"/>
                <w:color w:val="000000"/>
                <w:sz w:val="14"/>
              </w:rPr>
              <w:t>86,739.55</w:t>
            </w:r>
          </w:p>
        </w:tc>
        <w:tc>
          <w:tcPr>
            <w:tcW w:w="1240" w:type="dxa"/>
            <w:vAlign w:val="center"/>
          </w:tcPr>
          <w:p w14:paraId="0EA32E91">
            <w:pPr>
              <w:snapToGrid w:val="0"/>
              <w:jc w:val="right"/>
            </w:pPr>
            <w:r>
              <w:rPr>
                <w:rFonts w:ascii="宋体" w:hAnsi="宋体" w:cs="宋体"/>
                <w:color w:val="000000"/>
                <w:sz w:val="14"/>
              </w:rPr>
              <w:t>86,739.55</w:t>
            </w:r>
          </w:p>
        </w:tc>
        <w:tc>
          <w:tcPr>
            <w:tcW w:w="1240" w:type="dxa"/>
            <w:vAlign w:val="center"/>
          </w:tcPr>
          <w:p w14:paraId="614DCCFE"/>
        </w:tc>
        <w:tc>
          <w:tcPr>
            <w:tcW w:w="1240" w:type="dxa"/>
            <w:vAlign w:val="center"/>
          </w:tcPr>
          <w:p w14:paraId="2899BB67"/>
        </w:tc>
        <w:tc>
          <w:tcPr>
            <w:tcW w:w="1240" w:type="dxa"/>
            <w:vAlign w:val="center"/>
          </w:tcPr>
          <w:p w14:paraId="64509159"/>
        </w:tc>
        <w:tc>
          <w:tcPr>
            <w:tcW w:w="1240" w:type="dxa"/>
            <w:vAlign w:val="center"/>
          </w:tcPr>
          <w:p w14:paraId="276AB73A"/>
        </w:tc>
        <w:tc>
          <w:tcPr>
            <w:tcW w:w="1240" w:type="dxa"/>
            <w:vAlign w:val="center"/>
          </w:tcPr>
          <w:p w14:paraId="28AE0058"/>
        </w:tc>
        <w:tc>
          <w:tcPr>
            <w:tcW w:w="1198" w:type="dxa"/>
            <w:vAlign w:val="center"/>
          </w:tcPr>
          <w:p w14:paraId="24E78A61"/>
        </w:tc>
      </w:tr>
      <w:tr w14:paraId="47DD39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F96119D">
            <w:pPr>
              <w:snapToGrid w:val="0"/>
            </w:pPr>
            <w:r>
              <w:rPr>
                <w:rFonts w:ascii="宋体" w:hAnsi="宋体" w:cs="宋体"/>
                <w:color w:val="000000"/>
                <w:sz w:val="14"/>
              </w:rPr>
              <w:t>2101199</w:t>
            </w:r>
          </w:p>
        </w:tc>
        <w:tc>
          <w:tcPr>
            <w:tcW w:w="2520" w:type="dxa"/>
            <w:vAlign w:val="center"/>
          </w:tcPr>
          <w:p w14:paraId="664B1D3B">
            <w:pPr>
              <w:snapToGrid w:val="0"/>
            </w:pPr>
            <w:r>
              <w:rPr>
                <w:rFonts w:ascii="宋体" w:hAnsi="宋体" w:cs="宋体"/>
                <w:color w:val="000000"/>
                <w:sz w:val="14"/>
              </w:rPr>
              <w:t>其他行政事业单位医疗支出</w:t>
            </w:r>
          </w:p>
        </w:tc>
        <w:tc>
          <w:tcPr>
            <w:tcW w:w="1240" w:type="dxa"/>
            <w:vAlign w:val="center"/>
          </w:tcPr>
          <w:p w14:paraId="47EF06FF">
            <w:pPr>
              <w:snapToGrid w:val="0"/>
              <w:jc w:val="right"/>
            </w:pPr>
            <w:r>
              <w:rPr>
                <w:rFonts w:ascii="宋体" w:hAnsi="宋体" w:cs="宋体"/>
                <w:color w:val="000000"/>
                <w:sz w:val="14"/>
              </w:rPr>
              <w:t>6,520.00</w:t>
            </w:r>
          </w:p>
        </w:tc>
        <w:tc>
          <w:tcPr>
            <w:tcW w:w="1240" w:type="dxa"/>
            <w:vAlign w:val="center"/>
          </w:tcPr>
          <w:p w14:paraId="4CEDEBFB">
            <w:pPr>
              <w:snapToGrid w:val="0"/>
              <w:jc w:val="right"/>
            </w:pPr>
            <w:r>
              <w:rPr>
                <w:rFonts w:ascii="宋体" w:hAnsi="宋体" w:cs="宋体"/>
                <w:color w:val="000000"/>
                <w:sz w:val="14"/>
              </w:rPr>
              <w:t>6,520.00</w:t>
            </w:r>
          </w:p>
        </w:tc>
        <w:tc>
          <w:tcPr>
            <w:tcW w:w="1240" w:type="dxa"/>
            <w:vAlign w:val="center"/>
          </w:tcPr>
          <w:p w14:paraId="4B70CA56"/>
        </w:tc>
        <w:tc>
          <w:tcPr>
            <w:tcW w:w="1240" w:type="dxa"/>
            <w:vAlign w:val="center"/>
          </w:tcPr>
          <w:p w14:paraId="196725FD"/>
        </w:tc>
        <w:tc>
          <w:tcPr>
            <w:tcW w:w="1240" w:type="dxa"/>
            <w:vAlign w:val="center"/>
          </w:tcPr>
          <w:p w14:paraId="7FC2B3B4"/>
        </w:tc>
        <w:tc>
          <w:tcPr>
            <w:tcW w:w="1240" w:type="dxa"/>
            <w:vAlign w:val="center"/>
          </w:tcPr>
          <w:p w14:paraId="1E1D337A"/>
        </w:tc>
        <w:tc>
          <w:tcPr>
            <w:tcW w:w="1240" w:type="dxa"/>
            <w:vAlign w:val="center"/>
          </w:tcPr>
          <w:p w14:paraId="49EB91D6"/>
        </w:tc>
        <w:tc>
          <w:tcPr>
            <w:tcW w:w="1198" w:type="dxa"/>
            <w:vAlign w:val="center"/>
          </w:tcPr>
          <w:p w14:paraId="1252C863"/>
        </w:tc>
      </w:tr>
      <w:tr w14:paraId="5783F8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13238" w:type="dxa"/>
            <w:gridSpan w:val="10"/>
            <w:tcBorders>
              <w:left w:val="single" w:color="FFFFFF" w:sz="4" w:space="0"/>
              <w:bottom w:val="single" w:color="FFFFFF" w:sz="4" w:space="0"/>
              <w:right w:val="single" w:color="FFFFFF" w:sz="4" w:space="0"/>
            </w:tcBorders>
            <w:vAlign w:val="center"/>
          </w:tcPr>
          <w:p w14:paraId="707ECF8D">
            <w:pPr>
              <w:snapToGrid w:val="0"/>
            </w:pPr>
            <w:r>
              <w:rPr>
                <w:rFonts w:ascii="宋体" w:hAnsi="宋体" w:cs="宋体"/>
                <w:color w:val="000000"/>
                <w:sz w:val="14"/>
              </w:rPr>
              <w:t>注：本表反映本年度取得的各项收入情况。</w:t>
            </w:r>
          </w:p>
        </w:tc>
      </w:tr>
    </w:tbl>
    <w:p w14:paraId="6BDDCE8E">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F07C4C3">
      <w:pPr>
        <w:pStyle w:val="8"/>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三、《收入决算表（按单位列示）》</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4E1B2F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1B90EAC">
            <w:pPr>
              <w:jc w:val="right"/>
            </w:pPr>
          </w:p>
        </w:tc>
      </w:tr>
      <w:tr w14:paraId="7C0CE35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FF214D1">
            <w:r>
              <w:rPr>
                <w:rFonts w:ascii="宋体" w:hAnsi="宋体" w:cs="宋体"/>
                <w:sz w:val="20"/>
              </w:rPr>
              <w:t>部门：天津市西青区人民政府办公室</w:t>
            </w:r>
          </w:p>
        </w:tc>
        <w:tc>
          <w:tcPr>
            <w:tcW w:w="2000" w:type="dxa"/>
          </w:tcPr>
          <w:p w14:paraId="2B88F4D2">
            <w:pPr>
              <w:jc w:val="center"/>
            </w:pPr>
          </w:p>
        </w:tc>
        <w:tc>
          <w:tcPr>
            <w:tcW w:w="5619" w:type="dxa"/>
          </w:tcPr>
          <w:p w14:paraId="64CEDFDD">
            <w:pPr>
              <w:jc w:val="right"/>
            </w:pPr>
            <w:r>
              <w:rPr>
                <w:rFonts w:ascii="宋体" w:hAnsi="宋体" w:cs="宋体"/>
                <w:sz w:val="20"/>
              </w:rPr>
              <w:t>单位：元</w:t>
            </w:r>
          </w:p>
        </w:tc>
      </w:tr>
    </w:tbl>
    <w:p w14:paraId="6DACC048">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274E17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79E2E6C0">
            <w:pPr>
              <w:snapToGrid w:val="0"/>
              <w:jc w:val="center"/>
            </w:pPr>
            <w:r>
              <w:rPr>
                <w:rFonts w:ascii="宋体" w:hAnsi="宋体" w:cs="宋体"/>
                <w:color w:val="000000"/>
                <w:sz w:val="9"/>
              </w:rPr>
              <w:t>部门（单位）代码</w:t>
            </w:r>
          </w:p>
        </w:tc>
        <w:tc>
          <w:tcPr>
            <w:tcW w:w="1520" w:type="dxa"/>
            <w:vMerge w:val="restart"/>
            <w:vAlign w:val="center"/>
          </w:tcPr>
          <w:p w14:paraId="73D728AD">
            <w:pPr>
              <w:snapToGrid w:val="0"/>
              <w:jc w:val="center"/>
            </w:pPr>
            <w:r>
              <w:rPr>
                <w:rFonts w:ascii="宋体" w:hAnsi="宋体" w:cs="宋体"/>
                <w:color w:val="000000"/>
                <w:sz w:val="9"/>
              </w:rPr>
              <w:t>部门（单位）名称</w:t>
            </w:r>
          </w:p>
        </w:tc>
        <w:tc>
          <w:tcPr>
            <w:tcW w:w="580" w:type="dxa"/>
            <w:vMerge w:val="restart"/>
            <w:vAlign w:val="center"/>
          </w:tcPr>
          <w:p w14:paraId="2E8B29DF">
            <w:pPr>
              <w:snapToGrid w:val="0"/>
              <w:jc w:val="center"/>
            </w:pPr>
            <w:r>
              <w:rPr>
                <w:rFonts w:ascii="宋体" w:hAnsi="宋体" w:cs="宋体"/>
                <w:color w:val="000000"/>
                <w:sz w:val="9"/>
              </w:rPr>
              <w:t>合计</w:t>
            </w:r>
          </w:p>
        </w:tc>
        <w:tc>
          <w:tcPr>
            <w:tcW w:w="5800" w:type="dxa"/>
            <w:gridSpan w:val="10"/>
            <w:vAlign w:val="center"/>
          </w:tcPr>
          <w:p w14:paraId="3117F44C">
            <w:pPr>
              <w:snapToGrid w:val="0"/>
              <w:jc w:val="center"/>
            </w:pPr>
            <w:r>
              <w:rPr>
                <w:rFonts w:ascii="宋体" w:hAnsi="宋体" w:cs="宋体"/>
                <w:color w:val="000000"/>
                <w:sz w:val="9"/>
              </w:rPr>
              <w:t>本年收入</w:t>
            </w:r>
          </w:p>
        </w:tc>
        <w:tc>
          <w:tcPr>
            <w:tcW w:w="4718" w:type="dxa"/>
            <w:gridSpan w:val="8"/>
            <w:vAlign w:val="center"/>
          </w:tcPr>
          <w:p w14:paraId="1A440FEE">
            <w:pPr>
              <w:snapToGrid w:val="0"/>
              <w:jc w:val="center"/>
            </w:pPr>
            <w:r>
              <w:rPr>
                <w:rFonts w:ascii="宋体" w:hAnsi="宋体" w:cs="宋体"/>
                <w:color w:val="000000"/>
                <w:sz w:val="9"/>
              </w:rPr>
              <w:t>上年结转和结余</w:t>
            </w:r>
          </w:p>
        </w:tc>
      </w:tr>
      <w:tr w14:paraId="500214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113F862B"/>
        </w:tc>
        <w:tc>
          <w:tcPr>
            <w:tcW w:w="1520" w:type="dxa"/>
            <w:vMerge w:val="continue"/>
            <w:vAlign w:val="center"/>
          </w:tcPr>
          <w:p w14:paraId="62BE2055"/>
        </w:tc>
        <w:tc>
          <w:tcPr>
            <w:tcW w:w="580" w:type="dxa"/>
            <w:vMerge w:val="continue"/>
            <w:vAlign w:val="center"/>
          </w:tcPr>
          <w:p w14:paraId="14518524"/>
        </w:tc>
        <w:tc>
          <w:tcPr>
            <w:tcW w:w="580" w:type="dxa"/>
            <w:vMerge w:val="restart"/>
            <w:vAlign w:val="center"/>
          </w:tcPr>
          <w:p w14:paraId="12980E31">
            <w:pPr>
              <w:snapToGrid w:val="0"/>
              <w:jc w:val="center"/>
            </w:pPr>
            <w:r>
              <w:rPr>
                <w:rFonts w:ascii="宋体" w:hAnsi="宋体" w:cs="宋体"/>
                <w:color w:val="000000"/>
                <w:sz w:val="9"/>
              </w:rPr>
              <w:t>小计</w:t>
            </w:r>
          </w:p>
        </w:tc>
        <w:tc>
          <w:tcPr>
            <w:tcW w:w="580" w:type="dxa"/>
            <w:vMerge w:val="restart"/>
            <w:vAlign w:val="center"/>
          </w:tcPr>
          <w:p w14:paraId="389AD0C3">
            <w:pPr>
              <w:snapToGrid w:val="0"/>
              <w:jc w:val="center"/>
            </w:pPr>
            <w:r>
              <w:rPr>
                <w:rFonts w:ascii="宋体" w:hAnsi="宋体" w:cs="宋体"/>
                <w:color w:val="000000"/>
                <w:sz w:val="9"/>
              </w:rPr>
              <w:t>一般公共预算</w:t>
            </w:r>
          </w:p>
        </w:tc>
        <w:tc>
          <w:tcPr>
            <w:tcW w:w="580" w:type="dxa"/>
            <w:vMerge w:val="restart"/>
            <w:vAlign w:val="center"/>
          </w:tcPr>
          <w:p w14:paraId="1662FBEC">
            <w:pPr>
              <w:snapToGrid w:val="0"/>
              <w:jc w:val="center"/>
            </w:pPr>
            <w:r>
              <w:rPr>
                <w:rFonts w:ascii="宋体" w:hAnsi="宋体" w:cs="宋体"/>
                <w:color w:val="000000"/>
                <w:sz w:val="9"/>
              </w:rPr>
              <w:t>政府性基金预算</w:t>
            </w:r>
          </w:p>
        </w:tc>
        <w:tc>
          <w:tcPr>
            <w:tcW w:w="580" w:type="dxa"/>
            <w:vMerge w:val="restart"/>
            <w:vAlign w:val="center"/>
          </w:tcPr>
          <w:p w14:paraId="6D88566E">
            <w:pPr>
              <w:snapToGrid w:val="0"/>
              <w:jc w:val="center"/>
            </w:pPr>
            <w:r>
              <w:rPr>
                <w:rFonts w:ascii="宋体" w:hAnsi="宋体" w:cs="宋体"/>
                <w:color w:val="000000"/>
                <w:sz w:val="9"/>
              </w:rPr>
              <w:t>国有资本经营预算算</w:t>
            </w:r>
          </w:p>
        </w:tc>
        <w:tc>
          <w:tcPr>
            <w:tcW w:w="580" w:type="dxa"/>
            <w:vMerge w:val="restart"/>
            <w:vAlign w:val="center"/>
          </w:tcPr>
          <w:p w14:paraId="027A0BB0">
            <w:pPr>
              <w:snapToGrid w:val="0"/>
              <w:jc w:val="center"/>
            </w:pPr>
            <w:r>
              <w:rPr>
                <w:rFonts w:ascii="宋体" w:hAnsi="宋体" w:cs="宋体"/>
                <w:color w:val="000000"/>
                <w:sz w:val="9"/>
              </w:rPr>
              <w:t>财政专户管理资金</w:t>
            </w:r>
          </w:p>
        </w:tc>
        <w:tc>
          <w:tcPr>
            <w:tcW w:w="580" w:type="dxa"/>
            <w:vMerge w:val="restart"/>
            <w:vAlign w:val="center"/>
          </w:tcPr>
          <w:p w14:paraId="13575D07">
            <w:pPr>
              <w:snapToGrid w:val="0"/>
              <w:jc w:val="center"/>
            </w:pPr>
            <w:r>
              <w:rPr>
                <w:rFonts w:ascii="宋体" w:hAnsi="宋体" w:cs="宋体"/>
                <w:color w:val="000000"/>
                <w:sz w:val="9"/>
              </w:rPr>
              <w:t>事业收入</w:t>
            </w:r>
          </w:p>
        </w:tc>
        <w:tc>
          <w:tcPr>
            <w:tcW w:w="580" w:type="dxa"/>
            <w:vMerge w:val="restart"/>
            <w:vAlign w:val="center"/>
          </w:tcPr>
          <w:p w14:paraId="6FACA001">
            <w:pPr>
              <w:snapToGrid w:val="0"/>
              <w:jc w:val="center"/>
            </w:pPr>
            <w:r>
              <w:rPr>
                <w:rFonts w:ascii="宋体" w:hAnsi="宋体" w:cs="宋体"/>
                <w:color w:val="000000"/>
                <w:sz w:val="9"/>
              </w:rPr>
              <w:t>事业单位经营收入</w:t>
            </w:r>
          </w:p>
        </w:tc>
        <w:tc>
          <w:tcPr>
            <w:tcW w:w="580" w:type="dxa"/>
            <w:vMerge w:val="restart"/>
            <w:vAlign w:val="center"/>
          </w:tcPr>
          <w:p w14:paraId="5244F7B0">
            <w:pPr>
              <w:snapToGrid w:val="0"/>
              <w:jc w:val="center"/>
            </w:pPr>
            <w:r>
              <w:rPr>
                <w:rFonts w:ascii="宋体" w:hAnsi="宋体" w:cs="宋体"/>
                <w:color w:val="000000"/>
                <w:sz w:val="9"/>
              </w:rPr>
              <w:t>上级补助收入</w:t>
            </w:r>
          </w:p>
        </w:tc>
        <w:tc>
          <w:tcPr>
            <w:tcW w:w="580" w:type="dxa"/>
            <w:vMerge w:val="restart"/>
            <w:vAlign w:val="center"/>
          </w:tcPr>
          <w:p w14:paraId="74FEC59F">
            <w:pPr>
              <w:snapToGrid w:val="0"/>
              <w:jc w:val="center"/>
            </w:pPr>
            <w:r>
              <w:rPr>
                <w:rFonts w:ascii="宋体" w:hAnsi="宋体" w:cs="宋体"/>
                <w:color w:val="000000"/>
                <w:sz w:val="9"/>
              </w:rPr>
              <w:t>附属单位上缴收入</w:t>
            </w:r>
          </w:p>
        </w:tc>
        <w:tc>
          <w:tcPr>
            <w:tcW w:w="580" w:type="dxa"/>
            <w:vMerge w:val="restart"/>
            <w:vAlign w:val="center"/>
          </w:tcPr>
          <w:p w14:paraId="3BEDC595">
            <w:pPr>
              <w:snapToGrid w:val="0"/>
              <w:jc w:val="center"/>
            </w:pPr>
            <w:r>
              <w:rPr>
                <w:rFonts w:ascii="宋体" w:hAnsi="宋体" w:cs="宋体"/>
                <w:color w:val="000000"/>
                <w:sz w:val="9"/>
              </w:rPr>
              <w:t>其他收入</w:t>
            </w:r>
          </w:p>
        </w:tc>
        <w:tc>
          <w:tcPr>
            <w:tcW w:w="580" w:type="dxa"/>
            <w:vMerge w:val="restart"/>
            <w:vAlign w:val="center"/>
          </w:tcPr>
          <w:p w14:paraId="74FBA6A9">
            <w:pPr>
              <w:snapToGrid w:val="0"/>
              <w:jc w:val="center"/>
            </w:pPr>
            <w:r>
              <w:rPr>
                <w:rFonts w:ascii="宋体" w:hAnsi="宋体" w:cs="宋体"/>
                <w:color w:val="000000"/>
                <w:sz w:val="9"/>
              </w:rPr>
              <w:t>小计</w:t>
            </w:r>
          </w:p>
        </w:tc>
        <w:tc>
          <w:tcPr>
            <w:tcW w:w="2320" w:type="dxa"/>
            <w:gridSpan w:val="4"/>
            <w:vAlign w:val="center"/>
          </w:tcPr>
          <w:p w14:paraId="092D365A">
            <w:pPr>
              <w:snapToGrid w:val="0"/>
              <w:jc w:val="center"/>
            </w:pPr>
            <w:r>
              <w:rPr>
                <w:rFonts w:ascii="宋体" w:hAnsi="宋体" w:cs="宋体"/>
                <w:color w:val="000000"/>
                <w:sz w:val="9"/>
              </w:rPr>
              <w:t>财政拨款结转结余</w:t>
            </w:r>
          </w:p>
        </w:tc>
        <w:tc>
          <w:tcPr>
            <w:tcW w:w="1818" w:type="dxa"/>
            <w:gridSpan w:val="3"/>
            <w:vAlign w:val="center"/>
          </w:tcPr>
          <w:p w14:paraId="2FD0AD21">
            <w:pPr>
              <w:snapToGrid w:val="0"/>
              <w:jc w:val="center"/>
            </w:pPr>
            <w:r>
              <w:rPr>
                <w:rFonts w:ascii="宋体" w:hAnsi="宋体" w:cs="宋体"/>
                <w:color w:val="000000"/>
                <w:sz w:val="9"/>
              </w:rPr>
              <w:t>非财政拨款结转结余</w:t>
            </w:r>
          </w:p>
        </w:tc>
      </w:tr>
      <w:tr w14:paraId="1B88EA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42072780"/>
        </w:tc>
        <w:tc>
          <w:tcPr>
            <w:tcW w:w="1520" w:type="dxa"/>
            <w:vMerge w:val="continue"/>
            <w:vAlign w:val="center"/>
          </w:tcPr>
          <w:p w14:paraId="085C9FCC"/>
        </w:tc>
        <w:tc>
          <w:tcPr>
            <w:tcW w:w="580" w:type="dxa"/>
            <w:vMerge w:val="continue"/>
            <w:vAlign w:val="center"/>
          </w:tcPr>
          <w:p w14:paraId="57941694"/>
        </w:tc>
        <w:tc>
          <w:tcPr>
            <w:tcW w:w="580" w:type="dxa"/>
            <w:vMerge w:val="continue"/>
            <w:vAlign w:val="center"/>
          </w:tcPr>
          <w:p w14:paraId="4FC46306"/>
        </w:tc>
        <w:tc>
          <w:tcPr>
            <w:tcW w:w="580" w:type="dxa"/>
            <w:vMerge w:val="continue"/>
            <w:vAlign w:val="center"/>
          </w:tcPr>
          <w:p w14:paraId="2BFD4C10"/>
        </w:tc>
        <w:tc>
          <w:tcPr>
            <w:tcW w:w="580" w:type="dxa"/>
            <w:vMerge w:val="continue"/>
            <w:vAlign w:val="center"/>
          </w:tcPr>
          <w:p w14:paraId="30088AE0"/>
        </w:tc>
        <w:tc>
          <w:tcPr>
            <w:tcW w:w="580" w:type="dxa"/>
            <w:vMerge w:val="continue"/>
            <w:vAlign w:val="center"/>
          </w:tcPr>
          <w:p w14:paraId="0B8C4615"/>
        </w:tc>
        <w:tc>
          <w:tcPr>
            <w:tcW w:w="580" w:type="dxa"/>
            <w:vMerge w:val="continue"/>
            <w:vAlign w:val="center"/>
          </w:tcPr>
          <w:p w14:paraId="15E8DC89"/>
        </w:tc>
        <w:tc>
          <w:tcPr>
            <w:tcW w:w="580" w:type="dxa"/>
            <w:vMerge w:val="continue"/>
            <w:vAlign w:val="center"/>
          </w:tcPr>
          <w:p w14:paraId="21748B01"/>
        </w:tc>
        <w:tc>
          <w:tcPr>
            <w:tcW w:w="580" w:type="dxa"/>
            <w:vMerge w:val="continue"/>
            <w:vAlign w:val="center"/>
          </w:tcPr>
          <w:p w14:paraId="75BCF08C"/>
        </w:tc>
        <w:tc>
          <w:tcPr>
            <w:tcW w:w="580" w:type="dxa"/>
            <w:vMerge w:val="continue"/>
            <w:vAlign w:val="center"/>
          </w:tcPr>
          <w:p w14:paraId="5C2BFAA5"/>
        </w:tc>
        <w:tc>
          <w:tcPr>
            <w:tcW w:w="580" w:type="dxa"/>
            <w:vMerge w:val="continue"/>
            <w:vAlign w:val="center"/>
          </w:tcPr>
          <w:p w14:paraId="7814ADA8"/>
        </w:tc>
        <w:tc>
          <w:tcPr>
            <w:tcW w:w="580" w:type="dxa"/>
            <w:vMerge w:val="continue"/>
            <w:vAlign w:val="center"/>
          </w:tcPr>
          <w:p w14:paraId="75FAB69F"/>
        </w:tc>
        <w:tc>
          <w:tcPr>
            <w:tcW w:w="580" w:type="dxa"/>
            <w:vMerge w:val="continue"/>
            <w:vAlign w:val="center"/>
          </w:tcPr>
          <w:p w14:paraId="2A1D50BD"/>
        </w:tc>
        <w:tc>
          <w:tcPr>
            <w:tcW w:w="580" w:type="dxa"/>
            <w:vAlign w:val="center"/>
          </w:tcPr>
          <w:p w14:paraId="7AF89319">
            <w:pPr>
              <w:snapToGrid w:val="0"/>
              <w:jc w:val="center"/>
            </w:pPr>
            <w:r>
              <w:rPr>
                <w:rFonts w:ascii="宋体" w:hAnsi="宋体" w:cs="宋体"/>
                <w:color w:val="000000"/>
                <w:sz w:val="9"/>
              </w:rPr>
              <w:t>小计</w:t>
            </w:r>
          </w:p>
        </w:tc>
        <w:tc>
          <w:tcPr>
            <w:tcW w:w="580" w:type="dxa"/>
            <w:vAlign w:val="center"/>
          </w:tcPr>
          <w:p w14:paraId="0DB8DEB9">
            <w:pPr>
              <w:snapToGrid w:val="0"/>
              <w:jc w:val="center"/>
            </w:pPr>
            <w:r>
              <w:rPr>
                <w:rFonts w:ascii="宋体" w:hAnsi="宋体" w:cs="宋体"/>
                <w:color w:val="000000"/>
                <w:sz w:val="9"/>
              </w:rPr>
              <w:t>一般公共预算</w:t>
            </w:r>
          </w:p>
        </w:tc>
        <w:tc>
          <w:tcPr>
            <w:tcW w:w="580" w:type="dxa"/>
            <w:vAlign w:val="center"/>
          </w:tcPr>
          <w:p w14:paraId="18C4AA22">
            <w:pPr>
              <w:snapToGrid w:val="0"/>
              <w:jc w:val="center"/>
            </w:pPr>
            <w:r>
              <w:rPr>
                <w:rFonts w:ascii="宋体" w:hAnsi="宋体" w:cs="宋体"/>
                <w:color w:val="000000"/>
                <w:sz w:val="9"/>
              </w:rPr>
              <w:t>政府性基金预算</w:t>
            </w:r>
          </w:p>
        </w:tc>
        <w:tc>
          <w:tcPr>
            <w:tcW w:w="580" w:type="dxa"/>
            <w:vAlign w:val="center"/>
          </w:tcPr>
          <w:p w14:paraId="70E47F17">
            <w:pPr>
              <w:snapToGrid w:val="0"/>
              <w:jc w:val="center"/>
            </w:pPr>
            <w:r>
              <w:rPr>
                <w:rFonts w:ascii="宋体" w:hAnsi="宋体" w:cs="宋体"/>
                <w:color w:val="000000"/>
                <w:sz w:val="9"/>
              </w:rPr>
              <w:t>国有资本经营预算</w:t>
            </w:r>
          </w:p>
        </w:tc>
        <w:tc>
          <w:tcPr>
            <w:tcW w:w="580" w:type="dxa"/>
            <w:vAlign w:val="center"/>
          </w:tcPr>
          <w:p w14:paraId="5C5767C4">
            <w:pPr>
              <w:snapToGrid w:val="0"/>
              <w:jc w:val="center"/>
            </w:pPr>
            <w:r>
              <w:rPr>
                <w:rFonts w:ascii="宋体" w:hAnsi="宋体" w:cs="宋体"/>
                <w:color w:val="000000"/>
                <w:sz w:val="9"/>
              </w:rPr>
              <w:t>小计</w:t>
            </w:r>
          </w:p>
        </w:tc>
        <w:tc>
          <w:tcPr>
            <w:tcW w:w="580" w:type="dxa"/>
            <w:vAlign w:val="center"/>
          </w:tcPr>
          <w:p w14:paraId="7F823F2E">
            <w:pPr>
              <w:snapToGrid w:val="0"/>
              <w:jc w:val="center"/>
            </w:pPr>
            <w:r>
              <w:rPr>
                <w:rFonts w:ascii="宋体" w:hAnsi="宋体" w:cs="宋体"/>
                <w:color w:val="000000"/>
                <w:sz w:val="9"/>
              </w:rPr>
              <w:t>财政专户管理资金</w:t>
            </w:r>
          </w:p>
        </w:tc>
        <w:tc>
          <w:tcPr>
            <w:tcW w:w="658" w:type="dxa"/>
            <w:vAlign w:val="center"/>
          </w:tcPr>
          <w:p w14:paraId="46F349DF">
            <w:pPr>
              <w:snapToGrid w:val="0"/>
              <w:jc w:val="center"/>
            </w:pPr>
            <w:r>
              <w:rPr>
                <w:rFonts w:ascii="宋体" w:hAnsi="宋体" w:cs="宋体"/>
                <w:color w:val="000000"/>
                <w:sz w:val="9"/>
              </w:rPr>
              <w:t>单位资金</w:t>
            </w:r>
          </w:p>
        </w:tc>
      </w:tr>
      <w:tr w14:paraId="4621AE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2140" w:type="dxa"/>
            <w:gridSpan w:val="2"/>
            <w:vAlign w:val="center"/>
          </w:tcPr>
          <w:p w14:paraId="7BE70D97">
            <w:pPr>
              <w:snapToGrid w:val="0"/>
              <w:jc w:val="center"/>
            </w:pPr>
            <w:r>
              <w:rPr>
                <w:rFonts w:ascii="宋体" w:hAnsi="宋体" w:cs="宋体"/>
                <w:color w:val="000000"/>
                <w:sz w:val="9"/>
              </w:rPr>
              <w:t>合计</w:t>
            </w:r>
          </w:p>
        </w:tc>
        <w:tc>
          <w:tcPr>
            <w:tcW w:w="580" w:type="dxa"/>
            <w:vAlign w:val="center"/>
          </w:tcPr>
          <w:p w14:paraId="68BCBA16">
            <w:pPr>
              <w:snapToGrid w:val="0"/>
              <w:jc w:val="right"/>
            </w:pPr>
            <w:r>
              <w:rPr>
                <w:rFonts w:ascii="宋体" w:hAnsi="宋体" w:cs="宋体"/>
                <w:color w:val="000000"/>
                <w:sz w:val="9"/>
              </w:rPr>
              <w:t>13,573,698.21</w:t>
            </w:r>
          </w:p>
        </w:tc>
        <w:tc>
          <w:tcPr>
            <w:tcW w:w="580" w:type="dxa"/>
            <w:vAlign w:val="center"/>
          </w:tcPr>
          <w:p w14:paraId="4619A065">
            <w:pPr>
              <w:snapToGrid w:val="0"/>
              <w:jc w:val="right"/>
            </w:pPr>
            <w:r>
              <w:rPr>
                <w:rFonts w:ascii="宋体" w:hAnsi="宋体" w:cs="宋体"/>
                <w:color w:val="000000"/>
                <w:sz w:val="9"/>
              </w:rPr>
              <w:t>13,573,698.21</w:t>
            </w:r>
          </w:p>
        </w:tc>
        <w:tc>
          <w:tcPr>
            <w:tcW w:w="580" w:type="dxa"/>
            <w:vAlign w:val="center"/>
          </w:tcPr>
          <w:p w14:paraId="18C26CEC">
            <w:pPr>
              <w:snapToGrid w:val="0"/>
              <w:jc w:val="right"/>
            </w:pPr>
            <w:r>
              <w:rPr>
                <w:rFonts w:ascii="宋体" w:hAnsi="宋体" w:cs="宋体"/>
                <w:color w:val="000000"/>
                <w:sz w:val="9"/>
              </w:rPr>
              <w:t>13,573,698.21</w:t>
            </w:r>
          </w:p>
        </w:tc>
        <w:tc>
          <w:tcPr>
            <w:tcW w:w="580" w:type="dxa"/>
            <w:vAlign w:val="center"/>
          </w:tcPr>
          <w:p w14:paraId="0DBBDD27"/>
        </w:tc>
        <w:tc>
          <w:tcPr>
            <w:tcW w:w="580" w:type="dxa"/>
            <w:vAlign w:val="center"/>
          </w:tcPr>
          <w:p w14:paraId="74D31BB8"/>
        </w:tc>
        <w:tc>
          <w:tcPr>
            <w:tcW w:w="580" w:type="dxa"/>
            <w:vAlign w:val="center"/>
          </w:tcPr>
          <w:p w14:paraId="686B2455"/>
        </w:tc>
        <w:tc>
          <w:tcPr>
            <w:tcW w:w="580" w:type="dxa"/>
            <w:vAlign w:val="center"/>
          </w:tcPr>
          <w:p w14:paraId="01CEC80C"/>
        </w:tc>
        <w:tc>
          <w:tcPr>
            <w:tcW w:w="580" w:type="dxa"/>
            <w:vAlign w:val="center"/>
          </w:tcPr>
          <w:p w14:paraId="3FC22E93"/>
        </w:tc>
        <w:tc>
          <w:tcPr>
            <w:tcW w:w="580" w:type="dxa"/>
            <w:vAlign w:val="center"/>
          </w:tcPr>
          <w:p w14:paraId="53C64B66"/>
        </w:tc>
        <w:tc>
          <w:tcPr>
            <w:tcW w:w="580" w:type="dxa"/>
            <w:vAlign w:val="center"/>
          </w:tcPr>
          <w:p w14:paraId="720FDE7F"/>
        </w:tc>
        <w:tc>
          <w:tcPr>
            <w:tcW w:w="580" w:type="dxa"/>
            <w:vAlign w:val="center"/>
          </w:tcPr>
          <w:p w14:paraId="149608F4"/>
        </w:tc>
        <w:tc>
          <w:tcPr>
            <w:tcW w:w="580" w:type="dxa"/>
            <w:vAlign w:val="center"/>
          </w:tcPr>
          <w:p w14:paraId="739C0E00"/>
        </w:tc>
        <w:tc>
          <w:tcPr>
            <w:tcW w:w="580" w:type="dxa"/>
            <w:vAlign w:val="center"/>
          </w:tcPr>
          <w:p w14:paraId="67C34CAD"/>
        </w:tc>
        <w:tc>
          <w:tcPr>
            <w:tcW w:w="580" w:type="dxa"/>
            <w:vAlign w:val="center"/>
          </w:tcPr>
          <w:p w14:paraId="57C01038"/>
        </w:tc>
        <w:tc>
          <w:tcPr>
            <w:tcW w:w="580" w:type="dxa"/>
            <w:vAlign w:val="center"/>
          </w:tcPr>
          <w:p w14:paraId="208AD3B9"/>
        </w:tc>
        <w:tc>
          <w:tcPr>
            <w:tcW w:w="580" w:type="dxa"/>
            <w:vAlign w:val="center"/>
          </w:tcPr>
          <w:p w14:paraId="06C96847"/>
        </w:tc>
        <w:tc>
          <w:tcPr>
            <w:tcW w:w="580" w:type="dxa"/>
            <w:vAlign w:val="center"/>
          </w:tcPr>
          <w:p w14:paraId="06606106"/>
        </w:tc>
        <w:tc>
          <w:tcPr>
            <w:tcW w:w="580" w:type="dxa"/>
            <w:vAlign w:val="center"/>
          </w:tcPr>
          <w:p w14:paraId="57A70E6D"/>
        </w:tc>
        <w:tc>
          <w:tcPr>
            <w:tcW w:w="658" w:type="dxa"/>
            <w:vAlign w:val="center"/>
          </w:tcPr>
          <w:p w14:paraId="3591C5A5"/>
        </w:tc>
      </w:tr>
      <w:tr w14:paraId="596A75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42B9A063">
            <w:pPr>
              <w:snapToGrid w:val="0"/>
              <w:jc w:val="center"/>
            </w:pPr>
            <w:r>
              <w:rPr>
                <w:rFonts w:ascii="宋体" w:hAnsi="宋体" w:cs="宋体"/>
                <w:color w:val="000000"/>
                <w:sz w:val="9"/>
              </w:rPr>
              <w:t>301101</w:t>
            </w:r>
          </w:p>
        </w:tc>
        <w:tc>
          <w:tcPr>
            <w:tcW w:w="1520" w:type="dxa"/>
            <w:vAlign w:val="center"/>
          </w:tcPr>
          <w:p w14:paraId="10A84C74">
            <w:pPr>
              <w:snapToGrid w:val="0"/>
              <w:jc w:val="center"/>
            </w:pPr>
            <w:r>
              <w:rPr>
                <w:rFonts w:ascii="宋体" w:hAnsi="宋体" w:cs="宋体"/>
                <w:color w:val="000000"/>
                <w:sz w:val="9"/>
              </w:rPr>
              <w:t>天津市西青区人民政府办公室</w:t>
            </w:r>
          </w:p>
        </w:tc>
        <w:tc>
          <w:tcPr>
            <w:tcW w:w="580" w:type="dxa"/>
            <w:vAlign w:val="center"/>
          </w:tcPr>
          <w:p w14:paraId="47129E00">
            <w:pPr>
              <w:snapToGrid w:val="0"/>
              <w:jc w:val="right"/>
            </w:pPr>
            <w:r>
              <w:rPr>
                <w:rFonts w:ascii="宋体" w:hAnsi="宋体" w:cs="宋体"/>
                <w:color w:val="000000"/>
                <w:sz w:val="9"/>
              </w:rPr>
              <w:t>13,573,698.21</w:t>
            </w:r>
          </w:p>
        </w:tc>
        <w:tc>
          <w:tcPr>
            <w:tcW w:w="580" w:type="dxa"/>
            <w:vAlign w:val="center"/>
          </w:tcPr>
          <w:p w14:paraId="2C433263">
            <w:pPr>
              <w:snapToGrid w:val="0"/>
              <w:jc w:val="right"/>
            </w:pPr>
            <w:r>
              <w:rPr>
                <w:rFonts w:ascii="宋体" w:hAnsi="宋体" w:cs="宋体"/>
                <w:color w:val="000000"/>
                <w:sz w:val="9"/>
              </w:rPr>
              <w:t>13,573,698.21</w:t>
            </w:r>
          </w:p>
        </w:tc>
        <w:tc>
          <w:tcPr>
            <w:tcW w:w="580" w:type="dxa"/>
            <w:vAlign w:val="center"/>
          </w:tcPr>
          <w:p w14:paraId="46784D62">
            <w:pPr>
              <w:snapToGrid w:val="0"/>
              <w:jc w:val="right"/>
            </w:pPr>
            <w:r>
              <w:rPr>
                <w:rFonts w:ascii="宋体" w:hAnsi="宋体" w:cs="宋体"/>
                <w:color w:val="000000"/>
                <w:sz w:val="9"/>
              </w:rPr>
              <w:t>13,573,698.21</w:t>
            </w:r>
          </w:p>
        </w:tc>
        <w:tc>
          <w:tcPr>
            <w:tcW w:w="580" w:type="dxa"/>
            <w:vAlign w:val="center"/>
          </w:tcPr>
          <w:p w14:paraId="3C31A567"/>
        </w:tc>
        <w:tc>
          <w:tcPr>
            <w:tcW w:w="580" w:type="dxa"/>
            <w:vAlign w:val="center"/>
          </w:tcPr>
          <w:p w14:paraId="714D4B92"/>
        </w:tc>
        <w:tc>
          <w:tcPr>
            <w:tcW w:w="580" w:type="dxa"/>
            <w:vAlign w:val="center"/>
          </w:tcPr>
          <w:p w14:paraId="72628866"/>
        </w:tc>
        <w:tc>
          <w:tcPr>
            <w:tcW w:w="580" w:type="dxa"/>
            <w:vAlign w:val="center"/>
          </w:tcPr>
          <w:p w14:paraId="5942D486"/>
        </w:tc>
        <w:tc>
          <w:tcPr>
            <w:tcW w:w="580" w:type="dxa"/>
            <w:vAlign w:val="center"/>
          </w:tcPr>
          <w:p w14:paraId="44BB6C84"/>
        </w:tc>
        <w:tc>
          <w:tcPr>
            <w:tcW w:w="580" w:type="dxa"/>
            <w:vAlign w:val="center"/>
          </w:tcPr>
          <w:p w14:paraId="76880502"/>
        </w:tc>
        <w:tc>
          <w:tcPr>
            <w:tcW w:w="580" w:type="dxa"/>
            <w:vAlign w:val="center"/>
          </w:tcPr>
          <w:p w14:paraId="3C20E49D"/>
        </w:tc>
        <w:tc>
          <w:tcPr>
            <w:tcW w:w="580" w:type="dxa"/>
            <w:vAlign w:val="center"/>
          </w:tcPr>
          <w:p w14:paraId="2213F346"/>
        </w:tc>
        <w:tc>
          <w:tcPr>
            <w:tcW w:w="580" w:type="dxa"/>
            <w:vAlign w:val="center"/>
          </w:tcPr>
          <w:p w14:paraId="1AB90957"/>
        </w:tc>
        <w:tc>
          <w:tcPr>
            <w:tcW w:w="580" w:type="dxa"/>
            <w:vAlign w:val="center"/>
          </w:tcPr>
          <w:p w14:paraId="7632997A"/>
        </w:tc>
        <w:tc>
          <w:tcPr>
            <w:tcW w:w="580" w:type="dxa"/>
            <w:vAlign w:val="center"/>
          </w:tcPr>
          <w:p w14:paraId="59BDD44E"/>
        </w:tc>
        <w:tc>
          <w:tcPr>
            <w:tcW w:w="580" w:type="dxa"/>
            <w:vAlign w:val="center"/>
          </w:tcPr>
          <w:p w14:paraId="39F3B8AC"/>
        </w:tc>
        <w:tc>
          <w:tcPr>
            <w:tcW w:w="580" w:type="dxa"/>
            <w:vAlign w:val="center"/>
          </w:tcPr>
          <w:p w14:paraId="415A701C"/>
        </w:tc>
        <w:tc>
          <w:tcPr>
            <w:tcW w:w="580" w:type="dxa"/>
            <w:vAlign w:val="center"/>
          </w:tcPr>
          <w:p w14:paraId="15E8270E"/>
        </w:tc>
        <w:tc>
          <w:tcPr>
            <w:tcW w:w="580" w:type="dxa"/>
            <w:vAlign w:val="center"/>
          </w:tcPr>
          <w:p w14:paraId="7FAE51FD"/>
        </w:tc>
        <w:tc>
          <w:tcPr>
            <w:tcW w:w="658" w:type="dxa"/>
            <w:vAlign w:val="center"/>
          </w:tcPr>
          <w:p w14:paraId="499C939C"/>
        </w:tc>
      </w:tr>
      <w:tr w14:paraId="20BD5C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13238" w:type="dxa"/>
            <w:gridSpan w:val="21"/>
            <w:tcBorders>
              <w:left w:val="single" w:color="FFFFFF" w:sz="4" w:space="0"/>
              <w:bottom w:val="single" w:color="FFFFFF" w:sz="4" w:space="0"/>
              <w:right w:val="single" w:color="FFFFFF" w:sz="4" w:space="0"/>
            </w:tcBorders>
            <w:vAlign w:val="center"/>
          </w:tcPr>
          <w:p w14:paraId="5349699A">
            <w:pPr>
              <w:snapToGrid w:val="0"/>
            </w:pPr>
            <w:r>
              <w:rPr>
                <w:rFonts w:ascii="宋体" w:hAnsi="宋体" w:cs="宋体"/>
                <w:color w:val="000000"/>
                <w:sz w:val="9"/>
              </w:rPr>
              <w:t>注：本表反映本年度取得的各项收入情况。财政专户管理资金是指教育收费；事业收入不含教育收费。</w:t>
            </w:r>
          </w:p>
        </w:tc>
      </w:tr>
    </w:tbl>
    <w:p w14:paraId="4743B11E">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95BFE20">
      <w:pPr>
        <w:pStyle w:val="8"/>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四、《支出决算表》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004C02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06889C09">
            <w:pPr>
              <w:jc w:val="right"/>
            </w:pPr>
          </w:p>
        </w:tc>
      </w:tr>
      <w:tr w14:paraId="2585258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08D3B0F">
            <w:r>
              <w:rPr>
                <w:rFonts w:ascii="宋体" w:hAnsi="宋体" w:cs="宋体"/>
                <w:sz w:val="20"/>
              </w:rPr>
              <w:t>部门：天津市西青区人民政府办公室</w:t>
            </w:r>
          </w:p>
        </w:tc>
        <w:tc>
          <w:tcPr>
            <w:tcW w:w="2000" w:type="dxa"/>
          </w:tcPr>
          <w:p w14:paraId="1201B829">
            <w:pPr>
              <w:jc w:val="center"/>
            </w:pPr>
          </w:p>
        </w:tc>
        <w:tc>
          <w:tcPr>
            <w:tcW w:w="5619" w:type="dxa"/>
          </w:tcPr>
          <w:p w14:paraId="30DC8142">
            <w:pPr>
              <w:jc w:val="right"/>
            </w:pPr>
            <w:r>
              <w:rPr>
                <w:rFonts w:ascii="宋体" w:hAnsi="宋体" w:cs="宋体"/>
                <w:sz w:val="20"/>
              </w:rPr>
              <w:t>单位：元</w:t>
            </w:r>
          </w:p>
        </w:tc>
      </w:tr>
    </w:tbl>
    <w:p w14:paraId="66FA2647">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230CB7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2CEE33F2">
            <w:pPr>
              <w:snapToGrid w:val="0"/>
              <w:jc w:val="center"/>
            </w:pPr>
            <w:r>
              <w:rPr>
                <w:rFonts w:ascii="宋体" w:hAnsi="宋体" w:cs="宋体"/>
                <w:color w:val="000000"/>
                <w:sz w:val="15"/>
              </w:rPr>
              <w:t>支出功能分类科目</w:t>
            </w:r>
          </w:p>
        </w:tc>
        <w:tc>
          <w:tcPr>
            <w:tcW w:w="1320" w:type="dxa"/>
            <w:vMerge w:val="restart"/>
            <w:vAlign w:val="center"/>
          </w:tcPr>
          <w:p w14:paraId="1A4C9616">
            <w:pPr>
              <w:snapToGrid w:val="0"/>
              <w:jc w:val="center"/>
            </w:pPr>
            <w:r>
              <w:rPr>
                <w:rFonts w:ascii="宋体" w:hAnsi="宋体" w:cs="宋体"/>
                <w:color w:val="000000"/>
                <w:sz w:val="15"/>
              </w:rPr>
              <w:t>本年支出合计</w:t>
            </w:r>
          </w:p>
        </w:tc>
        <w:tc>
          <w:tcPr>
            <w:tcW w:w="1320" w:type="dxa"/>
            <w:vMerge w:val="restart"/>
            <w:vAlign w:val="center"/>
          </w:tcPr>
          <w:p w14:paraId="78A5B938">
            <w:pPr>
              <w:snapToGrid w:val="0"/>
              <w:jc w:val="center"/>
            </w:pPr>
            <w:r>
              <w:rPr>
                <w:rFonts w:ascii="宋体" w:hAnsi="宋体" w:cs="宋体"/>
                <w:color w:val="000000"/>
                <w:sz w:val="15"/>
              </w:rPr>
              <w:t>基本支出</w:t>
            </w:r>
          </w:p>
        </w:tc>
        <w:tc>
          <w:tcPr>
            <w:tcW w:w="1320" w:type="dxa"/>
            <w:vMerge w:val="restart"/>
            <w:vAlign w:val="center"/>
          </w:tcPr>
          <w:p w14:paraId="0FBCD5F4">
            <w:pPr>
              <w:snapToGrid w:val="0"/>
              <w:jc w:val="center"/>
            </w:pPr>
            <w:r>
              <w:rPr>
                <w:rFonts w:ascii="宋体" w:hAnsi="宋体" w:cs="宋体"/>
                <w:color w:val="000000"/>
                <w:sz w:val="15"/>
              </w:rPr>
              <w:t>项目支出</w:t>
            </w:r>
          </w:p>
        </w:tc>
        <w:tc>
          <w:tcPr>
            <w:tcW w:w="1320" w:type="dxa"/>
            <w:vMerge w:val="restart"/>
            <w:vAlign w:val="center"/>
          </w:tcPr>
          <w:p w14:paraId="03961D2E">
            <w:pPr>
              <w:snapToGrid w:val="0"/>
              <w:jc w:val="center"/>
            </w:pPr>
            <w:r>
              <w:rPr>
                <w:rFonts w:ascii="宋体" w:hAnsi="宋体" w:cs="宋体"/>
                <w:color w:val="000000"/>
                <w:sz w:val="15"/>
              </w:rPr>
              <w:t>上缴上级支出</w:t>
            </w:r>
          </w:p>
        </w:tc>
        <w:tc>
          <w:tcPr>
            <w:tcW w:w="1320" w:type="dxa"/>
            <w:vMerge w:val="restart"/>
            <w:vAlign w:val="center"/>
          </w:tcPr>
          <w:p w14:paraId="7D54BF6A">
            <w:pPr>
              <w:snapToGrid w:val="0"/>
              <w:jc w:val="center"/>
            </w:pPr>
            <w:r>
              <w:rPr>
                <w:rFonts w:ascii="宋体" w:hAnsi="宋体" w:cs="宋体"/>
                <w:color w:val="000000"/>
                <w:sz w:val="15"/>
              </w:rPr>
              <w:t>经营支出</w:t>
            </w:r>
          </w:p>
        </w:tc>
        <w:tc>
          <w:tcPr>
            <w:tcW w:w="1338" w:type="dxa"/>
            <w:vMerge w:val="restart"/>
            <w:vAlign w:val="center"/>
          </w:tcPr>
          <w:p w14:paraId="7D808AAE">
            <w:pPr>
              <w:snapToGrid w:val="0"/>
              <w:jc w:val="center"/>
            </w:pPr>
            <w:r>
              <w:rPr>
                <w:rFonts w:ascii="宋体" w:hAnsi="宋体" w:cs="宋体"/>
                <w:color w:val="000000"/>
                <w:sz w:val="15"/>
              </w:rPr>
              <w:t>对附属单位补助支出</w:t>
            </w:r>
          </w:p>
        </w:tc>
      </w:tr>
      <w:tr w14:paraId="2B3E8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44BC60">
            <w:pPr>
              <w:snapToGrid w:val="0"/>
              <w:jc w:val="center"/>
            </w:pPr>
            <w:r>
              <w:rPr>
                <w:rFonts w:ascii="宋体" w:hAnsi="宋体" w:cs="宋体"/>
                <w:color w:val="000000"/>
                <w:sz w:val="15"/>
              </w:rPr>
              <w:t>科目编码</w:t>
            </w:r>
          </w:p>
        </w:tc>
        <w:tc>
          <w:tcPr>
            <w:tcW w:w="4400" w:type="dxa"/>
            <w:vAlign w:val="center"/>
          </w:tcPr>
          <w:p w14:paraId="39D2D5E1">
            <w:pPr>
              <w:snapToGrid w:val="0"/>
              <w:jc w:val="center"/>
            </w:pPr>
            <w:r>
              <w:rPr>
                <w:rFonts w:ascii="宋体" w:hAnsi="宋体" w:cs="宋体"/>
                <w:color w:val="000000"/>
                <w:sz w:val="15"/>
              </w:rPr>
              <w:t>科目名称</w:t>
            </w:r>
          </w:p>
        </w:tc>
        <w:tc>
          <w:tcPr>
            <w:tcW w:w="1320" w:type="dxa"/>
            <w:vMerge w:val="continue"/>
            <w:vAlign w:val="center"/>
          </w:tcPr>
          <w:p w14:paraId="24A3F250"/>
        </w:tc>
        <w:tc>
          <w:tcPr>
            <w:tcW w:w="1320" w:type="dxa"/>
            <w:vMerge w:val="continue"/>
            <w:vAlign w:val="center"/>
          </w:tcPr>
          <w:p w14:paraId="3EF3F775"/>
        </w:tc>
        <w:tc>
          <w:tcPr>
            <w:tcW w:w="1320" w:type="dxa"/>
            <w:vMerge w:val="continue"/>
            <w:vAlign w:val="center"/>
          </w:tcPr>
          <w:p w14:paraId="3359A351"/>
        </w:tc>
        <w:tc>
          <w:tcPr>
            <w:tcW w:w="1320" w:type="dxa"/>
            <w:vMerge w:val="continue"/>
            <w:vAlign w:val="center"/>
          </w:tcPr>
          <w:p w14:paraId="0695FCE7"/>
        </w:tc>
        <w:tc>
          <w:tcPr>
            <w:tcW w:w="1320" w:type="dxa"/>
            <w:vMerge w:val="continue"/>
            <w:vAlign w:val="center"/>
          </w:tcPr>
          <w:p w14:paraId="2F34CA00"/>
        </w:tc>
        <w:tc>
          <w:tcPr>
            <w:tcW w:w="1338" w:type="dxa"/>
            <w:vMerge w:val="continue"/>
            <w:vAlign w:val="center"/>
          </w:tcPr>
          <w:p w14:paraId="772E393F"/>
        </w:tc>
      </w:tr>
      <w:tr w14:paraId="206262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75C6F92A">
            <w:pPr>
              <w:snapToGrid w:val="0"/>
              <w:jc w:val="center"/>
            </w:pPr>
            <w:r>
              <w:rPr>
                <w:rFonts w:ascii="宋体" w:hAnsi="宋体" w:cs="宋体"/>
                <w:color w:val="000000"/>
                <w:sz w:val="15"/>
              </w:rPr>
              <w:t>合计</w:t>
            </w:r>
          </w:p>
        </w:tc>
        <w:tc>
          <w:tcPr>
            <w:tcW w:w="1320" w:type="dxa"/>
            <w:vAlign w:val="center"/>
          </w:tcPr>
          <w:p w14:paraId="30165E4E">
            <w:pPr>
              <w:snapToGrid w:val="0"/>
              <w:jc w:val="right"/>
            </w:pPr>
            <w:r>
              <w:rPr>
                <w:rFonts w:ascii="宋体" w:hAnsi="宋体" w:cs="宋体"/>
                <w:color w:val="000000"/>
                <w:sz w:val="15"/>
              </w:rPr>
              <w:t>13,573,698.21</w:t>
            </w:r>
          </w:p>
        </w:tc>
        <w:tc>
          <w:tcPr>
            <w:tcW w:w="1320" w:type="dxa"/>
            <w:vAlign w:val="center"/>
          </w:tcPr>
          <w:p w14:paraId="2BD493B7">
            <w:pPr>
              <w:snapToGrid w:val="0"/>
              <w:jc w:val="right"/>
            </w:pPr>
            <w:r>
              <w:rPr>
                <w:rFonts w:ascii="宋体" w:hAnsi="宋体" w:cs="宋体"/>
                <w:color w:val="000000"/>
                <w:sz w:val="15"/>
              </w:rPr>
              <w:t>13,150,411.64</w:t>
            </w:r>
          </w:p>
        </w:tc>
        <w:tc>
          <w:tcPr>
            <w:tcW w:w="1320" w:type="dxa"/>
            <w:vAlign w:val="center"/>
          </w:tcPr>
          <w:p w14:paraId="3329DC85">
            <w:pPr>
              <w:snapToGrid w:val="0"/>
              <w:jc w:val="right"/>
            </w:pPr>
            <w:r>
              <w:rPr>
                <w:rFonts w:ascii="宋体" w:hAnsi="宋体" w:cs="宋体"/>
                <w:color w:val="000000"/>
                <w:sz w:val="15"/>
              </w:rPr>
              <w:t>423,286.57</w:t>
            </w:r>
          </w:p>
        </w:tc>
        <w:tc>
          <w:tcPr>
            <w:tcW w:w="1320" w:type="dxa"/>
            <w:vAlign w:val="center"/>
          </w:tcPr>
          <w:p w14:paraId="524269EB"/>
        </w:tc>
        <w:tc>
          <w:tcPr>
            <w:tcW w:w="1320" w:type="dxa"/>
            <w:vAlign w:val="center"/>
          </w:tcPr>
          <w:p w14:paraId="5FA69905"/>
        </w:tc>
        <w:tc>
          <w:tcPr>
            <w:tcW w:w="1338" w:type="dxa"/>
            <w:vAlign w:val="center"/>
          </w:tcPr>
          <w:p w14:paraId="572EDA5C"/>
        </w:tc>
      </w:tr>
      <w:tr w14:paraId="300927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5BD7D0A">
            <w:pPr>
              <w:snapToGrid w:val="0"/>
            </w:pPr>
            <w:r>
              <w:rPr>
                <w:rFonts w:ascii="宋体" w:hAnsi="宋体" w:cs="宋体"/>
                <w:color w:val="000000"/>
                <w:sz w:val="15"/>
              </w:rPr>
              <w:t>201</w:t>
            </w:r>
          </w:p>
        </w:tc>
        <w:tc>
          <w:tcPr>
            <w:tcW w:w="4400" w:type="dxa"/>
            <w:vAlign w:val="center"/>
          </w:tcPr>
          <w:p w14:paraId="4B33995F">
            <w:pPr>
              <w:snapToGrid w:val="0"/>
            </w:pPr>
            <w:r>
              <w:rPr>
                <w:rFonts w:ascii="宋体" w:hAnsi="宋体" w:cs="宋体"/>
                <w:color w:val="000000"/>
                <w:sz w:val="15"/>
              </w:rPr>
              <w:t>一般公共服务支出</w:t>
            </w:r>
          </w:p>
        </w:tc>
        <w:tc>
          <w:tcPr>
            <w:tcW w:w="1320" w:type="dxa"/>
            <w:vAlign w:val="center"/>
          </w:tcPr>
          <w:p w14:paraId="59381A1D">
            <w:pPr>
              <w:snapToGrid w:val="0"/>
              <w:jc w:val="right"/>
            </w:pPr>
            <w:r>
              <w:rPr>
                <w:rFonts w:ascii="宋体" w:hAnsi="宋体" w:cs="宋体"/>
                <w:color w:val="000000"/>
                <w:sz w:val="15"/>
              </w:rPr>
              <w:t>11,646,911.25</w:t>
            </w:r>
          </w:p>
        </w:tc>
        <w:tc>
          <w:tcPr>
            <w:tcW w:w="1320" w:type="dxa"/>
            <w:vAlign w:val="center"/>
          </w:tcPr>
          <w:p w14:paraId="2652D944">
            <w:pPr>
              <w:snapToGrid w:val="0"/>
              <w:jc w:val="right"/>
            </w:pPr>
            <w:r>
              <w:rPr>
                <w:rFonts w:ascii="宋体" w:hAnsi="宋体" w:cs="宋体"/>
                <w:color w:val="000000"/>
                <w:sz w:val="15"/>
              </w:rPr>
              <w:t>11,223,624.68</w:t>
            </w:r>
          </w:p>
        </w:tc>
        <w:tc>
          <w:tcPr>
            <w:tcW w:w="1320" w:type="dxa"/>
            <w:vAlign w:val="center"/>
          </w:tcPr>
          <w:p w14:paraId="27FA6DB4">
            <w:pPr>
              <w:snapToGrid w:val="0"/>
              <w:jc w:val="right"/>
            </w:pPr>
            <w:r>
              <w:rPr>
                <w:rFonts w:ascii="宋体" w:hAnsi="宋体" w:cs="宋体"/>
                <w:color w:val="000000"/>
                <w:sz w:val="15"/>
              </w:rPr>
              <w:t>423,286.57</w:t>
            </w:r>
          </w:p>
        </w:tc>
        <w:tc>
          <w:tcPr>
            <w:tcW w:w="1320" w:type="dxa"/>
            <w:vAlign w:val="center"/>
          </w:tcPr>
          <w:p w14:paraId="290FF9AB"/>
        </w:tc>
        <w:tc>
          <w:tcPr>
            <w:tcW w:w="1320" w:type="dxa"/>
            <w:vAlign w:val="center"/>
          </w:tcPr>
          <w:p w14:paraId="5FEBA790"/>
        </w:tc>
        <w:tc>
          <w:tcPr>
            <w:tcW w:w="1338" w:type="dxa"/>
            <w:vAlign w:val="center"/>
          </w:tcPr>
          <w:p w14:paraId="5B5ED8ED"/>
        </w:tc>
      </w:tr>
      <w:tr w14:paraId="1520F2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CCED7DA">
            <w:pPr>
              <w:snapToGrid w:val="0"/>
            </w:pPr>
            <w:r>
              <w:rPr>
                <w:rFonts w:ascii="宋体" w:hAnsi="宋体" w:cs="宋体"/>
                <w:color w:val="000000"/>
                <w:sz w:val="15"/>
              </w:rPr>
              <w:t>20103</w:t>
            </w:r>
          </w:p>
        </w:tc>
        <w:tc>
          <w:tcPr>
            <w:tcW w:w="4400" w:type="dxa"/>
            <w:vAlign w:val="center"/>
          </w:tcPr>
          <w:p w14:paraId="432503C7">
            <w:pPr>
              <w:snapToGrid w:val="0"/>
            </w:pPr>
            <w:r>
              <w:rPr>
                <w:rFonts w:ascii="宋体" w:hAnsi="宋体" w:cs="宋体"/>
                <w:color w:val="000000"/>
                <w:sz w:val="15"/>
              </w:rPr>
              <w:t>政府办公厅（室）及相关机构事务</w:t>
            </w:r>
          </w:p>
        </w:tc>
        <w:tc>
          <w:tcPr>
            <w:tcW w:w="1320" w:type="dxa"/>
            <w:vAlign w:val="center"/>
          </w:tcPr>
          <w:p w14:paraId="70E62420">
            <w:pPr>
              <w:snapToGrid w:val="0"/>
              <w:jc w:val="right"/>
            </w:pPr>
            <w:r>
              <w:rPr>
                <w:rFonts w:ascii="宋体" w:hAnsi="宋体" w:cs="宋体"/>
                <w:color w:val="000000"/>
                <w:sz w:val="15"/>
              </w:rPr>
              <w:t>11,646,911.25</w:t>
            </w:r>
          </w:p>
        </w:tc>
        <w:tc>
          <w:tcPr>
            <w:tcW w:w="1320" w:type="dxa"/>
            <w:vAlign w:val="center"/>
          </w:tcPr>
          <w:p w14:paraId="2B947E0F">
            <w:pPr>
              <w:snapToGrid w:val="0"/>
              <w:jc w:val="right"/>
            </w:pPr>
            <w:r>
              <w:rPr>
                <w:rFonts w:ascii="宋体" w:hAnsi="宋体" w:cs="宋体"/>
                <w:color w:val="000000"/>
                <w:sz w:val="15"/>
              </w:rPr>
              <w:t>11,223,624.68</w:t>
            </w:r>
          </w:p>
        </w:tc>
        <w:tc>
          <w:tcPr>
            <w:tcW w:w="1320" w:type="dxa"/>
            <w:vAlign w:val="center"/>
          </w:tcPr>
          <w:p w14:paraId="199D52A6">
            <w:pPr>
              <w:snapToGrid w:val="0"/>
              <w:jc w:val="right"/>
            </w:pPr>
            <w:r>
              <w:rPr>
                <w:rFonts w:ascii="宋体" w:hAnsi="宋体" w:cs="宋体"/>
                <w:color w:val="000000"/>
                <w:sz w:val="15"/>
              </w:rPr>
              <w:t>423,286.57</w:t>
            </w:r>
          </w:p>
        </w:tc>
        <w:tc>
          <w:tcPr>
            <w:tcW w:w="1320" w:type="dxa"/>
            <w:vAlign w:val="center"/>
          </w:tcPr>
          <w:p w14:paraId="03B71F22"/>
        </w:tc>
        <w:tc>
          <w:tcPr>
            <w:tcW w:w="1320" w:type="dxa"/>
            <w:vAlign w:val="center"/>
          </w:tcPr>
          <w:p w14:paraId="39645064"/>
        </w:tc>
        <w:tc>
          <w:tcPr>
            <w:tcW w:w="1338" w:type="dxa"/>
            <w:vAlign w:val="center"/>
          </w:tcPr>
          <w:p w14:paraId="2FF15CFD"/>
        </w:tc>
      </w:tr>
      <w:tr w14:paraId="6B7474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817A46">
            <w:pPr>
              <w:snapToGrid w:val="0"/>
            </w:pPr>
            <w:r>
              <w:rPr>
                <w:rFonts w:ascii="宋体" w:hAnsi="宋体" w:cs="宋体"/>
                <w:color w:val="000000"/>
                <w:sz w:val="15"/>
              </w:rPr>
              <w:t>2010301</w:t>
            </w:r>
          </w:p>
        </w:tc>
        <w:tc>
          <w:tcPr>
            <w:tcW w:w="4400" w:type="dxa"/>
            <w:vAlign w:val="center"/>
          </w:tcPr>
          <w:p w14:paraId="3D416A18">
            <w:pPr>
              <w:snapToGrid w:val="0"/>
            </w:pPr>
            <w:r>
              <w:rPr>
                <w:rFonts w:ascii="宋体" w:hAnsi="宋体" w:cs="宋体"/>
                <w:color w:val="000000"/>
                <w:sz w:val="15"/>
              </w:rPr>
              <w:t>行政运行</w:t>
            </w:r>
          </w:p>
        </w:tc>
        <w:tc>
          <w:tcPr>
            <w:tcW w:w="1320" w:type="dxa"/>
            <w:vAlign w:val="center"/>
          </w:tcPr>
          <w:p w14:paraId="1D2861E4">
            <w:pPr>
              <w:snapToGrid w:val="0"/>
              <w:jc w:val="right"/>
            </w:pPr>
            <w:r>
              <w:rPr>
                <w:rFonts w:ascii="宋体" w:hAnsi="宋体" w:cs="宋体"/>
                <w:color w:val="000000"/>
                <w:sz w:val="15"/>
              </w:rPr>
              <w:t>9,555,940.04</w:t>
            </w:r>
          </w:p>
        </w:tc>
        <w:tc>
          <w:tcPr>
            <w:tcW w:w="1320" w:type="dxa"/>
            <w:vAlign w:val="center"/>
          </w:tcPr>
          <w:p w14:paraId="5254B68B">
            <w:pPr>
              <w:snapToGrid w:val="0"/>
              <w:jc w:val="right"/>
            </w:pPr>
            <w:r>
              <w:rPr>
                <w:rFonts w:ascii="宋体" w:hAnsi="宋体" w:cs="宋体"/>
                <w:color w:val="000000"/>
                <w:sz w:val="15"/>
              </w:rPr>
              <w:t>9,555,940.04</w:t>
            </w:r>
          </w:p>
        </w:tc>
        <w:tc>
          <w:tcPr>
            <w:tcW w:w="1320" w:type="dxa"/>
            <w:vAlign w:val="center"/>
          </w:tcPr>
          <w:p w14:paraId="186AC9A7"/>
        </w:tc>
        <w:tc>
          <w:tcPr>
            <w:tcW w:w="1320" w:type="dxa"/>
            <w:vAlign w:val="center"/>
          </w:tcPr>
          <w:p w14:paraId="0E256853"/>
        </w:tc>
        <w:tc>
          <w:tcPr>
            <w:tcW w:w="1320" w:type="dxa"/>
            <w:vAlign w:val="center"/>
          </w:tcPr>
          <w:p w14:paraId="0993C65C"/>
        </w:tc>
        <w:tc>
          <w:tcPr>
            <w:tcW w:w="1338" w:type="dxa"/>
            <w:vAlign w:val="center"/>
          </w:tcPr>
          <w:p w14:paraId="1A0E8468"/>
        </w:tc>
      </w:tr>
      <w:tr w14:paraId="61FB1D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4E0934F">
            <w:pPr>
              <w:snapToGrid w:val="0"/>
            </w:pPr>
            <w:r>
              <w:rPr>
                <w:rFonts w:ascii="宋体" w:hAnsi="宋体" w:cs="宋体"/>
                <w:color w:val="000000"/>
                <w:sz w:val="15"/>
              </w:rPr>
              <w:t>2010302</w:t>
            </w:r>
          </w:p>
        </w:tc>
        <w:tc>
          <w:tcPr>
            <w:tcW w:w="4400" w:type="dxa"/>
            <w:vAlign w:val="center"/>
          </w:tcPr>
          <w:p w14:paraId="02DCB56E">
            <w:pPr>
              <w:snapToGrid w:val="0"/>
            </w:pPr>
            <w:r>
              <w:rPr>
                <w:rFonts w:ascii="宋体" w:hAnsi="宋体" w:cs="宋体"/>
                <w:color w:val="000000"/>
                <w:sz w:val="15"/>
              </w:rPr>
              <w:t>一般行政管理事务</w:t>
            </w:r>
          </w:p>
        </w:tc>
        <w:tc>
          <w:tcPr>
            <w:tcW w:w="1320" w:type="dxa"/>
            <w:vAlign w:val="center"/>
          </w:tcPr>
          <w:p w14:paraId="09ACA797">
            <w:pPr>
              <w:snapToGrid w:val="0"/>
              <w:jc w:val="right"/>
            </w:pPr>
            <w:r>
              <w:rPr>
                <w:rFonts w:ascii="宋体" w:hAnsi="宋体" w:cs="宋体"/>
                <w:color w:val="000000"/>
                <w:sz w:val="15"/>
              </w:rPr>
              <w:t>423,286.57</w:t>
            </w:r>
          </w:p>
        </w:tc>
        <w:tc>
          <w:tcPr>
            <w:tcW w:w="1320" w:type="dxa"/>
            <w:vAlign w:val="center"/>
          </w:tcPr>
          <w:p w14:paraId="61B480D3"/>
        </w:tc>
        <w:tc>
          <w:tcPr>
            <w:tcW w:w="1320" w:type="dxa"/>
            <w:vAlign w:val="center"/>
          </w:tcPr>
          <w:p w14:paraId="51E2C629">
            <w:pPr>
              <w:snapToGrid w:val="0"/>
              <w:jc w:val="right"/>
            </w:pPr>
            <w:r>
              <w:rPr>
                <w:rFonts w:ascii="宋体" w:hAnsi="宋体" w:cs="宋体"/>
                <w:color w:val="000000"/>
                <w:sz w:val="15"/>
              </w:rPr>
              <w:t>423,286.57</w:t>
            </w:r>
          </w:p>
        </w:tc>
        <w:tc>
          <w:tcPr>
            <w:tcW w:w="1320" w:type="dxa"/>
            <w:vAlign w:val="center"/>
          </w:tcPr>
          <w:p w14:paraId="518B5893"/>
        </w:tc>
        <w:tc>
          <w:tcPr>
            <w:tcW w:w="1320" w:type="dxa"/>
            <w:vAlign w:val="center"/>
          </w:tcPr>
          <w:p w14:paraId="77A52455"/>
        </w:tc>
        <w:tc>
          <w:tcPr>
            <w:tcW w:w="1338" w:type="dxa"/>
            <w:vAlign w:val="center"/>
          </w:tcPr>
          <w:p w14:paraId="0EA4012A"/>
        </w:tc>
      </w:tr>
      <w:tr w14:paraId="615BF0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3B1BC23">
            <w:pPr>
              <w:snapToGrid w:val="0"/>
            </w:pPr>
            <w:r>
              <w:rPr>
                <w:rFonts w:ascii="宋体" w:hAnsi="宋体" w:cs="宋体"/>
                <w:color w:val="000000"/>
                <w:sz w:val="15"/>
              </w:rPr>
              <w:t>2010350</w:t>
            </w:r>
          </w:p>
        </w:tc>
        <w:tc>
          <w:tcPr>
            <w:tcW w:w="4400" w:type="dxa"/>
            <w:vAlign w:val="center"/>
          </w:tcPr>
          <w:p w14:paraId="541EE322">
            <w:pPr>
              <w:snapToGrid w:val="0"/>
            </w:pPr>
            <w:r>
              <w:rPr>
                <w:rFonts w:ascii="宋体" w:hAnsi="宋体" w:cs="宋体"/>
                <w:color w:val="000000"/>
                <w:sz w:val="15"/>
              </w:rPr>
              <w:t>事业运行</w:t>
            </w:r>
          </w:p>
        </w:tc>
        <w:tc>
          <w:tcPr>
            <w:tcW w:w="1320" w:type="dxa"/>
            <w:vAlign w:val="center"/>
          </w:tcPr>
          <w:p w14:paraId="3FBEFF22">
            <w:pPr>
              <w:snapToGrid w:val="0"/>
              <w:jc w:val="right"/>
            </w:pPr>
            <w:r>
              <w:rPr>
                <w:rFonts w:ascii="宋体" w:hAnsi="宋体" w:cs="宋体"/>
                <w:color w:val="000000"/>
                <w:sz w:val="15"/>
              </w:rPr>
              <w:t>1,667,684.64</w:t>
            </w:r>
          </w:p>
        </w:tc>
        <w:tc>
          <w:tcPr>
            <w:tcW w:w="1320" w:type="dxa"/>
            <w:vAlign w:val="center"/>
          </w:tcPr>
          <w:p w14:paraId="66CA96F4">
            <w:pPr>
              <w:snapToGrid w:val="0"/>
              <w:jc w:val="right"/>
            </w:pPr>
            <w:r>
              <w:rPr>
                <w:rFonts w:ascii="宋体" w:hAnsi="宋体" w:cs="宋体"/>
                <w:color w:val="000000"/>
                <w:sz w:val="15"/>
              </w:rPr>
              <w:t>1,667,684.64</w:t>
            </w:r>
          </w:p>
        </w:tc>
        <w:tc>
          <w:tcPr>
            <w:tcW w:w="1320" w:type="dxa"/>
            <w:vAlign w:val="center"/>
          </w:tcPr>
          <w:p w14:paraId="4588EC0D"/>
        </w:tc>
        <w:tc>
          <w:tcPr>
            <w:tcW w:w="1320" w:type="dxa"/>
            <w:vAlign w:val="center"/>
          </w:tcPr>
          <w:p w14:paraId="4E5732EB"/>
        </w:tc>
        <w:tc>
          <w:tcPr>
            <w:tcW w:w="1320" w:type="dxa"/>
            <w:vAlign w:val="center"/>
          </w:tcPr>
          <w:p w14:paraId="16FD2EB3"/>
        </w:tc>
        <w:tc>
          <w:tcPr>
            <w:tcW w:w="1338" w:type="dxa"/>
            <w:vAlign w:val="center"/>
          </w:tcPr>
          <w:p w14:paraId="2693D459"/>
        </w:tc>
      </w:tr>
      <w:tr w14:paraId="5F110D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77E6A0">
            <w:pPr>
              <w:snapToGrid w:val="0"/>
            </w:pPr>
            <w:r>
              <w:rPr>
                <w:rFonts w:ascii="宋体" w:hAnsi="宋体" w:cs="宋体"/>
                <w:color w:val="000000"/>
                <w:sz w:val="15"/>
              </w:rPr>
              <w:t>205</w:t>
            </w:r>
          </w:p>
        </w:tc>
        <w:tc>
          <w:tcPr>
            <w:tcW w:w="4400" w:type="dxa"/>
            <w:vAlign w:val="center"/>
          </w:tcPr>
          <w:p w14:paraId="519EFCC1">
            <w:pPr>
              <w:snapToGrid w:val="0"/>
            </w:pPr>
            <w:r>
              <w:rPr>
                <w:rFonts w:ascii="宋体" w:hAnsi="宋体" w:cs="宋体"/>
                <w:color w:val="000000"/>
                <w:sz w:val="15"/>
              </w:rPr>
              <w:t>教育支出</w:t>
            </w:r>
          </w:p>
        </w:tc>
        <w:tc>
          <w:tcPr>
            <w:tcW w:w="1320" w:type="dxa"/>
            <w:vAlign w:val="center"/>
          </w:tcPr>
          <w:p w14:paraId="44546056">
            <w:pPr>
              <w:snapToGrid w:val="0"/>
              <w:jc w:val="right"/>
            </w:pPr>
            <w:r>
              <w:rPr>
                <w:rFonts w:ascii="宋体" w:hAnsi="宋体" w:cs="宋体"/>
                <w:color w:val="000000"/>
                <w:sz w:val="15"/>
              </w:rPr>
              <w:t>960.00</w:t>
            </w:r>
          </w:p>
        </w:tc>
        <w:tc>
          <w:tcPr>
            <w:tcW w:w="1320" w:type="dxa"/>
            <w:vAlign w:val="center"/>
          </w:tcPr>
          <w:p w14:paraId="1A554287">
            <w:pPr>
              <w:snapToGrid w:val="0"/>
              <w:jc w:val="right"/>
            </w:pPr>
            <w:r>
              <w:rPr>
                <w:rFonts w:ascii="宋体" w:hAnsi="宋体" w:cs="宋体"/>
                <w:color w:val="000000"/>
                <w:sz w:val="15"/>
              </w:rPr>
              <w:t>960.00</w:t>
            </w:r>
          </w:p>
        </w:tc>
        <w:tc>
          <w:tcPr>
            <w:tcW w:w="1320" w:type="dxa"/>
            <w:vAlign w:val="center"/>
          </w:tcPr>
          <w:p w14:paraId="6CCA1082"/>
        </w:tc>
        <w:tc>
          <w:tcPr>
            <w:tcW w:w="1320" w:type="dxa"/>
            <w:vAlign w:val="center"/>
          </w:tcPr>
          <w:p w14:paraId="690BC365"/>
        </w:tc>
        <w:tc>
          <w:tcPr>
            <w:tcW w:w="1320" w:type="dxa"/>
            <w:vAlign w:val="center"/>
          </w:tcPr>
          <w:p w14:paraId="536F51C4"/>
        </w:tc>
        <w:tc>
          <w:tcPr>
            <w:tcW w:w="1338" w:type="dxa"/>
            <w:vAlign w:val="center"/>
          </w:tcPr>
          <w:p w14:paraId="25E8B634"/>
        </w:tc>
      </w:tr>
      <w:tr w14:paraId="2B20EE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4A022E">
            <w:pPr>
              <w:snapToGrid w:val="0"/>
            </w:pPr>
            <w:r>
              <w:rPr>
                <w:rFonts w:ascii="宋体" w:hAnsi="宋体" w:cs="宋体"/>
                <w:color w:val="000000"/>
                <w:sz w:val="15"/>
              </w:rPr>
              <w:t>20508</w:t>
            </w:r>
          </w:p>
        </w:tc>
        <w:tc>
          <w:tcPr>
            <w:tcW w:w="4400" w:type="dxa"/>
            <w:vAlign w:val="center"/>
          </w:tcPr>
          <w:p w14:paraId="5860F6F0">
            <w:pPr>
              <w:snapToGrid w:val="0"/>
            </w:pPr>
            <w:r>
              <w:rPr>
                <w:rFonts w:ascii="宋体" w:hAnsi="宋体" w:cs="宋体"/>
                <w:color w:val="000000"/>
                <w:sz w:val="15"/>
              </w:rPr>
              <w:t>进修及培训</w:t>
            </w:r>
          </w:p>
        </w:tc>
        <w:tc>
          <w:tcPr>
            <w:tcW w:w="1320" w:type="dxa"/>
            <w:vAlign w:val="center"/>
          </w:tcPr>
          <w:p w14:paraId="4FE8DDE5">
            <w:pPr>
              <w:snapToGrid w:val="0"/>
              <w:jc w:val="right"/>
            </w:pPr>
            <w:r>
              <w:rPr>
                <w:rFonts w:ascii="宋体" w:hAnsi="宋体" w:cs="宋体"/>
                <w:color w:val="000000"/>
                <w:sz w:val="15"/>
              </w:rPr>
              <w:t>960.00</w:t>
            </w:r>
          </w:p>
        </w:tc>
        <w:tc>
          <w:tcPr>
            <w:tcW w:w="1320" w:type="dxa"/>
            <w:vAlign w:val="center"/>
          </w:tcPr>
          <w:p w14:paraId="3D86B643">
            <w:pPr>
              <w:snapToGrid w:val="0"/>
              <w:jc w:val="right"/>
            </w:pPr>
            <w:r>
              <w:rPr>
                <w:rFonts w:ascii="宋体" w:hAnsi="宋体" w:cs="宋体"/>
                <w:color w:val="000000"/>
                <w:sz w:val="15"/>
              </w:rPr>
              <w:t>960.00</w:t>
            </w:r>
          </w:p>
        </w:tc>
        <w:tc>
          <w:tcPr>
            <w:tcW w:w="1320" w:type="dxa"/>
            <w:vAlign w:val="center"/>
          </w:tcPr>
          <w:p w14:paraId="7F52274E"/>
        </w:tc>
        <w:tc>
          <w:tcPr>
            <w:tcW w:w="1320" w:type="dxa"/>
            <w:vAlign w:val="center"/>
          </w:tcPr>
          <w:p w14:paraId="5574F200"/>
        </w:tc>
        <w:tc>
          <w:tcPr>
            <w:tcW w:w="1320" w:type="dxa"/>
            <w:vAlign w:val="center"/>
          </w:tcPr>
          <w:p w14:paraId="3EF69399"/>
        </w:tc>
        <w:tc>
          <w:tcPr>
            <w:tcW w:w="1338" w:type="dxa"/>
            <w:vAlign w:val="center"/>
          </w:tcPr>
          <w:p w14:paraId="349DD078"/>
        </w:tc>
      </w:tr>
      <w:tr w14:paraId="10AB26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CEDF1B4">
            <w:pPr>
              <w:snapToGrid w:val="0"/>
            </w:pPr>
            <w:r>
              <w:rPr>
                <w:rFonts w:ascii="宋体" w:hAnsi="宋体" w:cs="宋体"/>
                <w:color w:val="000000"/>
                <w:sz w:val="15"/>
              </w:rPr>
              <w:t>2050803</w:t>
            </w:r>
          </w:p>
        </w:tc>
        <w:tc>
          <w:tcPr>
            <w:tcW w:w="4400" w:type="dxa"/>
            <w:vAlign w:val="center"/>
          </w:tcPr>
          <w:p w14:paraId="2C5777F8">
            <w:pPr>
              <w:snapToGrid w:val="0"/>
            </w:pPr>
            <w:r>
              <w:rPr>
                <w:rFonts w:ascii="宋体" w:hAnsi="宋体" w:cs="宋体"/>
                <w:color w:val="000000"/>
                <w:sz w:val="15"/>
              </w:rPr>
              <w:t>培训支出</w:t>
            </w:r>
          </w:p>
        </w:tc>
        <w:tc>
          <w:tcPr>
            <w:tcW w:w="1320" w:type="dxa"/>
            <w:vAlign w:val="center"/>
          </w:tcPr>
          <w:p w14:paraId="4F98A0D3">
            <w:pPr>
              <w:snapToGrid w:val="0"/>
              <w:jc w:val="right"/>
            </w:pPr>
            <w:r>
              <w:rPr>
                <w:rFonts w:ascii="宋体" w:hAnsi="宋体" w:cs="宋体"/>
                <w:color w:val="000000"/>
                <w:sz w:val="15"/>
              </w:rPr>
              <w:t>960.00</w:t>
            </w:r>
          </w:p>
        </w:tc>
        <w:tc>
          <w:tcPr>
            <w:tcW w:w="1320" w:type="dxa"/>
            <w:vAlign w:val="center"/>
          </w:tcPr>
          <w:p w14:paraId="32ED687C">
            <w:pPr>
              <w:snapToGrid w:val="0"/>
              <w:jc w:val="right"/>
            </w:pPr>
            <w:r>
              <w:rPr>
                <w:rFonts w:ascii="宋体" w:hAnsi="宋体" w:cs="宋体"/>
                <w:color w:val="000000"/>
                <w:sz w:val="15"/>
              </w:rPr>
              <w:t>960.00</w:t>
            </w:r>
          </w:p>
        </w:tc>
        <w:tc>
          <w:tcPr>
            <w:tcW w:w="1320" w:type="dxa"/>
            <w:vAlign w:val="center"/>
          </w:tcPr>
          <w:p w14:paraId="5647D514"/>
        </w:tc>
        <w:tc>
          <w:tcPr>
            <w:tcW w:w="1320" w:type="dxa"/>
            <w:vAlign w:val="center"/>
          </w:tcPr>
          <w:p w14:paraId="34FE1815"/>
        </w:tc>
        <w:tc>
          <w:tcPr>
            <w:tcW w:w="1320" w:type="dxa"/>
            <w:vAlign w:val="center"/>
          </w:tcPr>
          <w:p w14:paraId="13765C35"/>
        </w:tc>
        <w:tc>
          <w:tcPr>
            <w:tcW w:w="1338" w:type="dxa"/>
            <w:vAlign w:val="center"/>
          </w:tcPr>
          <w:p w14:paraId="3B342909"/>
        </w:tc>
      </w:tr>
      <w:tr w14:paraId="7D2593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AA64B6E">
            <w:pPr>
              <w:snapToGrid w:val="0"/>
            </w:pPr>
            <w:r>
              <w:rPr>
                <w:rFonts w:ascii="宋体" w:hAnsi="宋体" w:cs="宋体"/>
                <w:color w:val="000000"/>
                <w:sz w:val="15"/>
              </w:rPr>
              <w:t>208</w:t>
            </w:r>
          </w:p>
        </w:tc>
        <w:tc>
          <w:tcPr>
            <w:tcW w:w="4400" w:type="dxa"/>
            <w:vAlign w:val="center"/>
          </w:tcPr>
          <w:p w14:paraId="3031CCCF">
            <w:pPr>
              <w:snapToGrid w:val="0"/>
            </w:pPr>
            <w:r>
              <w:rPr>
                <w:rFonts w:ascii="宋体" w:hAnsi="宋体" w:cs="宋体"/>
                <w:color w:val="000000"/>
                <w:sz w:val="15"/>
              </w:rPr>
              <w:t>社会保障和就业支出</w:t>
            </w:r>
          </w:p>
        </w:tc>
        <w:tc>
          <w:tcPr>
            <w:tcW w:w="1320" w:type="dxa"/>
            <w:vAlign w:val="center"/>
          </w:tcPr>
          <w:p w14:paraId="3FC95FF0">
            <w:pPr>
              <w:snapToGrid w:val="0"/>
              <w:jc w:val="right"/>
            </w:pPr>
            <w:r>
              <w:rPr>
                <w:rFonts w:ascii="宋体" w:hAnsi="宋体" w:cs="宋体"/>
                <w:color w:val="000000"/>
                <w:sz w:val="15"/>
              </w:rPr>
              <w:t>1,323,416.79</w:t>
            </w:r>
          </w:p>
        </w:tc>
        <w:tc>
          <w:tcPr>
            <w:tcW w:w="1320" w:type="dxa"/>
            <w:vAlign w:val="center"/>
          </w:tcPr>
          <w:p w14:paraId="318591BF">
            <w:pPr>
              <w:snapToGrid w:val="0"/>
              <w:jc w:val="right"/>
            </w:pPr>
            <w:r>
              <w:rPr>
                <w:rFonts w:ascii="宋体" w:hAnsi="宋体" w:cs="宋体"/>
                <w:color w:val="000000"/>
                <w:sz w:val="15"/>
              </w:rPr>
              <w:t>1,323,416.79</w:t>
            </w:r>
          </w:p>
        </w:tc>
        <w:tc>
          <w:tcPr>
            <w:tcW w:w="1320" w:type="dxa"/>
            <w:vAlign w:val="center"/>
          </w:tcPr>
          <w:p w14:paraId="6A104230"/>
        </w:tc>
        <w:tc>
          <w:tcPr>
            <w:tcW w:w="1320" w:type="dxa"/>
            <w:vAlign w:val="center"/>
          </w:tcPr>
          <w:p w14:paraId="3A05C296"/>
        </w:tc>
        <w:tc>
          <w:tcPr>
            <w:tcW w:w="1320" w:type="dxa"/>
            <w:vAlign w:val="center"/>
          </w:tcPr>
          <w:p w14:paraId="24BB31F5"/>
        </w:tc>
        <w:tc>
          <w:tcPr>
            <w:tcW w:w="1338" w:type="dxa"/>
            <w:vAlign w:val="center"/>
          </w:tcPr>
          <w:p w14:paraId="41BC554E"/>
        </w:tc>
      </w:tr>
      <w:tr w14:paraId="228EA1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CC42EA7">
            <w:pPr>
              <w:snapToGrid w:val="0"/>
            </w:pPr>
            <w:r>
              <w:rPr>
                <w:rFonts w:ascii="宋体" w:hAnsi="宋体" w:cs="宋体"/>
                <w:color w:val="000000"/>
                <w:sz w:val="15"/>
              </w:rPr>
              <w:t>20805</w:t>
            </w:r>
          </w:p>
        </w:tc>
        <w:tc>
          <w:tcPr>
            <w:tcW w:w="4400" w:type="dxa"/>
            <w:vAlign w:val="center"/>
          </w:tcPr>
          <w:p w14:paraId="2D5745C3">
            <w:pPr>
              <w:snapToGrid w:val="0"/>
            </w:pPr>
            <w:r>
              <w:rPr>
                <w:rFonts w:ascii="宋体" w:hAnsi="宋体" w:cs="宋体"/>
                <w:color w:val="000000"/>
                <w:sz w:val="15"/>
              </w:rPr>
              <w:t>行政事业单位养老支出</w:t>
            </w:r>
          </w:p>
        </w:tc>
        <w:tc>
          <w:tcPr>
            <w:tcW w:w="1320" w:type="dxa"/>
            <w:vAlign w:val="center"/>
          </w:tcPr>
          <w:p w14:paraId="4FED936E">
            <w:pPr>
              <w:snapToGrid w:val="0"/>
              <w:jc w:val="right"/>
            </w:pPr>
            <w:r>
              <w:rPr>
                <w:rFonts w:ascii="宋体" w:hAnsi="宋体" w:cs="宋体"/>
                <w:color w:val="000000"/>
                <w:sz w:val="15"/>
              </w:rPr>
              <w:t>1,323,416.79</w:t>
            </w:r>
          </w:p>
        </w:tc>
        <w:tc>
          <w:tcPr>
            <w:tcW w:w="1320" w:type="dxa"/>
            <w:vAlign w:val="center"/>
          </w:tcPr>
          <w:p w14:paraId="080DFF8F">
            <w:pPr>
              <w:snapToGrid w:val="0"/>
              <w:jc w:val="right"/>
            </w:pPr>
            <w:r>
              <w:rPr>
                <w:rFonts w:ascii="宋体" w:hAnsi="宋体" w:cs="宋体"/>
                <w:color w:val="000000"/>
                <w:sz w:val="15"/>
              </w:rPr>
              <w:t>1,323,416.79</w:t>
            </w:r>
          </w:p>
        </w:tc>
        <w:tc>
          <w:tcPr>
            <w:tcW w:w="1320" w:type="dxa"/>
            <w:vAlign w:val="center"/>
          </w:tcPr>
          <w:p w14:paraId="009110F6"/>
        </w:tc>
        <w:tc>
          <w:tcPr>
            <w:tcW w:w="1320" w:type="dxa"/>
            <w:vAlign w:val="center"/>
          </w:tcPr>
          <w:p w14:paraId="5B88FEEC"/>
        </w:tc>
        <w:tc>
          <w:tcPr>
            <w:tcW w:w="1320" w:type="dxa"/>
            <w:vAlign w:val="center"/>
          </w:tcPr>
          <w:p w14:paraId="5430C1EC"/>
        </w:tc>
        <w:tc>
          <w:tcPr>
            <w:tcW w:w="1338" w:type="dxa"/>
            <w:vAlign w:val="center"/>
          </w:tcPr>
          <w:p w14:paraId="2D6A5004"/>
        </w:tc>
      </w:tr>
      <w:tr w14:paraId="2BC28D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DCCFDB3">
            <w:pPr>
              <w:snapToGrid w:val="0"/>
            </w:pPr>
            <w:r>
              <w:rPr>
                <w:rFonts w:ascii="宋体" w:hAnsi="宋体" w:cs="宋体"/>
                <w:color w:val="000000"/>
                <w:sz w:val="15"/>
              </w:rPr>
              <w:t>2080501</w:t>
            </w:r>
          </w:p>
        </w:tc>
        <w:tc>
          <w:tcPr>
            <w:tcW w:w="4400" w:type="dxa"/>
            <w:vAlign w:val="center"/>
          </w:tcPr>
          <w:p w14:paraId="17550BF0">
            <w:pPr>
              <w:snapToGrid w:val="0"/>
            </w:pPr>
            <w:r>
              <w:rPr>
                <w:rFonts w:ascii="宋体" w:hAnsi="宋体" w:cs="宋体"/>
                <w:color w:val="000000"/>
                <w:sz w:val="15"/>
              </w:rPr>
              <w:t>行政单位离退休</w:t>
            </w:r>
          </w:p>
        </w:tc>
        <w:tc>
          <w:tcPr>
            <w:tcW w:w="1320" w:type="dxa"/>
            <w:vAlign w:val="center"/>
          </w:tcPr>
          <w:p w14:paraId="4C5BF19E">
            <w:pPr>
              <w:snapToGrid w:val="0"/>
              <w:jc w:val="right"/>
            </w:pPr>
            <w:r>
              <w:rPr>
                <w:rFonts w:ascii="宋体" w:hAnsi="宋体" w:cs="宋体"/>
                <w:color w:val="000000"/>
                <w:sz w:val="15"/>
              </w:rPr>
              <w:t>101,467.45</w:t>
            </w:r>
          </w:p>
        </w:tc>
        <w:tc>
          <w:tcPr>
            <w:tcW w:w="1320" w:type="dxa"/>
            <w:vAlign w:val="center"/>
          </w:tcPr>
          <w:p w14:paraId="62327648">
            <w:pPr>
              <w:snapToGrid w:val="0"/>
              <w:jc w:val="right"/>
            </w:pPr>
            <w:r>
              <w:rPr>
                <w:rFonts w:ascii="宋体" w:hAnsi="宋体" w:cs="宋体"/>
                <w:color w:val="000000"/>
                <w:sz w:val="15"/>
              </w:rPr>
              <w:t>101,467.45</w:t>
            </w:r>
          </w:p>
        </w:tc>
        <w:tc>
          <w:tcPr>
            <w:tcW w:w="1320" w:type="dxa"/>
            <w:vAlign w:val="center"/>
          </w:tcPr>
          <w:p w14:paraId="1B99083C"/>
        </w:tc>
        <w:tc>
          <w:tcPr>
            <w:tcW w:w="1320" w:type="dxa"/>
            <w:vAlign w:val="center"/>
          </w:tcPr>
          <w:p w14:paraId="6410877B"/>
        </w:tc>
        <w:tc>
          <w:tcPr>
            <w:tcW w:w="1320" w:type="dxa"/>
            <w:vAlign w:val="center"/>
          </w:tcPr>
          <w:p w14:paraId="4FAAC36E"/>
        </w:tc>
        <w:tc>
          <w:tcPr>
            <w:tcW w:w="1338" w:type="dxa"/>
            <w:vAlign w:val="center"/>
          </w:tcPr>
          <w:p w14:paraId="25EF456E"/>
        </w:tc>
      </w:tr>
      <w:tr w14:paraId="3FD87E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5164249">
            <w:pPr>
              <w:snapToGrid w:val="0"/>
            </w:pPr>
            <w:r>
              <w:rPr>
                <w:rFonts w:ascii="宋体" w:hAnsi="宋体" w:cs="宋体"/>
                <w:color w:val="000000"/>
                <w:sz w:val="15"/>
              </w:rPr>
              <w:t>2080505</w:t>
            </w:r>
          </w:p>
        </w:tc>
        <w:tc>
          <w:tcPr>
            <w:tcW w:w="4400" w:type="dxa"/>
            <w:vAlign w:val="center"/>
          </w:tcPr>
          <w:p w14:paraId="5308A6DB">
            <w:pPr>
              <w:snapToGrid w:val="0"/>
            </w:pPr>
            <w:r>
              <w:rPr>
                <w:rFonts w:ascii="宋体" w:hAnsi="宋体" w:cs="宋体"/>
                <w:color w:val="000000"/>
                <w:sz w:val="15"/>
              </w:rPr>
              <w:t>机关事业单位基本养老保险缴费支出</w:t>
            </w:r>
          </w:p>
        </w:tc>
        <w:tc>
          <w:tcPr>
            <w:tcW w:w="1320" w:type="dxa"/>
            <w:vAlign w:val="center"/>
          </w:tcPr>
          <w:p w14:paraId="480504BB">
            <w:pPr>
              <w:snapToGrid w:val="0"/>
              <w:jc w:val="right"/>
            </w:pPr>
            <w:r>
              <w:rPr>
                <w:rFonts w:ascii="宋体" w:hAnsi="宋体" w:cs="宋体"/>
                <w:color w:val="000000"/>
                <w:sz w:val="15"/>
              </w:rPr>
              <w:t>814,651.02</w:t>
            </w:r>
          </w:p>
        </w:tc>
        <w:tc>
          <w:tcPr>
            <w:tcW w:w="1320" w:type="dxa"/>
            <w:vAlign w:val="center"/>
          </w:tcPr>
          <w:p w14:paraId="0972DE39">
            <w:pPr>
              <w:snapToGrid w:val="0"/>
              <w:jc w:val="right"/>
            </w:pPr>
            <w:r>
              <w:rPr>
                <w:rFonts w:ascii="宋体" w:hAnsi="宋体" w:cs="宋体"/>
                <w:color w:val="000000"/>
                <w:sz w:val="15"/>
              </w:rPr>
              <w:t>814,651.02</w:t>
            </w:r>
          </w:p>
        </w:tc>
        <w:tc>
          <w:tcPr>
            <w:tcW w:w="1320" w:type="dxa"/>
            <w:vAlign w:val="center"/>
          </w:tcPr>
          <w:p w14:paraId="1FBE7C4A"/>
        </w:tc>
        <w:tc>
          <w:tcPr>
            <w:tcW w:w="1320" w:type="dxa"/>
            <w:vAlign w:val="center"/>
          </w:tcPr>
          <w:p w14:paraId="4CFE715D"/>
        </w:tc>
        <w:tc>
          <w:tcPr>
            <w:tcW w:w="1320" w:type="dxa"/>
            <w:vAlign w:val="center"/>
          </w:tcPr>
          <w:p w14:paraId="6D3AD994"/>
        </w:tc>
        <w:tc>
          <w:tcPr>
            <w:tcW w:w="1338" w:type="dxa"/>
            <w:vAlign w:val="center"/>
          </w:tcPr>
          <w:p w14:paraId="40D2EED5"/>
        </w:tc>
      </w:tr>
      <w:tr w14:paraId="74260F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237128">
            <w:pPr>
              <w:snapToGrid w:val="0"/>
            </w:pPr>
            <w:r>
              <w:rPr>
                <w:rFonts w:ascii="宋体" w:hAnsi="宋体" w:cs="宋体"/>
                <w:color w:val="000000"/>
                <w:sz w:val="15"/>
              </w:rPr>
              <w:t>2080506</w:t>
            </w:r>
          </w:p>
        </w:tc>
        <w:tc>
          <w:tcPr>
            <w:tcW w:w="4400" w:type="dxa"/>
            <w:vAlign w:val="center"/>
          </w:tcPr>
          <w:p w14:paraId="2A41C7FD">
            <w:pPr>
              <w:snapToGrid w:val="0"/>
            </w:pPr>
            <w:r>
              <w:rPr>
                <w:rFonts w:ascii="宋体" w:hAnsi="宋体" w:cs="宋体"/>
                <w:color w:val="000000"/>
                <w:sz w:val="15"/>
              </w:rPr>
              <w:t>机关事业单位职业年金缴费支出</w:t>
            </w:r>
          </w:p>
        </w:tc>
        <w:tc>
          <w:tcPr>
            <w:tcW w:w="1320" w:type="dxa"/>
            <w:vAlign w:val="center"/>
          </w:tcPr>
          <w:p w14:paraId="15F31A56">
            <w:pPr>
              <w:snapToGrid w:val="0"/>
              <w:jc w:val="right"/>
            </w:pPr>
            <w:r>
              <w:rPr>
                <w:rFonts w:ascii="宋体" w:hAnsi="宋体" w:cs="宋体"/>
                <w:color w:val="000000"/>
                <w:sz w:val="15"/>
              </w:rPr>
              <w:t>407,298.32</w:t>
            </w:r>
          </w:p>
        </w:tc>
        <w:tc>
          <w:tcPr>
            <w:tcW w:w="1320" w:type="dxa"/>
            <w:vAlign w:val="center"/>
          </w:tcPr>
          <w:p w14:paraId="691B52A9">
            <w:pPr>
              <w:snapToGrid w:val="0"/>
              <w:jc w:val="right"/>
            </w:pPr>
            <w:r>
              <w:rPr>
                <w:rFonts w:ascii="宋体" w:hAnsi="宋体" w:cs="宋体"/>
                <w:color w:val="000000"/>
                <w:sz w:val="15"/>
              </w:rPr>
              <w:t>407,298.32</w:t>
            </w:r>
          </w:p>
        </w:tc>
        <w:tc>
          <w:tcPr>
            <w:tcW w:w="1320" w:type="dxa"/>
            <w:vAlign w:val="center"/>
          </w:tcPr>
          <w:p w14:paraId="44B8E0CA"/>
        </w:tc>
        <w:tc>
          <w:tcPr>
            <w:tcW w:w="1320" w:type="dxa"/>
            <w:vAlign w:val="center"/>
          </w:tcPr>
          <w:p w14:paraId="00F57114"/>
        </w:tc>
        <w:tc>
          <w:tcPr>
            <w:tcW w:w="1320" w:type="dxa"/>
            <w:vAlign w:val="center"/>
          </w:tcPr>
          <w:p w14:paraId="45A7DE1A"/>
        </w:tc>
        <w:tc>
          <w:tcPr>
            <w:tcW w:w="1338" w:type="dxa"/>
            <w:vAlign w:val="center"/>
          </w:tcPr>
          <w:p w14:paraId="2ED77C4B"/>
        </w:tc>
      </w:tr>
      <w:tr w14:paraId="0899E3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AA7526">
            <w:pPr>
              <w:snapToGrid w:val="0"/>
            </w:pPr>
            <w:r>
              <w:rPr>
                <w:rFonts w:ascii="宋体" w:hAnsi="宋体" w:cs="宋体"/>
                <w:color w:val="000000"/>
                <w:sz w:val="15"/>
              </w:rPr>
              <w:t>210</w:t>
            </w:r>
          </w:p>
        </w:tc>
        <w:tc>
          <w:tcPr>
            <w:tcW w:w="4400" w:type="dxa"/>
            <w:vAlign w:val="center"/>
          </w:tcPr>
          <w:p w14:paraId="67D5086A">
            <w:pPr>
              <w:snapToGrid w:val="0"/>
            </w:pPr>
            <w:r>
              <w:rPr>
                <w:rFonts w:ascii="宋体" w:hAnsi="宋体" w:cs="宋体"/>
                <w:color w:val="000000"/>
                <w:sz w:val="15"/>
              </w:rPr>
              <w:t>卫生健康支出</w:t>
            </w:r>
          </w:p>
        </w:tc>
        <w:tc>
          <w:tcPr>
            <w:tcW w:w="1320" w:type="dxa"/>
            <w:vAlign w:val="center"/>
          </w:tcPr>
          <w:p w14:paraId="51EBE73E">
            <w:pPr>
              <w:snapToGrid w:val="0"/>
              <w:jc w:val="right"/>
            </w:pPr>
            <w:r>
              <w:rPr>
                <w:rFonts w:ascii="宋体" w:hAnsi="宋体" w:cs="宋体"/>
                <w:color w:val="000000"/>
                <w:sz w:val="15"/>
              </w:rPr>
              <w:t>602,410.17</w:t>
            </w:r>
          </w:p>
        </w:tc>
        <w:tc>
          <w:tcPr>
            <w:tcW w:w="1320" w:type="dxa"/>
            <w:vAlign w:val="center"/>
          </w:tcPr>
          <w:p w14:paraId="784D8AB3">
            <w:pPr>
              <w:snapToGrid w:val="0"/>
              <w:jc w:val="right"/>
            </w:pPr>
            <w:r>
              <w:rPr>
                <w:rFonts w:ascii="宋体" w:hAnsi="宋体" w:cs="宋体"/>
                <w:color w:val="000000"/>
                <w:sz w:val="15"/>
              </w:rPr>
              <w:t>602,410.17</w:t>
            </w:r>
          </w:p>
        </w:tc>
        <w:tc>
          <w:tcPr>
            <w:tcW w:w="1320" w:type="dxa"/>
            <w:vAlign w:val="center"/>
          </w:tcPr>
          <w:p w14:paraId="18FB5E4B"/>
        </w:tc>
        <w:tc>
          <w:tcPr>
            <w:tcW w:w="1320" w:type="dxa"/>
            <w:vAlign w:val="center"/>
          </w:tcPr>
          <w:p w14:paraId="4F18A2DC"/>
        </w:tc>
        <w:tc>
          <w:tcPr>
            <w:tcW w:w="1320" w:type="dxa"/>
            <w:vAlign w:val="center"/>
          </w:tcPr>
          <w:p w14:paraId="196490BF"/>
        </w:tc>
        <w:tc>
          <w:tcPr>
            <w:tcW w:w="1338" w:type="dxa"/>
            <w:vAlign w:val="center"/>
          </w:tcPr>
          <w:p w14:paraId="7793A9F9"/>
        </w:tc>
      </w:tr>
      <w:tr w14:paraId="62B3C5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CDE3570">
            <w:pPr>
              <w:snapToGrid w:val="0"/>
            </w:pPr>
            <w:r>
              <w:rPr>
                <w:rFonts w:ascii="宋体" w:hAnsi="宋体" w:cs="宋体"/>
                <w:color w:val="000000"/>
                <w:sz w:val="15"/>
              </w:rPr>
              <w:t>21011</w:t>
            </w:r>
          </w:p>
        </w:tc>
        <w:tc>
          <w:tcPr>
            <w:tcW w:w="4400" w:type="dxa"/>
            <w:vAlign w:val="center"/>
          </w:tcPr>
          <w:p w14:paraId="0F117D23">
            <w:pPr>
              <w:snapToGrid w:val="0"/>
            </w:pPr>
            <w:r>
              <w:rPr>
                <w:rFonts w:ascii="宋体" w:hAnsi="宋体" w:cs="宋体"/>
                <w:color w:val="000000"/>
                <w:sz w:val="15"/>
              </w:rPr>
              <w:t>行政事业单位医疗</w:t>
            </w:r>
          </w:p>
        </w:tc>
        <w:tc>
          <w:tcPr>
            <w:tcW w:w="1320" w:type="dxa"/>
            <w:vAlign w:val="center"/>
          </w:tcPr>
          <w:p w14:paraId="2604778D">
            <w:pPr>
              <w:snapToGrid w:val="0"/>
              <w:jc w:val="right"/>
            </w:pPr>
            <w:r>
              <w:rPr>
                <w:rFonts w:ascii="宋体" w:hAnsi="宋体" w:cs="宋体"/>
                <w:color w:val="000000"/>
                <w:sz w:val="15"/>
              </w:rPr>
              <w:t>602,410.17</w:t>
            </w:r>
          </w:p>
        </w:tc>
        <w:tc>
          <w:tcPr>
            <w:tcW w:w="1320" w:type="dxa"/>
            <w:vAlign w:val="center"/>
          </w:tcPr>
          <w:p w14:paraId="5C84A963">
            <w:pPr>
              <w:snapToGrid w:val="0"/>
              <w:jc w:val="right"/>
            </w:pPr>
            <w:r>
              <w:rPr>
                <w:rFonts w:ascii="宋体" w:hAnsi="宋体" w:cs="宋体"/>
                <w:color w:val="000000"/>
                <w:sz w:val="15"/>
              </w:rPr>
              <w:t>602,410.17</w:t>
            </w:r>
          </w:p>
        </w:tc>
        <w:tc>
          <w:tcPr>
            <w:tcW w:w="1320" w:type="dxa"/>
            <w:vAlign w:val="center"/>
          </w:tcPr>
          <w:p w14:paraId="71B4A7E9"/>
        </w:tc>
        <w:tc>
          <w:tcPr>
            <w:tcW w:w="1320" w:type="dxa"/>
            <w:vAlign w:val="center"/>
          </w:tcPr>
          <w:p w14:paraId="39BB4E9B"/>
        </w:tc>
        <w:tc>
          <w:tcPr>
            <w:tcW w:w="1320" w:type="dxa"/>
            <w:vAlign w:val="center"/>
          </w:tcPr>
          <w:p w14:paraId="37425BB2"/>
        </w:tc>
        <w:tc>
          <w:tcPr>
            <w:tcW w:w="1338" w:type="dxa"/>
            <w:vAlign w:val="center"/>
          </w:tcPr>
          <w:p w14:paraId="541DD5EE"/>
        </w:tc>
      </w:tr>
      <w:tr w14:paraId="46CF7D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B2446B3">
            <w:pPr>
              <w:snapToGrid w:val="0"/>
            </w:pPr>
            <w:r>
              <w:rPr>
                <w:rFonts w:ascii="宋体" w:hAnsi="宋体" w:cs="宋体"/>
                <w:color w:val="000000"/>
                <w:sz w:val="15"/>
              </w:rPr>
              <w:t>2101101</w:t>
            </w:r>
          </w:p>
        </w:tc>
        <w:tc>
          <w:tcPr>
            <w:tcW w:w="4400" w:type="dxa"/>
            <w:vAlign w:val="center"/>
          </w:tcPr>
          <w:p w14:paraId="2DF15934">
            <w:pPr>
              <w:snapToGrid w:val="0"/>
            </w:pPr>
            <w:r>
              <w:rPr>
                <w:rFonts w:ascii="宋体" w:hAnsi="宋体" w:cs="宋体"/>
                <w:color w:val="000000"/>
                <w:sz w:val="15"/>
              </w:rPr>
              <w:t>行政单位医疗</w:t>
            </w:r>
          </w:p>
        </w:tc>
        <w:tc>
          <w:tcPr>
            <w:tcW w:w="1320" w:type="dxa"/>
            <w:vAlign w:val="center"/>
          </w:tcPr>
          <w:p w14:paraId="3272BCD2">
            <w:pPr>
              <w:snapToGrid w:val="0"/>
              <w:jc w:val="right"/>
            </w:pPr>
            <w:r>
              <w:rPr>
                <w:rFonts w:ascii="宋体" w:hAnsi="宋体" w:cs="宋体"/>
                <w:color w:val="000000"/>
                <w:sz w:val="15"/>
              </w:rPr>
              <w:t>433,719.82</w:t>
            </w:r>
          </w:p>
        </w:tc>
        <w:tc>
          <w:tcPr>
            <w:tcW w:w="1320" w:type="dxa"/>
            <w:vAlign w:val="center"/>
          </w:tcPr>
          <w:p w14:paraId="0A1CD321">
            <w:pPr>
              <w:snapToGrid w:val="0"/>
              <w:jc w:val="right"/>
            </w:pPr>
            <w:r>
              <w:rPr>
                <w:rFonts w:ascii="宋体" w:hAnsi="宋体" w:cs="宋体"/>
                <w:color w:val="000000"/>
                <w:sz w:val="15"/>
              </w:rPr>
              <w:t>433,719.82</w:t>
            </w:r>
          </w:p>
        </w:tc>
        <w:tc>
          <w:tcPr>
            <w:tcW w:w="1320" w:type="dxa"/>
            <w:vAlign w:val="center"/>
          </w:tcPr>
          <w:p w14:paraId="2CE71035"/>
        </w:tc>
        <w:tc>
          <w:tcPr>
            <w:tcW w:w="1320" w:type="dxa"/>
            <w:vAlign w:val="center"/>
          </w:tcPr>
          <w:p w14:paraId="5F037A0B"/>
        </w:tc>
        <w:tc>
          <w:tcPr>
            <w:tcW w:w="1320" w:type="dxa"/>
            <w:vAlign w:val="center"/>
          </w:tcPr>
          <w:p w14:paraId="3FCC3EF5"/>
        </w:tc>
        <w:tc>
          <w:tcPr>
            <w:tcW w:w="1338" w:type="dxa"/>
            <w:vAlign w:val="center"/>
          </w:tcPr>
          <w:p w14:paraId="16289EB9"/>
        </w:tc>
      </w:tr>
      <w:tr w14:paraId="5012F7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1933C60">
            <w:pPr>
              <w:snapToGrid w:val="0"/>
            </w:pPr>
            <w:r>
              <w:rPr>
                <w:rFonts w:ascii="宋体" w:hAnsi="宋体" w:cs="宋体"/>
                <w:color w:val="000000"/>
                <w:sz w:val="15"/>
              </w:rPr>
              <w:t>2101102</w:t>
            </w:r>
          </w:p>
        </w:tc>
        <w:tc>
          <w:tcPr>
            <w:tcW w:w="4400" w:type="dxa"/>
            <w:vAlign w:val="center"/>
          </w:tcPr>
          <w:p w14:paraId="50F1BAB1">
            <w:pPr>
              <w:snapToGrid w:val="0"/>
            </w:pPr>
            <w:r>
              <w:rPr>
                <w:rFonts w:ascii="宋体" w:hAnsi="宋体" w:cs="宋体"/>
                <w:color w:val="000000"/>
                <w:sz w:val="15"/>
              </w:rPr>
              <w:t>事业单位医疗</w:t>
            </w:r>
          </w:p>
        </w:tc>
        <w:tc>
          <w:tcPr>
            <w:tcW w:w="1320" w:type="dxa"/>
            <w:vAlign w:val="center"/>
          </w:tcPr>
          <w:p w14:paraId="568D0FAC">
            <w:pPr>
              <w:snapToGrid w:val="0"/>
              <w:jc w:val="right"/>
            </w:pPr>
            <w:r>
              <w:rPr>
                <w:rFonts w:ascii="宋体" w:hAnsi="宋体" w:cs="宋体"/>
                <w:color w:val="000000"/>
                <w:sz w:val="15"/>
              </w:rPr>
              <w:t>75,430.80</w:t>
            </w:r>
          </w:p>
        </w:tc>
        <w:tc>
          <w:tcPr>
            <w:tcW w:w="1320" w:type="dxa"/>
            <w:vAlign w:val="center"/>
          </w:tcPr>
          <w:p w14:paraId="2AD9EA15">
            <w:pPr>
              <w:snapToGrid w:val="0"/>
              <w:jc w:val="right"/>
            </w:pPr>
            <w:r>
              <w:rPr>
                <w:rFonts w:ascii="宋体" w:hAnsi="宋体" w:cs="宋体"/>
                <w:color w:val="000000"/>
                <w:sz w:val="15"/>
              </w:rPr>
              <w:t>75,430.80</w:t>
            </w:r>
          </w:p>
        </w:tc>
        <w:tc>
          <w:tcPr>
            <w:tcW w:w="1320" w:type="dxa"/>
            <w:vAlign w:val="center"/>
          </w:tcPr>
          <w:p w14:paraId="1138B74B"/>
        </w:tc>
        <w:tc>
          <w:tcPr>
            <w:tcW w:w="1320" w:type="dxa"/>
            <w:vAlign w:val="center"/>
          </w:tcPr>
          <w:p w14:paraId="77B7A6B3"/>
        </w:tc>
        <w:tc>
          <w:tcPr>
            <w:tcW w:w="1320" w:type="dxa"/>
            <w:vAlign w:val="center"/>
          </w:tcPr>
          <w:p w14:paraId="05D0D1C1"/>
        </w:tc>
        <w:tc>
          <w:tcPr>
            <w:tcW w:w="1338" w:type="dxa"/>
            <w:vAlign w:val="center"/>
          </w:tcPr>
          <w:p w14:paraId="0BF6927A"/>
        </w:tc>
      </w:tr>
      <w:tr w14:paraId="68E337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5B8AE5D">
            <w:pPr>
              <w:snapToGrid w:val="0"/>
            </w:pPr>
            <w:r>
              <w:rPr>
                <w:rFonts w:ascii="宋体" w:hAnsi="宋体" w:cs="宋体"/>
                <w:color w:val="000000"/>
                <w:sz w:val="15"/>
              </w:rPr>
              <w:t>2101103</w:t>
            </w:r>
          </w:p>
        </w:tc>
        <w:tc>
          <w:tcPr>
            <w:tcW w:w="4400" w:type="dxa"/>
            <w:vAlign w:val="center"/>
          </w:tcPr>
          <w:p w14:paraId="17505B35">
            <w:pPr>
              <w:snapToGrid w:val="0"/>
            </w:pPr>
            <w:r>
              <w:rPr>
                <w:rFonts w:ascii="宋体" w:hAnsi="宋体" w:cs="宋体"/>
                <w:color w:val="000000"/>
                <w:sz w:val="15"/>
              </w:rPr>
              <w:t>公务员医疗补助</w:t>
            </w:r>
          </w:p>
        </w:tc>
        <w:tc>
          <w:tcPr>
            <w:tcW w:w="1320" w:type="dxa"/>
            <w:vAlign w:val="center"/>
          </w:tcPr>
          <w:p w14:paraId="2224ECEC">
            <w:pPr>
              <w:snapToGrid w:val="0"/>
              <w:jc w:val="right"/>
            </w:pPr>
            <w:r>
              <w:rPr>
                <w:rFonts w:ascii="宋体" w:hAnsi="宋体" w:cs="宋体"/>
                <w:color w:val="000000"/>
                <w:sz w:val="15"/>
              </w:rPr>
              <w:t>86,739.55</w:t>
            </w:r>
          </w:p>
        </w:tc>
        <w:tc>
          <w:tcPr>
            <w:tcW w:w="1320" w:type="dxa"/>
            <w:vAlign w:val="center"/>
          </w:tcPr>
          <w:p w14:paraId="6F1FCC30">
            <w:pPr>
              <w:snapToGrid w:val="0"/>
              <w:jc w:val="right"/>
            </w:pPr>
            <w:r>
              <w:rPr>
                <w:rFonts w:ascii="宋体" w:hAnsi="宋体" w:cs="宋体"/>
                <w:color w:val="000000"/>
                <w:sz w:val="15"/>
              </w:rPr>
              <w:t>86,739.55</w:t>
            </w:r>
          </w:p>
        </w:tc>
        <w:tc>
          <w:tcPr>
            <w:tcW w:w="1320" w:type="dxa"/>
            <w:vAlign w:val="center"/>
          </w:tcPr>
          <w:p w14:paraId="22261B3F"/>
        </w:tc>
        <w:tc>
          <w:tcPr>
            <w:tcW w:w="1320" w:type="dxa"/>
            <w:vAlign w:val="center"/>
          </w:tcPr>
          <w:p w14:paraId="7CE54AC4"/>
        </w:tc>
        <w:tc>
          <w:tcPr>
            <w:tcW w:w="1320" w:type="dxa"/>
            <w:vAlign w:val="center"/>
          </w:tcPr>
          <w:p w14:paraId="5EE8146C"/>
        </w:tc>
        <w:tc>
          <w:tcPr>
            <w:tcW w:w="1338" w:type="dxa"/>
            <w:vAlign w:val="center"/>
          </w:tcPr>
          <w:p w14:paraId="4CF57BF5"/>
        </w:tc>
      </w:tr>
      <w:tr w14:paraId="5C92EA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1BDD656">
            <w:pPr>
              <w:snapToGrid w:val="0"/>
            </w:pPr>
            <w:r>
              <w:rPr>
                <w:rFonts w:ascii="宋体" w:hAnsi="宋体" w:cs="宋体"/>
                <w:color w:val="000000"/>
                <w:sz w:val="15"/>
              </w:rPr>
              <w:t>2101199</w:t>
            </w:r>
          </w:p>
        </w:tc>
        <w:tc>
          <w:tcPr>
            <w:tcW w:w="4400" w:type="dxa"/>
            <w:vAlign w:val="center"/>
          </w:tcPr>
          <w:p w14:paraId="36D43B8F">
            <w:pPr>
              <w:snapToGrid w:val="0"/>
            </w:pPr>
            <w:r>
              <w:rPr>
                <w:rFonts w:ascii="宋体" w:hAnsi="宋体" w:cs="宋体"/>
                <w:color w:val="000000"/>
                <w:sz w:val="15"/>
              </w:rPr>
              <w:t>其他行政事业单位医疗支出</w:t>
            </w:r>
          </w:p>
        </w:tc>
        <w:tc>
          <w:tcPr>
            <w:tcW w:w="1320" w:type="dxa"/>
            <w:vAlign w:val="center"/>
          </w:tcPr>
          <w:p w14:paraId="5ADE1000">
            <w:pPr>
              <w:snapToGrid w:val="0"/>
              <w:jc w:val="right"/>
            </w:pPr>
            <w:r>
              <w:rPr>
                <w:rFonts w:ascii="宋体" w:hAnsi="宋体" w:cs="宋体"/>
                <w:color w:val="000000"/>
                <w:sz w:val="15"/>
              </w:rPr>
              <w:t>6,520.00</w:t>
            </w:r>
          </w:p>
        </w:tc>
        <w:tc>
          <w:tcPr>
            <w:tcW w:w="1320" w:type="dxa"/>
            <w:vAlign w:val="center"/>
          </w:tcPr>
          <w:p w14:paraId="20E516CD">
            <w:pPr>
              <w:snapToGrid w:val="0"/>
              <w:jc w:val="right"/>
            </w:pPr>
            <w:r>
              <w:rPr>
                <w:rFonts w:ascii="宋体" w:hAnsi="宋体" w:cs="宋体"/>
                <w:color w:val="000000"/>
                <w:sz w:val="15"/>
              </w:rPr>
              <w:t>6,520.00</w:t>
            </w:r>
          </w:p>
        </w:tc>
        <w:tc>
          <w:tcPr>
            <w:tcW w:w="1320" w:type="dxa"/>
            <w:vAlign w:val="center"/>
          </w:tcPr>
          <w:p w14:paraId="3B9DDE01"/>
        </w:tc>
        <w:tc>
          <w:tcPr>
            <w:tcW w:w="1320" w:type="dxa"/>
            <w:vAlign w:val="center"/>
          </w:tcPr>
          <w:p w14:paraId="1829338A"/>
        </w:tc>
        <w:tc>
          <w:tcPr>
            <w:tcW w:w="1320" w:type="dxa"/>
            <w:vAlign w:val="center"/>
          </w:tcPr>
          <w:p w14:paraId="092C0E0E"/>
        </w:tc>
        <w:tc>
          <w:tcPr>
            <w:tcW w:w="1338" w:type="dxa"/>
            <w:vAlign w:val="center"/>
          </w:tcPr>
          <w:p w14:paraId="3521CD57"/>
        </w:tc>
      </w:tr>
      <w:tr w14:paraId="22BB91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13238" w:type="dxa"/>
            <w:gridSpan w:val="8"/>
            <w:tcBorders>
              <w:left w:val="single" w:color="FFFFFF" w:sz="4" w:space="0"/>
              <w:bottom w:val="single" w:color="FFFFFF" w:sz="4" w:space="0"/>
              <w:right w:val="single" w:color="FFFFFF" w:sz="4" w:space="0"/>
            </w:tcBorders>
            <w:vAlign w:val="center"/>
          </w:tcPr>
          <w:p w14:paraId="2AE261D9">
            <w:pPr>
              <w:snapToGrid w:val="0"/>
            </w:pPr>
            <w:r>
              <w:rPr>
                <w:rFonts w:ascii="宋体" w:hAnsi="宋体" w:cs="宋体"/>
                <w:color w:val="000000"/>
                <w:sz w:val="15"/>
              </w:rPr>
              <w:t>注：本表反映本年度各项支出情况。</w:t>
            </w:r>
          </w:p>
        </w:tc>
      </w:tr>
    </w:tbl>
    <w:p w14:paraId="79FC8A82">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8C720EE">
      <w:pPr>
        <w:pStyle w:val="8"/>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09E50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0FF8ED6">
            <w:pPr>
              <w:jc w:val="right"/>
            </w:pPr>
          </w:p>
        </w:tc>
      </w:tr>
      <w:tr w14:paraId="2349F89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89C7ADC">
            <w:r>
              <w:rPr>
                <w:rFonts w:ascii="宋体" w:hAnsi="宋体" w:cs="宋体"/>
                <w:sz w:val="20"/>
              </w:rPr>
              <w:t>部门：天津市西青区人民政府办公室</w:t>
            </w:r>
          </w:p>
        </w:tc>
        <w:tc>
          <w:tcPr>
            <w:tcW w:w="2000" w:type="dxa"/>
          </w:tcPr>
          <w:p w14:paraId="7B20F084">
            <w:pPr>
              <w:jc w:val="center"/>
            </w:pPr>
          </w:p>
        </w:tc>
        <w:tc>
          <w:tcPr>
            <w:tcW w:w="5619" w:type="dxa"/>
          </w:tcPr>
          <w:p w14:paraId="67E50FC1">
            <w:pPr>
              <w:jc w:val="right"/>
            </w:pPr>
            <w:r>
              <w:rPr>
                <w:rFonts w:ascii="宋体" w:hAnsi="宋体" w:cs="宋体"/>
                <w:sz w:val="20"/>
              </w:rPr>
              <w:t>单位：元</w:t>
            </w:r>
          </w:p>
        </w:tc>
      </w:tr>
    </w:tbl>
    <w:p w14:paraId="053D4496">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F6606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4840" w:type="dxa"/>
            <w:gridSpan w:val="2"/>
            <w:vAlign w:val="center"/>
          </w:tcPr>
          <w:p w14:paraId="29274CE7">
            <w:pPr>
              <w:snapToGrid w:val="0"/>
              <w:jc w:val="center"/>
            </w:pPr>
            <w:r>
              <w:rPr>
                <w:rFonts w:ascii="宋体" w:hAnsi="宋体" w:cs="宋体"/>
                <w:color w:val="000000"/>
                <w:sz w:val="16"/>
              </w:rPr>
              <w:t>收入</w:t>
            </w:r>
          </w:p>
        </w:tc>
        <w:tc>
          <w:tcPr>
            <w:tcW w:w="8398" w:type="dxa"/>
            <w:gridSpan w:val="5"/>
            <w:vAlign w:val="center"/>
          </w:tcPr>
          <w:p w14:paraId="5AA697E4">
            <w:pPr>
              <w:snapToGrid w:val="0"/>
              <w:jc w:val="center"/>
            </w:pPr>
            <w:r>
              <w:rPr>
                <w:rFonts w:ascii="宋体" w:hAnsi="宋体" w:cs="宋体"/>
                <w:color w:val="000000"/>
                <w:sz w:val="16"/>
              </w:rPr>
              <w:t>支出</w:t>
            </w:r>
          </w:p>
        </w:tc>
      </w:tr>
      <w:tr w14:paraId="4CFD0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17CA6BA7">
            <w:pPr>
              <w:snapToGrid w:val="0"/>
              <w:jc w:val="center"/>
            </w:pPr>
            <w:r>
              <w:rPr>
                <w:rFonts w:ascii="宋体" w:hAnsi="宋体" w:cs="宋体"/>
                <w:color w:val="000000"/>
                <w:sz w:val="16"/>
              </w:rPr>
              <w:t>项    目</w:t>
            </w:r>
          </w:p>
        </w:tc>
        <w:tc>
          <w:tcPr>
            <w:tcW w:w="1420" w:type="dxa"/>
            <w:vAlign w:val="center"/>
          </w:tcPr>
          <w:p w14:paraId="3DBBDB8B">
            <w:pPr>
              <w:snapToGrid w:val="0"/>
              <w:jc w:val="center"/>
            </w:pPr>
            <w:r>
              <w:rPr>
                <w:rFonts w:ascii="宋体" w:hAnsi="宋体" w:cs="宋体"/>
                <w:color w:val="000000"/>
                <w:sz w:val="16"/>
              </w:rPr>
              <w:t>金额</w:t>
            </w:r>
          </w:p>
        </w:tc>
        <w:tc>
          <w:tcPr>
            <w:tcW w:w="2760" w:type="dxa"/>
            <w:vAlign w:val="center"/>
          </w:tcPr>
          <w:p w14:paraId="6D2D6AE0">
            <w:pPr>
              <w:snapToGrid w:val="0"/>
              <w:jc w:val="center"/>
            </w:pPr>
            <w:r>
              <w:rPr>
                <w:rFonts w:ascii="宋体" w:hAnsi="宋体" w:cs="宋体"/>
                <w:color w:val="000000"/>
                <w:sz w:val="16"/>
              </w:rPr>
              <w:t>项    目</w:t>
            </w:r>
          </w:p>
        </w:tc>
        <w:tc>
          <w:tcPr>
            <w:tcW w:w="1420" w:type="dxa"/>
            <w:vAlign w:val="center"/>
          </w:tcPr>
          <w:p w14:paraId="44E5599E">
            <w:pPr>
              <w:snapToGrid w:val="0"/>
              <w:jc w:val="center"/>
            </w:pPr>
            <w:r>
              <w:rPr>
                <w:rFonts w:ascii="宋体" w:hAnsi="宋体" w:cs="宋体"/>
                <w:color w:val="000000"/>
                <w:sz w:val="16"/>
              </w:rPr>
              <w:t>合计</w:t>
            </w:r>
          </w:p>
        </w:tc>
        <w:tc>
          <w:tcPr>
            <w:tcW w:w="1420" w:type="dxa"/>
            <w:vAlign w:val="center"/>
          </w:tcPr>
          <w:p w14:paraId="4975406C">
            <w:pPr>
              <w:snapToGrid w:val="0"/>
              <w:jc w:val="center"/>
            </w:pPr>
            <w:r>
              <w:rPr>
                <w:rFonts w:ascii="宋体" w:hAnsi="宋体" w:cs="宋体"/>
                <w:color w:val="000000"/>
                <w:sz w:val="16"/>
              </w:rPr>
              <w:t>一般公共预算财政拨款</w:t>
            </w:r>
          </w:p>
        </w:tc>
        <w:tc>
          <w:tcPr>
            <w:tcW w:w="1420" w:type="dxa"/>
            <w:vAlign w:val="center"/>
          </w:tcPr>
          <w:p w14:paraId="5810C305">
            <w:pPr>
              <w:snapToGrid w:val="0"/>
              <w:jc w:val="center"/>
            </w:pPr>
            <w:r>
              <w:rPr>
                <w:rFonts w:ascii="宋体" w:hAnsi="宋体" w:cs="宋体"/>
                <w:color w:val="000000"/>
                <w:sz w:val="16"/>
              </w:rPr>
              <w:t>政府性基金预算财政拨款</w:t>
            </w:r>
          </w:p>
        </w:tc>
        <w:tc>
          <w:tcPr>
            <w:tcW w:w="1378" w:type="dxa"/>
            <w:vAlign w:val="center"/>
          </w:tcPr>
          <w:p w14:paraId="30A10161">
            <w:pPr>
              <w:snapToGrid w:val="0"/>
              <w:jc w:val="center"/>
            </w:pPr>
            <w:r>
              <w:rPr>
                <w:rFonts w:ascii="宋体" w:hAnsi="宋体" w:cs="宋体"/>
                <w:color w:val="000000"/>
                <w:sz w:val="16"/>
              </w:rPr>
              <w:t>国有资本经营预算财政拨款</w:t>
            </w:r>
          </w:p>
        </w:tc>
      </w:tr>
      <w:tr w14:paraId="407F8B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80830BD">
            <w:pPr>
              <w:snapToGrid w:val="0"/>
            </w:pPr>
            <w:r>
              <w:rPr>
                <w:rFonts w:ascii="宋体" w:hAnsi="宋体" w:cs="宋体"/>
                <w:color w:val="000000"/>
                <w:sz w:val="16"/>
              </w:rPr>
              <w:t>一、一般公共预算财政拨款</w:t>
            </w:r>
          </w:p>
        </w:tc>
        <w:tc>
          <w:tcPr>
            <w:tcW w:w="1420" w:type="dxa"/>
            <w:vAlign w:val="center"/>
          </w:tcPr>
          <w:p w14:paraId="5B275648">
            <w:pPr>
              <w:snapToGrid w:val="0"/>
              <w:jc w:val="right"/>
            </w:pPr>
            <w:r>
              <w:rPr>
                <w:rFonts w:ascii="宋体" w:hAnsi="宋体" w:cs="宋体"/>
                <w:color w:val="000000"/>
                <w:sz w:val="16"/>
              </w:rPr>
              <w:t>13,573,698.21</w:t>
            </w:r>
          </w:p>
        </w:tc>
        <w:tc>
          <w:tcPr>
            <w:tcW w:w="2760" w:type="dxa"/>
            <w:vAlign w:val="center"/>
          </w:tcPr>
          <w:p w14:paraId="0C4E8FE2">
            <w:pPr>
              <w:snapToGrid w:val="0"/>
            </w:pPr>
            <w:r>
              <w:rPr>
                <w:rFonts w:ascii="宋体" w:hAnsi="宋体" w:cs="宋体"/>
                <w:color w:val="000000"/>
                <w:sz w:val="16"/>
              </w:rPr>
              <w:t>一、一般公共服务支出</w:t>
            </w:r>
          </w:p>
        </w:tc>
        <w:tc>
          <w:tcPr>
            <w:tcW w:w="1420" w:type="dxa"/>
            <w:vAlign w:val="center"/>
          </w:tcPr>
          <w:p w14:paraId="0C860591">
            <w:pPr>
              <w:snapToGrid w:val="0"/>
              <w:jc w:val="right"/>
            </w:pPr>
            <w:r>
              <w:rPr>
                <w:rFonts w:ascii="宋体" w:hAnsi="宋体" w:cs="宋体"/>
                <w:color w:val="000000"/>
                <w:sz w:val="16"/>
              </w:rPr>
              <w:t>11,646,911.25</w:t>
            </w:r>
          </w:p>
        </w:tc>
        <w:tc>
          <w:tcPr>
            <w:tcW w:w="1420" w:type="dxa"/>
            <w:vAlign w:val="center"/>
          </w:tcPr>
          <w:p w14:paraId="5D4A1A03">
            <w:pPr>
              <w:snapToGrid w:val="0"/>
              <w:jc w:val="right"/>
            </w:pPr>
            <w:r>
              <w:rPr>
                <w:rFonts w:ascii="宋体" w:hAnsi="宋体" w:cs="宋体"/>
                <w:color w:val="000000"/>
                <w:sz w:val="16"/>
              </w:rPr>
              <w:t>11,646,911.25</w:t>
            </w:r>
          </w:p>
        </w:tc>
        <w:tc>
          <w:tcPr>
            <w:tcW w:w="1420" w:type="dxa"/>
            <w:vAlign w:val="center"/>
          </w:tcPr>
          <w:p w14:paraId="1E02EB98"/>
        </w:tc>
        <w:tc>
          <w:tcPr>
            <w:tcW w:w="1378" w:type="dxa"/>
            <w:vAlign w:val="center"/>
          </w:tcPr>
          <w:p w14:paraId="4A42174B"/>
        </w:tc>
      </w:tr>
      <w:tr w14:paraId="0E70A3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34DE9A5">
            <w:pPr>
              <w:snapToGrid w:val="0"/>
            </w:pPr>
            <w:r>
              <w:rPr>
                <w:rFonts w:ascii="宋体" w:hAnsi="宋体" w:cs="宋体"/>
                <w:color w:val="000000"/>
                <w:sz w:val="16"/>
              </w:rPr>
              <w:t>二、政府性基金预算财政拨款</w:t>
            </w:r>
          </w:p>
        </w:tc>
        <w:tc>
          <w:tcPr>
            <w:tcW w:w="1420" w:type="dxa"/>
            <w:vAlign w:val="center"/>
          </w:tcPr>
          <w:p w14:paraId="751D623E"/>
        </w:tc>
        <w:tc>
          <w:tcPr>
            <w:tcW w:w="2760" w:type="dxa"/>
            <w:vAlign w:val="center"/>
          </w:tcPr>
          <w:p w14:paraId="435A7558">
            <w:pPr>
              <w:snapToGrid w:val="0"/>
            </w:pPr>
            <w:r>
              <w:rPr>
                <w:rFonts w:ascii="宋体" w:hAnsi="宋体" w:cs="宋体"/>
                <w:color w:val="000000"/>
                <w:sz w:val="16"/>
              </w:rPr>
              <w:t>二、公共安全支出</w:t>
            </w:r>
          </w:p>
        </w:tc>
        <w:tc>
          <w:tcPr>
            <w:tcW w:w="1420" w:type="dxa"/>
            <w:vAlign w:val="center"/>
          </w:tcPr>
          <w:p w14:paraId="63206C5E"/>
        </w:tc>
        <w:tc>
          <w:tcPr>
            <w:tcW w:w="1420" w:type="dxa"/>
            <w:vAlign w:val="center"/>
          </w:tcPr>
          <w:p w14:paraId="2AB13EAE"/>
        </w:tc>
        <w:tc>
          <w:tcPr>
            <w:tcW w:w="1420" w:type="dxa"/>
            <w:vAlign w:val="center"/>
          </w:tcPr>
          <w:p w14:paraId="30D7EA47"/>
        </w:tc>
        <w:tc>
          <w:tcPr>
            <w:tcW w:w="1378" w:type="dxa"/>
            <w:vAlign w:val="center"/>
          </w:tcPr>
          <w:p w14:paraId="7208BC17"/>
        </w:tc>
      </w:tr>
      <w:tr w14:paraId="244B8A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6474993">
            <w:pPr>
              <w:snapToGrid w:val="0"/>
            </w:pPr>
            <w:r>
              <w:rPr>
                <w:rFonts w:ascii="宋体" w:hAnsi="宋体" w:cs="宋体"/>
                <w:color w:val="000000"/>
                <w:sz w:val="16"/>
              </w:rPr>
              <w:t>三、国有资本经营预算财政拨款</w:t>
            </w:r>
          </w:p>
        </w:tc>
        <w:tc>
          <w:tcPr>
            <w:tcW w:w="1420" w:type="dxa"/>
            <w:vAlign w:val="center"/>
          </w:tcPr>
          <w:p w14:paraId="07EA8256"/>
        </w:tc>
        <w:tc>
          <w:tcPr>
            <w:tcW w:w="2760" w:type="dxa"/>
            <w:vAlign w:val="center"/>
          </w:tcPr>
          <w:p w14:paraId="3C6D643F">
            <w:pPr>
              <w:snapToGrid w:val="0"/>
            </w:pPr>
            <w:r>
              <w:rPr>
                <w:rFonts w:ascii="宋体" w:hAnsi="宋体" w:cs="宋体"/>
                <w:color w:val="000000"/>
                <w:sz w:val="16"/>
              </w:rPr>
              <w:t>三、教育支出</w:t>
            </w:r>
          </w:p>
        </w:tc>
        <w:tc>
          <w:tcPr>
            <w:tcW w:w="1420" w:type="dxa"/>
            <w:vAlign w:val="center"/>
          </w:tcPr>
          <w:p w14:paraId="47F116E0">
            <w:pPr>
              <w:snapToGrid w:val="0"/>
              <w:jc w:val="right"/>
            </w:pPr>
            <w:r>
              <w:rPr>
                <w:rFonts w:ascii="宋体" w:hAnsi="宋体" w:cs="宋体"/>
                <w:color w:val="000000"/>
                <w:sz w:val="16"/>
              </w:rPr>
              <w:t>960.00</w:t>
            </w:r>
          </w:p>
        </w:tc>
        <w:tc>
          <w:tcPr>
            <w:tcW w:w="1420" w:type="dxa"/>
            <w:vAlign w:val="center"/>
          </w:tcPr>
          <w:p w14:paraId="1F0F06DD">
            <w:pPr>
              <w:snapToGrid w:val="0"/>
              <w:jc w:val="right"/>
            </w:pPr>
            <w:r>
              <w:rPr>
                <w:rFonts w:ascii="宋体" w:hAnsi="宋体" w:cs="宋体"/>
                <w:color w:val="000000"/>
                <w:sz w:val="16"/>
              </w:rPr>
              <w:t>960.00</w:t>
            </w:r>
          </w:p>
        </w:tc>
        <w:tc>
          <w:tcPr>
            <w:tcW w:w="1420" w:type="dxa"/>
            <w:vAlign w:val="center"/>
          </w:tcPr>
          <w:p w14:paraId="3869C7B4"/>
        </w:tc>
        <w:tc>
          <w:tcPr>
            <w:tcW w:w="1378" w:type="dxa"/>
            <w:vAlign w:val="center"/>
          </w:tcPr>
          <w:p w14:paraId="2B5CB5B7"/>
        </w:tc>
      </w:tr>
      <w:tr w14:paraId="2FDBF0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07ABF6A"/>
        </w:tc>
        <w:tc>
          <w:tcPr>
            <w:tcW w:w="1420" w:type="dxa"/>
            <w:vAlign w:val="center"/>
          </w:tcPr>
          <w:p w14:paraId="4D5F67CF"/>
        </w:tc>
        <w:tc>
          <w:tcPr>
            <w:tcW w:w="2760" w:type="dxa"/>
            <w:vAlign w:val="center"/>
          </w:tcPr>
          <w:p w14:paraId="287DB37D">
            <w:pPr>
              <w:snapToGrid w:val="0"/>
            </w:pPr>
            <w:r>
              <w:rPr>
                <w:rFonts w:ascii="宋体" w:hAnsi="宋体" w:cs="宋体"/>
                <w:color w:val="000000"/>
                <w:sz w:val="16"/>
              </w:rPr>
              <w:t>四、科学技术支出</w:t>
            </w:r>
          </w:p>
        </w:tc>
        <w:tc>
          <w:tcPr>
            <w:tcW w:w="1420" w:type="dxa"/>
            <w:vAlign w:val="center"/>
          </w:tcPr>
          <w:p w14:paraId="6B754C61"/>
        </w:tc>
        <w:tc>
          <w:tcPr>
            <w:tcW w:w="1420" w:type="dxa"/>
            <w:vAlign w:val="center"/>
          </w:tcPr>
          <w:p w14:paraId="75406FDF"/>
        </w:tc>
        <w:tc>
          <w:tcPr>
            <w:tcW w:w="1420" w:type="dxa"/>
            <w:vAlign w:val="center"/>
          </w:tcPr>
          <w:p w14:paraId="465202DF"/>
        </w:tc>
        <w:tc>
          <w:tcPr>
            <w:tcW w:w="1378" w:type="dxa"/>
            <w:vAlign w:val="center"/>
          </w:tcPr>
          <w:p w14:paraId="6295E5B6"/>
        </w:tc>
      </w:tr>
      <w:tr w14:paraId="7AC8A2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E04B2A4"/>
        </w:tc>
        <w:tc>
          <w:tcPr>
            <w:tcW w:w="1420" w:type="dxa"/>
            <w:vAlign w:val="center"/>
          </w:tcPr>
          <w:p w14:paraId="09E2B56A"/>
        </w:tc>
        <w:tc>
          <w:tcPr>
            <w:tcW w:w="2760" w:type="dxa"/>
            <w:vAlign w:val="center"/>
          </w:tcPr>
          <w:p w14:paraId="6D8F15F0">
            <w:pPr>
              <w:snapToGrid w:val="0"/>
            </w:pPr>
            <w:r>
              <w:rPr>
                <w:rFonts w:ascii="宋体" w:hAnsi="宋体" w:cs="宋体"/>
                <w:color w:val="000000"/>
                <w:sz w:val="16"/>
              </w:rPr>
              <w:t>五、文化旅游体育与传媒支出</w:t>
            </w:r>
          </w:p>
        </w:tc>
        <w:tc>
          <w:tcPr>
            <w:tcW w:w="1420" w:type="dxa"/>
            <w:vAlign w:val="center"/>
          </w:tcPr>
          <w:p w14:paraId="384E4E09"/>
        </w:tc>
        <w:tc>
          <w:tcPr>
            <w:tcW w:w="1420" w:type="dxa"/>
            <w:vAlign w:val="center"/>
          </w:tcPr>
          <w:p w14:paraId="34DD970F"/>
        </w:tc>
        <w:tc>
          <w:tcPr>
            <w:tcW w:w="1420" w:type="dxa"/>
            <w:vAlign w:val="center"/>
          </w:tcPr>
          <w:p w14:paraId="464FB8E2"/>
        </w:tc>
        <w:tc>
          <w:tcPr>
            <w:tcW w:w="1378" w:type="dxa"/>
            <w:vAlign w:val="center"/>
          </w:tcPr>
          <w:p w14:paraId="622D0F79"/>
        </w:tc>
      </w:tr>
      <w:tr w14:paraId="76841B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4DFCF72"/>
        </w:tc>
        <w:tc>
          <w:tcPr>
            <w:tcW w:w="1420" w:type="dxa"/>
            <w:vAlign w:val="center"/>
          </w:tcPr>
          <w:p w14:paraId="6555DFA5"/>
        </w:tc>
        <w:tc>
          <w:tcPr>
            <w:tcW w:w="2760" w:type="dxa"/>
            <w:vAlign w:val="center"/>
          </w:tcPr>
          <w:p w14:paraId="13F1CA4E">
            <w:pPr>
              <w:snapToGrid w:val="0"/>
            </w:pPr>
            <w:r>
              <w:rPr>
                <w:rFonts w:ascii="宋体" w:hAnsi="宋体" w:cs="宋体"/>
                <w:color w:val="000000"/>
                <w:sz w:val="16"/>
              </w:rPr>
              <w:t>六、社会保障和就业支出</w:t>
            </w:r>
          </w:p>
        </w:tc>
        <w:tc>
          <w:tcPr>
            <w:tcW w:w="1420" w:type="dxa"/>
            <w:vAlign w:val="center"/>
          </w:tcPr>
          <w:p w14:paraId="1256216A">
            <w:pPr>
              <w:snapToGrid w:val="0"/>
              <w:jc w:val="right"/>
            </w:pPr>
            <w:r>
              <w:rPr>
                <w:rFonts w:ascii="宋体" w:hAnsi="宋体" w:cs="宋体"/>
                <w:color w:val="000000"/>
                <w:sz w:val="16"/>
              </w:rPr>
              <w:t>1,323,416.79</w:t>
            </w:r>
          </w:p>
        </w:tc>
        <w:tc>
          <w:tcPr>
            <w:tcW w:w="1420" w:type="dxa"/>
            <w:vAlign w:val="center"/>
          </w:tcPr>
          <w:p w14:paraId="1B1FE1B6">
            <w:pPr>
              <w:snapToGrid w:val="0"/>
              <w:jc w:val="right"/>
            </w:pPr>
            <w:r>
              <w:rPr>
                <w:rFonts w:ascii="宋体" w:hAnsi="宋体" w:cs="宋体"/>
                <w:color w:val="000000"/>
                <w:sz w:val="16"/>
              </w:rPr>
              <w:t>1,323,416.79</w:t>
            </w:r>
          </w:p>
        </w:tc>
        <w:tc>
          <w:tcPr>
            <w:tcW w:w="1420" w:type="dxa"/>
            <w:vAlign w:val="center"/>
          </w:tcPr>
          <w:p w14:paraId="3DCAB8A4"/>
        </w:tc>
        <w:tc>
          <w:tcPr>
            <w:tcW w:w="1378" w:type="dxa"/>
            <w:vAlign w:val="center"/>
          </w:tcPr>
          <w:p w14:paraId="15AF3308"/>
        </w:tc>
      </w:tr>
      <w:tr w14:paraId="7FB279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E3BDAE2"/>
        </w:tc>
        <w:tc>
          <w:tcPr>
            <w:tcW w:w="1420" w:type="dxa"/>
            <w:vAlign w:val="center"/>
          </w:tcPr>
          <w:p w14:paraId="0E773377"/>
        </w:tc>
        <w:tc>
          <w:tcPr>
            <w:tcW w:w="2760" w:type="dxa"/>
            <w:vAlign w:val="center"/>
          </w:tcPr>
          <w:p w14:paraId="6210FD93">
            <w:pPr>
              <w:snapToGrid w:val="0"/>
            </w:pPr>
            <w:r>
              <w:rPr>
                <w:rFonts w:ascii="宋体" w:hAnsi="宋体" w:cs="宋体"/>
                <w:color w:val="000000"/>
                <w:sz w:val="16"/>
              </w:rPr>
              <w:t>七、卫生健康支出</w:t>
            </w:r>
          </w:p>
        </w:tc>
        <w:tc>
          <w:tcPr>
            <w:tcW w:w="1420" w:type="dxa"/>
            <w:vAlign w:val="center"/>
          </w:tcPr>
          <w:p w14:paraId="0A9B689C">
            <w:pPr>
              <w:snapToGrid w:val="0"/>
              <w:jc w:val="right"/>
            </w:pPr>
            <w:r>
              <w:rPr>
                <w:rFonts w:ascii="宋体" w:hAnsi="宋体" w:cs="宋体"/>
                <w:color w:val="000000"/>
                <w:sz w:val="16"/>
              </w:rPr>
              <w:t>602,410.17</w:t>
            </w:r>
          </w:p>
        </w:tc>
        <w:tc>
          <w:tcPr>
            <w:tcW w:w="1420" w:type="dxa"/>
            <w:vAlign w:val="center"/>
          </w:tcPr>
          <w:p w14:paraId="453BD008">
            <w:pPr>
              <w:snapToGrid w:val="0"/>
              <w:jc w:val="right"/>
            </w:pPr>
            <w:r>
              <w:rPr>
                <w:rFonts w:ascii="宋体" w:hAnsi="宋体" w:cs="宋体"/>
                <w:color w:val="000000"/>
                <w:sz w:val="16"/>
              </w:rPr>
              <w:t>602,410.17</w:t>
            </w:r>
          </w:p>
        </w:tc>
        <w:tc>
          <w:tcPr>
            <w:tcW w:w="1420" w:type="dxa"/>
            <w:vAlign w:val="center"/>
          </w:tcPr>
          <w:p w14:paraId="0D29E0D1"/>
        </w:tc>
        <w:tc>
          <w:tcPr>
            <w:tcW w:w="1378" w:type="dxa"/>
            <w:vAlign w:val="center"/>
          </w:tcPr>
          <w:p w14:paraId="369F9D69"/>
        </w:tc>
      </w:tr>
      <w:tr w14:paraId="649EF7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F097EFE"/>
        </w:tc>
        <w:tc>
          <w:tcPr>
            <w:tcW w:w="1420" w:type="dxa"/>
            <w:vAlign w:val="center"/>
          </w:tcPr>
          <w:p w14:paraId="1D8377AD"/>
        </w:tc>
        <w:tc>
          <w:tcPr>
            <w:tcW w:w="2760" w:type="dxa"/>
            <w:vAlign w:val="center"/>
          </w:tcPr>
          <w:p w14:paraId="14C6FB8D">
            <w:pPr>
              <w:snapToGrid w:val="0"/>
            </w:pPr>
            <w:r>
              <w:rPr>
                <w:rFonts w:ascii="宋体" w:hAnsi="宋体" w:cs="宋体"/>
                <w:color w:val="000000"/>
                <w:sz w:val="16"/>
              </w:rPr>
              <w:t>八、节能环保支出</w:t>
            </w:r>
          </w:p>
        </w:tc>
        <w:tc>
          <w:tcPr>
            <w:tcW w:w="1420" w:type="dxa"/>
            <w:vAlign w:val="center"/>
          </w:tcPr>
          <w:p w14:paraId="6F5AF8EC"/>
        </w:tc>
        <w:tc>
          <w:tcPr>
            <w:tcW w:w="1420" w:type="dxa"/>
            <w:vAlign w:val="center"/>
          </w:tcPr>
          <w:p w14:paraId="2FDE4CED"/>
        </w:tc>
        <w:tc>
          <w:tcPr>
            <w:tcW w:w="1420" w:type="dxa"/>
            <w:vAlign w:val="center"/>
          </w:tcPr>
          <w:p w14:paraId="219F4E87"/>
        </w:tc>
        <w:tc>
          <w:tcPr>
            <w:tcW w:w="1378" w:type="dxa"/>
            <w:vAlign w:val="center"/>
          </w:tcPr>
          <w:p w14:paraId="022C7CC5"/>
        </w:tc>
      </w:tr>
      <w:tr w14:paraId="55366A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9F557D0"/>
        </w:tc>
        <w:tc>
          <w:tcPr>
            <w:tcW w:w="1420" w:type="dxa"/>
            <w:vAlign w:val="center"/>
          </w:tcPr>
          <w:p w14:paraId="57099831"/>
        </w:tc>
        <w:tc>
          <w:tcPr>
            <w:tcW w:w="2760" w:type="dxa"/>
            <w:vAlign w:val="center"/>
          </w:tcPr>
          <w:p w14:paraId="3722B9A7">
            <w:pPr>
              <w:snapToGrid w:val="0"/>
            </w:pPr>
            <w:r>
              <w:rPr>
                <w:rFonts w:ascii="宋体" w:hAnsi="宋体" w:cs="宋体"/>
                <w:color w:val="000000"/>
                <w:sz w:val="16"/>
              </w:rPr>
              <w:t>九、城乡社区支出</w:t>
            </w:r>
          </w:p>
        </w:tc>
        <w:tc>
          <w:tcPr>
            <w:tcW w:w="1420" w:type="dxa"/>
            <w:vAlign w:val="center"/>
          </w:tcPr>
          <w:p w14:paraId="3347E27D"/>
        </w:tc>
        <w:tc>
          <w:tcPr>
            <w:tcW w:w="1420" w:type="dxa"/>
            <w:vAlign w:val="center"/>
          </w:tcPr>
          <w:p w14:paraId="3AD5E269"/>
        </w:tc>
        <w:tc>
          <w:tcPr>
            <w:tcW w:w="1420" w:type="dxa"/>
            <w:vAlign w:val="center"/>
          </w:tcPr>
          <w:p w14:paraId="43EFF7C7"/>
        </w:tc>
        <w:tc>
          <w:tcPr>
            <w:tcW w:w="1378" w:type="dxa"/>
            <w:vAlign w:val="center"/>
          </w:tcPr>
          <w:p w14:paraId="77CE872D"/>
        </w:tc>
      </w:tr>
      <w:tr w14:paraId="005FC8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1282247"/>
        </w:tc>
        <w:tc>
          <w:tcPr>
            <w:tcW w:w="1420" w:type="dxa"/>
            <w:vAlign w:val="center"/>
          </w:tcPr>
          <w:p w14:paraId="15108A6E"/>
        </w:tc>
        <w:tc>
          <w:tcPr>
            <w:tcW w:w="2760" w:type="dxa"/>
            <w:vAlign w:val="center"/>
          </w:tcPr>
          <w:p w14:paraId="1220C3F5">
            <w:pPr>
              <w:snapToGrid w:val="0"/>
            </w:pPr>
            <w:r>
              <w:rPr>
                <w:rFonts w:ascii="宋体" w:hAnsi="宋体" w:cs="宋体"/>
                <w:color w:val="000000"/>
                <w:sz w:val="16"/>
              </w:rPr>
              <w:t>十、农林水支出</w:t>
            </w:r>
          </w:p>
        </w:tc>
        <w:tc>
          <w:tcPr>
            <w:tcW w:w="1420" w:type="dxa"/>
            <w:vAlign w:val="center"/>
          </w:tcPr>
          <w:p w14:paraId="2D03F01B"/>
        </w:tc>
        <w:tc>
          <w:tcPr>
            <w:tcW w:w="1420" w:type="dxa"/>
            <w:vAlign w:val="center"/>
          </w:tcPr>
          <w:p w14:paraId="6222E1CC"/>
        </w:tc>
        <w:tc>
          <w:tcPr>
            <w:tcW w:w="1420" w:type="dxa"/>
            <w:vAlign w:val="center"/>
          </w:tcPr>
          <w:p w14:paraId="64C596F3"/>
        </w:tc>
        <w:tc>
          <w:tcPr>
            <w:tcW w:w="1378" w:type="dxa"/>
            <w:vAlign w:val="center"/>
          </w:tcPr>
          <w:p w14:paraId="51E7BE7A"/>
        </w:tc>
      </w:tr>
      <w:tr w14:paraId="2DF8B0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989FF53"/>
        </w:tc>
        <w:tc>
          <w:tcPr>
            <w:tcW w:w="1420" w:type="dxa"/>
            <w:vAlign w:val="center"/>
          </w:tcPr>
          <w:p w14:paraId="0A613D76"/>
        </w:tc>
        <w:tc>
          <w:tcPr>
            <w:tcW w:w="2760" w:type="dxa"/>
            <w:vAlign w:val="center"/>
          </w:tcPr>
          <w:p w14:paraId="67CE40C8">
            <w:pPr>
              <w:snapToGrid w:val="0"/>
            </w:pPr>
            <w:r>
              <w:rPr>
                <w:rFonts w:ascii="宋体" w:hAnsi="宋体" w:cs="宋体"/>
                <w:color w:val="000000"/>
                <w:sz w:val="16"/>
              </w:rPr>
              <w:t>十一、交通运输支出</w:t>
            </w:r>
          </w:p>
        </w:tc>
        <w:tc>
          <w:tcPr>
            <w:tcW w:w="1420" w:type="dxa"/>
            <w:vAlign w:val="center"/>
          </w:tcPr>
          <w:p w14:paraId="10F7ACEA"/>
        </w:tc>
        <w:tc>
          <w:tcPr>
            <w:tcW w:w="1420" w:type="dxa"/>
            <w:vAlign w:val="center"/>
          </w:tcPr>
          <w:p w14:paraId="2F8EC0E1"/>
        </w:tc>
        <w:tc>
          <w:tcPr>
            <w:tcW w:w="1420" w:type="dxa"/>
            <w:vAlign w:val="center"/>
          </w:tcPr>
          <w:p w14:paraId="7BD5EE4C"/>
        </w:tc>
        <w:tc>
          <w:tcPr>
            <w:tcW w:w="1378" w:type="dxa"/>
            <w:vAlign w:val="center"/>
          </w:tcPr>
          <w:p w14:paraId="1A1BFB3F"/>
        </w:tc>
      </w:tr>
      <w:tr w14:paraId="685ED1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928C4BA"/>
        </w:tc>
        <w:tc>
          <w:tcPr>
            <w:tcW w:w="1420" w:type="dxa"/>
            <w:vAlign w:val="center"/>
          </w:tcPr>
          <w:p w14:paraId="5940D70A"/>
        </w:tc>
        <w:tc>
          <w:tcPr>
            <w:tcW w:w="2760" w:type="dxa"/>
            <w:vAlign w:val="center"/>
          </w:tcPr>
          <w:p w14:paraId="1EBD994E">
            <w:pPr>
              <w:snapToGrid w:val="0"/>
            </w:pPr>
            <w:r>
              <w:rPr>
                <w:rFonts w:ascii="宋体" w:hAnsi="宋体" w:cs="宋体"/>
                <w:color w:val="000000"/>
                <w:sz w:val="16"/>
              </w:rPr>
              <w:t>十二、资源勘探工业信息等支出</w:t>
            </w:r>
          </w:p>
        </w:tc>
        <w:tc>
          <w:tcPr>
            <w:tcW w:w="1420" w:type="dxa"/>
            <w:vAlign w:val="center"/>
          </w:tcPr>
          <w:p w14:paraId="7C036DBA"/>
        </w:tc>
        <w:tc>
          <w:tcPr>
            <w:tcW w:w="1420" w:type="dxa"/>
            <w:vAlign w:val="center"/>
          </w:tcPr>
          <w:p w14:paraId="5519A173"/>
        </w:tc>
        <w:tc>
          <w:tcPr>
            <w:tcW w:w="1420" w:type="dxa"/>
            <w:vAlign w:val="center"/>
          </w:tcPr>
          <w:p w14:paraId="35535532"/>
        </w:tc>
        <w:tc>
          <w:tcPr>
            <w:tcW w:w="1378" w:type="dxa"/>
            <w:vAlign w:val="center"/>
          </w:tcPr>
          <w:p w14:paraId="186E640D"/>
        </w:tc>
      </w:tr>
      <w:tr w14:paraId="3B83F2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341F1C7"/>
        </w:tc>
        <w:tc>
          <w:tcPr>
            <w:tcW w:w="1420" w:type="dxa"/>
            <w:vAlign w:val="center"/>
          </w:tcPr>
          <w:p w14:paraId="4B95D999"/>
        </w:tc>
        <w:tc>
          <w:tcPr>
            <w:tcW w:w="2760" w:type="dxa"/>
            <w:vAlign w:val="center"/>
          </w:tcPr>
          <w:p w14:paraId="087F5ABE">
            <w:pPr>
              <w:snapToGrid w:val="0"/>
            </w:pPr>
            <w:r>
              <w:rPr>
                <w:rFonts w:ascii="宋体" w:hAnsi="宋体" w:cs="宋体"/>
                <w:color w:val="000000"/>
                <w:sz w:val="16"/>
              </w:rPr>
              <w:t>十三、商业服务业等支出</w:t>
            </w:r>
          </w:p>
        </w:tc>
        <w:tc>
          <w:tcPr>
            <w:tcW w:w="1420" w:type="dxa"/>
            <w:vAlign w:val="center"/>
          </w:tcPr>
          <w:p w14:paraId="2B75067B"/>
        </w:tc>
        <w:tc>
          <w:tcPr>
            <w:tcW w:w="1420" w:type="dxa"/>
            <w:vAlign w:val="center"/>
          </w:tcPr>
          <w:p w14:paraId="448B8968"/>
        </w:tc>
        <w:tc>
          <w:tcPr>
            <w:tcW w:w="1420" w:type="dxa"/>
            <w:vAlign w:val="center"/>
          </w:tcPr>
          <w:p w14:paraId="7F6DB96E"/>
        </w:tc>
        <w:tc>
          <w:tcPr>
            <w:tcW w:w="1378" w:type="dxa"/>
            <w:vAlign w:val="center"/>
          </w:tcPr>
          <w:p w14:paraId="50C9575F"/>
        </w:tc>
      </w:tr>
      <w:tr w14:paraId="5D2A84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BA30917"/>
        </w:tc>
        <w:tc>
          <w:tcPr>
            <w:tcW w:w="1420" w:type="dxa"/>
            <w:vAlign w:val="center"/>
          </w:tcPr>
          <w:p w14:paraId="67123363"/>
        </w:tc>
        <w:tc>
          <w:tcPr>
            <w:tcW w:w="2760" w:type="dxa"/>
            <w:vAlign w:val="center"/>
          </w:tcPr>
          <w:p w14:paraId="5C64FF2F">
            <w:pPr>
              <w:snapToGrid w:val="0"/>
            </w:pPr>
            <w:r>
              <w:rPr>
                <w:rFonts w:ascii="宋体" w:hAnsi="宋体" w:cs="宋体"/>
                <w:color w:val="000000"/>
                <w:sz w:val="16"/>
              </w:rPr>
              <w:t>十四、金融支出</w:t>
            </w:r>
          </w:p>
        </w:tc>
        <w:tc>
          <w:tcPr>
            <w:tcW w:w="1420" w:type="dxa"/>
            <w:vAlign w:val="center"/>
          </w:tcPr>
          <w:p w14:paraId="7F3F978C"/>
        </w:tc>
        <w:tc>
          <w:tcPr>
            <w:tcW w:w="1420" w:type="dxa"/>
            <w:vAlign w:val="center"/>
          </w:tcPr>
          <w:p w14:paraId="42E4E680"/>
        </w:tc>
        <w:tc>
          <w:tcPr>
            <w:tcW w:w="1420" w:type="dxa"/>
            <w:vAlign w:val="center"/>
          </w:tcPr>
          <w:p w14:paraId="6A78BFE7"/>
        </w:tc>
        <w:tc>
          <w:tcPr>
            <w:tcW w:w="1378" w:type="dxa"/>
            <w:vAlign w:val="center"/>
          </w:tcPr>
          <w:p w14:paraId="058258FC"/>
        </w:tc>
      </w:tr>
      <w:tr w14:paraId="0402AF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3458C40"/>
        </w:tc>
        <w:tc>
          <w:tcPr>
            <w:tcW w:w="1420" w:type="dxa"/>
            <w:vAlign w:val="center"/>
          </w:tcPr>
          <w:p w14:paraId="78A73B3D"/>
        </w:tc>
        <w:tc>
          <w:tcPr>
            <w:tcW w:w="2760" w:type="dxa"/>
            <w:vAlign w:val="center"/>
          </w:tcPr>
          <w:p w14:paraId="2DE2E091">
            <w:pPr>
              <w:snapToGrid w:val="0"/>
            </w:pPr>
            <w:r>
              <w:rPr>
                <w:rFonts w:ascii="宋体" w:hAnsi="宋体" w:cs="宋体"/>
                <w:color w:val="000000"/>
                <w:sz w:val="16"/>
              </w:rPr>
              <w:t>十五、援助其他地区支出</w:t>
            </w:r>
          </w:p>
        </w:tc>
        <w:tc>
          <w:tcPr>
            <w:tcW w:w="1420" w:type="dxa"/>
            <w:vAlign w:val="center"/>
          </w:tcPr>
          <w:p w14:paraId="35415571"/>
        </w:tc>
        <w:tc>
          <w:tcPr>
            <w:tcW w:w="1420" w:type="dxa"/>
            <w:vAlign w:val="center"/>
          </w:tcPr>
          <w:p w14:paraId="6AD1DDE9"/>
        </w:tc>
        <w:tc>
          <w:tcPr>
            <w:tcW w:w="1420" w:type="dxa"/>
            <w:vAlign w:val="center"/>
          </w:tcPr>
          <w:p w14:paraId="7C6B3A56"/>
        </w:tc>
        <w:tc>
          <w:tcPr>
            <w:tcW w:w="1378" w:type="dxa"/>
            <w:vAlign w:val="center"/>
          </w:tcPr>
          <w:p w14:paraId="0C1E767E"/>
        </w:tc>
      </w:tr>
      <w:tr w14:paraId="778D14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213FE13"/>
        </w:tc>
        <w:tc>
          <w:tcPr>
            <w:tcW w:w="1420" w:type="dxa"/>
            <w:vAlign w:val="center"/>
          </w:tcPr>
          <w:p w14:paraId="2AE9F10D"/>
        </w:tc>
        <w:tc>
          <w:tcPr>
            <w:tcW w:w="2760" w:type="dxa"/>
            <w:vAlign w:val="center"/>
          </w:tcPr>
          <w:p w14:paraId="150573ED">
            <w:pPr>
              <w:snapToGrid w:val="0"/>
            </w:pPr>
            <w:r>
              <w:rPr>
                <w:rFonts w:ascii="宋体" w:hAnsi="宋体" w:cs="宋体"/>
                <w:color w:val="000000"/>
                <w:sz w:val="16"/>
              </w:rPr>
              <w:t>十六、自然资源海洋气象等支出</w:t>
            </w:r>
          </w:p>
        </w:tc>
        <w:tc>
          <w:tcPr>
            <w:tcW w:w="1420" w:type="dxa"/>
            <w:vAlign w:val="center"/>
          </w:tcPr>
          <w:p w14:paraId="17B5C1B7"/>
        </w:tc>
        <w:tc>
          <w:tcPr>
            <w:tcW w:w="1420" w:type="dxa"/>
            <w:vAlign w:val="center"/>
          </w:tcPr>
          <w:p w14:paraId="23BD0810"/>
        </w:tc>
        <w:tc>
          <w:tcPr>
            <w:tcW w:w="1420" w:type="dxa"/>
            <w:vAlign w:val="center"/>
          </w:tcPr>
          <w:p w14:paraId="10DBE358"/>
        </w:tc>
        <w:tc>
          <w:tcPr>
            <w:tcW w:w="1378" w:type="dxa"/>
            <w:vAlign w:val="center"/>
          </w:tcPr>
          <w:p w14:paraId="1D61E38B"/>
        </w:tc>
      </w:tr>
      <w:tr w14:paraId="478C1E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60A5314"/>
        </w:tc>
        <w:tc>
          <w:tcPr>
            <w:tcW w:w="1420" w:type="dxa"/>
            <w:vAlign w:val="center"/>
          </w:tcPr>
          <w:p w14:paraId="49AA888A"/>
        </w:tc>
        <w:tc>
          <w:tcPr>
            <w:tcW w:w="2760" w:type="dxa"/>
            <w:vAlign w:val="center"/>
          </w:tcPr>
          <w:p w14:paraId="4B1BCA32">
            <w:pPr>
              <w:snapToGrid w:val="0"/>
            </w:pPr>
            <w:r>
              <w:rPr>
                <w:rFonts w:ascii="宋体" w:hAnsi="宋体" w:cs="宋体"/>
                <w:color w:val="000000"/>
                <w:sz w:val="16"/>
              </w:rPr>
              <w:t>十七、住房保障支出</w:t>
            </w:r>
          </w:p>
        </w:tc>
        <w:tc>
          <w:tcPr>
            <w:tcW w:w="1420" w:type="dxa"/>
            <w:vAlign w:val="center"/>
          </w:tcPr>
          <w:p w14:paraId="7E1FC979"/>
        </w:tc>
        <w:tc>
          <w:tcPr>
            <w:tcW w:w="1420" w:type="dxa"/>
            <w:vAlign w:val="center"/>
          </w:tcPr>
          <w:p w14:paraId="3AA85687"/>
        </w:tc>
        <w:tc>
          <w:tcPr>
            <w:tcW w:w="1420" w:type="dxa"/>
            <w:vAlign w:val="center"/>
          </w:tcPr>
          <w:p w14:paraId="08894C6E"/>
        </w:tc>
        <w:tc>
          <w:tcPr>
            <w:tcW w:w="1378" w:type="dxa"/>
            <w:vAlign w:val="center"/>
          </w:tcPr>
          <w:p w14:paraId="593D2746"/>
        </w:tc>
      </w:tr>
      <w:tr w14:paraId="259240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427B2A8"/>
        </w:tc>
        <w:tc>
          <w:tcPr>
            <w:tcW w:w="1420" w:type="dxa"/>
            <w:vAlign w:val="center"/>
          </w:tcPr>
          <w:p w14:paraId="0E56531C"/>
        </w:tc>
        <w:tc>
          <w:tcPr>
            <w:tcW w:w="2760" w:type="dxa"/>
            <w:vAlign w:val="center"/>
          </w:tcPr>
          <w:p w14:paraId="24FDF6A7">
            <w:pPr>
              <w:snapToGrid w:val="0"/>
            </w:pPr>
            <w:r>
              <w:rPr>
                <w:rFonts w:ascii="宋体" w:hAnsi="宋体" w:cs="宋体"/>
                <w:color w:val="000000"/>
                <w:sz w:val="16"/>
              </w:rPr>
              <w:t>十八、粮油物资储备支出</w:t>
            </w:r>
          </w:p>
        </w:tc>
        <w:tc>
          <w:tcPr>
            <w:tcW w:w="1420" w:type="dxa"/>
            <w:vAlign w:val="center"/>
          </w:tcPr>
          <w:p w14:paraId="5D01FAC4"/>
        </w:tc>
        <w:tc>
          <w:tcPr>
            <w:tcW w:w="1420" w:type="dxa"/>
            <w:vAlign w:val="center"/>
          </w:tcPr>
          <w:p w14:paraId="264DDE27"/>
        </w:tc>
        <w:tc>
          <w:tcPr>
            <w:tcW w:w="1420" w:type="dxa"/>
            <w:vAlign w:val="center"/>
          </w:tcPr>
          <w:p w14:paraId="24EE17D6"/>
        </w:tc>
        <w:tc>
          <w:tcPr>
            <w:tcW w:w="1378" w:type="dxa"/>
            <w:vAlign w:val="center"/>
          </w:tcPr>
          <w:p w14:paraId="6279601B"/>
        </w:tc>
      </w:tr>
      <w:tr w14:paraId="0E5BE0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D309A51"/>
        </w:tc>
        <w:tc>
          <w:tcPr>
            <w:tcW w:w="1420" w:type="dxa"/>
            <w:vAlign w:val="center"/>
          </w:tcPr>
          <w:p w14:paraId="677ECE69"/>
        </w:tc>
        <w:tc>
          <w:tcPr>
            <w:tcW w:w="2760" w:type="dxa"/>
            <w:vAlign w:val="center"/>
          </w:tcPr>
          <w:p w14:paraId="1E904BFE">
            <w:pPr>
              <w:snapToGrid w:val="0"/>
            </w:pPr>
            <w:r>
              <w:rPr>
                <w:rFonts w:ascii="宋体" w:hAnsi="宋体" w:cs="宋体"/>
                <w:color w:val="000000"/>
                <w:sz w:val="16"/>
              </w:rPr>
              <w:t>十九、国有资本经营预算支出</w:t>
            </w:r>
          </w:p>
        </w:tc>
        <w:tc>
          <w:tcPr>
            <w:tcW w:w="1420" w:type="dxa"/>
            <w:vAlign w:val="center"/>
          </w:tcPr>
          <w:p w14:paraId="638509EE"/>
        </w:tc>
        <w:tc>
          <w:tcPr>
            <w:tcW w:w="1420" w:type="dxa"/>
            <w:vAlign w:val="center"/>
          </w:tcPr>
          <w:p w14:paraId="2723E3A8"/>
        </w:tc>
        <w:tc>
          <w:tcPr>
            <w:tcW w:w="1420" w:type="dxa"/>
            <w:vAlign w:val="center"/>
          </w:tcPr>
          <w:p w14:paraId="7B46B27B"/>
        </w:tc>
        <w:tc>
          <w:tcPr>
            <w:tcW w:w="1378" w:type="dxa"/>
            <w:vAlign w:val="center"/>
          </w:tcPr>
          <w:p w14:paraId="5A37FF6E"/>
        </w:tc>
      </w:tr>
      <w:tr w14:paraId="03B2D0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1304359"/>
        </w:tc>
        <w:tc>
          <w:tcPr>
            <w:tcW w:w="1420" w:type="dxa"/>
            <w:vAlign w:val="center"/>
          </w:tcPr>
          <w:p w14:paraId="1EE96F70"/>
        </w:tc>
        <w:tc>
          <w:tcPr>
            <w:tcW w:w="2760" w:type="dxa"/>
            <w:vAlign w:val="center"/>
          </w:tcPr>
          <w:p w14:paraId="20D38DB7">
            <w:pPr>
              <w:snapToGrid w:val="0"/>
            </w:pPr>
            <w:r>
              <w:rPr>
                <w:rFonts w:ascii="宋体" w:hAnsi="宋体" w:cs="宋体"/>
                <w:color w:val="000000"/>
                <w:sz w:val="16"/>
              </w:rPr>
              <w:t>二十、灾害防治及应急管理支出</w:t>
            </w:r>
          </w:p>
        </w:tc>
        <w:tc>
          <w:tcPr>
            <w:tcW w:w="1420" w:type="dxa"/>
            <w:vAlign w:val="center"/>
          </w:tcPr>
          <w:p w14:paraId="69146D66"/>
        </w:tc>
        <w:tc>
          <w:tcPr>
            <w:tcW w:w="1420" w:type="dxa"/>
            <w:vAlign w:val="center"/>
          </w:tcPr>
          <w:p w14:paraId="0F6BB3A6"/>
        </w:tc>
        <w:tc>
          <w:tcPr>
            <w:tcW w:w="1420" w:type="dxa"/>
            <w:vAlign w:val="center"/>
          </w:tcPr>
          <w:p w14:paraId="05476C18"/>
        </w:tc>
        <w:tc>
          <w:tcPr>
            <w:tcW w:w="1378" w:type="dxa"/>
            <w:vAlign w:val="center"/>
          </w:tcPr>
          <w:p w14:paraId="0CEB049C"/>
        </w:tc>
      </w:tr>
      <w:tr w14:paraId="4BF08B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189561C"/>
        </w:tc>
        <w:tc>
          <w:tcPr>
            <w:tcW w:w="1420" w:type="dxa"/>
            <w:vAlign w:val="center"/>
          </w:tcPr>
          <w:p w14:paraId="6FA47D2E"/>
        </w:tc>
        <w:tc>
          <w:tcPr>
            <w:tcW w:w="2760" w:type="dxa"/>
            <w:vAlign w:val="center"/>
          </w:tcPr>
          <w:p w14:paraId="02179245">
            <w:pPr>
              <w:snapToGrid w:val="0"/>
            </w:pPr>
            <w:r>
              <w:rPr>
                <w:rFonts w:ascii="宋体" w:hAnsi="宋体" w:cs="宋体"/>
                <w:color w:val="000000"/>
                <w:sz w:val="16"/>
              </w:rPr>
              <w:t>二十一、其他支出</w:t>
            </w:r>
          </w:p>
        </w:tc>
        <w:tc>
          <w:tcPr>
            <w:tcW w:w="1420" w:type="dxa"/>
            <w:vAlign w:val="center"/>
          </w:tcPr>
          <w:p w14:paraId="02E13840"/>
        </w:tc>
        <w:tc>
          <w:tcPr>
            <w:tcW w:w="1420" w:type="dxa"/>
            <w:vAlign w:val="center"/>
          </w:tcPr>
          <w:p w14:paraId="44BE1F0E"/>
        </w:tc>
        <w:tc>
          <w:tcPr>
            <w:tcW w:w="1420" w:type="dxa"/>
            <w:vAlign w:val="center"/>
          </w:tcPr>
          <w:p w14:paraId="55F53DAB"/>
        </w:tc>
        <w:tc>
          <w:tcPr>
            <w:tcW w:w="1378" w:type="dxa"/>
            <w:vAlign w:val="center"/>
          </w:tcPr>
          <w:p w14:paraId="08CB0D84"/>
        </w:tc>
      </w:tr>
      <w:tr w14:paraId="1950D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C6E93FB"/>
        </w:tc>
        <w:tc>
          <w:tcPr>
            <w:tcW w:w="1420" w:type="dxa"/>
            <w:vAlign w:val="center"/>
          </w:tcPr>
          <w:p w14:paraId="140E29AE"/>
        </w:tc>
        <w:tc>
          <w:tcPr>
            <w:tcW w:w="2760" w:type="dxa"/>
            <w:vAlign w:val="center"/>
          </w:tcPr>
          <w:p w14:paraId="4FC57134">
            <w:pPr>
              <w:snapToGrid w:val="0"/>
            </w:pPr>
            <w:r>
              <w:rPr>
                <w:rFonts w:ascii="宋体" w:hAnsi="宋体" w:cs="宋体"/>
                <w:color w:val="000000"/>
                <w:sz w:val="16"/>
              </w:rPr>
              <w:t>二十二、债务付息支出</w:t>
            </w:r>
          </w:p>
        </w:tc>
        <w:tc>
          <w:tcPr>
            <w:tcW w:w="1420" w:type="dxa"/>
            <w:vAlign w:val="center"/>
          </w:tcPr>
          <w:p w14:paraId="230E1A50"/>
        </w:tc>
        <w:tc>
          <w:tcPr>
            <w:tcW w:w="1420" w:type="dxa"/>
            <w:vAlign w:val="center"/>
          </w:tcPr>
          <w:p w14:paraId="03D72B2B"/>
        </w:tc>
        <w:tc>
          <w:tcPr>
            <w:tcW w:w="1420" w:type="dxa"/>
            <w:vAlign w:val="center"/>
          </w:tcPr>
          <w:p w14:paraId="67560FFC"/>
        </w:tc>
        <w:tc>
          <w:tcPr>
            <w:tcW w:w="1378" w:type="dxa"/>
            <w:vAlign w:val="center"/>
          </w:tcPr>
          <w:p w14:paraId="02ABCC80"/>
        </w:tc>
      </w:tr>
      <w:tr w14:paraId="2DAF00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8B8D33D"/>
        </w:tc>
        <w:tc>
          <w:tcPr>
            <w:tcW w:w="1420" w:type="dxa"/>
            <w:vAlign w:val="center"/>
          </w:tcPr>
          <w:p w14:paraId="51C4F669"/>
        </w:tc>
        <w:tc>
          <w:tcPr>
            <w:tcW w:w="2760" w:type="dxa"/>
            <w:vAlign w:val="center"/>
          </w:tcPr>
          <w:p w14:paraId="5E30BDA0">
            <w:pPr>
              <w:snapToGrid w:val="0"/>
            </w:pPr>
            <w:r>
              <w:rPr>
                <w:rFonts w:ascii="宋体" w:hAnsi="宋体" w:cs="宋体"/>
                <w:color w:val="000000"/>
                <w:sz w:val="16"/>
              </w:rPr>
              <w:t>二十三、抗疫特别国债安排的支出</w:t>
            </w:r>
          </w:p>
        </w:tc>
        <w:tc>
          <w:tcPr>
            <w:tcW w:w="1420" w:type="dxa"/>
            <w:vAlign w:val="center"/>
          </w:tcPr>
          <w:p w14:paraId="59D9521C"/>
        </w:tc>
        <w:tc>
          <w:tcPr>
            <w:tcW w:w="1420" w:type="dxa"/>
            <w:vAlign w:val="center"/>
          </w:tcPr>
          <w:p w14:paraId="48685B27"/>
        </w:tc>
        <w:tc>
          <w:tcPr>
            <w:tcW w:w="1420" w:type="dxa"/>
            <w:vAlign w:val="center"/>
          </w:tcPr>
          <w:p w14:paraId="1E98A4D6"/>
        </w:tc>
        <w:tc>
          <w:tcPr>
            <w:tcW w:w="1378" w:type="dxa"/>
            <w:vAlign w:val="center"/>
          </w:tcPr>
          <w:p w14:paraId="504B734A"/>
        </w:tc>
      </w:tr>
      <w:tr w14:paraId="37B779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2B65C2E">
            <w:pPr>
              <w:snapToGrid w:val="0"/>
              <w:jc w:val="center"/>
            </w:pPr>
            <w:r>
              <w:rPr>
                <w:rFonts w:ascii="宋体" w:hAnsi="宋体" w:cs="宋体"/>
                <w:b/>
                <w:color w:val="000000"/>
                <w:sz w:val="16"/>
              </w:rPr>
              <w:t>本年收入合计</w:t>
            </w:r>
          </w:p>
        </w:tc>
        <w:tc>
          <w:tcPr>
            <w:tcW w:w="1420" w:type="dxa"/>
            <w:vAlign w:val="center"/>
          </w:tcPr>
          <w:p w14:paraId="54D63090">
            <w:pPr>
              <w:snapToGrid w:val="0"/>
              <w:jc w:val="right"/>
            </w:pPr>
            <w:r>
              <w:rPr>
                <w:rFonts w:ascii="宋体" w:hAnsi="宋体" w:cs="宋体"/>
                <w:color w:val="000000"/>
                <w:sz w:val="16"/>
              </w:rPr>
              <w:t>13,573,698.21</w:t>
            </w:r>
          </w:p>
        </w:tc>
        <w:tc>
          <w:tcPr>
            <w:tcW w:w="2760" w:type="dxa"/>
            <w:vAlign w:val="center"/>
          </w:tcPr>
          <w:p w14:paraId="73D6589D">
            <w:pPr>
              <w:snapToGrid w:val="0"/>
              <w:jc w:val="center"/>
            </w:pPr>
            <w:r>
              <w:rPr>
                <w:rFonts w:ascii="宋体" w:hAnsi="宋体" w:cs="宋体"/>
                <w:b/>
                <w:color w:val="000000"/>
                <w:sz w:val="16"/>
              </w:rPr>
              <w:t>本年支出合计</w:t>
            </w:r>
          </w:p>
        </w:tc>
        <w:tc>
          <w:tcPr>
            <w:tcW w:w="1420" w:type="dxa"/>
            <w:vAlign w:val="center"/>
          </w:tcPr>
          <w:p w14:paraId="2306B41C">
            <w:pPr>
              <w:snapToGrid w:val="0"/>
              <w:jc w:val="right"/>
            </w:pPr>
            <w:r>
              <w:rPr>
                <w:rFonts w:ascii="宋体" w:hAnsi="宋体" w:cs="宋体"/>
                <w:color w:val="000000"/>
                <w:sz w:val="16"/>
              </w:rPr>
              <w:t>13,573,698.21</w:t>
            </w:r>
          </w:p>
        </w:tc>
        <w:tc>
          <w:tcPr>
            <w:tcW w:w="1420" w:type="dxa"/>
            <w:vAlign w:val="center"/>
          </w:tcPr>
          <w:p w14:paraId="4F0B0F63">
            <w:pPr>
              <w:snapToGrid w:val="0"/>
              <w:jc w:val="right"/>
            </w:pPr>
            <w:r>
              <w:rPr>
                <w:rFonts w:ascii="宋体" w:hAnsi="宋体" w:cs="宋体"/>
                <w:color w:val="000000"/>
                <w:sz w:val="16"/>
              </w:rPr>
              <w:t>13,573,698.21</w:t>
            </w:r>
          </w:p>
        </w:tc>
        <w:tc>
          <w:tcPr>
            <w:tcW w:w="1420" w:type="dxa"/>
            <w:vAlign w:val="center"/>
          </w:tcPr>
          <w:p w14:paraId="3C1EBC1F"/>
        </w:tc>
        <w:tc>
          <w:tcPr>
            <w:tcW w:w="1378" w:type="dxa"/>
            <w:vAlign w:val="center"/>
          </w:tcPr>
          <w:p w14:paraId="4AC92CB8"/>
        </w:tc>
      </w:tr>
      <w:tr w14:paraId="47F9C0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EC77050">
            <w:pPr>
              <w:snapToGrid w:val="0"/>
            </w:pPr>
            <w:r>
              <w:rPr>
                <w:rFonts w:ascii="宋体" w:hAnsi="宋体" w:cs="宋体"/>
                <w:color w:val="000000"/>
                <w:sz w:val="16"/>
              </w:rPr>
              <w:t xml:space="preserve">   年初财政拨款结转和结余</w:t>
            </w:r>
          </w:p>
        </w:tc>
        <w:tc>
          <w:tcPr>
            <w:tcW w:w="1420" w:type="dxa"/>
            <w:vAlign w:val="center"/>
          </w:tcPr>
          <w:p w14:paraId="4918825D"/>
        </w:tc>
        <w:tc>
          <w:tcPr>
            <w:tcW w:w="2760" w:type="dxa"/>
            <w:vAlign w:val="center"/>
          </w:tcPr>
          <w:p w14:paraId="2775BD6A">
            <w:pPr>
              <w:snapToGrid w:val="0"/>
            </w:pPr>
            <w:r>
              <w:rPr>
                <w:rFonts w:ascii="宋体" w:hAnsi="宋体" w:cs="宋体"/>
                <w:color w:val="000000"/>
                <w:sz w:val="16"/>
              </w:rPr>
              <w:t>年末财政拨款结转和结余</w:t>
            </w:r>
          </w:p>
        </w:tc>
        <w:tc>
          <w:tcPr>
            <w:tcW w:w="1420" w:type="dxa"/>
            <w:vAlign w:val="center"/>
          </w:tcPr>
          <w:p w14:paraId="395A0A32"/>
        </w:tc>
        <w:tc>
          <w:tcPr>
            <w:tcW w:w="1420" w:type="dxa"/>
            <w:vAlign w:val="center"/>
          </w:tcPr>
          <w:p w14:paraId="57FBA08D"/>
        </w:tc>
        <w:tc>
          <w:tcPr>
            <w:tcW w:w="1420" w:type="dxa"/>
            <w:vAlign w:val="center"/>
          </w:tcPr>
          <w:p w14:paraId="43800110"/>
        </w:tc>
        <w:tc>
          <w:tcPr>
            <w:tcW w:w="1378" w:type="dxa"/>
            <w:vAlign w:val="center"/>
          </w:tcPr>
          <w:p w14:paraId="67020C36"/>
        </w:tc>
      </w:tr>
      <w:tr w14:paraId="2A30CF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313A21F">
            <w:pPr>
              <w:snapToGrid w:val="0"/>
            </w:pPr>
            <w:r>
              <w:rPr>
                <w:rFonts w:ascii="宋体" w:hAnsi="宋体" w:cs="宋体"/>
                <w:color w:val="000000"/>
                <w:sz w:val="16"/>
              </w:rPr>
              <w:t xml:space="preserve">      一般公共预算财政拨款</w:t>
            </w:r>
          </w:p>
        </w:tc>
        <w:tc>
          <w:tcPr>
            <w:tcW w:w="1420" w:type="dxa"/>
            <w:vAlign w:val="center"/>
          </w:tcPr>
          <w:p w14:paraId="56A47461"/>
        </w:tc>
        <w:tc>
          <w:tcPr>
            <w:tcW w:w="2760" w:type="dxa"/>
            <w:vAlign w:val="center"/>
          </w:tcPr>
          <w:p w14:paraId="11789A55"/>
        </w:tc>
        <w:tc>
          <w:tcPr>
            <w:tcW w:w="1420" w:type="dxa"/>
            <w:vAlign w:val="center"/>
          </w:tcPr>
          <w:p w14:paraId="3FD4C744"/>
        </w:tc>
        <w:tc>
          <w:tcPr>
            <w:tcW w:w="1420" w:type="dxa"/>
            <w:vAlign w:val="center"/>
          </w:tcPr>
          <w:p w14:paraId="5236D54A"/>
        </w:tc>
        <w:tc>
          <w:tcPr>
            <w:tcW w:w="1420" w:type="dxa"/>
            <w:vAlign w:val="center"/>
          </w:tcPr>
          <w:p w14:paraId="4E7AEEDD"/>
        </w:tc>
        <w:tc>
          <w:tcPr>
            <w:tcW w:w="1378" w:type="dxa"/>
            <w:vAlign w:val="center"/>
          </w:tcPr>
          <w:p w14:paraId="4ED113CC"/>
        </w:tc>
      </w:tr>
      <w:tr w14:paraId="25D824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561477F">
            <w:pPr>
              <w:snapToGrid w:val="0"/>
            </w:pPr>
            <w:r>
              <w:rPr>
                <w:rFonts w:ascii="宋体" w:hAnsi="宋体" w:cs="宋体"/>
                <w:color w:val="000000"/>
                <w:sz w:val="16"/>
              </w:rPr>
              <w:t xml:space="preserve">      政府性基金预算财政拨款</w:t>
            </w:r>
          </w:p>
        </w:tc>
        <w:tc>
          <w:tcPr>
            <w:tcW w:w="1420" w:type="dxa"/>
            <w:vAlign w:val="center"/>
          </w:tcPr>
          <w:p w14:paraId="4FBB010F"/>
        </w:tc>
        <w:tc>
          <w:tcPr>
            <w:tcW w:w="2760" w:type="dxa"/>
            <w:vAlign w:val="center"/>
          </w:tcPr>
          <w:p w14:paraId="097145E9"/>
        </w:tc>
        <w:tc>
          <w:tcPr>
            <w:tcW w:w="1420" w:type="dxa"/>
            <w:vAlign w:val="center"/>
          </w:tcPr>
          <w:p w14:paraId="19C219FB"/>
        </w:tc>
        <w:tc>
          <w:tcPr>
            <w:tcW w:w="1420" w:type="dxa"/>
            <w:vAlign w:val="center"/>
          </w:tcPr>
          <w:p w14:paraId="0457DC96"/>
        </w:tc>
        <w:tc>
          <w:tcPr>
            <w:tcW w:w="1420" w:type="dxa"/>
            <w:vAlign w:val="center"/>
          </w:tcPr>
          <w:p w14:paraId="2D7FA21B"/>
        </w:tc>
        <w:tc>
          <w:tcPr>
            <w:tcW w:w="1378" w:type="dxa"/>
            <w:vAlign w:val="center"/>
          </w:tcPr>
          <w:p w14:paraId="257D2F14"/>
        </w:tc>
      </w:tr>
      <w:tr w14:paraId="4541BC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4167D1A">
            <w:pPr>
              <w:snapToGrid w:val="0"/>
            </w:pPr>
            <w:r>
              <w:rPr>
                <w:rFonts w:ascii="宋体" w:hAnsi="宋体" w:cs="宋体"/>
                <w:color w:val="000000"/>
                <w:sz w:val="16"/>
              </w:rPr>
              <w:t xml:space="preserve">      国有资本经营预算财政拨款</w:t>
            </w:r>
          </w:p>
        </w:tc>
        <w:tc>
          <w:tcPr>
            <w:tcW w:w="1420" w:type="dxa"/>
            <w:vAlign w:val="center"/>
          </w:tcPr>
          <w:p w14:paraId="40212C68"/>
        </w:tc>
        <w:tc>
          <w:tcPr>
            <w:tcW w:w="2760" w:type="dxa"/>
            <w:vAlign w:val="center"/>
          </w:tcPr>
          <w:p w14:paraId="63E3B24B"/>
        </w:tc>
        <w:tc>
          <w:tcPr>
            <w:tcW w:w="1420" w:type="dxa"/>
            <w:vAlign w:val="center"/>
          </w:tcPr>
          <w:p w14:paraId="1DDE70F4"/>
        </w:tc>
        <w:tc>
          <w:tcPr>
            <w:tcW w:w="1420" w:type="dxa"/>
            <w:vAlign w:val="center"/>
          </w:tcPr>
          <w:p w14:paraId="431C275A"/>
        </w:tc>
        <w:tc>
          <w:tcPr>
            <w:tcW w:w="1420" w:type="dxa"/>
            <w:vAlign w:val="center"/>
          </w:tcPr>
          <w:p w14:paraId="5AA4EE82"/>
        </w:tc>
        <w:tc>
          <w:tcPr>
            <w:tcW w:w="1378" w:type="dxa"/>
            <w:vAlign w:val="center"/>
          </w:tcPr>
          <w:p w14:paraId="4CEF0203"/>
        </w:tc>
      </w:tr>
      <w:tr w14:paraId="23B7EA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C5C5E93">
            <w:pPr>
              <w:snapToGrid w:val="0"/>
              <w:jc w:val="center"/>
            </w:pPr>
            <w:r>
              <w:rPr>
                <w:rFonts w:ascii="宋体" w:hAnsi="宋体" w:cs="宋体"/>
                <w:b/>
                <w:color w:val="000000"/>
                <w:sz w:val="16"/>
              </w:rPr>
              <w:t>合计</w:t>
            </w:r>
          </w:p>
        </w:tc>
        <w:tc>
          <w:tcPr>
            <w:tcW w:w="1420" w:type="dxa"/>
            <w:vAlign w:val="center"/>
          </w:tcPr>
          <w:p w14:paraId="7F1CF101">
            <w:pPr>
              <w:snapToGrid w:val="0"/>
              <w:jc w:val="right"/>
            </w:pPr>
            <w:r>
              <w:rPr>
                <w:rFonts w:ascii="宋体" w:hAnsi="宋体" w:cs="宋体"/>
                <w:color w:val="000000"/>
                <w:sz w:val="16"/>
              </w:rPr>
              <w:t>13,573,698.21</w:t>
            </w:r>
          </w:p>
        </w:tc>
        <w:tc>
          <w:tcPr>
            <w:tcW w:w="2760" w:type="dxa"/>
            <w:vAlign w:val="center"/>
          </w:tcPr>
          <w:p w14:paraId="1994B1DF">
            <w:pPr>
              <w:snapToGrid w:val="0"/>
              <w:jc w:val="center"/>
            </w:pPr>
            <w:r>
              <w:rPr>
                <w:rFonts w:ascii="宋体" w:hAnsi="宋体" w:cs="宋体"/>
                <w:b/>
                <w:color w:val="000000"/>
                <w:sz w:val="16"/>
              </w:rPr>
              <w:t>合计</w:t>
            </w:r>
          </w:p>
        </w:tc>
        <w:tc>
          <w:tcPr>
            <w:tcW w:w="1420" w:type="dxa"/>
            <w:vAlign w:val="center"/>
          </w:tcPr>
          <w:p w14:paraId="78225D51">
            <w:pPr>
              <w:snapToGrid w:val="0"/>
              <w:jc w:val="right"/>
            </w:pPr>
            <w:r>
              <w:rPr>
                <w:rFonts w:ascii="宋体" w:hAnsi="宋体" w:cs="宋体"/>
                <w:color w:val="000000"/>
                <w:sz w:val="16"/>
              </w:rPr>
              <w:t>13,573,698.21</w:t>
            </w:r>
          </w:p>
        </w:tc>
        <w:tc>
          <w:tcPr>
            <w:tcW w:w="1420" w:type="dxa"/>
            <w:vAlign w:val="center"/>
          </w:tcPr>
          <w:p w14:paraId="59DBF631">
            <w:pPr>
              <w:snapToGrid w:val="0"/>
              <w:jc w:val="right"/>
            </w:pPr>
            <w:r>
              <w:rPr>
                <w:rFonts w:ascii="宋体" w:hAnsi="宋体" w:cs="宋体"/>
                <w:color w:val="000000"/>
                <w:sz w:val="16"/>
              </w:rPr>
              <w:t>13,573,698.21</w:t>
            </w:r>
          </w:p>
        </w:tc>
        <w:tc>
          <w:tcPr>
            <w:tcW w:w="1420" w:type="dxa"/>
            <w:vAlign w:val="center"/>
          </w:tcPr>
          <w:p w14:paraId="04847270"/>
        </w:tc>
        <w:tc>
          <w:tcPr>
            <w:tcW w:w="1378" w:type="dxa"/>
            <w:vAlign w:val="center"/>
          </w:tcPr>
          <w:p w14:paraId="448EE3F9"/>
        </w:tc>
      </w:tr>
      <w:tr w14:paraId="7BB559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0B82E090">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509A4E40">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78B56EED">
      <w:pPr>
        <w:pStyle w:val="8"/>
        <w:spacing w:before="0" w:after="0" w:line="800" w:lineRule="exact"/>
        <w:ind w:firstLine="602" w:firstLineChars="200"/>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2ED84A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850FF8C">
            <w:pPr>
              <w:jc w:val="right"/>
            </w:pPr>
          </w:p>
        </w:tc>
      </w:tr>
      <w:tr w14:paraId="00B47C3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69DF7EF">
            <w:r>
              <w:rPr>
                <w:rFonts w:ascii="宋体" w:hAnsi="宋体" w:cs="宋体"/>
                <w:sz w:val="20"/>
              </w:rPr>
              <w:t>部门：天津市西青区人民政府办公室</w:t>
            </w:r>
          </w:p>
        </w:tc>
        <w:tc>
          <w:tcPr>
            <w:tcW w:w="2000" w:type="dxa"/>
          </w:tcPr>
          <w:p w14:paraId="1F8D6734">
            <w:pPr>
              <w:jc w:val="center"/>
            </w:pPr>
          </w:p>
        </w:tc>
        <w:tc>
          <w:tcPr>
            <w:tcW w:w="5619" w:type="dxa"/>
          </w:tcPr>
          <w:p w14:paraId="692B105A">
            <w:pPr>
              <w:jc w:val="right"/>
            </w:pPr>
            <w:r>
              <w:rPr>
                <w:rFonts w:ascii="宋体" w:hAnsi="宋体" w:cs="宋体"/>
                <w:sz w:val="20"/>
              </w:rPr>
              <w:t>单位：元</w:t>
            </w:r>
          </w:p>
        </w:tc>
      </w:tr>
    </w:tbl>
    <w:p w14:paraId="06CF5DD8">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3934F8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2E133522">
            <w:pPr>
              <w:snapToGrid w:val="0"/>
              <w:jc w:val="center"/>
            </w:pPr>
            <w:r>
              <w:rPr>
                <w:rFonts w:ascii="宋体" w:hAnsi="宋体" w:cs="宋体"/>
                <w:color w:val="000000"/>
                <w:sz w:val="20"/>
              </w:rPr>
              <w:t>支出功能分类科目</w:t>
            </w:r>
          </w:p>
        </w:tc>
        <w:tc>
          <w:tcPr>
            <w:tcW w:w="1720" w:type="dxa"/>
            <w:vMerge w:val="restart"/>
            <w:vAlign w:val="center"/>
          </w:tcPr>
          <w:p w14:paraId="0B67B9B0">
            <w:pPr>
              <w:snapToGrid w:val="0"/>
              <w:jc w:val="center"/>
            </w:pPr>
            <w:r>
              <w:rPr>
                <w:rFonts w:ascii="宋体" w:hAnsi="宋体" w:cs="宋体"/>
                <w:color w:val="000000"/>
                <w:sz w:val="20"/>
              </w:rPr>
              <w:t>合计</w:t>
            </w:r>
          </w:p>
        </w:tc>
        <w:tc>
          <w:tcPr>
            <w:tcW w:w="5160" w:type="dxa"/>
            <w:gridSpan w:val="3"/>
            <w:vAlign w:val="center"/>
          </w:tcPr>
          <w:p w14:paraId="03919D82">
            <w:pPr>
              <w:snapToGrid w:val="0"/>
              <w:jc w:val="center"/>
            </w:pPr>
            <w:r>
              <w:rPr>
                <w:rFonts w:ascii="宋体" w:hAnsi="宋体" w:cs="宋体"/>
                <w:color w:val="000000"/>
                <w:sz w:val="20"/>
              </w:rPr>
              <w:t xml:space="preserve">基本支出  </w:t>
            </w:r>
          </w:p>
        </w:tc>
        <w:tc>
          <w:tcPr>
            <w:tcW w:w="1698" w:type="dxa"/>
            <w:vMerge w:val="restart"/>
            <w:vAlign w:val="center"/>
          </w:tcPr>
          <w:p w14:paraId="392524ED">
            <w:pPr>
              <w:snapToGrid w:val="0"/>
              <w:jc w:val="center"/>
            </w:pPr>
            <w:r>
              <w:rPr>
                <w:rFonts w:ascii="宋体" w:hAnsi="宋体" w:cs="宋体"/>
                <w:color w:val="000000"/>
                <w:sz w:val="20"/>
              </w:rPr>
              <w:t>项目支出</w:t>
            </w:r>
          </w:p>
        </w:tc>
      </w:tr>
      <w:tr w14:paraId="041341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2A150A1E">
            <w:pPr>
              <w:snapToGrid w:val="0"/>
              <w:jc w:val="center"/>
            </w:pPr>
            <w:r>
              <w:rPr>
                <w:rFonts w:ascii="宋体" w:hAnsi="宋体" w:cs="宋体"/>
                <w:color w:val="000000"/>
                <w:sz w:val="20"/>
              </w:rPr>
              <w:t>科目编码</w:t>
            </w:r>
          </w:p>
        </w:tc>
        <w:tc>
          <w:tcPr>
            <w:tcW w:w="3480" w:type="dxa"/>
            <w:vAlign w:val="center"/>
          </w:tcPr>
          <w:p w14:paraId="0AF45479">
            <w:pPr>
              <w:snapToGrid w:val="0"/>
              <w:jc w:val="center"/>
            </w:pPr>
            <w:r>
              <w:rPr>
                <w:rFonts w:ascii="宋体" w:hAnsi="宋体" w:cs="宋体"/>
                <w:color w:val="000000"/>
                <w:sz w:val="20"/>
              </w:rPr>
              <w:t>科目名称</w:t>
            </w:r>
          </w:p>
        </w:tc>
        <w:tc>
          <w:tcPr>
            <w:tcW w:w="1720" w:type="dxa"/>
            <w:vMerge w:val="continue"/>
            <w:vAlign w:val="center"/>
          </w:tcPr>
          <w:p w14:paraId="22EBE760"/>
        </w:tc>
        <w:tc>
          <w:tcPr>
            <w:tcW w:w="1720" w:type="dxa"/>
            <w:vAlign w:val="center"/>
          </w:tcPr>
          <w:p w14:paraId="39A80FEB">
            <w:pPr>
              <w:snapToGrid w:val="0"/>
              <w:jc w:val="center"/>
            </w:pPr>
            <w:r>
              <w:rPr>
                <w:rFonts w:ascii="宋体" w:hAnsi="宋体" w:cs="宋体"/>
                <w:color w:val="000000"/>
                <w:sz w:val="20"/>
              </w:rPr>
              <w:t>小计</w:t>
            </w:r>
          </w:p>
        </w:tc>
        <w:tc>
          <w:tcPr>
            <w:tcW w:w="1720" w:type="dxa"/>
            <w:vAlign w:val="center"/>
          </w:tcPr>
          <w:p w14:paraId="78C10C28">
            <w:pPr>
              <w:snapToGrid w:val="0"/>
              <w:jc w:val="center"/>
            </w:pPr>
            <w:r>
              <w:rPr>
                <w:rFonts w:ascii="宋体" w:hAnsi="宋体" w:cs="宋体"/>
                <w:color w:val="000000"/>
                <w:sz w:val="20"/>
              </w:rPr>
              <w:t>人员经费</w:t>
            </w:r>
          </w:p>
        </w:tc>
        <w:tc>
          <w:tcPr>
            <w:tcW w:w="1720" w:type="dxa"/>
            <w:vAlign w:val="center"/>
          </w:tcPr>
          <w:p w14:paraId="727BDC3A">
            <w:pPr>
              <w:snapToGrid w:val="0"/>
              <w:jc w:val="center"/>
            </w:pPr>
            <w:r>
              <w:rPr>
                <w:rFonts w:ascii="宋体" w:hAnsi="宋体" w:cs="宋体"/>
                <w:color w:val="000000"/>
                <w:sz w:val="20"/>
              </w:rPr>
              <w:t>公用经费</w:t>
            </w:r>
          </w:p>
        </w:tc>
        <w:tc>
          <w:tcPr>
            <w:tcW w:w="1698" w:type="dxa"/>
            <w:vMerge w:val="continue"/>
            <w:vAlign w:val="center"/>
          </w:tcPr>
          <w:p w14:paraId="3D589AF7"/>
        </w:tc>
      </w:tr>
      <w:tr w14:paraId="077288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4660" w:type="dxa"/>
            <w:gridSpan w:val="2"/>
            <w:vAlign w:val="center"/>
          </w:tcPr>
          <w:p w14:paraId="3E4CBEBB">
            <w:pPr>
              <w:snapToGrid w:val="0"/>
              <w:jc w:val="center"/>
            </w:pPr>
            <w:r>
              <w:rPr>
                <w:rFonts w:ascii="宋体" w:hAnsi="宋体" w:cs="宋体"/>
                <w:color w:val="000000"/>
                <w:sz w:val="20"/>
              </w:rPr>
              <w:t>合计</w:t>
            </w:r>
          </w:p>
        </w:tc>
        <w:tc>
          <w:tcPr>
            <w:tcW w:w="1720" w:type="dxa"/>
            <w:vAlign w:val="center"/>
          </w:tcPr>
          <w:p w14:paraId="319963CB">
            <w:pPr>
              <w:snapToGrid w:val="0"/>
              <w:jc w:val="right"/>
            </w:pPr>
            <w:r>
              <w:rPr>
                <w:rFonts w:ascii="宋体" w:hAnsi="宋体" w:cs="宋体"/>
                <w:color w:val="000000"/>
                <w:sz w:val="20"/>
              </w:rPr>
              <w:t>13,573,698.21</w:t>
            </w:r>
          </w:p>
        </w:tc>
        <w:tc>
          <w:tcPr>
            <w:tcW w:w="1720" w:type="dxa"/>
            <w:vAlign w:val="center"/>
          </w:tcPr>
          <w:p w14:paraId="164C4BB7">
            <w:pPr>
              <w:snapToGrid w:val="0"/>
              <w:jc w:val="right"/>
            </w:pPr>
            <w:r>
              <w:rPr>
                <w:rFonts w:ascii="宋体" w:hAnsi="宋体" w:cs="宋体"/>
                <w:color w:val="000000"/>
                <w:sz w:val="20"/>
              </w:rPr>
              <w:t>13,150,411.64</w:t>
            </w:r>
          </w:p>
        </w:tc>
        <w:tc>
          <w:tcPr>
            <w:tcW w:w="1720" w:type="dxa"/>
            <w:vAlign w:val="center"/>
          </w:tcPr>
          <w:p w14:paraId="7D7F1F2E">
            <w:pPr>
              <w:snapToGrid w:val="0"/>
              <w:jc w:val="right"/>
            </w:pPr>
            <w:r>
              <w:rPr>
                <w:rFonts w:ascii="宋体" w:hAnsi="宋体" w:cs="宋体"/>
                <w:color w:val="000000"/>
                <w:sz w:val="20"/>
              </w:rPr>
              <w:t>11,718,286.54</w:t>
            </w:r>
          </w:p>
        </w:tc>
        <w:tc>
          <w:tcPr>
            <w:tcW w:w="1720" w:type="dxa"/>
            <w:vAlign w:val="center"/>
          </w:tcPr>
          <w:p w14:paraId="0377DC38">
            <w:pPr>
              <w:snapToGrid w:val="0"/>
              <w:jc w:val="right"/>
            </w:pPr>
            <w:r>
              <w:rPr>
                <w:rFonts w:ascii="宋体" w:hAnsi="宋体" w:cs="宋体"/>
                <w:color w:val="000000"/>
                <w:sz w:val="20"/>
              </w:rPr>
              <w:t>1,432,125.10</w:t>
            </w:r>
          </w:p>
        </w:tc>
        <w:tc>
          <w:tcPr>
            <w:tcW w:w="1698" w:type="dxa"/>
            <w:vAlign w:val="center"/>
          </w:tcPr>
          <w:p w14:paraId="21A19261">
            <w:pPr>
              <w:snapToGrid w:val="0"/>
              <w:jc w:val="right"/>
            </w:pPr>
            <w:r>
              <w:rPr>
                <w:rFonts w:ascii="宋体" w:hAnsi="宋体" w:cs="宋体"/>
                <w:color w:val="000000"/>
                <w:sz w:val="20"/>
              </w:rPr>
              <w:t>423,286.57</w:t>
            </w:r>
          </w:p>
        </w:tc>
      </w:tr>
      <w:tr w14:paraId="751265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E597C3">
            <w:pPr>
              <w:snapToGrid w:val="0"/>
            </w:pPr>
            <w:r>
              <w:rPr>
                <w:rFonts w:ascii="宋体" w:hAnsi="宋体" w:cs="宋体"/>
                <w:color w:val="000000"/>
                <w:sz w:val="20"/>
              </w:rPr>
              <w:t>201</w:t>
            </w:r>
          </w:p>
        </w:tc>
        <w:tc>
          <w:tcPr>
            <w:tcW w:w="3480" w:type="dxa"/>
            <w:vAlign w:val="center"/>
          </w:tcPr>
          <w:p w14:paraId="03C3455B">
            <w:pPr>
              <w:snapToGrid w:val="0"/>
            </w:pPr>
            <w:r>
              <w:rPr>
                <w:rFonts w:ascii="宋体" w:hAnsi="宋体" w:cs="宋体"/>
                <w:color w:val="000000"/>
                <w:sz w:val="20"/>
              </w:rPr>
              <w:t>一般公共服务支出</w:t>
            </w:r>
          </w:p>
        </w:tc>
        <w:tc>
          <w:tcPr>
            <w:tcW w:w="1720" w:type="dxa"/>
            <w:vAlign w:val="center"/>
          </w:tcPr>
          <w:p w14:paraId="5560CF8C">
            <w:pPr>
              <w:snapToGrid w:val="0"/>
              <w:jc w:val="right"/>
            </w:pPr>
            <w:r>
              <w:rPr>
                <w:rFonts w:ascii="宋体" w:hAnsi="宋体" w:cs="宋体"/>
                <w:color w:val="000000"/>
                <w:sz w:val="20"/>
              </w:rPr>
              <w:t>11,646,911.25</w:t>
            </w:r>
          </w:p>
        </w:tc>
        <w:tc>
          <w:tcPr>
            <w:tcW w:w="1720" w:type="dxa"/>
            <w:vAlign w:val="center"/>
          </w:tcPr>
          <w:p w14:paraId="2B3BCD94">
            <w:pPr>
              <w:snapToGrid w:val="0"/>
              <w:jc w:val="right"/>
            </w:pPr>
            <w:r>
              <w:rPr>
                <w:rFonts w:ascii="宋体" w:hAnsi="宋体" w:cs="宋体"/>
                <w:color w:val="000000"/>
                <w:sz w:val="20"/>
              </w:rPr>
              <w:t>11,223,624.68</w:t>
            </w:r>
          </w:p>
        </w:tc>
        <w:tc>
          <w:tcPr>
            <w:tcW w:w="1720" w:type="dxa"/>
            <w:vAlign w:val="center"/>
          </w:tcPr>
          <w:p w14:paraId="06F82806">
            <w:pPr>
              <w:snapToGrid w:val="0"/>
              <w:jc w:val="right"/>
            </w:pPr>
            <w:r>
              <w:rPr>
                <w:rFonts w:ascii="宋体" w:hAnsi="宋体" w:cs="宋体"/>
                <w:color w:val="000000"/>
                <w:sz w:val="20"/>
              </w:rPr>
              <w:t>9,792,459.58</w:t>
            </w:r>
          </w:p>
        </w:tc>
        <w:tc>
          <w:tcPr>
            <w:tcW w:w="1720" w:type="dxa"/>
            <w:vAlign w:val="center"/>
          </w:tcPr>
          <w:p w14:paraId="1ECC370D">
            <w:pPr>
              <w:snapToGrid w:val="0"/>
              <w:jc w:val="right"/>
            </w:pPr>
            <w:r>
              <w:rPr>
                <w:rFonts w:ascii="宋体" w:hAnsi="宋体" w:cs="宋体"/>
                <w:color w:val="000000"/>
                <w:sz w:val="20"/>
              </w:rPr>
              <w:t>1,431,165.10</w:t>
            </w:r>
          </w:p>
        </w:tc>
        <w:tc>
          <w:tcPr>
            <w:tcW w:w="1698" w:type="dxa"/>
            <w:vAlign w:val="center"/>
          </w:tcPr>
          <w:p w14:paraId="2DDEE1D9">
            <w:pPr>
              <w:snapToGrid w:val="0"/>
              <w:jc w:val="right"/>
            </w:pPr>
            <w:r>
              <w:rPr>
                <w:rFonts w:ascii="宋体" w:hAnsi="宋体" w:cs="宋体"/>
                <w:color w:val="000000"/>
                <w:sz w:val="20"/>
              </w:rPr>
              <w:t>423,286.57</w:t>
            </w:r>
          </w:p>
        </w:tc>
      </w:tr>
      <w:tr w14:paraId="48A02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0B8A668">
            <w:pPr>
              <w:snapToGrid w:val="0"/>
            </w:pPr>
            <w:r>
              <w:rPr>
                <w:rFonts w:ascii="宋体" w:hAnsi="宋体" w:cs="宋体"/>
                <w:color w:val="000000"/>
                <w:sz w:val="20"/>
              </w:rPr>
              <w:t>20103</w:t>
            </w:r>
          </w:p>
        </w:tc>
        <w:tc>
          <w:tcPr>
            <w:tcW w:w="3480" w:type="dxa"/>
            <w:vAlign w:val="center"/>
          </w:tcPr>
          <w:p w14:paraId="36815638">
            <w:pPr>
              <w:snapToGrid w:val="0"/>
            </w:pPr>
            <w:r>
              <w:rPr>
                <w:rFonts w:ascii="宋体" w:hAnsi="宋体" w:cs="宋体"/>
                <w:color w:val="000000"/>
                <w:sz w:val="20"/>
              </w:rPr>
              <w:t>政府办公厅（室）及相关机构事务</w:t>
            </w:r>
          </w:p>
        </w:tc>
        <w:tc>
          <w:tcPr>
            <w:tcW w:w="1720" w:type="dxa"/>
            <w:vAlign w:val="center"/>
          </w:tcPr>
          <w:p w14:paraId="454F1F25">
            <w:pPr>
              <w:snapToGrid w:val="0"/>
              <w:jc w:val="right"/>
            </w:pPr>
            <w:r>
              <w:rPr>
                <w:rFonts w:ascii="宋体" w:hAnsi="宋体" w:cs="宋体"/>
                <w:color w:val="000000"/>
                <w:sz w:val="20"/>
              </w:rPr>
              <w:t>11,646,911.25</w:t>
            </w:r>
          </w:p>
        </w:tc>
        <w:tc>
          <w:tcPr>
            <w:tcW w:w="1720" w:type="dxa"/>
            <w:vAlign w:val="center"/>
          </w:tcPr>
          <w:p w14:paraId="0A37A6E6">
            <w:pPr>
              <w:snapToGrid w:val="0"/>
              <w:jc w:val="right"/>
            </w:pPr>
            <w:r>
              <w:rPr>
                <w:rFonts w:ascii="宋体" w:hAnsi="宋体" w:cs="宋体"/>
                <w:color w:val="000000"/>
                <w:sz w:val="20"/>
              </w:rPr>
              <w:t>11,223,624.68</w:t>
            </w:r>
          </w:p>
        </w:tc>
        <w:tc>
          <w:tcPr>
            <w:tcW w:w="1720" w:type="dxa"/>
            <w:vAlign w:val="center"/>
          </w:tcPr>
          <w:p w14:paraId="1575C2C7">
            <w:pPr>
              <w:snapToGrid w:val="0"/>
              <w:jc w:val="right"/>
            </w:pPr>
            <w:r>
              <w:rPr>
                <w:rFonts w:ascii="宋体" w:hAnsi="宋体" w:cs="宋体"/>
                <w:color w:val="000000"/>
                <w:sz w:val="20"/>
              </w:rPr>
              <w:t>9,792,459.58</w:t>
            </w:r>
          </w:p>
        </w:tc>
        <w:tc>
          <w:tcPr>
            <w:tcW w:w="1720" w:type="dxa"/>
            <w:vAlign w:val="center"/>
          </w:tcPr>
          <w:p w14:paraId="29484A34">
            <w:pPr>
              <w:snapToGrid w:val="0"/>
              <w:jc w:val="right"/>
            </w:pPr>
            <w:r>
              <w:rPr>
                <w:rFonts w:ascii="宋体" w:hAnsi="宋体" w:cs="宋体"/>
                <w:color w:val="000000"/>
                <w:sz w:val="20"/>
              </w:rPr>
              <w:t>1,431,165.10</w:t>
            </w:r>
          </w:p>
        </w:tc>
        <w:tc>
          <w:tcPr>
            <w:tcW w:w="1698" w:type="dxa"/>
            <w:vAlign w:val="center"/>
          </w:tcPr>
          <w:p w14:paraId="08CC4A47">
            <w:pPr>
              <w:snapToGrid w:val="0"/>
              <w:jc w:val="right"/>
            </w:pPr>
            <w:r>
              <w:rPr>
                <w:rFonts w:ascii="宋体" w:hAnsi="宋体" w:cs="宋体"/>
                <w:color w:val="000000"/>
                <w:sz w:val="20"/>
              </w:rPr>
              <w:t>423,286.57</w:t>
            </w:r>
          </w:p>
        </w:tc>
      </w:tr>
      <w:tr w14:paraId="71074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8CF2D41">
            <w:pPr>
              <w:snapToGrid w:val="0"/>
            </w:pPr>
            <w:r>
              <w:rPr>
                <w:rFonts w:ascii="宋体" w:hAnsi="宋体" w:cs="宋体"/>
                <w:color w:val="000000"/>
                <w:sz w:val="20"/>
              </w:rPr>
              <w:t>2010301</w:t>
            </w:r>
          </w:p>
        </w:tc>
        <w:tc>
          <w:tcPr>
            <w:tcW w:w="3480" w:type="dxa"/>
            <w:vAlign w:val="center"/>
          </w:tcPr>
          <w:p w14:paraId="4C23F995">
            <w:pPr>
              <w:snapToGrid w:val="0"/>
            </w:pPr>
            <w:r>
              <w:rPr>
                <w:rFonts w:ascii="宋体" w:hAnsi="宋体" w:cs="宋体"/>
                <w:color w:val="000000"/>
                <w:sz w:val="20"/>
              </w:rPr>
              <w:t>行政运行</w:t>
            </w:r>
          </w:p>
        </w:tc>
        <w:tc>
          <w:tcPr>
            <w:tcW w:w="1720" w:type="dxa"/>
            <w:vAlign w:val="center"/>
          </w:tcPr>
          <w:p w14:paraId="2CAFAF13">
            <w:pPr>
              <w:snapToGrid w:val="0"/>
              <w:jc w:val="right"/>
            </w:pPr>
            <w:r>
              <w:rPr>
                <w:rFonts w:ascii="宋体" w:hAnsi="宋体" w:cs="宋体"/>
                <w:color w:val="000000"/>
                <w:sz w:val="20"/>
              </w:rPr>
              <w:t>9,555,940.04</w:t>
            </w:r>
          </w:p>
        </w:tc>
        <w:tc>
          <w:tcPr>
            <w:tcW w:w="1720" w:type="dxa"/>
            <w:vAlign w:val="center"/>
          </w:tcPr>
          <w:p w14:paraId="40104490">
            <w:pPr>
              <w:snapToGrid w:val="0"/>
              <w:jc w:val="right"/>
            </w:pPr>
            <w:r>
              <w:rPr>
                <w:rFonts w:ascii="宋体" w:hAnsi="宋体" w:cs="宋体"/>
                <w:color w:val="000000"/>
                <w:sz w:val="20"/>
              </w:rPr>
              <w:t>9,555,940.04</w:t>
            </w:r>
          </w:p>
        </w:tc>
        <w:tc>
          <w:tcPr>
            <w:tcW w:w="1720" w:type="dxa"/>
            <w:vAlign w:val="center"/>
          </w:tcPr>
          <w:p w14:paraId="313A249E">
            <w:pPr>
              <w:snapToGrid w:val="0"/>
              <w:jc w:val="right"/>
            </w:pPr>
            <w:r>
              <w:rPr>
                <w:rFonts w:ascii="宋体" w:hAnsi="宋体" w:cs="宋体"/>
                <w:color w:val="000000"/>
                <w:sz w:val="20"/>
              </w:rPr>
              <w:t>8,303,228.94</w:t>
            </w:r>
          </w:p>
        </w:tc>
        <w:tc>
          <w:tcPr>
            <w:tcW w:w="1720" w:type="dxa"/>
            <w:vAlign w:val="center"/>
          </w:tcPr>
          <w:p w14:paraId="0A4BE0BF">
            <w:pPr>
              <w:snapToGrid w:val="0"/>
              <w:jc w:val="right"/>
            </w:pPr>
            <w:r>
              <w:rPr>
                <w:rFonts w:ascii="宋体" w:hAnsi="宋体" w:cs="宋体"/>
                <w:color w:val="000000"/>
                <w:sz w:val="20"/>
              </w:rPr>
              <w:t>1,252,711.10</w:t>
            </w:r>
          </w:p>
        </w:tc>
        <w:tc>
          <w:tcPr>
            <w:tcW w:w="1698" w:type="dxa"/>
            <w:vAlign w:val="center"/>
          </w:tcPr>
          <w:p w14:paraId="1CFC4C64"/>
        </w:tc>
      </w:tr>
      <w:tr w14:paraId="4C3B4F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C9A17F9">
            <w:pPr>
              <w:snapToGrid w:val="0"/>
            </w:pPr>
            <w:r>
              <w:rPr>
                <w:rFonts w:ascii="宋体" w:hAnsi="宋体" w:cs="宋体"/>
                <w:color w:val="000000"/>
                <w:sz w:val="20"/>
              </w:rPr>
              <w:t>2010302</w:t>
            </w:r>
          </w:p>
        </w:tc>
        <w:tc>
          <w:tcPr>
            <w:tcW w:w="3480" w:type="dxa"/>
            <w:vAlign w:val="center"/>
          </w:tcPr>
          <w:p w14:paraId="6211278F">
            <w:pPr>
              <w:snapToGrid w:val="0"/>
            </w:pPr>
            <w:r>
              <w:rPr>
                <w:rFonts w:ascii="宋体" w:hAnsi="宋体" w:cs="宋体"/>
                <w:color w:val="000000"/>
                <w:sz w:val="20"/>
              </w:rPr>
              <w:t>一般行政管理事务</w:t>
            </w:r>
          </w:p>
        </w:tc>
        <w:tc>
          <w:tcPr>
            <w:tcW w:w="1720" w:type="dxa"/>
            <w:vAlign w:val="center"/>
          </w:tcPr>
          <w:p w14:paraId="29BF1429">
            <w:pPr>
              <w:snapToGrid w:val="0"/>
              <w:jc w:val="right"/>
            </w:pPr>
            <w:r>
              <w:rPr>
                <w:rFonts w:ascii="宋体" w:hAnsi="宋体" w:cs="宋体"/>
                <w:color w:val="000000"/>
                <w:sz w:val="20"/>
              </w:rPr>
              <w:t>423,286.57</w:t>
            </w:r>
          </w:p>
        </w:tc>
        <w:tc>
          <w:tcPr>
            <w:tcW w:w="1720" w:type="dxa"/>
            <w:vAlign w:val="center"/>
          </w:tcPr>
          <w:p w14:paraId="6255243B"/>
        </w:tc>
        <w:tc>
          <w:tcPr>
            <w:tcW w:w="1720" w:type="dxa"/>
            <w:vAlign w:val="center"/>
          </w:tcPr>
          <w:p w14:paraId="6DE589BA"/>
        </w:tc>
        <w:tc>
          <w:tcPr>
            <w:tcW w:w="1720" w:type="dxa"/>
            <w:vAlign w:val="center"/>
          </w:tcPr>
          <w:p w14:paraId="41587239"/>
        </w:tc>
        <w:tc>
          <w:tcPr>
            <w:tcW w:w="1698" w:type="dxa"/>
            <w:vAlign w:val="center"/>
          </w:tcPr>
          <w:p w14:paraId="51C4EFB0">
            <w:pPr>
              <w:snapToGrid w:val="0"/>
              <w:jc w:val="right"/>
            </w:pPr>
            <w:r>
              <w:rPr>
                <w:rFonts w:ascii="宋体" w:hAnsi="宋体" w:cs="宋体"/>
                <w:color w:val="000000"/>
                <w:sz w:val="20"/>
              </w:rPr>
              <w:t>423,286.57</w:t>
            </w:r>
          </w:p>
        </w:tc>
      </w:tr>
      <w:tr w14:paraId="75765A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44AAE7">
            <w:pPr>
              <w:snapToGrid w:val="0"/>
            </w:pPr>
            <w:r>
              <w:rPr>
                <w:rFonts w:ascii="宋体" w:hAnsi="宋体" w:cs="宋体"/>
                <w:color w:val="000000"/>
                <w:sz w:val="20"/>
              </w:rPr>
              <w:t>2010350</w:t>
            </w:r>
          </w:p>
        </w:tc>
        <w:tc>
          <w:tcPr>
            <w:tcW w:w="3480" w:type="dxa"/>
            <w:vAlign w:val="center"/>
          </w:tcPr>
          <w:p w14:paraId="393958A1">
            <w:pPr>
              <w:snapToGrid w:val="0"/>
            </w:pPr>
            <w:r>
              <w:rPr>
                <w:rFonts w:ascii="宋体" w:hAnsi="宋体" w:cs="宋体"/>
                <w:color w:val="000000"/>
                <w:sz w:val="20"/>
              </w:rPr>
              <w:t>事业运行</w:t>
            </w:r>
          </w:p>
        </w:tc>
        <w:tc>
          <w:tcPr>
            <w:tcW w:w="1720" w:type="dxa"/>
            <w:vAlign w:val="center"/>
          </w:tcPr>
          <w:p w14:paraId="2DE292A6">
            <w:pPr>
              <w:snapToGrid w:val="0"/>
              <w:jc w:val="right"/>
            </w:pPr>
            <w:r>
              <w:rPr>
                <w:rFonts w:ascii="宋体" w:hAnsi="宋体" w:cs="宋体"/>
                <w:color w:val="000000"/>
                <w:sz w:val="20"/>
              </w:rPr>
              <w:t>1,667,684.64</w:t>
            </w:r>
          </w:p>
        </w:tc>
        <w:tc>
          <w:tcPr>
            <w:tcW w:w="1720" w:type="dxa"/>
            <w:vAlign w:val="center"/>
          </w:tcPr>
          <w:p w14:paraId="2AAF7BAC">
            <w:pPr>
              <w:snapToGrid w:val="0"/>
              <w:jc w:val="right"/>
            </w:pPr>
            <w:r>
              <w:rPr>
                <w:rFonts w:ascii="宋体" w:hAnsi="宋体" w:cs="宋体"/>
                <w:color w:val="000000"/>
                <w:sz w:val="20"/>
              </w:rPr>
              <w:t>1,667,684.64</w:t>
            </w:r>
          </w:p>
        </w:tc>
        <w:tc>
          <w:tcPr>
            <w:tcW w:w="1720" w:type="dxa"/>
            <w:vAlign w:val="center"/>
          </w:tcPr>
          <w:p w14:paraId="5F3F8EB0">
            <w:pPr>
              <w:snapToGrid w:val="0"/>
              <w:jc w:val="right"/>
            </w:pPr>
            <w:r>
              <w:rPr>
                <w:rFonts w:ascii="宋体" w:hAnsi="宋体" w:cs="宋体"/>
                <w:color w:val="000000"/>
                <w:sz w:val="20"/>
              </w:rPr>
              <w:t>1,489,230.64</w:t>
            </w:r>
          </w:p>
        </w:tc>
        <w:tc>
          <w:tcPr>
            <w:tcW w:w="1720" w:type="dxa"/>
            <w:vAlign w:val="center"/>
          </w:tcPr>
          <w:p w14:paraId="30B8E016">
            <w:pPr>
              <w:snapToGrid w:val="0"/>
              <w:jc w:val="right"/>
            </w:pPr>
            <w:r>
              <w:rPr>
                <w:rFonts w:ascii="宋体" w:hAnsi="宋体" w:cs="宋体"/>
                <w:color w:val="000000"/>
                <w:sz w:val="20"/>
              </w:rPr>
              <w:t>178,454.00</w:t>
            </w:r>
          </w:p>
        </w:tc>
        <w:tc>
          <w:tcPr>
            <w:tcW w:w="1698" w:type="dxa"/>
            <w:vAlign w:val="center"/>
          </w:tcPr>
          <w:p w14:paraId="714771F4"/>
        </w:tc>
      </w:tr>
      <w:tr w14:paraId="520942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AB995B6">
            <w:pPr>
              <w:snapToGrid w:val="0"/>
            </w:pPr>
            <w:r>
              <w:rPr>
                <w:rFonts w:ascii="宋体" w:hAnsi="宋体" w:cs="宋体"/>
                <w:color w:val="000000"/>
                <w:sz w:val="20"/>
              </w:rPr>
              <w:t>205</w:t>
            </w:r>
          </w:p>
        </w:tc>
        <w:tc>
          <w:tcPr>
            <w:tcW w:w="3480" w:type="dxa"/>
            <w:vAlign w:val="center"/>
          </w:tcPr>
          <w:p w14:paraId="5C14AB83">
            <w:pPr>
              <w:snapToGrid w:val="0"/>
            </w:pPr>
            <w:r>
              <w:rPr>
                <w:rFonts w:ascii="宋体" w:hAnsi="宋体" w:cs="宋体"/>
                <w:color w:val="000000"/>
                <w:sz w:val="20"/>
              </w:rPr>
              <w:t>教育支出</w:t>
            </w:r>
          </w:p>
        </w:tc>
        <w:tc>
          <w:tcPr>
            <w:tcW w:w="1720" w:type="dxa"/>
            <w:vAlign w:val="center"/>
          </w:tcPr>
          <w:p w14:paraId="7C70B5E4">
            <w:pPr>
              <w:snapToGrid w:val="0"/>
              <w:jc w:val="right"/>
            </w:pPr>
            <w:r>
              <w:rPr>
                <w:rFonts w:ascii="宋体" w:hAnsi="宋体" w:cs="宋体"/>
                <w:color w:val="000000"/>
                <w:sz w:val="20"/>
              </w:rPr>
              <w:t>960.00</w:t>
            </w:r>
          </w:p>
        </w:tc>
        <w:tc>
          <w:tcPr>
            <w:tcW w:w="1720" w:type="dxa"/>
            <w:vAlign w:val="center"/>
          </w:tcPr>
          <w:p w14:paraId="34D9477E">
            <w:pPr>
              <w:snapToGrid w:val="0"/>
              <w:jc w:val="right"/>
            </w:pPr>
            <w:r>
              <w:rPr>
                <w:rFonts w:ascii="宋体" w:hAnsi="宋体" w:cs="宋体"/>
                <w:color w:val="000000"/>
                <w:sz w:val="20"/>
              </w:rPr>
              <w:t>960.00</w:t>
            </w:r>
          </w:p>
        </w:tc>
        <w:tc>
          <w:tcPr>
            <w:tcW w:w="1720" w:type="dxa"/>
            <w:vAlign w:val="center"/>
          </w:tcPr>
          <w:p w14:paraId="1E4B60C3"/>
        </w:tc>
        <w:tc>
          <w:tcPr>
            <w:tcW w:w="1720" w:type="dxa"/>
            <w:vAlign w:val="center"/>
          </w:tcPr>
          <w:p w14:paraId="5D14666B">
            <w:pPr>
              <w:snapToGrid w:val="0"/>
              <w:jc w:val="right"/>
            </w:pPr>
            <w:r>
              <w:rPr>
                <w:rFonts w:ascii="宋体" w:hAnsi="宋体" w:cs="宋体"/>
                <w:color w:val="000000"/>
                <w:sz w:val="20"/>
              </w:rPr>
              <w:t>960.00</w:t>
            </w:r>
          </w:p>
        </w:tc>
        <w:tc>
          <w:tcPr>
            <w:tcW w:w="1698" w:type="dxa"/>
            <w:vAlign w:val="center"/>
          </w:tcPr>
          <w:p w14:paraId="37EA0AE3"/>
        </w:tc>
      </w:tr>
      <w:tr w14:paraId="7290D4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D27817D">
            <w:pPr>
              <w:snapToGrid w:val="0"/>
            </w:pPr>
            <w:r>
              <w:rPr>
                <w:rFonts w:ascii="宋体" w:hAnsi="宋体" w:cs="宋体"/>
                <w:color w:val="000000"/>
                <w:sz w:val="20"/>
              </w:rPr>
              <w:t>20508</w:t>
            </w:r>
          </w:p>
        </w:tc>
        <w:tc>
          <w:tcPr>
            <w:tcW w:w="3480" w:type="dxa"/>
            <w:vAlign w:val="center"/>
          </w:tcPr>
          <w:p w14:paraId="30B7122F">
            <w:pPr>
              <w:snapToGrid w:val="0"/>
            </w:pPr>
            <w:r>
              <w:rPr>
                <w:rFonts w:ascii="宋体" w:hAnsi="宋体" w:cs="宋体"/>
                <w:color w:val="000000"/>
                <w:sz w:val="20"/>
              </w:rPr>
              <w:t>进修及培训</w:t>
            </w:r>
          </w:p>
        </w:tc>
        <w:tc>
          <w:tcPr>
            <w:tcW w:w="1720" w:type="dxa"/>
            <w:vAlign w:val="center"/>
          </w:tcPr>
          <w:p w14:paraId="11BBCCC1">
            <w:pPr>
              <w:snapToGrid w:val="0"/>
              <w:jc w:val="right"/>
            </w:pPr>
            <w:r>
              <w:rPr>
                <w:rFonts w:ascii="宋体" w:hAnsi="宋体" w:cs="宋体"/>
                <w:color w:val="000000"/>
                <w:sz w:val="20"/>
              </w:rPr>
              <w:t>960.00</w:t>
            </w:r>
          </w:p>
        </w:tc>
        <w:tc>
          <w:tcPr>
            <w:tcW w:w="1720" w:type="dxa"/>
            <w:vAlign w:val="center"/>
          </w:tcPr>
          <w:p w14:paraId="420D0F9F">
            <w:pPr>
              <w:snapToGrid w:val="0"/>
              <w:jc w:val="right"/>
            </w:pPr>
            <w:r>
              <w:rPr>
                <w:rFonts w:ascii="宋体" w:hAnsi="宋体" w:cs="宋体"/>
                <w:color w:val="000000"/>
                <w:sz w:val="20"/>
              </w:rPr>
              <w:t>960.00</w:t>
            </w:r>
          </w:p>
        </w:tc>
        <w:tc>
          <w:tcPr>
            <w:tcW w:w="1720" w:type="dxa"/>
            <w:vAlign w:val="center"/>
          </w:tcPr>
          <w:p w14:paraId="46BF08CF"/>
        </w:tc>
        <w:tc>
          <w:tcPr>
            <w:tcW w:w="1720" w:type="dxa"/>
            <w:vAlign w:val="center"/>
          </w:tcPr>
          <w:p w14:paraId="4AF4A3F9">
            <w:pPr>
              <w:snapToGrid w:val="0"/>
              <w:jc w:val="right"/>
            </w:pPr>
            <w:r>
              <w:rPr>
                <w:rFonts w:ascii="宋体" w:hAnsi="宋体" w:cs="宋体"/>
                <w:color w:val="000000"/>
                <w:sz w:val="20"/>
              </w:rPr>
              <w:t>960.00</w:t>
            </w:r>
          </w:p>
        </w:tc>
        <w:tc>
          <w:tcPr>
            <w:tcW w:w="1698" w:type="dxa"/>
            <w:vAlign w:val="center"/>
          </w:tcPr>
          <w:p w14:paraId="6C8BB6CD"/>
        </w:tc>
      </w:tr>
      <w:tr w14:paraId="0B67B4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268AAB7">
            <w:pPr>
              <w:snapToGrid w:val="0"/>
            </w:pPr>
            <w:r>
              <w:rPr>
                <w:rFonts w:ascii="宋体" w:hAnsi="宋体" w:cs="宋体"/>
                <w:color w:val="000000"/>
                <w:sz w:val="20"/>
              </w:rPr>
              <w:t>2050803</w:t>
            </w:r>
          </w:p>
        </w:tc>
        <w:tc>
          <w:tcPr>
            <w:tcW w:w="3480" w:type="dxa"/>
            <w:vAlign w:val="center"/>
          </w:tcPr>
          <w:p w14:paraId="644B3802">
            <w:pPr>
              <w:snapToGrid w:val="0"/>
            </w:pPr>
            <w:r>
              <w:rPr>
                <w:rFonts w:ascii="宋体" w:hAnsi="宋体" w:cs="宋体"/>
                <w:color w:val="000000"/>
                <w:sz w:val="20"/>
              </w:rPr>
              <w:t>培训支出</w:t>
            </w:r>
          </w:p>
        </w:tc>
        <w:tc>
          <w:tcPr>
            <w:tcW w:w="1720" w:type="dxa"/>
            <w:vAlign w:val="center"/>
          </w:tcPr>
          <w:p w14:paraId="27183319">
            <w:pPr>
              <w:snapToGrid w:val="0"/>
              <w:jc w:val="right"/>
            </w:pPr>
            <w:r>
              <w:rPr>
                <w:rFonts w:ascii="宋体" w:hAnsi="宋体" w:cs="宋体"/>
                <w:color w:val="000000"/>
                <w:sz w:val="20"/>
              </w:rPr>
              <w:t>960.00</w:t>
            </w:r>
          </w:p>
        </w:tc>
        <w:tc>
          <w:tcPr>
            <w:tcW w:w="1720" w:type="dxa"/>
            <w:vAlign w:val="center"/>
          </w:tcPr>
          <w:p w14:paraId="09E68846">
            <w:pPr>
              <w:snapToGrid w:val="0"/>
              <w:jc w:val="right"/>
            </w:pPr>
            <w:r>
              <w:rPr>
                <w:rFonts w:ascii="宋体" w:hAnsi="宋体" w:cs="宋体"/>
                <w:color w:val="000000"/>
                <w:sz w:val="20"/>
              </w:rPr>
              <w:t>960.00</w:t>
            </w:r>
          </w:p>
        </w:tc>
        <w:tc>
          <w:tcPr>
            <w:tcW w:w="1720" w:type="dxa"/>
            <w:vAlign w:val="center"/>
          </w:tcPr>
          <w:p w14:paraId="448C2DEF"/>
        </w:tc>
        <w:tc>
          <w:tcPr>
            <w:tcW w:w="1720" w:type="dxa"/>
            <w:vAlign w:val="center"/>
          </w:tcPr>
          <w:p w14:paraId="38165488">
            <w:pPr>
              <w:snapToGrid w:val="0"/>
              <w:jc w:val="right"/>
            </w:pPr>
            <w:r>
              <w:rPr>
                <w:rFonts w:ascii="宋体" w:hAnsi="宋体" w:cs="宋体"/>
                <w:color w:val="000000"/>
                <w:sz w:val="20"/>
              </w:rPr>
              <w:t>960.00</w:t>
            </w:r>
          </w:p>
        </w:tc>
        <w:tc>
          <w:tcPr>
            <w:tcW w:w="1698" w:type="dxa"/>
            <w:vAlign w:val="center"/>
          </w:tcPr>
          <w:p w14:paraId="3D23B776"/>
        </w:tc>
      </w:tr>
      <w:tr w14:paraId="599BFA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4F0906C">
            <w:pPr>
              <w:snapToGrid w:val="0"/>
            </w:pPr>
            <w:r>
              <w:rPr>
                <w:rFonts w:ascii="宋体" w:hAnsi="宋体" w:cs="宋体"/>
                <w:color w:val="000000"/>
                <w:sz w:val="20"/>
              </w:rPr>
              <w:t>208</w:t>
            </w:r>
          </w:p>
        </w:tc>
        <w:tc>
          <w:tcPr>
            <w:tcW w:w="3480" w:type="dxa"/>
            <w:vAlign w:val="center"/>
          </w:tcPr>
          <w:p w14:paraId="0864A82A">
            <w:pPr>
              <w:snapToGrid w:val="0"/>
            </w:pPr>
            <w:r>
              <w:rPr>
                <w:rFonts w:ascii="宋体" w:hAnsi="宋体" w:cs="宋体"/>
                <w:color w:val="000000"/>
                <w:sz w:val="20"/>
              </w:rPr>
              <w:t>社会保障和就业支出</w:t>
            </w:r>
          </w:p>
        </w:tc>
        <w:tc>
          <w:tcPr>
            <w:tcW w:w="1720" w:type="dxa"/>
            <w:vAlign w:val="center"/>
          </w:tcPr>
          <w:p w14:paraId="33172AC9">
            <w:pPr>
              <w:snapToGrid w:val="0"/>
              <w:jc w:val="right"/>
            </w:pPr>
            <w:r>
              <w:rPr>
                <w:rFonts w:ascii="宋体" w:hAnsi="宋体" w:cs="宋体"/>
                <w:color w:val="000000"/>
                <w:sz w:val="20"/>
              </w:rPr>
              <w:t>1,323,416.79</w:t>
            </w:r>
          </w:p>
        </w:tc>
        <w:tc>
          <w:tcPr>
            <w:tcW w:w="1720" w:type="dxa"/>
            <w:vAlign w:val="center"/>
          </w:tcPr>
          <w:p w14:paraId="54830D26">
            <w:pPr>
              <w:snapToGrid w:val="0"/>
              <w:jc w:val="right"/>
            </w:pPr>
            <w:r>
              <w:rPr>
                <w:rFonts w:ascii="宋体" w:hAnsi="宋体" w:cs="宋体"/>
                <w:color w:val="000000"/>
                <w:sz w:val="20"/>
              </w:rPr>
              <w:t>1,323,416.79</w:t>
            </w:r>
          </w:p>
        </w:tc>
        <w:tc>
          <w:tcPr>
            <w:tcW w:w="1720" w:type="dxa"/>
            <w:vAlign w:val="center"/>
          </w:tcPr>
          <w:p w14:paraId="1E305716">
            <w:pPr>
              <w:snapToGrid w:val="0"/>
              <w:jc w:val="right"/>
            </w:pPr>
            <w:r>
              <w:rPr>
                <w:rFonts w:ascii="宋体" w:hAnsi="宋体" w:cs="宋体"/>
                <w:color w:val="000000"/>
                <w:sz w:val="20"/>
              </w:rPr>
              <w:t>1,323,416.79</w:t>
            </w:r>
          </w:p>
        </w:tc>
        <w:tc>
          <w:tcPr>
            <w:tcW w:w="1720" w:type="dxa"/>
            <w:vAlign w:val="center"/>
          </w:tcPr>
          <w:p w14:paraId="3DF1DE41"/>
        </w:tc>
        <w:tc>
          <w:tcPr>
            <w:tcW w:w="1698" w:type="dxa"/>
            <w:vAlign w:val="center"/>
          </w:tcPr>
          <w:p w14:paraId="58677730"/>
        </w:tc>
      </w:tr>
      <w:tr w14:paraId="4504F2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7D8DA5">
            <w:pPr>
              <w:snapToGrid w:val="0"/>
            </w:pPr>
            <w:r>
              <w:rPr>
                <w:rFonts w:ascii="宋体" w:hAnsi="宋体" w:cs="宋体"/>
                <w:color w:val="000000"/>
                <w:sz w:val="20"/>
              </w:rPr>
              <w:t>20805</w:t>
            </w:r>
          </w:p>
        </w:tc>
        <w:tc>
          <w:tcPr>
            <w:tcW w:w="3480" w:type="dxa"/>
            <w:vAlign w:val="center"/>
          </w:tcPr>
          <w:p w14:paraId="760B1F9E">
            <w:pPr>
              <w:snapToGrid w:val="0"/>
            </w:pPr>
            <w:r>
              <w:rPr>
                <w:rFonts w:ascii="宋体" w:hAnsi="宋体" w:cs="宋体"/>
                <w:color w:val="000000"/>
                <w:sz w:val="20"/>
              </w:rPr>
              <w:t>行政事业单位养老支出</w:t>
            </w:r>
          </w:p>
        </w:tc>
        <w:tc>
          <w:tcPr>
            <w:tcW w:w="1720" w:type="dxa"/>
            <w:vAlign w:val="center"/>
          </w:tcPr>
          <w:p w14:paraId="4454B18E">
            <w:pPr>
              <w:snapToGrid w:val="0"/>
              <w:jc w:val="right"/>
            </w:pPr>
            <w:r>
              <w:rPr>
                <w:rFonts w:ascii="宋体" w:hAnsi="宋体" w:cs="宋体"/>
                <w:color w:val="000000"/>
                <w:sz w:val="20"/>
              </w:rPr>
              <w:t>1,323,416.79</w:t>
            </w:r>
          </w:p>
        </w:tc>
        <w:tc>
          <w:tcPr>
            <w:tcW w:w="1720" w:type="dxa"/>
            <w:vAlign w:val="center"/>
          </w:tcPr>
          <w:p w14:paraId="41E992EA">
            <w:pPr>
              <w:snapToGrid w:val="0"/>
              <w:jc w:val="right"/>
            </w:pPr>
            <w:r>
              <w:rPr>
                <w:rFonts w:ascii="宋体" w:hAnsi="宋体" w:cs="宋体"/>
                <w:color w:val="000000"/>
                <w:sz w:val="20"/>
              </w:rPr>
              <w:t>1,323,416.79</w:t>
            </w:r>
          </w:p>
        </w:tc>
        <w:tc>
          <w:tcPr>
            <w:tcW w:w="1720" w:type="dxa"/>
            <w:vAlign w:val="center"/>
          </w:tcPr>
          <w:p w14:paraId="2E91F389">
            <w:pPr>
              <w:snapToGrid w:val="0"/>
              <w:jc w:val="right"/>
            </w:pPr>
            <w:r>
              <w:rPr>
                <w:rFonts w:ascii="宋体" w:hAnsi="宋体" w:cs="宋体"/>
                <w:color w:val="000000"/>
                <w:sz w:val="20"/>
              </w:rPr>
              <w:t>1,323,416.79</w:t>
            </w:r>
          </w:p>
        </w:tc>
        <w:tc>
          <w:tcPr>
            <w:tcW w:w="1720" w:type="dxa"/>
            <w:vAlign w:val="center"/>
          </w:tcPr>
          <w:p w14:paraId="47F801EF"/>
        </w:tc>
        <w:tc>
          <w:tcPr>
            <w:tcW w:w="1698" w:type="dxa"/>
            <w:vAlign w:val="center"/>
          </w:tcPr>
          <w:p w14:paraId="0B92A350"/>
        </w:tc>
      </w:tr>
      <w:tr w14:paraId="23F86D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BDFAD4F">
            <w:pPr>
              <w:snapToGrid w:val="0"/>
            </w:pPr>
            <w:r>
              <w:rPr>
                <w:rFonts w:ascii="宋体" w:hAnsi="宋体" w:cs="宋体"/>
                <w:color w:val="000000"/>
                <w:sz w:val="20"/>
              </w:rPr>
              <w:t>2080501</w:t>
            </w:r>
          </w:p>
        </w:tc>
        <w:tc>
          <w:tcPr>
            <w:tcW w:w="3480" w:type="dxa"/>
            <w:vAlign w:val="center"/>
          </w:tcPr>
          <w:p w14:paraId="641F1825">
            <w:pPr>
              <w:snapToGrid w:val="0"/>
            </w:pPr>
            <w:r>
              <w:rPr>
                <w:rFonts w:ascii="宋体" w:hAnsi="宋体" w:cs="宋体"/>
                <w:color w:val="000000"/>
                <w:sz w:val="20"/>
              </w:rPr>
              <w:t>行政单位离退休</w:t>
            </w:r>
          </w:p>
        </w:tc>
        <w:tc>
          <w:tcPr>
            <w:tcW w:w="1720" w:type="dxa"/>
            <w:vAlign w:val="center"/>
          </w:tcPr>
          <w:p w14:paraId="58A74F58">
            <w:pPr>
              <w:snapToGrid w:val="0"/>
              <w:jc w:val="right"/>
            </w:pPr>
            <w:r>
              <w:rPr>
                <w:rFonts w:ascii="宋体" w:hAnsi="宋体" w:cs="宋体"/>
                <w:color w:val="000000"/>
                <w:sz w:val="20"/>
              </w:rPr>
              <w:t>101,467.45</w:t>
            </w:r>
          </w:p>
        </w:tc>
        <w:tc>
          <w:tcPr>
            <w:tcW w:w="1720" w:type="dxa"/>
            <w:vAlign w:val="center"/>
          </w:tcPr>
          <w:p w14:paraId="78A780AB">
            <w:pPr>
              <w:snapToGrid w:val="0"/>
              <w:jc w:val="right"/>
            </w:pPr>
            <w:r>
              <w:rPr>
                <w:rFonts w:ascii="宋体" w:hAnsi="宋体" w:cs="宋体"/>
                <w:color w:val="000000"/>
                <w:sz w:val="20"/>
              </w:rPr>
              <w:t>101,467.45</w:t>
            </w:r>
          </w:p>
        </w:tc>
        <w:tc>
          <w:tcPr>
            <w:tcW w:w="1720" w:type="dxa"/>
            <w:vAlign w:val="center"/>
          </w:tcPr>
          <w:p w14:paraId="2543198B">
            <w:pPr>
              <w:snapToGrid w:val="0"/>
              <w:jc w:val="right"/>
            </w:pPr>
            <w:r>
              <w:rPr>
                <w:rFonts w:ascii="宋体" w:hAnsi="宋体" w:cs="宋体"/>
                <w:color w:val="000000"/>
                <w:sz w:val="20"/>
              </w:rPr>
              <w:t>101,467.45</w:t>
            </w:r>
          </w:p>
        </w:tc>
        <w:tc>
          <w:tcPr>
            <w:tcW w:w="1720" w:type="dxa"/>
            <w:vAlign w:val="center"/>
          </w:tcPr>
          <w:p w14:paraId="25719F1F"/>
        </w:tc>
        <w:tc>
          <w:tcPr>
            <w:tcW w:w="1698" w:type="dxa"/>
            <w:vAlign w:val="center"/>
          </w:tcPr>
          <w:p w14:paraId="09438183"/>
        </w:tc>
      </w:tr>
      <w:tr w14:paraId="2F5B3F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ECFC55C">
            <w:pPr>
              <w:snapToGrid w:val="0"/>
            </w:pPr>
            <w:r>
              <w:rPr>
                <w:rFonts w:ascii="宋体" w:hAnsi="宋体" w:cs="宋体"/>
                <w:color w:val="000000"/>
                <w:sz w:val="20"/>
              </w:rPr>
              <w:t>2080505</w:t>
            </w:r>
          </w:p>
        </w:tc>
        <w:tc>
          <w:tcPr>
            <w:tcW w:w="3480" w:type="dxa"/>
            <w:vAlign w:val="center"/>
          </w:tcPr>
          <w:p w14:paraId="7C8E9252">
            <w:pPr>
              <w:snapToGrid w:val="0"/>
            </w:pPr>
            <w:r>
              <w:rPr>
                <w:rFonts w:ascii="宋体" w:hAnsi="宋体" w:cs="宋体"/>
                <w:color w:val="000000"/>
                <w:sz w:val="20"/>
              </w:rPr>
              <w:t>机关事业单位基本养老保险缴费支出</w:t>
            </w:r>
          </w:p>
        </w:tc>
        <w:tc>
          <w:tcPr>
            <w:tcW w:w="1720" w:type="dxa"/>
            <w:vAlign w:val="center"/>
          </w:tcPr>
          <w:p w14:paraId="23EEFCA5">
            <w:pPr>
              <w:snapToGrid w:val="0"/>
              <w:jc w:val="right"/>
            </w:pPr>
            <w:r>
              <w:rPr>
                <w:rFonts w:ascii="宋体" w:hAnsi="宋体" w:cs="宋体"/>
                <w:color w:val="000000"/>
                <w:sz w:val="20"/>
              </w:rPr>
              <w:t>814,651.02</w:t>
            </w:r>
          </w:p>
        </w:tc>
        <w:tc>
          <w:tcPr>
            <w:tcW w:w="1720" w:type="dxa"/>
            <w:vAlign w:val="center"/>
          </w:tcPr>
          <w:p w14:paraId="6A92CB7E">
            <w:pPr>
              <w:snapToGrid w:val="0"/>
              <w:jc w:val="right"/>
            </w:pPr>
            <w:r>
              <w:rPr>
                <w:rFonts w:ascii="宋体" w:hAnsi="宋体" w:cs="宋体"/>
                <w:color w:val="000000"/>
                <w:sz w:val="20"/>
              </w:rPr>
              <w:t>814,651.02</w:t>
            </w:r>
          </w:p>
        </w:tc>
        <w:tc>
          <w:tcPr>
            <w:tcW w:w="1720" w:type="dxa"/>
            <w:vAlign w:val="center"/>
          </w:tcPr>
          <w:p w14:paraId="75648C88">
            <w:pPr>
              <w:snapToGrid w:val="0"/>
              <w:jc w:val="right"/>
            </w:pPr>
            <w:r>
              <w:rPr>
                <w:rFonts w:ascii="宋体" w:hAnsi="宋体" w:cs="宋体"/>
                <w:color w:val="000000"/>
                <w:sz w:val="20"/>
              </w:rPr>
              <w:t>814,651.02</w:t>
            </w:r>
          </w:p>
        </w:tc>
        <w:tc>
          <w:tcPr>
            <w:tcW w:w="1720" w:type="dxa"/>
            <w:vAlign w:val="center"/>
          </w:tcPr>
          <w:p w14:paraId="4ABA3FEE"/>
        </w:tc>
        <w:tc>
          <w:tcPr>
            <w:tcW w:w="1698" w:type="dxa"/>
            <w:vAlign w:val="center"/>
          </w:tcPr>
          <w:p w14:paraId="5A7366E0"/>
        </w:tc>
      </w:tr>
      <w:tr w14:paraId="39BD31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CA5B9D4">
            <w:pPr>
              <w:snapToGrid w:val="0"/>
            </w:pPr>
            <w:r>
              <w:rPr>
                <w:rFonts w:ascii="宋体" w:hAnsi="宋体" w:cs="宋体"/>
                <w:color w:val="000000"/>
                <w:sz w:val="20"/>
              </w:rPr>
              <w:t>2080506</w:t>
            </w:r>
          </w:p>
        </w:tc>
        <w:tc>
          <w:tcPr>
            <w:tcW w:w="3480" w:type="dxa"/>
            <w:vAlign w:val="center"/>
          </w:tcPr>
          <w:p w14:paraId="03D864CB">
            <w:pPr>
              <w:snapToGrid w:val="0"/>
            </w:pPr>
            <w:r>
              <w:rPr>
                <w:rFonts w:ascii="宋体" w:hAnsi="宋体" w:cs="宋体"/>
                <w:color w:val="000000"/>
                <w:sz w:val="20"/>
              </w:rPr>
              <w:t>机关事业单位职业年金缴费支出</w:t>
            </w:r>
          </w:p>
        </w:tc>
        <w:tc>
          <w:tcPr>
            <w:tcW w:w="1720" w:type="dxa"/>
            <w:vAlign w:val="center"/>
          </w:tcPr>
          <w:p w14:paraId="0BF82689">
            <w:pPr>
              <w:snapToGrid w:val="0"/>
              <w:jc w:val="right"/>
            </w:pPr>
            <w:r>
              <w:rPr>
                <w:rFonts w:ascii="宋体" w:hAnsi="宋体" w:cs="宋体"/>
                <w:color w:val="000000"/>
                <w:sz w:val="20"/>
              </w:rPr>
              <w:t>407,298.32</w:t>
            </w:r>
          </w:p>
        </w:tc>
        <w:tc>
          <w:tcPr>
            <w:tcW w:w="1720" w:type="dxa"/>
            <w:vAlign w:val="center"/>
          </w:tcPr>
          <w:p w14:paraId="29F70987">
            <w:pPr>
              <w:snapToGrid w:val="0"/>
              <w:jc w:val="right"/>
            </w:pPr>
            <w:r>
              <w:rPr>
                <w:rFonts w:ascii="宋体" w:hAnsi="宋体" w:cs="宋体"/>
                <w:color w:val="000000"/>
                <w:sz w:val="20"/>
              </w:rPr>
              <w:t>407,298.32</w:t>
            </w:r>
          </w:p>
        </w:tc>
        <w:tc>
          <w:tcPr>
            <w:tcW w:w="1720" w:type="dxa"/>
            <w:vAlign w:val="center"/>
          </w:tcPr>
          <w:p w14:paraId="37142B75">
            <w:pPr>
              <w:snapToGrid w:val="0"/>
              <w:jc w:val="right"/>
            </w:pPr>
            <w:r>
              <w:rPr>
                <w:rFonts w:ascii="宋体" w:hAnsi="宋体" w:cs="宋体"/>
                <w:color w:val="000000"/>
                <w:sz w:val="20"/>
              </w:rPr>
              <w:t>407,298.32</w:t>
            </w:r>
          </w:p>
        </w:tc>
        <w:tc>
          <w:tcPr>
            <w:tcW w:w="1720" w:type="dxa"/>
            <w:vAlign w:val="center"/>
          </w:tcPr>
          <w:p w14:paraId="74230D4D"/>
        </w:tc>
        <w:tc>
          <w:tcPr>
            <w:tcW w:w="1698" w:type="dxa"/>
            <w:vAlign w:val="center"/>
          </w:tcPr>
          <w:p w14:paraId="0010AB22"/>
        </w:tc>
      </w:tr>
      <w:tr w14:paraId="6F2EC9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397D9C2">
            <w:pPr>
              <w:snapToGrid w:val="0"/>
            </w:pPr>
            <w:r>
              <w:rPr>
                <w:rFonts w:ascii="宋体" w:hAnsi="宋体" w:cs="宋体"/>
                <w:color w:val="000000"/>
                <w:sz w:val="20"/>
              </w:rPr>
              <w:t>210</w:t>
            </w:r>
          </w:p>
        </w:tc>
        <w:tc>
          <w:tcPr>
            <w:tcW w:w="3480" w:type="dxa"/>
            <w:vAlign w:val="center"/>
          </w:tcPr>
          <w:p w14:paraId="274BB625">
            <w:pPr>
              <w:snapToGrid w:val="0"/>
            </w:pPr>
            <w:r>
              <w:rPr>
                <w:rFonts w:ascii="宋体" w:hAnsi="宋体" w:cs="宋体"/>
                <w:color w:val="000000"/>
                <w:sz w:val="20"/>
              </w:rPr>
              <w:t>卫生健康支出</w:t>
            </w:r>
          </w:p>
        </w:tc>
        <w:tc>
          <w:tcPr>
            <w:tcW w:w="1720" w:type="dxa"/>
            <w:vAlign w:val="center"/>
          </w:tcPr>
          <w:p w14:paraId="4642FF3C">
            <w:pPr>
              <w:snapToGrid w:val="0"/>
              <w:jc w:val="right"/>
            </w:pPr>
            <w:r>
              <w:rPr>
                <w:rFonts w:ascii="宋体" w:hAnsi="宋体" w:cs="宋体"/>
                <w:color w:val="000000"/>
                <w:sz w:val="20"/>
              </w:rPr>
              <w:t>602,410.17</w:t>
            </w:r>
          </w:p>
        </w:tc>
        <w:tc>
          <w:tcPr>
            <w:tcW w:w="1720" w:type="dxa"/>
            <w:vAlign w:val="center"/>
          </w:tcPr>
          <w:p w14:paraId="00A74FEB">
            <w:pPr>
              <w:snapToGrid w:val="0"/>
              <w:jc w:val="right"/>
            </w:pPr>
            <w:r>
              <w:rPr>
                <w:rFonts w:ascii="宋体" w:hAnsi="宋体" w:cs="宋体"/>
                <w:color w:val="000000"/>
                <w:sz w:val="20"/>
              </w:rPr>
              <w:t>602,410.17</w:t>
            </w:r>
          </w:p>
        </w:tc>
        <w:tc>
          <w:tcPr>
            <w:tcW w:w="1720" w:type="dxa"/>
            <w:vAlign w:val="center"/>
          </w:tcPr>
          <w:p w14:paraId="1DE0DEAF">
            <w:pPr>
              <w:snapToGrid w:val="0"/>
              <w:jc w:val="right"/>
            </w:pPr>
            <w:r>
              <w:rPr>
                <w:rFonts w:ascii="宋体" w:hAnsi="宋体" w:cs="宋体"/>
                <w:color w:val="000000"/>
                <w:sz w:val="20"/>
              </w:rPr>
              <w:t>602,410.17</w:t>
            </w:r>
          </w:p>
        </w:tc>
        <w:tc>
          <w:tcPr>
            <w:tcW w:w="1720" w:type="dxa"/>
            <w:vAlign w:val="center"/>
          </w:tcPr>
          <w:p w14:paraId="5094CB52"/>
        </w:tc>
        <w:tc>
          <w:tcPr>
            <w:tcW w:w="1698" w:type="dxa"/>
            <w:vAlign w:val="center"/>
          </w:tcPr>
          <w:p w14:paraId="423115DF"/>
        </w:tc>
      </w:tr>
      <w:tr w14:paraId="066AFC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1334985">
            <w:pPr>
              <w:snapToGrid w:val="0"/>
            </w:pPr>
            <w:r>
              <w:rPr>
                <w:rFonts w:ascii="宋体" w:hAnsi="宋体" w:cs="宋体"/>
                <w:color w:val="000000"/>
                <w:sz w:val="20"/>
              </w:rPr>
              <w:t>21011</w:t>
            </w:r>
          </w:p>
        </w:tc>
        <w:tc>
          <w:tcPr>
            <w:tcW w:w="3480" w:type="dxa"/>
            <w:vAlign w:val="center"/>
          </w:tcPr>
          <w:p w14:paraId="1EAA0C27">
            <w:pPr>
              <w:snapToGrid w:val="0"/>
            </w:pPr>
            <w:r>
              <w:rPr>
                <w:rFonts w:ascii="宋体" w:hAnsi="宋体" w:cs="宋体"/>
                <w:color w:val="000000"/>
                <w:sz w:val="20"/>
              </w:rPr>
              <w:t>行政事业单位医疗</w:t>
            </w:r>
          </w:p>
        </w:tc>
        <w:tc>
          <w:tcPr>
            <w:tcW w:w="1720" w:type="dxa"/>
            <w:vAlign w:val="center"/>
          </w:tcPr>
          <w:p w14:paraId="512809B3">
            <w:pPr>
              <w:snapToGrid w:val="0"/>
              <w:jc w:val="right"/>
            </w:pPr>
            <w:r>
              <w:rPr>
                <w:rFonts w:ascii="宋体" w:hAnsi="宋体" w:cs="宋体"/>
                <w:color w:val="000000"/>
                <w:sz w:val="20"/>
              </w:rPr>
              <w:t>602,410.17</w:t>
            </w:r>
          </w:p>
        </w:tc>
        <w:tc>
          <w:tcPr>
            <w:tcW w:w="1720" w:type="dxa"/>
            <w:vAlign w:val="center"/>
          </w:tcPr>
          <w:p w14:paraId="1A376435">
            <w:pPr>
              <w:snapToGrid w:val="0"/>
              <w:jc w:val="right"/>
            </w:pPr>
            <w:r>
              <w:rPr>
                <w:rFonts w:ascii="宋体" w:hAnsi="宋体" w:cs="宋体"/>
                <w:color w:val="000000"/>
                <w:sz w:val="20"/>
              </w:rPr>
              <w:t>602,410.17</w:t>
            </w:r>
          </w:p>
        </w:tc>
        <w:tc>
          <w:tcPr>
            <w:tcW w:w="1720" w:type="dxa"/>
            <w:vAlign w:val="center"/>
          </w:tcPr>
          <w:p w14:paraId="4B020246">
            <w:pPr>
              <w:snapToGrid w:val="0"/>
              <w:jc w:val="right"/>
            </w:pPr>
            <w:r>
              <w:rPr>
                <w:rFonts w:ascii="宋体" w:hAnsi="宋体" w:cs="宋体"/>
                <w:color w:val="000000"/>
                <w:sz w:val="20"/>
              </w:rPr>
              <w:t>602,410.17</w:t>
            </w:r>
          </w:p>
        </w:tc>
        <w:tc>
          <w:tcPr>
            <w:tcW w:w="1720" w:type="dxa"/>
            <w:vAlign w:val="center"/>
          </w:tcPr>
          <w:p w14:paraId="045DA917"/>
        </w:tc>
        <w:tc>
          <w:tcPr>
            <w:tcW w:w="1698" w:type="dxa"/>
            <w:vAlign w:val="center"/>
          </w:tcPr>
          <w:p w14:paraId="2EE15640"/>
        </w:tc>
      </w:tr>
      <w:tr w14:paraId="5E57E6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FF003F8">
            <w:pPr>
              <w:snapToGrid w:val="0"/>
            </w:pPr>
            <w:r>
              <w:rPr>
                <w:rFonts w:ascii="宋体" w:hAnsi="宋体" w:cs="宋体"/>
                <w:color w:val="000000"/>
                <w:sz w:val="20"/>
              </w:rPr>
              <w:t>2101101</w:t>
            </w:r>
          </w:p>
        </w:tc>
        <w:tc>
          <w:tcPr>
            <w:tcW w:w="3480" w:type="dxa"/>
            <w:vAlign w:val="center"/>
          </w:tcPr>
          <w:p w14:paraId="766C6F2E">
            <w:pPr>
              <w:snapToGrid w:val="0"/>
            </w:pPr>
            <w:r>
              <w:rPr>
                <w:rFonts w:ascii="宋体" w:hAnsi="宋体" w:cs="宋体"/>
                <w:color w:val="000000"/>
                <w:sz w:val="20"/>
              </w:rPr>
              <w:t>行政单位医疗</w:t>
            </w:r>
          </w:p>
        </w:tc>
        <w:tc>
          <w:tcPr>
            <w:tcW w:w="1720" w:type="dxa"/>
            <w:vAlign w:val="center"/>
          </w:tcPr>
          <w:p w14:paraId="6FC9243B">
            <w:pPr>
              <w:snapToGrid w:val="0"/>
              <w:jc w:val="right"/>
            </w:pPr>
            <w:r>
              <w:rPr>
                <w:rFonts w:ascii="宋体" w:hAnsi="宋体" w:cs="宋体"/>
                <w:color w:val="000000"/>
                <w:sz w:val="20"/>
              </w:rPr>
              <w:t>433,719.82</w:t>
            </w:r>
          </w:p>
        </w:tc>
        <w:tc>
          <w:tcPr>
            <w:tcW w:w="1720" w:type="dxa"/>
            <w:vAlign w:val="center"/>
          </w:tcPr>
          <w:p w14:paraId="33375345">
            <w:pPr>
              <w:snapToGrid w:val="0"/>
              <w:jc w:val="right"/>
            </w:pPr>
            <w:r>
              <w:rPr>
                <w:rFonts w:ascii="宋体" w:hAnsi="宋体" w:cs="宋体"/>
                <w:color w:val="000000"/>
                <w:sz w:val="20"/>
              </w:rPr>
              <w:t>433,719.82</w:t>
            </w:r>
          </w:p>
        </w:tc>
        <w:tc>
          <w:tcPr>
            <w:tcW w:w="1720" w:type="dxa"/>
            <w:vAlign w:val="center"/>
          </w:tcPr>
          <w:p w14:paraId="63737ED0">
            <w:pPr>
              <w:snapToGrid w:val="0"/>
              <w:jc w:val="right"/>
            </w:pPr>
            <w:r>
              <w:rPr>
                <w:rFonts w:ascii="宋体" w:hAnsi="宋体" w:cs="宋体"/>
                <w:color w:val="000000"/>
                <w:sz w:val="20"/>
              </w:rPr>
              <w:t>433,719.82</w:t>
            </w:r>
          </w:p>
        </w:tc>
        <w:tc>
          <w:tcPr>
            <w:tcW w:w="1720" w:type="dxa"/>
            <w:vAlign w:val="center"/>
          </w:tcPr>
          <w:p w14:paraId="02003A76"/>
        </w:tc>
        <w:tc>
          <w:tcPr>
            <w:tcW w:w="1698" w:type="dxa"/>
            <w:vAlign w:val="center"/>
          </w:tcPr>
          <w:p w14:paraId="60EE5D1A"/>
        </w:tc>
      </w:tr>
      <w:tr w14:paraId="14C3E6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6D47C9">
            <w:pPr>
              <w:snapToGrid w:val="0"/>
            </w:pPr>
            <w:r>
              <w:rPr>
                <w:rFonts w:ascii="宋体" w:hAnsi="宋体" w:cs="宋体"/>
                <w:color w:val="000000"/>
                <w:sz w:val="20"/>
              </w:rPr>
              <w:t>2101102</w:t>
            </w:r>
          </w:p>
        </w:tc>
        <w:tc>
          <w:tcPr>
            <w:tcW w:w="3480" w:type="dxa"/>
            <w:vAlign w:val="center"/>
          </w:tcPr>
          <w:p w14:paraId="7DA7CEEA">
            <w:pPr>
              <w:snapToGrid w:val="0"/>
            </w:pPr>
            <w:r>
              <w:rPr>
                <w:rFonts w:ascii="宋体" w:hAnsi="宋体" w:cs="宋体"/>
                <w:color w:val="000000"/>
                <w:sz w:val="20"/>
              </w:rPr>
              <w:t>事业单位医疗</w:t>
            </w:r>
          </w:p>
        </w:tc>
        <w:tc>
          <w:tcPr>
            <w:tcW w:w="1720" w:type="dxa"/>
            <w:vAlign w:val="center"/>
          </w:tcPr>
          <w:p w14:paraId="0980C641">
            <w:pPr>
              <w:snapToGrid w:val="0"/>
              <w:jc w:val="right"/>
            </w:pPr>
            <w:r>
              <w:rPr>
                <w:rFonts w:ascii="宋体" w:hAnsi="宋体" w:cs="宋体"/>
                <w:color w:val="000000"/>
                <w:sz w:val="20"/>
              </w:rPr>
              <w:t>75,430.80</w:t>
            </w:r>
          </w:p>
        </w:tc>
        <w:tc>
          <w:tcPr>
            <w:tcW w:w="1720" w:type="dxa"/>
            <w:vAlign w:val="center"/>
          </w:tcPr>
          <w:p w14:paraId="1EDA6029">
            <w:pPr>
              <w:snapToGrid w:val="0"/>
              <w:jc w:val="right"/>
            </w:pPr>
            <w:r>
              <w:rPr>
                <w:rFonts w:ascii="宋体" w:hAnsi="宋体" w:cs="宋体"/>
                <w:color w:val="000000"/>
                <w:sz w:val="20"/>
              </w:rPr>
              <w:t>75,430.80</w:t>
            </w:r>
          </w:p>
        </w:tc>
        <w:tc>
          <w:tcPr>
            <w:tcW w:w="1720" w:type="dxa"/>
            <w:vAlign w:val="center"/>
          </w:tcPr>
          <w:p w14:paraId="48F27CE9">
            <w:pPr>
              <w:snapToGrid w:val="0"/>
              <w:jc w:val="right"/>
            </w:pPr>
            <w:r>
              <w:rPr>
                <w:rFonts w:ascii="宋体" w:hAnsi="宋体" w:cs="宋体"/>
                <w:color w:val="000000"/>
                <w:sz w:val="20"/>
              </w:rPr>
              <w:t>75,430.80</w:t>
            </w:r>
          </w:p>
        </w:tc>
        <w:tc>
          <w:tcPr>
            <w:tcW w:w="1720" w:type="dxa"/>
            <w:vAlign w:val="center"/>
          </w:tcPr>
          <w:p w14:paraId="07A43849"/>
        </w:tc>
        <w:tc>
          <w:tcPr>
            <w:tcW w:w="1698" w:type="dxa"/>
            <w:vAlign w:val="center"/>
          </w:tcPr>
          <w:p w14:paraId="774D0D04"/>
        </w:tc>
      </w:tr>
      <w:tr w14:paraId="141206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8DE81BB">
            <w:pPr>
              <w:snapToGrid w:val="0"/>
            </w:pPr>
            <w:r>
              <w:rPr>
                <w:rFonts w:ascii="宋体" w:hAnsi="宋体" w:cs="宋体"/>
                <w:color w:val="000000"/>
                <w:sz w:val="20"/>
              </w:rPr>
              <w:t>2101103</w:t>
            </w:r>
          </w:p>
        </w:tc>
        <w:tc>
          <w:tcPr>
            <w:tcW w:w="3480" w:type="dxa"/>
            <w:vAlign w:val="center"/>
          </w:tcPr>
          <w:p w14:paraId="77924D72">
            <w:pPr>
              <w:snapToGrid w:val="0"/>
            </w:pPr>
            <w:r>
              <w:rPr>
                <w:rFonts w:ascii="宋体" w:hAnsi="宋体" w:cs="宋体"/>
                <w:color w:val="000000"/>
                <w:sz w:val="20"/>
              </w:rPr>
              <w:t>公务员医疗补助</w:t>
            </w:r>
          </w:p>
        </w:tc>
        <w:tc>
          <w:tcPr>
            <w:tcW w:w="1720" w:type="dxa"/>
            <w:vAlign w:val="center"/>
          </w:tcPr>
          <w:p w14:paraId="09F60C58">
            <w:pPr>
              <w:snapToGrid w:val="0"/>
              <w:jc w:val="right"/>
            </w:pPr>
            <w:r>
              <w:rPr>
                <w:rFonts w:ascii="宋体" w:hAnsi="宋体" w:cs="宋体"/>
                <w:color w:val="000000"/>
                <w:sz w:val="20"/>
              </w:rPr>
              <w:t>86,739.55</w:t>
            </w:r>
          </w:p>
        </w:tc>
        <w:tc>
          <w:tcPr>
            <w:tcW w:w="1720" w:type="dxa"/>
            <w:vAlign w:val="center"/>
          </w:tcPr>
          <w:p w14:paraId="4A3DBFDB">
            <w:pPr>
              <w:snapToGrid w:val="0"/>
              <w:jc w:val="right"/>
            </w:pPr>
            <w:r>
              <w:rPr>
                <w:rFonts w:ascii="宋体" w:hAnsi="宋体" w:cs="宋体"/>
                <w:color w:val="000000"/>
                <w:sz w:val="20"/>
              </w:rPr>
              <w:t>86,739.55</w:t>
            </w:r>
          </w:p>
        </w:tc>
        <w:tc>
          <w:tcPr>
            <w:tcW w:w="1720" w:type="dxa"/>
            <w:vAlign w:val="center"/>
          </w:tcPr>
          <w:p w14:paraId="5962F583">
            <w:pPr>
              <w:snapToGrid w:val="0"/>
              <w:jc w:val="right"/>
            </w:pPr>
            <w:r>
              <w:rPr>
                <w:rFonts w:ascii="宋体" w:hAnsi="宋体" w:cs="宋体"/>
                <w:color w:val="000000"/>
                <w:sz w:val="20"/>
              </w:rPr>
              <w:t>86,739.55</w:t>
            </w:r>
          </w:p>
        </w:tc>
        <w:tc>
          <w:tcPr>
            <w:tcW w:w="1720" w:type="dxa"/>
            <w:vAlign w:val="center"/>
          </w:tcPr>
          <w:p w14:paraId="0A07EF89"/>
        </w:tc>
        <w:tc>
          <w:tcPr>
            <w:tcW w:w="1698" w:type="dxa"/>
            <w:vAlign w:val="center"/>
          </w:tcPr>
          <w:p w14:paraId="0F2DE8AD"/>
        </w:tc>
      </w:tr>
      <w:tr w14:paraId="686E29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ED64AF">
            <w:pPr>
              <w:snapToGrid w:val="0"/>
            </w:pPr>
            <w:r>
              <w:rPr>
                <w:rFonts w:ascii="宋体" w:hAnsi="宋体" w:cs="宋体"/>
                <w:color w:val="000000"/>
                <w:sz w:val="20"/>
              </w:rPr>
              <w:t>2101199</w:t>
            </w:r>
          </w:p>
        </w:tc>
        <w:tc>
          <w:tcPr>
            <w:tcW w:w="3480" w:type="dxa"/>
            <w:vAlign w:val="center"/>
          </w:tcPr>
          <w:p w14:paraId="7D671CCB">
            <w:pPr>
              <w:snapToGrid w:val="0"/>
            </w:pPr>
            <w:r>
              <w:rPr>
                <w:rFonts w:ascii="宋体" w:hAnsi="宋体" w:cs="宋体"/>
                <w:color w:val="000000"/>
                <w:sz w:val="20"/>
              </w:rPr>
              <w:t>其他行政事业单位医疗支出</w:t>
            </w:r>
          </w:p>
        </w:tc>
        <w:tc>
          <w:tcPr>
            <w:tcW w:w="1720" w:type="dxa"/>
            <w:vAlign w:val="center"/>
          </w:tcPr>
          <w:p w14:paraId="1978FADC">
            <w:pPr>
              <w:snapToGrid w:val="0"/>
              <w:jc w:val="right"/>
            </w:pPr>
            <w:r>
              <w:rPr>
                <w:rFonts w:ascii="宋体" w:hAnsi="宋体" w:cs="宋体"/>
                <w:color w:val="000000"/>
                <w:sz w:val="20"/>
              </w:rPr>
              <w:t>6,520.00</w:t>
            </w:r>
          </w:p>
        </w:tc>
        <w:tc>
          <w:tcPr>
            <w:tcW w:w="1720" w:type="dxa"/>
            <w:vAlign w:val="center"/>
          </w:tcPr>
          <w:p w14:paraId="6BC15D3E">
            <w:pPr>
              <w:snapToGrid w:val="0"/>
              <w:jc w:val="right"/>
            </w:pPr>
            <w:r>
              <w:rPr>
                <w:rFonts w:ascii="宋体" w:hAnsi="宋体" w:cs="宋体"/>
                <w:color w:val="000000"/>
                <w:sz w:val="20"/>
              </w:rPr>
              <w:t>6,520.00</w:t>
            </w:r>
          </w:p>
        </w:tc>
        <w:tc>
          <w:tcPr>
            <w:tcW w:w="1720" w:type="dxa"/>
            <w:vAlign w:val="center"/>
          </w:tcPr>
          <w:p w14:paraId="517B4853">
            <w:pPr>
              <w:snapToGrid w:val="0"/>
              <w:jc w:val="right"/>
            </w:pPr>
            <w:r>
              <w:rPr>
                <w:rFonts w:ascii="宋体" w:hAnsi="宋体" w:cs="宋体"/>
                <w:color w:val="000000"/>
                <w:sz w:val="20"/>
              </w:rPr>
              <w:t>6,520.00</w:t>
            </w:r>
          </w:p>
        </w:tc>
        <w:tc>
          <w:tcPr>
            <w:tcW w:w="1720" w:type="dxa"/>
            <w:vAlign w:val="center"/>
          </w:tcPr>
          <w:p w14:paraId="6FB760AB"/>
        </w:tc>
        <w:tc>
          <w:tcPr>
            <w:tcW w:w="1698" w:type="dxa"/>
            <w:vAlign w:val="center"/>
          </w:tcPr>
          <w:p w14:paraId="752273E4"/>
        </w:tc>
      </w:tr>
      <w:tr w14:paraId="1EF166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11904C60">
            <w:pPr>
              <w:snapToGrid w:val="0"/>
            </w:pPr>
            <w:r>
              <w:rPr>
                <w:rFonts w:ascii="宋体" w:hAnsi="宋体" w:cs="宋体"/>
                <w:color w:val="000000"/>
                <w:sz w:val="20"/>
              </w:rPr>
              <w:t>注：本表反映本年度一般公共预算财政拨款支出情况。</w:t>
            </w:r>
          </w:p>
        </w:tc>
      </w:tr>
    </w:tbl>
    <w:p w14:paraId="767EEBC9">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C240DEE">
      <w:pPr>
        <w:pStyle w:val="8"/>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5A855A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6BDE678">
            <w:pPr>
              <w:jc w:val="right"/>
            </w:pPr>
          </w:p>
        </w:tc>
      </w:tr>
      <w:tr w14:paraId="49BFD83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F76C361">
            <w:r>
              <w:rPr>
                <w:rFonts w:ascii="宋体" w:hAnsi="宋体" w:cs="宋体"/>
                <w:sz w:val="20"/>
              </w:rPr>
              <w:t>部门：天津市西青区人民政府办公室</w:t>
            </w:r>
          </w:p>
        </w:tc>
        <w:tc>
          <w:tcPr>
            <w:tcW w:w="2000" w:type="dxa"/>
          </w:tcPr>
          <w:p w14:paraId="0C1FFE1C">
            <w:pPr>
              <w:jc w:val="center"/>
            </w:pPr>
          </w:p>
        </w:tc>
        <w:tc>
          <w:tcPr>
            <w:tcW w:w="5619" w:type="dxa"/>
          </w:tcPr>
          <w:p w14:paraId="5FFFFE62">
            <w:pPr>
              <w:jc w:val="right"/>
            </w:pPr>
            <w:r>
              <w:rPr>
                <w:rFonts w:ascii="宋体" w:hAnsi="宋体" w:cs="宋体"/>
                <w:sz w:val="20"/>
              </w:rPr>
              <w:t>单位：元</w:t>
            </w:r>
          </w:p>
        </w:tc>
      </w:tr>
    </w:tbl>
    <w:p w14:paraId="62970A04">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B2043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4200" w:type="dxa"/>
            <w:gridSpan w:val="3"/>
            <w:vAlign w:val="center"/>
          </w:tcPr>
          <w:p w14:paraId="57B845C4">
            <w:pPr>
              <w:snapToGrid w:val="0"/>
              <w:jc w:val="center"/>
            </w:pPr>
            <w:r>
              <w:rPr>
                <w:rFonts w:ascii="宋体" w:hAnsi="宋体" w:cs="宋体"/>
                <w:color w:val="000000"/>
                <w:sz w:val="14"/>
              </w:rPr>
              <w:t>人员经费</w:t>
            </w:r>
          </w:p>
        </w:tc>
        <w:tc>
          <w:tcPr>
            <w:tcW w:w="9038" w:type="dxa"/>
            <w:gridSpan w:val="6"/>
            <w:vAlign w:val="center"/>
          </w:tcPr>
          <w:p w14:paraId="16DC93A7">
            <w:pPr>
              <w:snapToGrid w:val="0"/>
              <w:jc w:val="center"/>
            </w:pPr>
            <w:r>
              <w:rPr>
                <w:rFonts w:ascii="宋体" w:hAnsi="宋体" w:cs="宋体"/>
                <w:color w:val="000000"/>
                <w:sz w:val="14"/>
              </w:rPr>
              <w:t>公用经费</w:t>
            </w:r>
          </w:p>
        </w:tc>
      </w:tr>
      <w:tr w14:paraId="492AF7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BE3ABD0">
            <w:pPr>
              <w:snapToGrid w:val="0"/>
              <w:jc w:val="center"/>
            </w:pPr>
            <w:r>
              <w:rPr>
                <w:rFonts w:ascii="宋体" w:hAnsi="宋体" w:cs="宋体"/>
                <w:color w:val="000000"/>
                <w:sz w:val="14"/>
              </w:rPr>
              <w:t>科目编码</w:t>
            </w:r>
          </w:p>
        </w:tc>
        <w:tc>
          <w:tcPr>
            <w:tcW w:w="2340" w:type="dxa"/>
            <w:vAlign w:val="center"/>
          </w:tcPr>
          <w:p w14:paraId="3B63D706">
            <w:pPr>
              <w:snapToGrid w:val="0"/>
              <w:jc w:val="center"/>
            </w:pPr>
            <w:r>
              <w:rPr>
                <w:rFonts w:ascii="宋体" w:hAnsi="宋体" w:cs="宋体"/>
                <w:color w:val="000000"/>
                <w:sz w:val="14"/>
              </w:rPr>
              <w:t>科目名称</w:t>
            </w:r>
          </w:p>
        </w:tc>
        <w:tc>
          <w:tcPr>
            <w:tcW w:w="1220" w:type="dxa"/>
            <w:vAlign w:val="center"/>
          </w:tcPr>
          <w:p w14:paraId="0A68AC22">
            <w:pPr>
              <w:snapToGrid w:val="0"/>
              <w:jc w:val="center"/>
            </w:pPr>
            <w:r>
              <w:rPr>
                <w:rFonts w:ascii="宋体" w:hAnsi="宋体" w:cs="宋体"/>
                <w:color w:val="000000"/>
                <w:sz w:val="14"/>
              </w:rPr>
              <w:t>金额</w:t>
            </w:r>
          </w:p>
        </w:tc>
        <w:tc>
          <w:tcPr>
            <w:tcW w:w="640" w:type="dxa"/>
            <w:vAlign w:val="center"/>
          </w:tcPr>
          <w:p w14:paraId="2D34DF8E">
            <w:pPr>
              <w:snapToGrid w:val="0"/>
              <w:jc w:val="center"/>
            </w:pPr>
            <w:r>
              <w:rPr>
                <w:rFonts w:ascii="宋体" w:hAnsi="宋体" w:cs="宋体"/>
                <w:color w:val="000000"/>
                <w:sz w:val="14"/>
              </w:rPr>
              <w:t>科目编码</w:t>
            </w:r>
          </w:p>
        </w:tc>
        <w:tc>
          <w:tcPr>
            <w:tcW w:w="2340" w:type="dxa"/>
            <w:vAlign w:val="center"/>
          </w:tcPr>
          <w:p w14:paraId="6B3A1312">
            <w:pPr>
              <w:snapToGrid w:val="0"/>
              <w:jc w:val="center"/>
            </w:pPr>
            <w:r>
              <w:rPr>
                <w:rFonts w:ascii="宋体" w:hAnsi="宋体" w:cs="宋体"/>
                <w:color w:val="000000"/>
                <w:sz w:val="14"/>
              </w:rPr>
              <w:t>科目名称</w:t>
            </w:r>
          </w:p>
        </w:tc>
        <w:tc>
          <w:tcPr>
            <w:tcW w:w="1220" w:type="dxa"/>
            <w:vAlign w:val="center"/>
          </w:tcPr>
          <w:p w14:paraId="71EABC4D">
            <w:pPr>
              <w:snapToGrid w:val="0"/>
              <w:jc w:val="center"/>
            </w:pPr>
            <w:r>
              <w:rPr>
                <w:rFonts w:ascii="宋体" w:hAnsi="宋体" w:cs="宋体"/>
                <w:color w:val="000000"/>
                <w:sz w:val="14"/>
              </w:rPr>
              <w:t>金额</w:t>
            </w:r>
          </w:p>
        </w:tc>
        <w:tc>
          <w:tcPr>
            <w:tcW w:w="640" w:type="dxa"/>
            <w:vAlign w:val="center"/>
          </w:tcPr>
          <w:p w14:paraId="2D990939">
            <w:pPr>
              <w:snapToGrid w:val="0"/>
              <w:jc w:val="center"/>
            </w:pPr>
            <w:r>
              <w:rPr>
                <w:rFonts w:ascii="宋体" w:hAnsi="宋体" w:cs="宋体"/>
                <w:color w:val="000000"/>
                <w:sz w:val="14"/>
              </w:rPr>
              <w:t>科目编码</w:t>
            </w:r>
          </w:p>
        </w:tc>
        <w:tc>
          <w:tcPr>
            <w:tcW w:w="2980" w:type="dxa"/>
            <w:vAlign w:val="center"/>
          </w:tcPr>
          <w:p w14:paraId="02B6ABD4">
            <w:pPr>
              <w:snapToGrid w:val="0"/>
              <w:jc w:val="center"/>
            </w:pPr>
            <w:r>
              <w:rPr>
                <w:rFonts w:ascii="宋体" w:hAnsi="宋体" w:cs="宋体"/>
                <w:color w:val="000000"/>
                <w:sz w:val="14"/>
              </w:rPr>
              <w:t>科目名称</w:t>
            </w:r>
          </w:p>
        </w:tc>
        <w:tc>
          <w:tcPr>
            <w:tcW w:w="1218" w:type="dxa"/>
            <w:vAlign w:val="center"/>
          </w:tcPr>
          <w:p w14:paraId="5ED417A0">
            <w:pPr>
              <w:snapToGrid w:val="0"/>
              <w:jc w:val="center"/>
            </w:pPr>
            <w:r>
              <w:rPr>
                <w:rFonts w:ascii="宋体" w:hAnsi="宋体" w:cs="宋体"/>
                <w:color w:val="000000"/>
                <w:sz w:val="14"/>
              </w:rPr>
              <w:t>金额</w:t>
            </w:r>
          </w:p>
        </w:tc>
      </w:tr>
      <w:tr w14:paraId="7B352E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8A849E4">
            <w:pPr>
              <w:snapToGrid w:val="0"/>
            </w:pPr>
            <w:r>
              <w:rPr>
                <w:rFonts w:ascii="宋体" w:hAnsi="宋体" w:cs="宋体"/>
                <w:b/>
                <w:color w:val="000000"/>
                <w:sz w:val="14"/>
              </w:rPr>
              <w:t>301</w:t>
            </w:r>
          </w:p>
        </w:tc>
        <w:tc>
          <w:tcPr>
            <w:tcW w:w="2340" w:type="dxa"/>
            <w:vAlign w:val="center"/>
          </w:tcPr>
          <w:p w14:paraId="66A57C31">
            <w:pPr>
              <w:snapToGrid w:val="0"/>
            </w:pPr>
            <w:r>
              <w:rPr>
                <w:rFonts w:ascii="宋体" w:hAnsi="宋体" w:cs="宋体"/>
                <w:b/>
                <w:color w:val="000000"/>
                <w:sz w:val="14"/>
              </w:rPr>
              <w:t>工资福利支出</w:t>
            </w:r>
          </w:p>
        </w:tc>
        <w:tc>
          <w:tcPr>
            <w:tcW w:w="1220" w:type="dxa"/>
            <w:vAlign w:val="center"/>
          </w:tcPr>
          <w:p w14:paraId="7E5E1309">
            <w:pPr>
              <w:snapToGrid w:val="0"/>
              <w:jc w:val="right"/>
            </w:pPr>
            <w:r>
              <w:rPr>
                <w:rFonts w:ascii="宋体" w:hAnsi="宋体" w:cs="宋体"/>
                <w:color w:val="000000"/>
                <w:sz w:val="14"/>
              </w:rPr>
              <w:t>11,569,683.09</w:t>
            </w:r>
          </w:p>
        </w:tc>
        <w:tc>
          <w:tcPr>
            <w:tcW w:w="640" w:type="dxa"/>
            <w:vAlign w:val="center"/>
          </w:tcPr>
          <w:p w14:paraId="327D536A">
            <w:pPr>
              <w:snapToGrid w:val="0"/>
            </w:pPr>
            <w:r>
              <w:rPr>
                <w:rFonts w:ascii="宋体" w:hAnsi="宋体" w:cs="宋体"/>
                <w:b/>
                <w:color w:val="000000"/>
                <w:sz w:val="14"/>
              </w:rPr>
              <w:t>302</w:t>
            </w:r>
          </w:p>
        </w:tc>
        <w:tc>
          <w:tcPr>
            <w:tcW w:w="2340" w:type="dxa"/>
            <w:vAlign w:val="center"/>
          </w:tcPr>
          <w:p w14:paraId="6D7B5B5B">
            <w:pPr>
              <w:snapToGrid w:val="0"/>
            </w:pPr>
            <w:r>
              <w:rPr>
                <w:rFonts w:ascii="宋体" w:hAnsi="宋体" w:cs="宋体"/>
                <w:b/>
                <w:color w:val="000000"/>
                <w:sz w:val="14"/>
              </w:rPr>
              <w:t>商品和服务支出</w:t>
            </w:r>
          </w:p>
        </w:tc>
        <w:tc>
          <w:tcPr>
            <w:tcW w:w="1220" w:type="dxa"/>
            <w:vAlign w:val="center"/>
          </w:tcPr>
          <w:p w14:paraId="69B6A5AF">
            <w:pPr>
              <w:snapToGrid w:val="0"/>
              <w:jc w:val="right"/>
            </w:pPr>
            <w:r>
              <w:rPr>
                <w:rFonts w:ascii="宋体" w:hAnsi="宋体" w:cs="宋体"/>
                <w:color w:val="000000"/>
                <w:sz w:val="14"/>
              </w:rPr>
              <w:t>1,432,125.10</w:t>
            </w:r>
          </w:p>
        </w:tc>
        <w:tc>
          <w:tcPr>
            <w:tcW w:w="640" w:type="dxa"/>
            <w:vAlign w:val="center"/>
          </w:tcPr>
          <w:p w14:paraId="34115EFB">
            <w:pPr>
              <w:snapToGrid w:val="0"/>
            </w:pPr>
            <w:r>
              <w:rPr>
                <w:rFonts w:ascii="宋体" w:hAnsi="宋体" w:cs="宋体"/>
                <w:color w:val="000000"/>
                <w:sz w:val="14"/>
              </w:rPr>
              <w:t>30703</w:t>
            </w:r>
          </w:p>
        </w:tc>
        <w:tc>
          <w:tcPr>
            <w:tcW w:w="2980" w:type="dxa"/>
            <w:vAlign w:val="center"/>
          </w:tcPr>
          <w:p w14:paraId="7527987E">
            <w:pPr>
              <w:snapToGrid w:val="0"/>
            </w:pPr>
            <w:r>
              <w:rPr>
                <w:rFonts w:ascii="宋体" w:hAnsi="宋体" w:cs="宋体"/>
                <w:color w:val="000000"/>
                <w:sz w:val="14"/>
              </w:rPr>
              <w:t xml:space="preserve">  国内债务发行费用</w:t>
            </w:r>
          </w:p>
        </w:tc>
        <w:tc>
          <w:tcPr>
            <w:tcW w:w="1218" w:type="dxa"/>
            <w:vAlign w:val="center"/>
          </w:tcPr>
          <w:p w14:paraId="6B3092E8"/>
        </w:tc>
      </w:tr>
      <w:tr w14:paraId="1100FA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D1BC329">
            <w:pPr>
              <w:snapToGrid w:val="0"/>
            </w:pPr>
            <w:r>
              <w:rPr>
                <w:rFonts w:ascii="宋体" w:hAnsi="宋体" w:cs="宋体"/>
                <w:color w:val="000000"/>
                <w:sz w:val="14"/>
              </w:rPr>
              <w:t>30101</w:t>
            </w:r>
          </w:p>
        </w:tc>
        <w:tc>
          <w:tcPr>
            <w:tcW w:w="2340" w:type="dxa"/>
            <w:vAlign w:val="center"/>
          </w:tcPr>
          <w:p w14:paraId="59DB15A9">
            <w:pPr>
              <w:snapToGrid w:val="0"/>
            </w:pPr>
            <w:r>
              <w:rPr>
                <w:rFonts w:ascii="宋体" w:hAnsi="宋体" w:cs="宋体"/>
                <w:color w:val="000000"/>
                <w:sz w:val="14"/>
              </w:rPr>
              <w:t xml:space="preserve">  基本工资</w:t>
            </w:r>
          </w:p>
        </w:tc>
        <w:tc>
          <w:tcPr>
            <w:tcW w:w="1220" w:type="dxa"/>
            <w:vAlign w:val="center"/>
          </w:tcPr>
          <w:p w14:paraId="5ED94FA0">
            <w:pPr>
              <w:snapToGrid w:val="0"/>
              <w:jc w:val="right"/>
            </w:pPr>
            <w:r>
              <w:rPr>
                <w:rFonts w:ascii="宋体" w:hAnsi="宋体" w:cs="宋体"/>
                <w:color w:val="000000"/>
                <w:sz w:val="14"/>
              </w:rPr>
              <w:t>1,867,002.24</w:t>
            </w:r>
          </w:p>
        </w:tc>
        <w:tc>
          <w:tcPr>
            <w:tcW w:w="640" w:type="dxa"/>
            <w:vAlign w:val="center"/>
          </w:tcPr>
          <w:p w14:paraId="0327F076">
            <w:pPr>
              <w:snapToGrid w:val="0"/>
            </w:pPr>
            <w:r>
              <w:rPr>
                <w:rFonts w:ascii="宋体" w:hAnsi="宋体" w:cs="宋体"/>
                <w:color w:val="000000"/>
                <w:sz w:val="14"/>
              </w:rPr>
              <w:t>30201</w:t>
            </w:r>
          </w:p>
        </w:tc>
        <w:tc>
          <w:tcPr>
            <w:tcW w:w="2340" w:type="dxa"/>
            <w:vAlign w:val="center"/>
          </w:tcPr>
          <w:p w14:paraId="0F8306D2">
            <w:pPr>
              <w:snapToGrid w:val="0"/>
            </w:pPr>
            <w:r>
              <w:rPr>
                <w:rFonts w:ascii="宋体" w:hAnsi="宋体" w:cs="宋体"/>
                <w:color w:val="000000"/>
                <w:sz w:val="14"/>
              </w:rPr>
              <w:t xml:space="preserve">  办公费</w:t>
            </w:r>
          </w:p>
        </w:tc>
        <w:tc>
          <w:tcPr>
            <w:tcW w:w="1220" w:type="dxa"/>
            <w:vAlign w:val="center"/>
          </w:tcPr>
          <w:p w14:paraId="30D0BF7F">
            <w:pPr>
              <w:snapToGrid w:val="0"/>
              <w:jc w:val="right"/>
            </w:pPr>
            <w:r>
              <w:rPr>
                <w:rFonts w:ascii="宋体" w:hAnsi="宋体" w:cs="宋体"/>
                <w:color w:val="000000"/>
                <w:sz w:val="14"/>
              </w:rPr>
              <w:t>156,835.80</w:t>
            </w:r>
          </w:p>
        </w:tc>
        <w:tc>
          <w:tcPr>
            <w:tcW w:w="640" w:type="dxa"/>
            <w:vAlign w:val="center"/>
          </w:tcPr>
          <w:p w14:paraId="0BEAEDD5">
            <w:pPr>
              <w:snapToGrid w:val="0"/>
            </w:pPr>
            <w:r>
              <w:rPr>
                <w:rFonts w:ascii="宋体" w:hAnsi="宋体" w:cs="宋体"/>
                <w:color w:val="000000"/>
                <w:sz w:val="14"/>
              </w:rPr>
              <w:t>30704</w:t>
            </w:r>
          </w:p>
        </w:tc>
        <w:tc>
          <w:tcPr>
            <w:tcW w:w="2980" w:type="dxa"/>
            <w:vAlign w:val="center"/>
          </w:tcPr>
          <w:p w14:paraId="340C6FAE">
            <w:pPr>
              <w:snapToGrid w:val="0"/>
            </w:pPr>
            <w:r>
              <w:rPr>
                <w:rFonts w:ascii="宋体" w:hAnsi="宋体" w:cs="宋体"/>
                <w:color w:val="000000"/>
                <w:sz w:val="14"/>
              </w:rPr>
              <w:t xml:space="preserve">  国外债务发行费用</w:t>
            </w:r>
          </w:p>
        </w:tc>
        <w:tc>
          <w:tcPr>
            <w:tcW w:w="1218" w:type="dxa"/>
            <w:vAlign w:val="center"/>
          </w:tcPr>
          <w:p w14:paraId="78BF3406"/>
        </w:tc>
      </w:tr>
      <w:tr w14:paraId="42D30B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9E8EB4B">
            <w:pPr>
              <w:snapToGrid w:val="0"/>
            </w:pPr>
            <w:r>
              <w:rPr>
                <w:rFonts w:ascii="宋体" w:hAnsi="宋体" w:cs="宋体"/>
                <w:color w:val="000000"/>
                <w:sz w:val="14"/>
              </w:rPr>
              <w:t>30102</w:t>
            </w:r>
          </w:p>
        </w:tc>
        <w:tc>
          <w:tcPr>
            <w:tcW w:w="2340" w:type="dxa"/>
            <w:vAlign w:val="center"/>
          </w:tcPr>
          <w:p w14:paraId="246188CF">
            <w:pPr>
              <w:snapToGrid w:val="0"/>
            </w:pPr>
            <w:r>
              <w:rPr>
                <w:rFonts w:ascii="宋体" w:hAnsi="宋体" w:cs="宋体"/>
                <w:color w:val="000000"/>
                <w:sz w:val="14"/>
              </w:rPr>
              <w:t xml:space="preserve">  津贴补贴</w:t>
            </w:r>
          </w:p>
        </w:tc>
        <w:tc>
          <w:tcPr>
            <w:tcW w:w="1220" w:type="dxa"/>
            <w:vAlign w:val="center"/>
          </w:tcPr>
          <w:p w14:paraId="39D670A4">
            <w:pPr>
              <w:snapToGrid w:val="0"/>
              <w:jc w:val="right"/>
            </w:pPr>
            <w:r>
              <w:rPr>
                <w:rFonts w:ascii="宋体" w:hAnsi="宋体" w:cs="宋体"/>
                <w:color w:val="000000"/>
                <w:sz w:val="14"/>
              </w:rPr>
              <w:t>2,132,235.46</w:t>
            </w:r>
          </w:p>
        </w:tc>
        <w:tc>
          <w:tcPr>
            <w:tcW w:w="640" w:type="dxa"/>
            <w:vAlign w:val="center"/>
          </w:tcPr>
          <w:p w14:paraId="323AA612">
            <w:pPr>
              <w:snapToGrid w:val="0"/>
            </w:pPr>
            <w:r>
              <w:rPr>
                <w:rFonts w:ascii="宋体" w:hAnsi="宋体" w:cs="宋体"/>
                <w:color w:val="000000"/>
                <w:sz w:val="14"/>
              </w:rPr>
              <w:t>30202</w:t>
            </w:r>
          </w:p>
        </w:tc>
        <w:tc>
          <w:tcPr>
            <w:tcW w:w="2340" w:type="dxa"/>
            <w:vAlign w:val="center"/>
          </w:tcPr>
          <w:p w14:paraId="76B94341">
            <w:pPr>
              <w:snapToGrid w:val="0"/>
            </w:pPr>
            <w:r>
              <w:rPr>
                <w:rFonts w:ascii="宋体" w:hAnsi="宋体" w:cs="宋体"/>
                <w:color w:val="000000"/>
                <w:sz w:val="14"/>
              </w:rPr>
              <w:t xml:space="preserve">  印刷费</w:t>
            </w:r>
          </w:p>
        </w:tc>
        <w:tc>
          <w:tcPr>
            <w:tcW w:w="1220" w:type="dxa"/>
            <w:vAlign w:val="center"/>
          </w:tcPr>
          <w:p w14:paraId="56ACA0B3"/>
        </w:tc>
        <w:tc>
          <w:tcPr>
            <w:tcW w:w="640" w:type="dxa"/>
            <w:vAlign w:val="center"/>
          </w:tcPr>
          <w:p w14:paraId="39C16A84">
            <w:pPr>
              <w:snapToGrid w:val="0"/>
            </w:pPr>
            <w:r>
              <w:rPr>
                <w:rFonts w:ascii="宋体" w:hAnsi="宋体" w:cs="宋体"/>
                <w:b/>
                <w:color w:val="000000"/>
                <w:sz w:val="14"/>
              </w:rPr>
              <w:t>310</w:t>
            </w:r>
          </w:p>
        </w:tc>
        <w:tc>
          <w:tcPr>
            <w:tcW w:w="2980" w:type="dxa"/>
            <w:vAlign w:val="center"/>
          </w:tcPr>
          <w:p w14:paraId="49A6279F">
            <w:pPr>
              <w:snapToGrid w:val="0"/>
            </w:pPr>
            <w:r>
              <w:rPr>
                <w:rFonts w:ascii="宋体" w:hAnsi="宋体" w:cs="宋体"/>
                <w:b/>
                <w:color w:val="000000"/>
                <w:sz w:val="14"/>
              </w:rPr>
              <w:t>资本性支出</w:t>
            </w:r>
          </w:p>
        </w:tc>
        <w:tc>
          <w:tcPr>
            <w:tcW w:w="1218" w:type="dxa"/>
            <w:vAlign w:val="center"/>
          </w:tcPr>
          <w:p w14:paraId="201BB15C"/>
        </w:tc>
      </w:tr>
      <w:tr w14:paraId="15F57E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092C310">
            <w:pPr>
              <w:snapToGrid w:val="0"/>
            </w:pPr>
            <w:r>
              <w:rPr>
                <w:rFonts w:ascii="宋体" w:hAnsi="宋体" w:cs="宋体"/>
                <w:color w:val="000000"/>
                <w:sz w:val="14"/>
              </w:rPr>
              <w:t>30103</w:t>
            </w:r>
          </w:p>
        </w:tc>
        <w:tc>
          <w:tcPr>
            <w:tcW w:w="2340" w:type="dxa"/>
            <w:vAlign w:val="center"/>
          </w:tcPr>
          <w:p w14:paraId="6D14EC41">
            <w:pPr>
              <w:snapToGrid w:val="0"/>
            </w:pPr>
            <w:r>
              <w:rPr>
                <w:rFonts w:ascii="宋体" w:hAnsi="宋体" w:cs="宋体"/>
                <w:color w:val="000000"/>
                <w:sz w:val="14"/>
              </w:rPr>
              <w:t xml:space="preserve">  奖金</w:t>
            </w:r>
          </w:p>
        </w:tc>
        <w:tc>
          <w:tcPr>
            <w:tcW w:w="1220" w:type="dxa"/>
            <w:vAlign w:val="center"/>
          </w:tcPr>
          <w:p w14:paraId="532E74B3">
            <w:pPr>
              <w:snapToGrid w:val="0"/>
              <w:jc w:val="right"/>
            </w:pPr>
            <w:r>
              <w:rPr>
                <w:rFonts w:ascii="宋体" w:hAnsi="宋体" w:cs="宋体"/>
                <w:color w:val="000000"/>
                <w:sz w:val="14"/>
              </w:rPr>
              <w:t>1,892,856.00</w:t>
            </w:r>
          </w:p>
        </w:tc>
        <w:tc>
          <w:tcPr>
            <w:tcW w:w="640" w:type="dxa"/>
            <w:vAlign w:val="center"/>
          </w:tcPr>
          <w:p w14:paraId="52B3C94D">
            <w:pPr>
              <w:snapToGrid w:val="0"/>
            </w:pPr>
            <w:r>
              <w:rPr>
                <w:rFonts w:ascii="宋体" w:hAnsi="宋体" w:cs="宋体"/>
                <w:color w:val="000000"/>
                <w:sz w:val="14"/>
              </w:rPr>
              <w:t>30203</w:t>
            </w:r>
          </w:p>
        </w:tc>
        <w:tc>
          <w:tcPr>
            <w:tcW w:w="2340" w:type="dxa"/>
            <w:vAlign w:val="center"/>
          </w:tcPr>
          <w:p w14:paraId="22283B7C">
            <w:pPr>
              <w:snapToGrid w:val="0"/>
            </w:pPr>
            <w:r>
              <w:rPr>
                <w:rFonts w:ascii="宋体" w:hAnsi="宋体" w:cs="宋体"/>
                <w:color w:val="000000"/>
                <w:sz w:val="14"/>
              </w:rPr>
              <w:t xml:space="preserve">  咨询费</w:t>
            </w:r>
          </w:p>
        </w:tc>
        <w:tc>
          <w:tcPr>
            <w:tcW w:w="1220" w:type="dxa"/>
            <w:vAlign w:val="center"/>
          </w:tcPr>
          <w:p w14:paraId="3C4B6AD7"/>
        </w:tc>
        <w:tc>
          <w:tcPr>
            <w:tcW w:w="640" w:type="dxa"/>
            <w:vAlign w:val="center"/>
          </w:tcPr>
          <w:p w14:paraId="6A2344E3">
            <w:pPr>
              <w:snapToGrid w:val="0"/>
            </w:pPr>
            <w:r>
              <w:rPr>
                <w:rFonts w:ascii="宋体" w:hAnsi="宋体" w:cs="宋体"/>
                <w:color w:val="000000"/>
                <w:sz w:val="14"/>
              </w:rPr>
              <w:t>31001</w:t>
            </w:r>
          </w:p>
        </w:tc>
        <w:tc>
          <w:tcPr>
            <w:tcW w:w="2980" w:type="dxa"/>
            <w:vAlign w:val="center"/>
          </w:tcPr>
          <w:p w14:paraId="114F3826">
            <w:pPr>
              <w:snapToGrid w:val="0"/>
            </w:pPr>
            <w:r>
              <w:rPr>
                <w:rFonts w:ascii="宋体" w:hAnsi="宋体" w:cs="宋体"/>
                <w:color w:val="000000"/>
                <w:sz w:val="14"/>
              </w:rPr>
              <w:t xml:space="preserve">  房屋建筑物购建</w:t>
            </w:r>
          </w:p>
        </w:tc>
        <w:tc>
          <w:tcPr>
            <w:tcW w:w="1218" w:type="dxa"/>
            <w:vAlign w:val="center"/>
          </w:tcPr>
          <w:p w14:paraId="4A82588F"/>
        </w:tc>
      </w:tr>
      <w:tr w14:paraId="61B74B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C626EE0">
            <w:pPr>
              <w:snapToGrid w:val="0"/>
            </w:pPr>
            <w:r>
              <w:rPr>
                <w:rFonts w:ascii="宋体" w:hAnsi="宋体" w:cs="宋体"/>
                <w:color w:val="000000"/>
                <w:sz w:val="14"/>
              </w:rPr>
              <w:t>30106</w:t>
            </w:r>
          </w:p>
        </w:tc>
        <w:tc>
          <w:tcPr>
            <w:tcW w:w="2340" w:type="dxa"/>
            <w:vAlign w:val="center"/>
          </w:tcPr>
          <w:p w14:paraId="63434ABA">
            <w:pPr>
              <w:snapToGrid w:val="0"/>
            </w:pPr>
            <w:r>
              <w:rPr>
                <w:rFonts w:ascii="宋体" w:hAnsi="宋体" w:cs="宋体"/>
                <w:color w:val="000000"/>
                <w:sz w:val="14"/>
              </w:rPr>
              <w:t xml:space="preserve">  伙食补助费</w:t>
            </w:r>
          </w:p>
        </w:tc>
        <w:tc>
          <w:tcPr>
            <w:tcW w:w="1220" w:type="dxa"/>
            <w:vAlign w:val="center"/>
          </w:tcPr>
          <w:p w14:paraId="258812D7"/>
        </w:tc>
        <w:tc>
          <w:tcPr>
            <w:tcW w:w="640" w:type="dxa"/>
            <w:vAlign w:val="center"/>
          </w:tcPr>
          <w:p w14:paraId="745D446E">
            <w:pPr>
              <w:snapToGrid w:val="0"/>
            </w:pPr>
            <w:r>
              <w:rPr>
                <w:rFonts w:ascii="宋体" w:hAnsi="宋体" w:cs="宋体"/>
                <w:color w:val="000000"/>
                <w:sz w:val="14"/>
              </w:rPr>
              <w:t>30204</w:t>
            </w:r>
          </w:p>
        </w:tc>
        <w:tc>
          <w:tcPr>
            <w:tcW w:w="2340" w:type="dxa"/>
            <w:vAlign w:val="center"/>
          </w:tcPr>
          <w:p w14:paraId="0427239D">
            <w:pPr>
              <w:snapToGrid w:val="0"/>
            </w:pPr>
            <w:r>
              <w:rPr>
                <w:rFonts w:ascii="宋体" w:hAnsi="宋体" w:cs="宋体"/>
                <w:color w:val="000000"/>
                <w:sz w:val="14"/>
              </w:rPr>
              <w:t xml:space="preserve">  手续费</w:t>
            </w:r>
          </w:p>
        </w:tc>
        <w:tc>
          <w:tcPr>
            <w:tcW w:w="1220" w:type="dxa"/>
            <w:vAlign w:val="center"/>
          </w:tcPr>
          <w:p w14:paraId="2280C4A3"/>
        </w:tc>
        <w:tc>
          <w:tcPr>
            <w:tcW w:w="640" w:type="dxa"/>
            <w:vAlign w:val="center"/>
          </w:tcPr>
          <w:p w14:paraId="0559C05D">
            <w:pPr>
              <w:snapToGrid w:val="0"/>
            </w:pPr>
            <w:r>
              <w:rPr>
                <w:rFonts w:ascii="宋体" w:hAnsi="宋体" w:cs="宋体"/>
                <w:color w:val="000000"/>
                <w:sz w:val="14"/>
              </w:rPr>
              <w:t>31002</w:t>
            </w:r>
          </w:p>
        </w:tc>
        <w:tc>
          <w:tcPr>
            <w:tcW w:w="2980" w:type="dxa"/>
            <w:vAlign w:val="center"/>
          </w:tcPr>
          <w:p w14:paraId="27C65D83">
            <w:pPr>
              <w:snapToGrid w:val="0"/>
            </w:pPr>
            <w:r>
              <w:rPr>
                <w:rFonts w:ascii="宋体" w:hAnsi="宋体" w:cs="宋体"/>
                <w:color w:val="000000"/>
                <w:sz w:val="14"/>
              </w:rPr>
              <w:t xml:space="preserve">  办公设备购置</w:t>
            </w:r>
          </w:p>
        </w:tc>
        <w:tc>
          <w:tcPr>
            <w:tcW w:w="1218" w:type="dxa"/>
            <w:vAlign w:val="center"/>
          </w:tcPr>
          <w:p w14:paraId="45BED9AC"/>
        </w:tc>
      </w:tr>
      <w:tr w14:paraId="053137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D676928">
            <w:pPr>
              <w:snapToGrid w:val="0"/>
            </w:pPr>
            <w:r>
              <w:rPr>
                <w:rFonts w:ascii="宋体" w:hAnsi="宋体" w:cs="宋体"/>
                <w:color w:val="000000"/>
                <w:sz w:val="14"/>
              </w:rPr>
              <w:t>30107</w:t>
            </w:r>
          </w:p>
        </w:tc>
        <w:tc>
          <w:tcPr>
            <w:tcW w:w="2340" w:type="dxa"/>
            <w:vAlign w:val="center"/>
          </w:tcPr>
          <w:p w14:paraId="1C2661E1">
            <w:pPr>
              <w:snapToGrid w:val="0"/>
            </w:pPr>
            <w:r>
              <w:rPr>
                <w:rFonts w:ascii="宋体" w:hAnsi="宋体" w:cs="宋体"/>
                <w:color w:val="000000"/>
                <w:sz w:val="14"/>
              </w:rPr>
              <w:t xml:space="preserve">  绩效工资</w:t>
            </w:r>
          </w:p>
        </w:tc>
        <w:tc>
          <w:tcPr>
            <w:tcW w:w="1220" w:type="dxa"/>
            <w:vAlign w:val="center"/>
          </w:tcPr>
          <w:p w14:paraId="742E3A3C">
            <w:pPr>
              <w:snapToGrid w:val="0"/>
              <w:jc w:val="right"/>
            </w:pPr>
            <w:r>
              <w:rPr>
                <w:rFonts w:ascii="宋体" w:hAnsi="宋体" w:cs="宋体"/>
                <w:color w:val="000000"/>
                <w:sz w:val="14"/>
              </w:rPr>
              <w:t>480,882.00</w:t>
            </w:r>
          </w:p>
        </w:tc>
        <w:tc>
          <w:tcPr>
            <w:tcW w:w="640" w:type="dxa"/>
            <w:vAlign w:val="center"/>
          </w:tcPr>
          <w:p w14:paraId="4A3725B0">
            <w:pPr>
              <w:snapToGrid w:val="0"/>
            </w:pPr>
            <w:r>
              <w:rPr>
                <w:rFonts w:ascii="宋体" w:hAnsi="宋体" w:cs="宋体"/>
                <w:color w:val="000000"/>
                <w:sz w:val="14"/>
              </w:rPr>
              <w:t>30205</w:t>
            </w:r>
          </w:p>
        </w:tc>
        <w:tc>
          <w:tcPr>
            <w:tcW w:w="2340" w:type="dxa"/>
            <w:vAlign w:val="center"/>
          </w:tcPr>
          <w:p w14:paraId="531EF750">
            <w:pPr>
              <w:snapToGrid w:val="0"/>
            </w:pPr>
            <w:r>
              <w:rPr>
                <w:rFonts w:ascii="宋体" w:hAnsi="宋体" w:cs="宋体"/>
                <w:color w:val="000000"/>
                <w:sz w:val="14"/>
              </w:rPr>
              <w:t xml:space="preserve">  水费</w:t>
            </w:r>
          </w:p>
        </w:tc>
        <w:tc>
          <w:tcPr>
            <w:tcW w:w="1220" w:type="dxa"/>
            <w:vAlign w:val="center"/>
          </w:tcPr>
          <w:p w14:paraId="383FDE0D">
            <w:pPr>
              <w:snapToGrid w:val="0"/>
              <w:jc w:val="right"/>
            </w:pPr>
            <w:r>
              <w:rPr>
                <w:rFonts w:ascii="宋体" w:hAnsi="宋体" w:cs="宋体"/>
                <w:color w:val="000000"/>
                <w:sz w:val="14"/>
              </w:rPr>
              <w:t>22,200.00</w:t>
            </w:r>
          </w:p>
        </w:tc>
        <w:tc>
          <w:tcPr>
            <w:tcW w:w="640" w:type="dxa"/>
            <w:vAlign w:val="center"/>
          </w:tcPr>
          <w:p w14:paraId="5900A721">
            <w:pPr>
              <w:snapToGrid w:val="0"/>
            </w:pPr>
            <w:r>
              <w:rPr>
                <w:rFonts w:ascii="宋体" w:hAnsi="宋体" w:cs="宋体"/>
                <w:color w:val="000000"/>
                <w:sz w:val="14"/>
              </w:rPr>
              <w:t>31003</w:t>
            </w:r>
          </w:p>
        </w:tc>
        <w:tc>
          <w:tcPr>
            <w:tcW w:w="2980" w:type="dxa"/>
            <w:vAlign w:val="center"/>
          </w:tcPr>
          <w:p w14:paraId="54AD09E6">
            <w:pPr>
              <w:snapToGrid w:val="0"/>
            </w:pPr>
            <w:r>
              <w:rPr>
                <w:rFonts w:ascii="宋体" w:hAnsi="宋体" w:cs="宋体"/>
                <w:color w:val="000000"/>
                <w:sz w:val="14"/>
              </w:rPr>
              <w:t xml:space="preserve">  专用设备购置</w:t>
            </w:r>
          </w:p>
        </w:tc>
        <w:tc>
          <w:tcPr>
            <w:tcW w:w="1218" w:type="dxa"/>
            <w:vAlign w:val="center"/>
          </w:tcPr>
          <w:p w14:paraId="093E8ED4"/>
        </w:tc>
      </w:tr>
      <w:tr w14:paraId="7719C0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DCC38A6">
            <w:pPr>
              <w:snapToGrid w:val="0"/>
            </w:pPr>
            <w:r>
              <w:rPr>
                <w:rFonts w:ascii="宋体" w:hAnsi="宋体" w:cs="宋体"/>
                <w:color w:val="000000"/>
                <w:sz w:val="14"/>
              </w:rPr>
              <w:t>30108</w:t>
            </w:r>
          </w:p>
        </w:tc>
        <w:tc>
          <w:tcPr>
            <w:tcW w:w="2340" w:type="dxa"/>
            <w:vAlign w:val="center"/>
          </w:tcPr>
          <w:p w14:paraId="7D0A226B">
            <w:pPr>
              <w:snapToGrid w:val="0"/>
            </w:pPr>
            <w:r>
              <w:rPr>
                <w:rFonts w:ascii="宋体" w:hAnsi="宋体" w:cs="宋体"/>
                <w:color w:val="000000"/>
                <w:sz w:val="14"/>
              </w:rPr>
              <w:t xml:space="preserve">  机关事业单位基本养老保险缴费</w:t>
            </w:r>
          </w:p>
        </w:tc>
        <w:tc>
          <w:tcPr>
            <w:tcW w:w="1220" w:type="dxa"/>
            <w:vAlign w:val="center"/>
          </w:tcPr>
          <w:p w14:paraId="5B967DCE">
            <w:pPr>
              <w:snapToGrid w:val="0"/>
              <w:jc w:val="right"/>
            </w:pPr>
            <w:r>
              <w:rPr>
                <w:rFonts w:ascii="宋体" w:hAnsi="宋体" w:cs="宋体"/>
                <w:color w:val="000000"/>
                <w:sz w:val="14"/>
              </w:rPr>
              <w:t>814,651.02</w:t>
            </w:r>
          </w:p>
        </w:tc>
        <w:tc>
          <w:tcPr>
            <w:tcW w:w="640" w:type="dxa"/>
            <w:vAlign w:val="center"/>
          </w:tcPr>
          <w:p w14:paraId="27DCC214">
            <w:pPr>
              <w:snapToGrid w:val="0"/>
            </w:pPr>
            <w:r>
              <w:rPr>
                <w:rFonts w:ascii="宋体" w:hAnsi="宋体" w:cs="宋体"/>
                <w:color w:val="000000"/>
                <w:sz w:val="14"/>
              </w:rPr>
              <w:t>30206</w:t>
            </w:r>
          </w:p>
        </w:tc>
        <w:tc>
          <w:tcPr>
            <w:tcW w:w="2340" w:type="dxa"/>
            <w:vAlign w:val="center"/>
          </w:tcPr>
          <w:p w14:paraId="62E20FCF">
            <w:pPr>
              <w:snapToGrid w:val="0"/>
            </w:pPr>
            <w:r>
              <w:rPr>
                <w:rFonts w:ascii="宋体" w:hAnsi="宋体" w:cs="宋体"/>
                <w:color w:val="000000"/>
                <w:sz w:val="14"/>
              </w:rPr>
              <w:t xml:space="preserve">  电费</w:t>
            </w:r>
          </w:p>
        </w:tc>
        <w:tc>
          <w:tcPr>
            <w:tcW w:w="1220" w:type="dxa"/>
            <w:vAlign w:val="center"/>
          </w:tcPr>
          <w:p w14:paraId="05916823">
            <w:pPr>
              <w:snapToGrid w:val="0"/>
              <w:jc w:val="right"/>
            </w:pPr>
            <w:r>
              <w:rPr>
                <w:rFonts w:ascii="宋体" w:hAnsi="宋体" w:cs="宋体"/>
                <w:color w:val="000000"/>
                <w:sz w:val="14"/>
              </w:rPr>
              <w:t>29,200.00</w:t>
            </w:r>
          </w:p>
        </w:tc>
        <w:tc>
          <w:tcPr>
            <w:tcW w:w="640" w:type="dxa"/>
            <w:vAlign w:val="center"/>
          </w:tcPr>
          <w:p w14:paraId="3C9CB391">
            <w:pPr>
              <w:snapToGrid w:val="0"/>
            </w:pPr>
            <w:r>
              <w:rPr>
                <w:rFonts w:ascii="宋体" w:hAnsi="宋体" w:cs="宋体"/>
                <w:color w:val="000000"/>
                <w:sz w:val="14"/>
              </w:rPr>
              <w:t>31005</w:t>
            </w:r>
          </w:p>
        </w:tc>
        <w:tc>
          <w:tcPr>
            <w:tcW w:w="2980" w:type="dxa"/>
            <w:vAlign w:val="center"/>
          </w:tcPr>
          <w:p w14:paraId="7A5790C8">
            <w:pPr>
              <w:snapToGrid w:val="0"/>
            </w:pPr>
            <w:r>
              <w:rPr>
                <w:rFonts w:ascii="宋体" w:hAnsi="宋体" w:cs="宋体"/>
                <w:color w:val="000000"/>
                <w:sz w:val="14"/>
              </w:rPr>
              <w:t xml:space="preserve">  基础设施建设</w:t>
            </w:r>
          </w:p>
        </w:tc>
        <w:tc>
          <w:tcPr>
            <w:tcW w:w="1218" w:type="dxa"/>
            <w:vAlign w:val="center"/>
          </w:tcPr>
          <w:p w14:paraId="0FD6D97E"/>
        </w:tc>
      </w:tr>
      <w:tr w14:paraId="1E2873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3E8A113">
            <w:pPr>
              <w:snapToGrid w:val="0"/>
            </w:pPr>
            <w:r>
              <w:rPr>
                <w:rFonts w:ascii="宋体" w:hAnsi="宋体" w:cs="宋体"/>
                <w:color w:val="000000"/>
                <w:sz w:val="14"/>
              </w:rPr>
              <w:t>30109</w:t>
            </w:r>
          </w:p>
        </w:tc>
        <w:tc>
          <w:tcPr>
            <w:tcW w:w="2340" w:type="dxa"/>
            <w:vAlign w:val="center"/>
          </w:tcPr>
          <w:p w14:paraId="3284FBCC">
            <w:pPr>
              <w:snapToGrid w:val="0"/>
            </w:pPr>
            <w:r>
              <w:rPr>
                <w:rFonts w:ascii="宋体" w:hAnsi="宋体" w:cs="宋体"/>
                <w:color w:val="000000"/>
                <w:sz w:val="14"/>
              </w:rPr>
              <w:t xml:space="preserve">  职业年金缴费</w:t>
            </w:r>
          </w:p>
        </w:tc>
        <w:tc>
          <w:tcPr>
            <w:tcW w:w="1220" w:type="dxa"/>
            <w:vAlign w:val="center"/>
          </w:tcPr>
          <w:p w14:paraId="692C7A18">
            <w:pPr>
              <w:snapToGrid w:val="0"/>
              <w:jc w:val="right"/>
            </w:pPr>
            <w:r>
              <w:rPr>
                <w:rFonts w:ascii="宋体" w:hAnsi="宋体" w:cs="宋体"/>
                <w:color w:val="000000"/>
                <w:sz w:val="14"/>
              </w:rPr>
              <w:t>407,298.32</w:t>
            </w:r>
          </w:p>
        </w:tc>
        <w:tc>
          <w:tcPr>
            <w:tcW w:w="640" w:type="dxa"/>
            <w:vAlign w:val="center"/>
          </w:tcPr>
          <w:p w14:paraId="1EEC28D7">
            <w:pPr>
              <w:snapToGrid w:val="0"/>
            </w:pPr>
            <w:r>
              <w:rPr>
                <w:rFonts w:ascii="宋体" w:hAnsi="宋体" w:cs="宋体"/>
                <w:color w:val="000000"/>
                <w:sz w:val="14"/>
              </w:rPr>
              <w:t>30207</w:t>
            </w:r>
          </w:p>
        </w:tc>
        <w:tc>
          <w:tcPr>
            <w:tcW w:w="2340" w:type="dxa"/>
            <w:vAlign w:val="center"/>
          </w:tcPr>
          <w:p w14:paraId="6BCA400A">
            <w:pPr>
              <w:snapToGrid w:val="0"/>
            </w:pPr>
            <w:r>
              <w:rPr>
                <w:rFonts w:ascii="宋体" w:hAnsi="宋体" w:cs="宋体"/>
                <w:color w:val="000000"/>
                <w:sz w:val="14"/>
              </w:rPr>
              <w:t xml:space="preserve">  邮电费</w:t>
            </w:r>
          </w:p>
        </w:tc>
        <w:tc>
          <w:tcPr>
            <w:tcW w:w="1220" w:type="dxa"/>
            <w:vAlign w:val="center"/>
          </w:tcPr>
          <w:p w14:paraId="354BCED9">
            <w:pPr>
              <w:snapToGrid w:val="0"/>
              <w:jc w:val="right"/>
            </w:pPr>
            <w:r>
              <w:rPr>
                <w:rFonts w:ascii="宋体" w:hAnsi="宋体" w:cs="宋体"/>
                <w:color w:val="000000"/>
                <w:sz w:val="14"/>
              </w:rPr>
              <w:t>49,921.30</w:t>
            </w:r>
          </w:p>
        </w:tc>
        <w:tc>
          <w:tcPr>
            <w:tcW w:w="640" w:type="dxa"/>
            <w:vAlign w:val="center"/>
          </w:tcPr>
          <w:p w14:paraId="185236C9">
            <w:pPr>
              <w:snapToGrid w:val="0"/>
            </w:pPr>
            <w:r>
              <w:rPr>
                <w:rFonts w:ascii="宋体" w:hAnsi="宋体" w:cs="宋体"/>
                <w:color w:val="000000"/>
                <w:sz w:val="14"/>
              </w:rPr>
              <w:t>31006</w:t>
            </w:r>
          </w:p>
        </w:tc>
        <w:tc>
          <w:tcPr>
            <w:tcW w:w="2980" w:type="dxa"/>
            <w:vAlign w:val="center"/>
          </w:tcPr>
          <w:p w14:paraId="592541BC">
            <w:pPr>
              <w:snapToGrid w:val="0"/>
            </w:pPr>
            <w:r>
              <w:rPr>
                <w:rFonts w:ascii="宋体" w:hAnsi="宋体" w:cs="宋体"/>
                <w:color w:val="000000"/>
                <w:sz w:val="14"/>
              </w:rPr>
              <w:t xml:space="preserve">  大型修缮</w:t>
            </w:r>
          </w:p>
        </w:tc>
        <w:tc>
          <w:tcPr>
            <w:tcW w:w="1218" w:type="dxa"/>
            <w:vAlign w:val="center"/>
          </w:tcPr>
          <w:p w14:paraId="636CB243"/>
        </w:tc>
      </w:tr>
      <w:tr w14:paraId="3AC599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B380DCB">
            <w:pPr>
              <w:snapToGrid w:val="0"/>
            </w:pPr>
            <w:r>
              <w:rPr>
                <w:rFonts w:ascii="宋体" w:hAnsi="宋体" w:cs="宋体"/>
                <w:color w:val="000000"/>
                <w:sz w:val="14"/>
              </w:rPr>
              <w:t>30110</w:t>
            </w:r>
          </w:p>
        </w:tc>
        <w:tc>
          <w:tcPr>
            <w:tcW w:w="2340" w:type="dxa"/>
            <w:vAlign w:val="center"/>
          </w:tcPr>
          <w:p w14:paraId="13C7C14E">
            <w:pPr>
              <w:snapToGrid w:val="0"/>
            </w:pPr>
            <w:r>
              <w:rPr>
                <w:rFonts w:ascii="宋体" w:hAnsi="宋体" w:cs="宋体"/>
                <w:color w:val="000000"/>
                <w:sz w:val="14"/>
              </w:rPr>
              <w:t xml:space="preserve">  职工基本医疗保险缴费</w:t>
            </w:r>
          </w:p>
        </w:tc>
        <w:tc>
          <w:tcPr>
            <w:tcW w:w="1220" w:type="dxa"/>
            <w:vAlign w:val="center"/>
          </w:tcPr>
          <w:p w14:paraId="3D6DC68F">
            <w:pPr>
              <w:snapToGrid w:val="0"/>
              <w:jc w:val="right"/>
            </w:pPr>
            <w:r>
              <w:rPr>
                <w:rFonts w:ascii="宋体" w:hAnsi="宋体" w:cs="宋体"/>
                <w:color w:val="000000"/>
                <w:sz w:val="14"/>
              </w:rPr>
              <w:t>509,150.62</w:t>
            </w:r>
          </w:p>
        </w:tc>
        <w:tc>
          <w:tcPr>
            <w:tcW w:w="640" w:type="dxa"/>
            <w:vAlign w:val="center"/>
          </w:tcPr>
          <w:p w14:paraId="057024F6">
            <w:pPr>
              <w:snapToGrid w:val="0"/>
            </w:pPr>
            <w:r>
              <w:rPr>
                <w:rFonts w:ascii="宋体" w:hAnsi="宋体" w:cs="宋体"/>
                <w:color w:val="000000"/>
                <w:sz w:val="14"/>
              </w:rPr>
              <w:t>30208</w:t>
            </w:r>
          </w:p>
        </w:tc>
        <w:tc>
          <w:tcPr>
            <w:tcW w:w="2340" w:type="dxa"/>
            <w:vAlign w:val="center"/>
          </w:tcPr>
          <w:p w14:paraId="5B7496FA">
            <w:pPr>
              <w:snapToGrid w:val="0"/>
            </w:pPr>
            <w:r>
              <w:rPr>
                <w:rFonts w:ascii="宋体" w:hAnsi="宋体" w:cs="宋体"/>
                <w:color w:val="000000"/>
                <w:sz w:val="14"/>
              </w:rPr>
              <w:t xml:space="preserve">  取暖费</w:t>
            </w:r>
          </w:p>
        </w:tc>
        <w:tc>
          <w:tcPr>
            <w:tcW w:w="1220" w:type="dxa"/>
            <w:vAlign w:val="center"/>
          </w:tcPr>
          <w:p w14:paraId="66685C9C"/>
        </w:tc>
        <w:tc>
          <w:tcPr>
            <w:tcW w:w="640" w:type="dxa"/>
            <w:vAlign w:val="center"/>
          </w:tcPr>
          <w:p w14:paraId="32AF9943">
            <w:pPr>
              <w:snapToGrid w:val="0"/>
            </w:pPr>
            <w:r>
              <w:rPr>
                <w:rFonts w:ascii="宋体" w:hAnsi="宋体" w:cs="宋体"/>
                <w:color w:val="000000"/>
                <w:sz w:val="14"/>
              </w:rPr>
              <w:t>31007</w:t>
            </w:r>
          </w:p>
        </w:tc>
        <w:tc>
          <w:tcPr>
            <w:tcW w:w="2980" w:type="dxa"/>
            <w:vAlign w:val="center"/>
          </w:tcPr>
          <w:p w14:paraId="2EC4EAAF">
            <w:pPr>
              <w:snapToGrid w:val="0"/>
            </w:pPr>
            <w:r>
              <w:rPr>
                <w:rFonts w:ascii="宋体" w:hAnsi="宋体" w:cs="宋体"/>
                <w:color w:val="000000"/>
                <w:sz w:val="14"/>
              </w:rPr>
              <w:t xml:space="preserve">  信息网络及软件购置更新</w:t>
            </w:r>
          </w:p>
        </w:tc>
        <w:tc>
          <w:tcPr>
            <w:tcW w:w="1218" w:type="dxa"/>
            <w:vAlign w:val="center"/>
          </w:tcPr>
          <w:p w14:paraId="4DD5F918"/>
        </w:tc>
      </w:tr>
      <w:tr w14:paraId="7DE93F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7AB3CB4">
            <w:pPr>
              <w:snapToGrid w:val="0"/>
            </w:pPr>
            <w:r>
              <w:rPr>
                <w:rFonts w:ascii="宋体" w:hAnsi="宋体" w:cs="宋体"/>
                <w:color w:val="000000"/>
                <w:sz w:val="14"/>
              </w:rPr>
              <w:t>30111</w:t>
            </w:r>
          </w:p>
        </w:tc>
        <w:tc>
          <w:tcPr>
            <w:tcW w:w="2340" w:type="dxa"/>
            <w:vAlign w:val="center"/>
          </w:tcPr>
          <w:p w14:paraId="3C5D0A8D">
            <w:pPr>
              <w:snapToGrid w:val="0"/>
            </w:pPr>
            <w:r>
              <w:rPr>
                <w:rFonts w:ascii="宋体" w:hAnsi="宋体" w:cs="宋体"/>
                <w:color w:val="000000"/>
                <w:sz w:val="14"/>
              </w:rPr>
              <w:t xml:space="preserve">  公务员医疗补助缴费</w:t>
            </w:r>
          </w:p>
        </w:tc>
        <w:tc>
          <w:tcPr>
            <w:tcW w:w="1220" w:type="dxa"/>
            <w:vAlign w:val="center"/>
          </w:tcPr>
          <w:p w14:paraId="163B06F3">
            <w:pPr>
              <w:snapToGrid w:val="0"/>
              <w:jc w:val="right"/>
            </w:pPr>
            <w:r>
              <w:rPr>
                <w:rFonts w:ascii="宋体" w:hAnsi="宋体" w:cs="宋体"/>
                <w:color w:val="000000"/>
                <w:sz w:val="14"/>
              </w:rPr>
              <w:t>86,739.55</w:t>
            </w:r>
          </w:p>
        </w:tc>
        <w:tc>
          <w:tcPr>
            <w:tcW w:w="640" w:type="dxa"/>
            <w:vAlign w:val="center"/>
          </w:tcPr>
          <w:p w14:paraId="6605CF1B">
            <w:pPr>
              <w:snapToGrid w:val="0"/>
            </w:pPr>
            <w:r>
              <w:rPr>
                <w:rFonts w:ascii="宋体" w:hAnsi="宋体" w:cs="宋体"/>
                <w:color w:val="000000"/>
                <w:sz w:val="14"/>
              </w:rPr>
              <w:t>30209</w:t>
            </w:r>
          </w:p>
        </w:tc>
        <w:tc>
          <w:tcPr>
            <w:tcW w:w="2340" w:type="dxa"/>
            <w:vAlign w:val="center"/>
          </w:tcPr>
          <w:p w14:paraId="4979C6A0">
            <w:pPr>
              <w:snapToGrid w:val="0"/>
            </w:pPr>
            <w:r>
              <w:rPr>
                <w:rFonts w:ascii="宋体" w:hAnsi="宋体" w:cs="宋体"/>
                <w:color w:val="000000"/>
                <w:sz w:val="14"/>
              </w:rPr>
              <w:t xml:space="preserve">  物业管理费</w:t>
            </w:r>
          </w:p>
        </w:tc>
        <w:tc>
          <w:tcPr>
            <w:tcW w:w="1220" w:type="dxa"/>
            <w:vAlign w:val="center"/>
          </w:tcPr>
          <w:p w14:paraId="4467F717">
            <w:pPr>
              <w:snapToGrid w:val="0"/>
              <w:jc w:val="right"/>
            </w:pPr>
            <w:r>
              <w:rPr>
                <w:rFonts w:ascii="宋体" w:hAnsi="宋体" w:cs="宋体"/>
                <w:color w:val="000000"/>
                <w:sz w:val="14"/>
              </w:rPr>
              <w:t>309,600.00</w:t>
            </w:r>
          </w:p>
        </w:tc>
        <w:tc>
          <w:tcPr>
            <w:tcW w:w="640" w:type="dxa"/>
            <w:vAlign w:val="center"/>
          </w:tcPr>
          <w:p w14:paraId="136E54A7">
            <w:pPr>
              <w:snapToGrid w:val="0"/>
            </w:pPr>
            <w:r>
              <w:rPr>
                <w:rFonts w:ascii="宋体" w:hAnsi="宋体" w:cs="宋体"/>
                <w:color w:val="000000"/>
                <w:sz w:val="14"/>
              </w:rPr>
              <w:t>31008</w:t>
            </w:r>
          </w:p>
        </w:tc>
        <w:tc>
          <w:tcPr>
            <w:tcW w:w="2980" w:type="dxa"/>
            <w:vAlign w:val="center"/>
          </w:tcPr>
          <w:p w14:paraId="07AAD159">
            <w:pPr>
              <w:snapToGrid w:val="0"/>
            </w:pPr>
            <w:r>
              <w:rPr>
                <w:rFonts w:ascii="宋体" w:hAnsi="宋体" w:cs="宋体"/>
                <w:color w:val="000000"/>
                <w:sz w:val="14"/>
              </w:rPr>
              <w:t xml:space="preserve">  物资储备</w:t>
            </w:r>
          </w:p>
        </w:tc>
        <w:tc>
          <w:tcPr>
            <w:tcW w:w="1218" w:type="dxa"/>
            <w:vAlign w:val="center"/>
          </w:tcPr>
          <w:p w14:paraId="2C7B2201"/>
        </w:tc>
      </w:tr>
      <w:tr w14:paraId="78E4BA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959B401">
            <w:pPr>
              <w:snapToGrid w:val="0"/>
            </w:pPr>
            <w:r>
              <w:rPr>
                <w:rFonts w:ascii="宋体" w:hAnsi="宋体" w:cs="宋体"/>
                <w:color w:val="000000"/>
                <w:sz w:val="14"/>
              </w:rPr>
              <w:t>30112</w:t>
            </w:r>
          </w:p>
        </w:tc>
        <w:tc>
          <w:tcPr>
            <w:tcW w:w="2340" w:type="dxa"/>
            <w:vAlign w:val="center"/>
          </w:tcPr>
          <w:p w14:paraId="039A3B1D">
            <w:pPr>
              <w:snapToGrid w:val="0"/>
            </w:pPr>
            <w:r>
              <w:rPr>
                <w:rFonts w:ascii="宋体" w:hAnsi="宋体" w:cs="宋体"/>
                <w:color w:val="000000"/>
                <w:sz w:val="14"/>
              </w:rPr>
              <w:t xml:space="preserve">  其他社会保障缴费</w:t>
            </w:r>
          </w:p>
        </w:tc>
        <w:tc>
          <w:tcPr>
            <w:tcW w:w="1220" w:type="dxa"/>
            <w:vAlign w:val="center"/>
          </w:tcPr>
          <w:p w14:paraId="16CDC4E7">
            <w:pPr>
              <w:snapToGrid w:val="0"/>
              <w:jc w:val="right"/>
            </w:pPr>
            <w:r>
              <w:rPr>
                <w:rFonts w:ascii="宋体" w:hAnsi="宋体" w:cs="宋体"/>
                <w:color w:val="000000"/>
                <w:sz w:val="14"/>
              </w:rPr>
              <w:t>84,685.80</w:t>
            </w:r>
          </w:p>
        </w:tc>
        <w:tc>
          <w:tcPr>
            <w:tcW w:w="640" w:type="dxa"/>
            <w:vAlign w:val="center"/>
          </w:tcPr>
          <w:p w14:paraId="67BA8F1F">
            <w:pPr>
              <w:snapToGrid w:val="0"/>
            </w:pPr>
            <w:r>
              <w:rPr>
                <w:rFonts w:ascii="宋体" w:hAnsi="宋体" w:cs="宋体"/>
                <w:color w:val="000000"/>
                <w:sz w:val="14"/>
              </w:rPr>
              <w:t>30211</w:t>
            </w:r>
          </w:p>
        </w:tc>
        <w:tc>
          <w:tcPr>
            <w:tcW w:w="2340" w:type="dxa"/>
            <w:vAlign w:val="center"/>
          </w:tcPr>
          <w:p w14:paraId="379071CD">
            <w:pPr>
              <w:snapToGrid w:val="0"/>
            </w:pPr>
            <w:r>
              <w:rPr>
                <w:rFonts w:ascii="宋体" w:hAnsi="宋体" w:cs="宋体"/>
                <w:color w:val="000000"/>
                <w:sz w:val="14"/>
              </w:rPr>
              <w:t xml:space="preserve">  差旅费</w:t>
            </w:r>
          </w:p>
        </w:tc>
        <w:tc>
          <w:tcPr>
            <w:tcW w:w="1220" w:type="dxa"/>
            <w:vAlign w:val="center"/>
          </w:tcPr>
          <w:p w14:paraId="7E635BD5">
            <w:pPr>
              <w:snapToGrid w:val="0"/>
              <w:jc w:val="right"/>
            </w:pPr>
            <w:r>
              <w:rPr>
                <w:rFonts w:ascii="宋体" w:hAnsi="宋体" w:cs="宋体"/>
                <w:color w:val="000000"/>
                <w:sz w:val="14"/>
              </w:rPr>
              <w:t>5,256.00</w:t>
            </w:r>
          </w:p>
        </w:tc>
        <w:tc>
          <w:tcPr>
            <w:tcW w:w="640" w:type="dxa"/>
            <w:vAlign w:val="center"/>
          </w:tcPr>
          <w:p w14:paraId="40C60A77">
            <w:pPr>
              <w:snapToGrid w:val="0"/>
            </w:pPr>
            <w:r>
              <w:rPr>
                <w:rFonts w:ascii="宋体" w:hAnsi="宋体" w:cs="宋体"/>
                <w:color w:val="000000"/>
                <w:sz w:val="14"/>
              </w:rPr>
              <w:t>31009</w:t>
            </w:r>
          </w:p>
        </w:tc>
        <w:tc>
          <w:tcPr>
            <w:tcW w:w="2980" w:type="dxa"/>
            <w:vAlign w:val="center"/>
          </w:tcPr>
          <w:p w14:paraId="30B3E195">
            <w:pPr>
              <w:snapToGrid w:val="0"/>
            </w:pPr>
            <w:r>
              <w:rPr>
                <w:rFonts w:ascii="宋体" w:hAnsi="宋体" w:cs="宋体"/>
                <w:color w:val="000000"/>
                <w:sz w:val="14"/>
              </w:rPr>
              <w:t xml:space="preserve">  土地补偿</w:t>
            </w:r>
          </w:p>
        </w:tc>
        <w:tc>
          <w:tcPr>
            <w:tcW w:w="1218" w:type="dxa"/>
            <w:vAlign w:val="center"/>
          </w:tcPr>
          <w:p w14:paraId="1CAC6F0E"/>
        </w:tc>
      </w:tr>
      <w:tr w14:paraId="045138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F3A20B6">
            <w:pPr>
              <w:snapToGrid w:val="0"/>
            </w:pPr>
            <w:r>
              <w:rPr>
                <w:rFonts w:ascii="宋体" w:hAnsi="宋体" w:cs="宋体"/>
                <w:color w:val="000000"/>
                <w:sz w:val="14"/>
              </w:rPr>
              <w:t>30113</w:t>
            </w:r>
          </w:p>
        </w:tc>
        <w:tc>
          <w:tcPr>
            <w:tcW w:w="2340" w:type="dxa"/>
            <w:vAlign w:val="center"/>
          </w:tcPr>
          <w:p w14:paraId="261406A9">
            <w:pPr>
              <w:snapToGrid w:val="0"/>
            </w:pPr>
            <w:r>
              <w:rPr>
                <w:rFonts w:ascii="宋体" w:hAnsi="宋体" w:cs="宋体"/>
                <w:color w:val="000000"/>
                <w:sz w:val="14"/>
              </w:rPr>
              <w:t xml:space="preserve">  住房公积金</w:t>
            </w:r>
          </w:p>
        </w:tc>
        <w:tc>
          <w:tcPr>
            <w:tcW w:w="1220" w:type="dxa"/>
            <w:vAlign w:val="center"/>
          </w:tcPr>
          <w:p w14:paraId="45DA6BEB">
            <w:pPr>
              <w:snapToGrid w:val="0"/>
              <w:jc w:val="right"/>
            </w:pPr>
            <w:r>
              <w:rPr>
                <w:rFonts w:ascii="宋体" w:hAnsi="宋体" w:cs="宋体"/>
                <w:color w:val="000000"/>
                <w:sz w:val="14"/>
              </w:rPr>
              <w:t>2,743,825.00</w:t>
            </w:r>
          </w:p>
        </w:tc>
        <w:tc>
          <w:tcPr>
            <w:tcW w:w="640" w:type="dxa"/>
            <w:vAlign w:val="center"/>
          </w:tcPr>
          <w:p w14:paraId="6E191DBC">
            <w:pPr>
              <w:snapToGrid w:val="0"/>
            </w:pPr>
            <w:r>
              <w:rPr>
                <w:rFonts w:ascii="宋体" w:hAnsi="宋体" w:cs="宋体"/>
                <w:color w:val="000000"/>
                <w:sz w:val="14"/>
              </w:rPr>
              <w:t>30212</w:t>
            </w:r>
          </w:p>
        </w:tc>
        <w:tc>
          <w:tcPr>
            <w:tcW w:w="2340" w:type="dxa"/>
            <w:vAlign w:val="center"/>
          </w:tcPr>
          <w:p w14:paraId="699FDF21">
            <w:pPr>
              <w:snapToGrid w:val="0"/>
            </w:pPr>
            <w:r>
              <w:rPr>
                <w:rFonts w:ascii="宋体" w:hAnsi="宋体" w:cs="宋体"/>
                <w:color w:val="000000"/>
                <w:sz w:val="14"/>
              </w:rPr>
              <w:t xml:space="preserve">  因公出国（境）费用</w:t>
            </w:r>
          </w:p>
        </w:tc>
        <w:tc>
          <w:tcPr>
            <w:tcW w:w="1220" w:type="dxa"/>
            <w:vAlign w:val="center"/>
          </w:tcPr>
          <w:p w14:paraId="61D7F0B2"/>
        </w:tc>
        <w:tc>
          <w:tcPr>
            <w:tcW w:w="640" w:type="dxa"/>
            <w:vAlign w:val="center"/>
          </w:tcPr>
          <w:p w14:paraId="07EF753C">
            <w:pPr>
              <w:snapToGrid w:val="0"/>
            </w:pPr>
            <w:r>
              <w:rPr>
                <w:rFonts w:ascii="宋体" w:hAnsi="宋体" w:cs="宋体"/>
                <w:color w:val="000000"/>
                <w:sz w:val="14"/>
              </w:rPr>
              <w:t>31010</w:t>
            </w:r>
          </w:p>
        </w:tc>
        <w:tc>
          <w:tcPr>
            <w:tcW w:w="2980" w:type="dxa"/>
            <w:vAlign w:val="center"/>
          </w:tcPr>
          <w:p w14:paraId="7073E108">
            <w:pPr>
              <w:snapToGrid w:val="0"/>
            </w:pPr>
            <w:r>
              <w:rPr>
                <w:rFonts w:ascii="宋体" w:hAnsi="宋体" w:cs="宋体"/>
                <w:color w:val="000000"/>
                <w:sz w:val="14"/>
              </w:rPr>
              <w:t xml:space="preserve">  安置补助</w:t>
            </w:r>
          </w:p>
        </w:tc>
        <w:tc>
          <w:tcPr>
            <w:tcW w:w="1218" w:type="dxa"/>
            <w:vAlign w:val="center"/>
          </w:tcPr>
          <w:p w14:paraId="2EFBD925"/>
        </w:tc>
      </w:tr>
      <w:tr w14:paraId="2972FE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70733C3">
            <w:pPr>
              <w:snapToGrid w:val="0"/>
            </w:pPr>
            <w:r>
              <w:rPr>
                <w:rFonts w:ascii="宋体" w:hAnsi="宋体" w:cs="宋体"/>
                <w:color w:val="000000"/>
                <w:sz w:val="14"/>
              </w:rPr>
              <w:t>30114</w:t>
            </w:r>
          </w:p>
        </w:tc>
        <w:tc>
          <w:tcPr>
            <w:tcW w:w="2340" w:type="dxa"/>
            <w:vAlign w:val="center"/>
          </w:tcPr>
          <w:p w14:paraId="3A4F8EA5">
            <w:pPr>
              <w:snapToGrid w:val="0"/>
            </w:pPr>
            <w:r>
              <w:rPr>
                <w:rFonts w:ascii="宋体" w:hAnsi="宋体" w:cs="宋体"/>
                <w:color w:val="000000"/>
                <w:sz w:val="14"/>
              </w:rPr>
              <w:t xml:space="preserve">  医疗费</w:t>
            </w:r>
          </w:p>
        </w:tc>
        <w:tc>
          <w:tcPr>
            <w:tcW w:w="1220" w:type="dxa"/>
            <w:vAlign w:val="center"/>
          </w:tcPr>
          <w:p w14:paraId="358AD2E9">
            <w:pPr>
              <w:snapToGrid w:val="0"/>
              <w:jc w:val="right"/>
            </w:pPr>
            <w:r>
              <w:rPr>
                <w:rFonts w:ascii="宋体" w:hAnsi="宋体" w:cs="宋体"/>
                <w:color w:val="000000"/>
                <w:sz w:val="14"/>
              </w:rPr>
              <w:t>6,520.00</w:t>
            </w:r>
          </w:p>
        </w:tc>
        <w:tc>
          <w:tcPr>
            <w:tcW w:w="640" w:type="dxa"/>
            <w:vAlign w:val="center"/>
          </w:tcPr>
          <w:p w14:paraId="59CBFA3B">
            <w:pPr>
              <w:snapToGrid w:val="0"/>
            </w:pPr>
            <w:r>
              <w:rPr>
                <w:rFonts w:ascii="宋体" w:hAnsi="宋体" w:cs="宋体"/>
                <w:color w:val="000000"/>
                <w:sz w:val="14"/>
              </w:rPr>
              <w:t>30213</w:t>
            </w:r>
          </w:p>
        </w:tc>
        <w:tc>
          <w:tcPr>
            <w:tcW w:w="2340" w:type="dxa"/>
            <w:vAlign w:val="center"/>
          </w:tcPr>
          <w:p w14:paraId="1F8FEE2F">
            <w:pPr>
              <w:snapToGrid w:val="0"/>
            </w:pPr>
            <w:r>
              <w:rPr>
                <w:rFonts w:ascii="宋体" w:hAnsi="宋体" w:cs="宋体"/>
                <w:color w:val="000000"/>
                <w:sz w:val="14"/>
              </w:rPr>
              <w:t xml:space="preserve">  维修(护)费</w:t>
            </w:r>
          </w:p>
        </w:tc>
        <w:tc>
          <w:tcPr>
            <w:tcW w:w="1220" w:type="dxa"/>
            <w:vAlign w:val="center"/>
          </w:tcPr>
          <w:p w14:paraId="682378C3">
            <w:pPr>
              <w:snapToGrid w:val="0"/>
              <w:jc w:val="right"/>
            </w:pPr>
            <w:r>
              <w:rPr>
                <w:rFonts w:ascii="宋体" w:hAnsi="宋体" w:cs="宋体"/>
                <w:color w:val="000000"/>
                <w:sz w:val="14"/>
              </w:rPr>
              <w:t>17,500.00</w:t>
            </w:r>
          </w:p>
        </w:tc>
        <w:tc>
          <w:tcPr>
            <w:tcW w:w="640" w:type="dxa"/>
            <w:vAlign w:val="center"/>
          </w:tcPr>
          <w:p w14:paraId="0896AC8B">
            <w:pPr>
              <w:snapToGrid w:val="0"/>
            </w:pPr>
            <w:r>
              <w:rPr>
                <w:rFonts w:ascii="宋体" w:hAnsi="宋体" w:cs="宋体"/>
                <w:color w:val="000000"/>
                <w:sz w:val="14"/>
              </w:rPr>
              <w:t>31011</w:t>
            </w:r>
          </w:p>
        </w:tc>
        <w:tc>
          <w:tcPr>
            <w:tcW w:w="2980" w:type="dxa"/>
            <w:vAlign w:val="center"/>
          </w:tcPr>
          <w:p w14:paraId="28DC72E4">
            <w:pPr>
              <w:snapToGrid w:val="0"/>
            </w:pPr>
            <w:r>
              <w:rPr>
                <w:rFonts w:ascii="宋体" w:hAnsi="宋体" w:cs="宋体"/>
                <w:color w:val="000000"/>
                <w:sz w:val="14"/>
              </w:rPr>
              <w:t xml:space="preserve">  地上附着物和青苗补偿</w:t>
            </w:r>
          </w:p>
        </w:tc>
        <w:tc>
          <w:tcPr>
            <w:tcW w:w="1218" w:type="dxa"/>
            <w:vAlign w:val="center"/>
          </w:tcPr>
          <w:p w14:paraId="0DBDD6A6"/>
        </w:tc>
      </w:tr>
      <w:tr w14:paraId="0D3828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E27C6DF">
            <w:pPr>
              <w:snapToGrid w:val="0"/>
            </w:pPr>
            <w:r>
              <w:rPr>
                <w:rFonts w:ascii="宋体" w:hAnsi="宋体" w:cs="宋体"/>
                <w:color w:val="000000"/>
                <w:sz w:val="14"/>
              </w:rPr>
              <w:t>30199</w:t>
            </w:r>
          </w:p>
        </w:tc>
        <w:tc>
          <w:tcPr>
            <w:tcW w:w="2340" w:type="dxa"/>
            <w:vAlign w:val="center"/>
          </w:tcPr>
          <w:p w14:paraId="19A7EB35">
            <w:pPr>
              <w:snapToGrid w:val="0"/>
            </w:pPr>
            <w:r>
              <w:rPr>
                <w:rFonts w:ascii="宋体" w:hAnsi="宋体" w:cs="宋体"/>
                <w:color w:val="000000"/>
                <w:sz w:val="14"/>
              </w:rPr>
              <w:t xml:space="preserve">  其他工资福利支出</w:t>
            </w:r>
          </w:p>
        </w:tc>
        <w:tc>
          <w:tcPr>
            <w:tcW w:w="1220" w:type="dxa"/>
            <w:vAlign w:val="center"/>
          </w:tcPr>
          <w:p w14:paraId="62808B1F">
            <w:pPr>
              <w:snapToGrid w:val="0"/>
              <w:jc w:val="right"/>
            </w:pPr>
            <w:r>
              <w:rPr>
                <w:rFonts w:ascii="宋体" w:hAnsi="宋体" w:cs="宋体"/>
                <w:color w:val="000000"/>
                <w:sz w:val="14"/>
              </w:rPr>
              <w:t>543,837.08</w:t>
            </w:r>
          </w:p>
        </w:tc>
        <w:tc>
          <w:tcPr>
            <w:tcW w:w="640" w:type="dxa"/>
            <w:vAlign w:val="center"/>
          </w:tcPr>
          <w:p w14:paraId="68F05C5B">
            <w:pPr>
              <w:snapToGrid w:val="0"/>
            </w:pPr>
            <w:r>
              <w:rPr>
                <w:rFonts w:ascii="宋体" w:hAnsi="宋体" w:cs="宋体"/>
                <w:color w:val="000000"/>
                <w:sz w:val="14"/>
              </w:rPr>
              <w:t>30214</w:t>
            </w:r>
          </w:p>
        </w:tc>
        <w:tc>
          <w:tcPr>
            <w:tcW w:w="2340" w:type="dxa"/>
            <w:vAlign w:val="center"/>
          </w:tcPr>
          <w:p w14:paraId="2C968DE8">
            <w:pPr>
              <w:snapToGrid w:val="0"/>
            </w:pPr>
            <w:r>
              <w:rPr>
                <w:rFonts w:ascii="宋体" w:hAnsi="宋体" w:cs="宋体"/>
                <w:color w:val="000000"/>
                <w:sz w:val="14"/>
              </w:rPr>
              <w:t xml:space="preserve">  租赁费</w:t>
            </w:r>
          </w:p>
        </w:tc>
        <w:tc>
          <w:tcPr>
            <w:tcW w:w="1220" w:type="dxa"/>
            <w:vAlign w:val="center"/>
          </w:tcPr>
          <w:p w14:paraId="5E87EC47"/>
        </w:tc>
        <w:tc>
          <w:tcPr>
            <w:tcW w:w="640" w:type="dxa"/>
            <w:vAlign w:val="center"/>
          </w:tcPr>
          <w:p w14:paraId="0CE3D9A6">
            <w:pPr>
              <w:snapToGrid w:val="0"/>
            </w:pPr>
            <w:r>
              <w:rPr>
                <w:rFonts w:ascii="宋体" w:hAnsi="宋体" w:cs="宋体"/>
                <w:color w:val="000000"/>
                <w:sz w:val="14"/>
              </w:rPr>
              <w:t>31012</w:t>
            </w:r>
          </w:p>
        </w:tc>
        <w:tc>
          <w:tcPr>
            <w:tcW w:w="2980" w:type="dxa"/>
            <w:vAlign w:val="center"/>
          </w:tcPr>
          <w:p w14:paraId="3E99D159">
            <w:pPr>
              <w:snapToGrid w:val="0"/>
            </w:pPr>
            <w:r>
              <w:rPr>
                <w:rFonts w:ascii="宋体" w:hAnsi="宋体" w:cs="宋体"/>
                <w:color w:val="000000"/>
                <w:sz w:val="14"/>
              </w:rPr>
              <w:t xml:space="preserve">  拆迁补偿</w:t>
            </w:r>
          </w:p>
        </w:tc>
        <w:tc>
          <w:tcPr>
            <w:tcW w:w="1218" w:type="dxa"/>
            <w:vAlign w:val="center"/>
          </w:tcPr>
          <w:p w14:paraId="5E7C1A4A"/>
        </w:tc>
      </w:tr>
      <w:tr w14:paraId="152F51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97301EE">
            <w:pPr>
              <w:snapToGrid w:val="0"/>
            </w:pPr>
            <w:r>
              <w:rPr>
                <w:rFonts w:ascii="宋体" w:hAnsi="宋体" w:cs="宋体"/>
                <w:b/>
                <w:color w:val="000000"/>
                <w:sz w:val="14"/>
              </w:rPr>
              <w:t>303</w:t>
            </w:r>
          </w:p>
        </w:tc>
        <w:tc>
          <w:tcPr>
            <w:tcW w:w="2340" w:type="dxa"/>
            <w:vAlign w:val="center"/>
          </w:tcPr>
          <w:p w14:paraId="3B83385B">
            <w:pPr>
              <w:snapToGrid w:val="0"/>
            </w:pPr>
            <w:r>
              <w:rPr>
                <w:rFonts w:ascii="宋体" w:hAnsi="宋体" w:cs="宋体"/>
                <w:b/>
                <w:color w:val="000000"/>
                <w:sz w:val="14"/>
              </w:rPr>
              <w:t>对个人和家庭的补助</w:t>
            </w:r>
          </w:p>
        </w:tc>
        <w:tc>
          <w:tcPr>
            <w:tcW w:w="1220" w:type="dxa"/>
            <w:vAlign w:val="center"/>
          </w:tcPr>
          <w:p w14:paraId="60CEA677">
            <w:pPr>
              <w:snapToGrid w:val="0"/>
              <w:jc w:val="right"/>
            </w:pPr>
            <w:r>
              <w:rPr>
                <w:rFonts w:ascii="宋体" w:hAnsi="宋体" w:cs="宋体"/>
                <w:color w:val="000000"/>
                <w:sz w:val="14"/>
              </w:rPr>
              <w:t>148,603.45</w:t>
            </w:r>
          </w:p>
        </w:tc>
        <w:tc>
          <w:tcPr>
            <w:tcW w:w="640" w:type="dxa"/>
            <w:vAlign w:val="center"/>
          </w:tcPr>
          <w:p w14:paraId="35158167">
            <w:pPr>
              <w:snapToGrid w:val="0"/>
            </w:pPr>
            <w:r>
              <w:rPr>
                <w:rFonts w:ascii="宋体" w:hAnsi="宋体" w:cs="宋体"/>
                <w:color w:val="000000"/>
                <w:sz w:val="14"/>
              </w:rPr>
              <w:t>30215</w:t>
            </w:r>
          </w:p>
        </w:tc>
        <w:tc>
          <w:tcPr>
            <w:tcW w:w="2340" w:type="dxa"/>
            <w:vAlign w:val="center"/>
          </w:tcPr>
          <w:p w14:paraId="6A65AD3D">
            <w:pPr>
              <w:snapToGrid w:val="0"/>
            </w:pPr>
            <w:r>
              <w:rPr>
                <w:rFonts w:ascii="宋体" w:hAnsi="宋体" w:cs="宋体"/>
                <w:color w:val="000000"/>
                <w:sz w:val="14"/>
              </w:rPr>
              <w:t xml:space="preserve">  会议费</w:t>
            </w:r>
          </w:p>
        </w:tc>
        <w:tc>
          <w:tcPr>
            <w:tcW w:w="1220" w:type="dxa"/>
            <w:vAlign w:val="center"/>
          </w:tcPr>
          <w:p w14:paraId="210F44ED"/>
        </w:tc>
        <w:tc>
          <w:tcPr>
            <w:tcW w:w="640" w:type="dxa"/>
            <w:vAlign w:val="center"/>
          </w:tcPr>
          <w:p w14:paraId="49329A25">
            <w:pPr>
              <w:snapToGrid w:val="0"/>
            </w:pPr>
            <w:r>
              <w:rPr>
                <w:rFonts w:ascii="宋体" w:hAnsi="宋体" w:cs="宋体"/>
                <w:color w:val="000000"/>
                <w:sz w:val="14"/>
              </w:rPr>
              <w:t>31013</w:t>
            </w:r>
          </w:p>
        </w:tc>
        <w:tc>
          <w:tcPr>
            <w:tcW w:w="2980" w:type="dxa"/>
            <w:vAlign w:val="center"/>
          </w:tcPr>
          <w:p w14:paraId="69FB7769">
            <w:pPr>
              <w:snapToGrid w:val="0"/>
            </w:pPr>
            <w:r>
              <w:rPr>
                <w:rFonts w:ascii="宋体" w:hAnsi="宋体" w:cs="宋体"/>
                <w:color w:val="000000"/>
                <w:sz w:val="14"/>
              </w:rPr>
              <w:t xml:space="preserve">  公务用车购置</w:t>
            </w:r>
          </w:p>
        </w:tc>
        <w:tc>
          <w:tcPr>
            <w:tcW w:w="1218" w:type="dxa"/>
            <w:vAlign w:val="center"/>
          </w:tcPr>
          <w:p w14:paraId="580B971F"/>
        </w:tc>
      </w:tr>
      <w:tr w14:paraId="44A612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7D11CF3">
            <w:pPr>
              <w:snapToGrid w:val="0"/>
            </w:pPr>
            <w:r>
              <w:rPr>
                <w:rFonts w:ascii="宋体" w:hAnsi="宋体" w:cs="宋体"/>
                <w:color w:val="000000"/>
                <w:sz w:val="14"/>
              </w:rPr>
              <w:t>30301</w:t>
            </w:r>
          </w:p>
        </w:tc>
        <w:tc>
          <w:tcPr>
            <w:tcW w:w="2340" w:type="dxa"/>
            <w:vAlign w:val="center"/>
          </w:tcPr>
          <w:p w14:paraId="55573D41">
            <w:pPr>
              <w:snapToGrid w:val="0"/>
            </w:pPr>
            <w:r>
              <w:rPr>
                <w:rFonts w:ascii="宋体" w:hAnsi="宋体" w:cs="宋体"/>
                <w:color w:val="000000"/>
                <w:sz w:val="14"/>
              </w:rPr>
              <w:t xml:space="preserve">  离休费</w:t>
            </w:r>
          </w:p>
        </w:tc>
        <w:tc>
          <w:tcPr>
            <w:tcW w:w="1220" w:type="dxa"/>
            <w:vAlign w:val="center"/>
          </w:tcPr>
          <w:p w14:paraId="70E6F1D4"/>
        </w:tc>
        <w:tc>
          <w:tcPr>
            <w:tcW w:w="640" w:type="dxa"/>
            <w:vAlign w:val="center"/>
          </w:tcPr>
          <w:p w14:paraId="72F29201">
            <w:pPr>
              <w:snapToGrid w:val="0"/>
            </w:pPr>
            <w:r>
              <w:rPr>
                <w:rFonts w:ascii="宋体" w:hAnsi="宋体" w:cs="宋体"/>
                <w:color w:val="000000"/>
                <w:sz w:val="14"/>
              </w:rPr>
              <w:t>30216</w:t>
            </w:r>
          </w:p>
        </w:tc>
        <w:tc>
          <w:tcPr>
            <w:tcW w:w="2340" w:type="dxa"/>
            <w:vAlign w:val="center"/>
          </w:tcPr>
          <w:p w14:paraId="257BCF6A">
            <w:pPr>
              <w:snapToGrid w:val="0"/>
            </w:pPr>
            <w:r>
              <w:rPr>
                <w:rFonts w:ascii="宋体" w:hAnsi="宋体" w:cs="宋体"/>
                <w:color w:val="000000"/>
                <w:sz w:val="14"/>
              </w:rPr>
              <w:t xml:space="preserve">  培训费</w:t>
            </w:r>
          </w:p>
        </w:tc>
        <w:tc>
          <w:tcPr>
            <w:tcW w:w="1220" w:type="dxa"/>
            <w:vAlign w:val="center"/>
          </w:tcPr>
          <w:p w14:paraId="3B006625">
            <w:pPr>
              <w:snapToGrid w:val="0"/>
              <w:jc w:val="right"/>
            </w:pPr>
            <w:r>
              <w:rPr>
                <w:rFonts w:ascii="宋体" w:hAnsi="宋体" w:cs="宋体"/>
                <w:color w:val="000000"/>
                <w:sz w:val="14"/>
              </w:rPr>
              <w:t>960.00</w:t>
            </w:r>
          </w:p>
        </w:tc>
        <w:tc>
          <w:tcPr>
            <w:tcW w:w="640" w:type="dxa"/>
            <w:vAlign w:val="center"/>
          </w:tcPr>
          <w:p w14:paraId="7CB97791">
            <w:pPr>
              <w:snapToGrid w:val="0"/>
            </w:pPr>
            <w:r>
              <w:rPr>
                <w:rFonts w:ascii="宋体" w:hAnsi="宋体" w:cs="宋体"/>
                <w:color w:val="000000"/>
                <w:sz w:val="14"/>
              </w:rPr>
              <w:t>31019</w:t>
            </w:r>
          </w:p>
        </w:tc>
        <w:tc>
          <w:tcPr>
            <w:tcW w:w="2980" w:type="dxa"/>
            <w:vAlign w:val="center"/>
          </w:tcPr>
          <w:p w14:paraId="3504615F">
            <w:pPr>
              <w:snapToGrid w:val="0"/>
            </w:pPr>
            <w:r>
              <w:rPr>
                <w:rFonts w:ascii="宋体" w:hAnsi="宋体" w:cs="宋体"/>
                <w:color w:val="000000"/>
                <w:sz w:val="14"/>
              </w:rPr>
              <w:t xml:space="preserve">  其他交通工具购置</w:t>
            </w:r>
          </w:p>
        </w:tc>
        <w:tc>
          <w:tcPr>
            <w:tcW w:w="1218" w:type="dxa"/>
            <w:vAlign w:val="center"/>
          </w:tcPr>
          <w:p w14:paraId="01B2757C"/>
        </w:tc>
      </w:tr>
      <w:tr w14:paraId="548EC6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E98B5DF">
            <w:pPr>
              <w:snapToGrid w:val="0"/>
            </w:pPr>
            <w:r>
              <w:rPr>
                <w:rFonts w:ascii="宋体" w:hAnsi="宋体" w:cs="宋体"/>
                <w:color w:val="000000"/>
                <w:sz w:val="14"/>
              </w:rPr>
              <w:t>30302</w:t>
            </w:r>
          </w:p>
        </w:tc>
        <w:tc>
          <w:tcPr>
            <w:tcW w:w="2340" w:type="dxa"/>
            <w:vAlign w:val="center"/>
          </w:tcPr>
          <w:p w14:paraId="187F524A">
            <w:pPr>
              <w:snapToGrid w:val="0"/>
            </w:pPr>
            <w:r>
              <w:rPr>
                <w:rFonts w:ascii="宋体" w:hAnsi="宋体" w:cs="宋体"/>
                <w:color w:val="000000"/>
                <w:sz w:val="14"/>
              </w:rPr>
              <w:t xml:space="preserve">  退休费</w:t>
            </w:r>
          </w:p>
        </w:tc>
        <w:tc>
          <w:tcPr>
            <w:tcW w:w="1220" w:type="dxa"/>
            <w:vAlign w:val="center"/>
          </w:tcPr>
          <w:p w14:paraId="0555E3FF">
            <w:pPr>
              <w:snapToGrid w:val="0"/>
              <w:jc w:val="right"/>
            </w:pPr>
            <w:r>
              <w:rPr>
                <w:rFonts w:ascii="宋体" w:hAnsi="宋体" w:cs="宋体"/>
                <w:color w:val="000000"/>
                <w:sz w:val="14"/>
              </w:rPr>
              <w:t>101,467.45</w:t>
            </w:r>
          </w:p>
        </w:tc>
        <w:tc>
          <w:tcPr>
            <w:tcW w:w="640" w:type="dxa"/>
            <w:vAlign w:val="center"/>
          </w:tcPr>
          <w:p w14:paraId="605D834F">
            <w:pPr>
              <w:snapToGrid w:val="0"/>
            </w:pPr>
            <w:r>
              <w:rPr>
                <w:rFonts w:ascii="宋体" w:hAnsi="宋体" w:cs="宋体"/>
                <w:color w:val="000000"/>
                <w:sz w:val="14"/>
              </w:rPr>
              <w:t>30217</w:t>
            </w:r>
          </w:p>
        </w:tc>
        <w:tc>
          <w:tcPr>
            <w:tcW w:w="2340" w:type="dxa"/>
            <w:vAlign w:val="center"/>
          </w:tcPr>
          <w:p w14:paraId="6D8C6EFD">
            <w:pPr>
              <w:snapToGrid w:val="0"/>
            </w:pPr>
            <w:r>
              <w:rPr>
                <w:rFonts w:ascii="宋体" w:hAnsi="宋体" w:cs="宋体"/>
                <w:color w:val="000000"/>
                <w:sz w:val="14"/>
              </w:rPr>
              <w:t xml:space="preserve">  公务接待费</w:t>
            </w:r>
          </w:p>
        </w:tc>
        <w:tc>
          <w:tcPr>
            <w:tcW w:w="1220" w:type="dxa"/>
            <w:vAlign w:val="center"/>
          </w:tcPr>
          <w:p w14:paraId="79C9C771"/>
        </w:tc>
        <w:tc>
          <w:tcPr>
            <w:tcW w:w="640" w:type="dxa"/>
            <w:vAlign w:val="center"/>
          </w:tcPr>
          <w:p w14:paraId="0B976DE7">
            <w:pPr>
              <w:snapToGrid w:val="0"/>
            </w:pPr>
            <w:r>
              <w:rPr>
                <w:rFonts w:ascii="宋体" w:hAnsi="宋体" w:cs="宋体"/>
                <w:color w:val="000000"/>
                <w:sz w:val="14"/>
              </w:rPr>
              <w:t>31021</w:t>
            </w:r>
          </w:p>
        </w:tc>
        <w:tc>
          <w:tcPr>
            <w:tcW w:w="2980" w:type="dxa"/>
            <w:vAlign w:val="center"/>
          </w:tcPr>
          <w:p w14:paraId="77EC8BEA">
            <w:pPr>
              <w:snapToGrid w:val="0"/>
            </w:pPr>
            <w:r>
              <w:rPr>
                <w:rFonts w:ascii="宋体" w:hAnsi="宋体" w:cs="宋体"/>
                <w:color w:val="000000"/>
                <w:sz w:val="14"/>
              </w:rPr>
              <w:t xml:space="preserve">  文物和陈列品购置</w:t>
            </w:r>
          </w:p>
        </w:tc>
        <w:tc>
          <w:tcPr>
            <w:tcW w:w="1218" w:type="dxa"/>
            <w:vAlign w:val="center"/>
          </w:tcPr>
          <w:p w14:paraId="78463B9C"/>
        </w:tc>
      </w:tr>
      <w:tr w14:paraId="1FA9C3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1238DC3">
            <w:pPr>
              <w:snapToGrid w:val="0"/>
            </w:pPr>
            <w:r>
              <w:rPr>
                <w:rFonts w:ascii="宋体" w:hAnsi="宋体" w:cs="宋体"/>
                <w:color w:val="000000"/>
                <w:sz w:val="14"/>
              </w:rPr>
              <w:t>30303</w:t>
            </w:r>
          </w:p>
        </w:tc>
        <w:tc>
          <w:tcPr>
            <w:tcW w:w="2340" w:type="dxa"/>
            <w:vAlign w:val="center"/>
          </w:tcPr>
          <w:p w14:paraId="37A3A19B">
            <w:pPr>
              <w:snapToGrid w:val="0"/>
            </w:pPr>
            <w:r>
              <w:rPr>
                <w:rFonts w:ascii="宋体" w:hAnsi="宋体" w:cs="宋体"/>
                <w:color w:val="000000"/>
                <w:sz w:val="14"/>
              </w:rPr>
              <w:t xml:space="preserve">  退职（役）费</w:t>
            </w:r>
          </w:p>
        </w:tc>
        <w:tc>
          <w:tcPr>
            <w:tcW w:w="1220" w:type="dxa"/>
            <w:vAlign w:val="center"/>
          </w:tcPr>
          <w:p w14:paraId="0B82A43A"/>
        </w:tc>
        <w:tc>
          <w:tcPr>
            <w:tcW w:w="640" w:type="dxa"/>
            <w:vAlign w:val="center"/>
          </w:tcPr>
          <w:p w14:paraId="5005C36B">
            <w:pPr>
              <w:snapToGrid w:val="0"/>
            </w:pPr>
            <w:r>
              <w:rPr>
                <w:rFonts w:ascii="宋体" w:hAnsi="宋体" w:cs="宋体"/>
                <w:color w:val="000000"/>
                <w:sz w:val="14"/>
              </w:rPr>
              <w:t>30218</w:t>
            </w:r>
          </w:p>
        </w:tc>
        <w:tc>
          <w:tcPr>
            <w:tcW w:w="2340" w:type="dxa"/>
            <w:vAlign w:val="center"/>
          </w:tcPr>
          <w:p w14:paraId="2A5ED91F">
            <w:pPr>
              <w:snapToGrid w:val="0"/>
            </w:pPr>
            <w:r>
              <w:rPr>
                <w:rFonts w:ascii="宋体" w:hAnsi="宋体" w:cs="宋体"/>
                <w:color w:val="000000"/>
                <w:sz w:val="14"/>
              </w:rPr>
              <w:t xml:space="preserve">  专用材料费</w:t>
            </w:r>
          </w:p>
        </w:tc>
        <w:tc>
          <w:tcPr>
            <w:tcW w:w="1220" w:type="dxa"/>
            <w:vAlign w:val="center"/>
          </w:tcPr>
          <w:p w14:paraId="3CEB1623"/>
        </w:tc>
        <w:tc>
          <w:tcPr>
            <w:tcW w:w="640" w:type="dxa"/>
            <w:vAlign w:val="center"/>
          </w:tcPr>
          <w:p w14:paraId="50E9CC70">
            <w:pPr>
              <w:snapToGrid w:val="0"/>
            </w:pPr>
            <w:r>
              <w:rPr>
                <w:rFonts w:ascii="宋体" w:hAnsi="宋体" w:cs="宋体"/>
                <w:color w:val="000000"/>
                <w:sz w:val="14"/>
              </w:rPr>
              <w:t>31022</w:t>
            </w:r>
          </w:p>
        </w:tc>
        <w:tc>
          <w:tcPr>
            <w:tcW w:w="2980" w:type="dxa"/>
            <w:vAlign w:val="center"/>
          </w:tcPr>
          <w:p w14:paraId="78ECC1FC">
            <w:pPr>
              <w:snapToGrid w:val="0"/>
            </w:pPr>
            <w:r>
              <w:rPr>
                <w:rFonts w:ascii="宋体" w:hAnsi="宋体" w:cs="宋体"/>
                <w:color w:val="000000"/>
                <w:sz w:val="14"/>
              </w:rPr>
              <w:t xml:space="preserve">  无形资产购置</w:t>
            </w:r>
          </w:p>
        </w:tc>
        <w:tc>
          <w:tcPr>
            <w:tcW w:w="1218" w:type="dxa"/>
            <w:vAlign w:val="center"/>
          </w:tcPr>
          <w:p w14:paraId="6F985C9C"/>
        </w:tc>
      </w:tr>
      <w:tr w14:paraId="77FA73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F53FD10">
            <w:pPr>
              <w:snapToGrid w:val="0"/>
            </w:pPr>
            <w:r>
              <w:rPr>
                <w:rFonts w:ascii="宋体" w:hAnsi="宋体" w:cs="宋体"/>
                <w:color w:val="000000"/>
                <w:sz w:val="14"/>
              </w:rPr>
              <w:t>30304</w:t>
            </w:r>
          </w:p>
        </w:tc>
        <w:tc>
          <w:tcPr>
            <w:tcW w:w="2340" w:type="dxa"/>
            <w:vAlign w:val="center"/>
          </w:tcPr>
          <w:p w14:paraId="3D035724">
            <w:pPr>
              <w:snapToGrid w:val="0"/>
            </w:pPr>
            <w:r>
              <w:rPr>
                <w:rFonts w:ascii="宋体" w:hAnsi="宋体" w:cs="宋体"/>
                <w:color w:val="000000"/>
                <w:sz w:val="14"/>
              </w:rPr>
              <w:t xml:space="preserve">  抚恤金</w:t>
            </w:r>
          </w:p>
        </w:tc>
        <w:tc>
          <w:tcPr>
            <w:tcW w:w="1220" w:type="dxa"/>
            <w:vAlign w:val="center"/>
          </w:tcPr>
          <w:p w14:paraId="543F8368"/>
        </w:tc>
        <w:tc>
          <w:tcPr>
            <w:tcW w:w="640" w:type="dxa"/>
            <w:vAlign w:val="center"/>
          </w:tcPr>
          <w:p w14:paraId="623D4418">
            <w:pPr>
              <w:snapToGrid w:val="0"/>
            </w:pPr>
            <w:r>
              <w:rPr>
                <w:rFonts w:ascii="宋体" w:hAnsi="宋体" w:cs="宋体"/>
                <w:color w:val="000000"/>
                <w:sz w:val="14"/>
              </w:rPr>
              <w:t>30224</w:t>
            </w:r>
          </w:p>
        </w:tc>
        <w:tc>
          <w:tcPr>
            <w:tcW w:w="2340" w:type="dxa"/>
            <w:vAlign w:val="center"/>
          </w:tcPr>
          <w:p w14:paraId="6EB62A78">
            <w:pPr>
              <w:snapToGrid w:val="0"/>
            </w:pPr>
            <w:r>
              <w:rPr>
                <w:rFonts w:ascii="宋体" w:hAnsi="宋体" w:cs="宋体"/>
                <w:color w:val="000000"/>
                <w:sz w:val="14"/>
              </w:rPr>
              <w:t xml:space="preserve">  被装购置费</w:t>
            </w:r>
          </w:p>
        </w:tc>
        <w:tc>
          <w:tcPr>
            <w:tcW w:w="1220" w:type="dxa"/>
            <w:vAlign w:val="center"/>
          </w:tcPr>
          <w:p w14:paraId="47AC629E"/>
        </w:tc>
        <w:tc>
          <w:tcPr>
            <w:tcW w:w="640" w:type="dxa"/>
            <w:vAlign w:val="center"/>
          </w:tcPr>
          <w:p w14:paraId="55E97828">
            <w:pPr>
              <w:snapToGrid w:val="0"/>
            </w:pPr>
            <w:r>
              <w:rPr>
                <w:rFonts w:ascii="宋体" w:hAnsi="宋体" w:cs="宋体"/>
                <w:color w:val="000000"/>
                <w:sz w:val="14"/>
              </w:rPr>
              <w:t>31099</w:t>
            </w:r>
          </w:p>
        </w:tc>
        <w:tc>
          <w:tcPr>
            <w:tcW w:w="2980" w:type="dxa"/>
            <w:vAlign w:val="center"/>
          </w:tcPr>
          <w:p w14:paraId="0179E36E">
            <w:pPr>
              <w:snapToGrid w:val="0"/>
            </w:pPr>
            <w:r>
              <w:rPr>
                <w:rFonts w:ascii="宋体" w:hAnsi="宋体" w:cs="宋体"/>
                <w:color w:val="000000"/>
                <w:sz w:val="14"/>
              </w:rPr>
              <w:t xml:space="preserve">  其他资本性支出</w:t>
            </w:r>
          </w:p>
        </w:tc>
        <w:tc>
          <w:tcPr>
            <w:tcW w:w="1218" w:type="dxa"/>
            <w:vAlign w:val="center"/>
          </w:tcPr>
          <w:p w14:paraId="1C045D6C"/>
        </w:tc>
      </w:tr>
      <w:tr w14:paraId="6FBCDF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5DED4EE">
            <w:pPr>
              <w:snapToGrid w:val="0"/>
            </w:pPr>
            <w:r>
              <w:rPr>
                <w:rFonts w:ascii="宋体" w:hAnsi="宋体" w:cs="宋体"/>
                <w:color w:val="000000"/>
                <w:sz w:val="14"/>
              </w:rPr>
              <w:t>30305</w:t>
            </w:r>
          </w:p>
        </w:tc>
        <w:tc>
          <w:tcPr>
            <w:tcW w:w="2340" w:type="dxa"/>
            <w:vAlign w:val="center"/>
          </w:tcPr>
          <w:p w14:paraId="6B92FBD9">
            <w:pPr>
              <w:snapToGrid w:val="0"/>
            </w:pPr>
            <w:r>
              <w:rPr>
                <w:rFonts w:ascii="宋体" w:hAnsi="宋体" w:cs="宋体"/>
                <w:color w:val="000000"/>
                <w:sz w:val="14"/>
              </w:rPr>
              <w:t xml:space="preserve">  生活补助</w:t>
            </w:r>
          </w:p>
        </w:tc>
        <w:tc>
          <w:tcPr>
            <w:tcW w:w="1220" w:type="dxa"/>
            <w:vAlign w:val="center"/>
          </w:tcPr>
          <w:p w14:paraId="365D2B5E">
            <w:pPr>
              <w:snapToGrid w:val="0"/>
              <w:jc w:val="right"/>
            </w:pPr>
            <w:r>
              <w:rPr>
                <w:rFonts w:ascii="宋体" w:hAnsi="宋体" w:cs="宋体"/>
                <w:color w:val="000000"/>
                <w:sz w:val="14"/>
              </w:rPr>
              <w:t>38,136.00</w:t>
            </w:r>
          </w:p>
        </w:tc>
        <w:tc>
          <w:tcPr>
            <w:tcW w:w="640" w:type="dxa"/>
            <w:vAlign w:val="center"/>
          </w:tcPr>
          <w:p w14:paraId="1D881EA4">
            <w:pPr>
              <w:snapToGrid w:val="0"/>
            </w:pPr>
            <w:r>
              <w:rPr>
                <w:rFonts w:ascii="宋体" w:hAnsi="宋体" w:cs="宋体"/>
                <w:color w:val="000000"/>
                <w:sz w:val="14"/>
              </w:rPr>
              <w:t>30225</w:t>
            </w:r>
          </w:p>
        </w:tc>
        <w:tc>
          <w:tcPr>
            <w:tcW w:w="2340" w:type="dxa"/>
            <w:vAlign w:val="center"/>
          </w:tcPr>
          <w:p w14:paraId="5A3F7460">
            <w:pPr>
              <w:snapToGrid w:val="0"/>
            </w:pPr>
            <w:r>
              <w:rPr>
                <w:rFonts w:ascii="宋体" w:hAnsi="宋体" w:cs="宋体"/>
                <w:color w:val="000000"/>
                <w:sz w:val="14"/>
              </w:rPr>
              <w:t xml:space="preserve">  专用燃料费</w:t>
            </w:r>
          </w:p>
        </w:tc>
        <w:tc>
          <w:tcPr>
            <w:tcW w:w="1220" w:type="dxa"/>
            <w:vAlign w:val="center"/>
          </w:tcPr>
          <w:p w14:paraId="3903E5C0"/>
        </w:tc>
        <w:tc>
          <w:tcPr>
            <w:tcW w:w="640" w:type="dxa"/>
            <w:vAlign w:val="center"/>
          </w:tcPr>
          <w:p w14:paraId="1E047275">
            <w:pPr>
              <w:snapToGrid w:val="0"/>
            </w:pPr>
            <w:r>
              <w:rPr>
                <w:rFonts w:ascii="宋体" w:hAnsi="宋体" w:cs="宋体"/>
                <w:b/>
                <w:color w:val="000000"/>
                <w:sz w:val="14"/>
              </w:rPr>
              <w:t>312</w:t>
            </w:r>
          </w:p>
        </w:tc>
        <w:tc>
          <w:tcPr>
            <w:tcW w:w="2980" w:type="dxa"/>
            <w:vAlign w:val="center"/>
          </w:tcPr>
          <w:p w14:paraId="21A620CC">
            <w:pPr>
              <w:snapToGrid w:val="0"/>
            </w:pPr>
            <w:r>
              <w:rPr>
                <w:rFonts w:ascii="宋体" w:hAnsi="宋体" w:cs="宋体"/>
                <w:b/>
                <w:color w:val="000000"/>
                <w:sz w:val="14"/>
              </w:rPr>
              <w:t>对企业补助</w:t>
            </w:r>
          </w:p>
        </w:tc>
        <w:tc>
          <w:tcPr>
            <w:tcW w:w="1218" w:type="dxa"/>
            <w:vAlign w:val="center"/>
          </w:tcPr>
          <w:p w14:paraId="57664AF7"/>
        </w:tc>
      </w:tr>
      <w:tr w14:paraId="1A846F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A2354B6">
            <w:pPr>
              <w:snapToGrid w:val="0"/>
            </w:pPr>
            <w:r>
              <w:rPr>
                <w:rFonts w:ascii="宋体" w:hAnsi="宋体" w:cs="宋体"/>
                <w:color w:val="000000"/>
                <w:sz w:val="14"/>
              </w:rPr>
              <w:t>30306</w:t>
            </w:r>
          </w:p>
        </w:tc>
        <w:tc>
          <w:tcPr>
            <w:tcW w:w="2340" w:type="dxa"/>
            <w:vAlign w:val="center"/>
          </w:tcPr>
          <w:p w14:paraId="21CE8603">
            <w:pPr>
              <w:snapToGrid w:val="0"/>
            </w:pPr>
            <w:r>
              <w:rPr>
                <w:rFonts w:ascii="宋体" w:hAnsi="宋体" w:cs="宋体"/>
                <w:color w:val="000000"/>
                <w:sz w:val="14"/>
              </w:rPr>
              <w:t xml:space="preserve">  救济费</w:t>
            </w:r>
          </w:p>
        </w:tc>
        <w:tc>
          <w:tcPr>
            <w:tcW w:w="1220" w:type="dxa"/>
            <w:vAlign w:val="center"/>
          </w:tcPr>
          <w:p w14:paraId="19F13763"/>
        </w:tc>
        <w:tc>
          <w:tcPr>
            <w:tcW w:w="640" w:type="dxa"/>
            <w:vAlign w:val="center"/>
          </w:tcPr>
          <w:p w14:paraId="067FCADF">
            <w:pPr>
              <w:snapToGrid w:val="0"/>
            </w:pPr>
            <w:r>
              <w:rPr>
                <w:rFonts w:ascii="宋体" w:hAnsi="宋体" w:cs="宋体"/>
                <w:color w:val="000000"/>
                <w:sz w:val="14"/>
              </w:rPr>
              <w:t>30226</w:t>
            </w:r>
          </w:p>
        </w:tc>
        <w:tc>
          <w:tcPr>
            <w:tcW w:w="2340" w:type="dxa"/>
            <w:vAlign w:val="center"/>
          </w:tcPr>
          <w:p w14:paraId="1EE53FA0">
            <w:pPr>
              <w:snapToGrid w:val="0"/>
            </w:pPr>
            <w:r>
              <w:rPr>
                <w:rFonts w:ascii="宋体" w:hAnsi="宋体" w:cs="宋体"/>
                <w:color w:val="000000"/>
                <w:sz w:val="14"/>
              </w:rPr>
              <w:t xml:space="preserve">  劳务费</w:t>
            </w:r>
          </w:p>
        </w:tc>
        <w:tc>
          <w:tcPr>
            <w:tcW w:w="1220" w:type="dxa"/>
            <w:vAlign w:val="center"/>
          </w:tcPr>
          <w:p w14:paraId="137BB2FE"/>
        </w:tc>
        <w:tc>
          <w:tcPr>
            <w:tcW w:w="640" w:type="dxa"/>
            <w:vAlign w:val="center"/>
          </w:tcPr>
          <w:p w14:paraId="6E64B9C3">
            <w:pPr>
              <w:snapToGrid w:val="0"/>
            </w:pPr>
            <w:r>
              <w:rPr>
                <w:rFonts w:ascii="宋体" w:hAnsi="宋体" w:cs="宋体"/>
                <w:color w:val="000000"/>
                <w:sz w:val="14"/>
              </w:rPr>
              <w:t>31201</w:t>
            </w:r>
          </w:p>
        </w:tc>
        <w:tc>
          <w:tcPr>
            <w:tcW w:w="2980" w:type="dxa"/>
            <w:vAlign w:val="center"/>
          </w:tcPr>
          <w:p w14:paraId="4CF6F98D">
            <w:pPr>
              <w:snapToGrid w:val="0"/>
            </w:pPr>
            <w:r>
              <w:rPr>
                <w:rFonts w:ascii="宋体" w:hAnsi="宋体" w:cs="宋体"/>
                <w:color w:val="000000"/>
                <w:sz w:val="14"/>
              </w:rPr>
              <w:t xml:space="preserve">  资本金注入</w:t>
            </w:r>
          </w:p>
        </w:tc>
        <w:tc>
          <w:tcPr>
            <w:tcW w:w="1218" w:type="dxa"/>
            <w:vAlign w:val="center"/>
          </w:tcPr>
          <w:p w14:paraId="41092BAB"/>
        </w:tc>
      </w:tr>
      <w:tr w14:paraId="1EB9C7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5C4ABEB">
            <w:pPr>
              <w:snapToGrid w:val="0"/>
            </w:pPr>
            <w:r>
              <w:rPr>
                <w:rFonts w:ascii="宋体" w:hAnsi="宋体" w:cs="宋体"/>
                <w:color w:val="000000"/>
                <w:sz w:val="14"/>
              </w:rPr>
              <w:t>30307</w:t>
            </w:r>
          </w:p>
        </w:tc>
        <w:tc>
          <w:tcPr>
            <w:tcW w:w="2340" w:type="dxa"/>
            <w:vAlign w:val="center"/>
          </w:tcPr>
          <w:p w14:paraId="5CDD5AB8">
            <w:pPr>
              <w:snapToGrid w:val="0"/>
            </w:pPr>
            <w:r>
              <w:rPr>
                <w:rFonts w:ascii="宋体" w:hAnsi="宋体" w:cs="宋体"/>
                <w:color w:val="000000"/>
                <w:sz w:val="14"/>
              </w:rPr>
              <w:t xml:space="preserve">  医疗费补助</w:t>
            </w:r>
          </w:p>
        </w:tc>
        <w:tc>
          <w:tcPr>
            <w:tcW w:w="1220" w:type="dxa"/>
            <w:vAlign w:val="center"/>
          </w:tcPr>
          <w:p w14:paraId="2900BAF8"/>
        </w:tc>
        <w:tc>
          <w:tcPr>
            <w:tcW w:w="640" w:type="dxa"/>
            <w:vAlign w:val="center"/>
          </w:tcPr>
          <w:p w14:paraId="32F62E1D">
            <w:pPr>
              <w:snapToGrid w:val="0"/>
            </w:pPr>
            <w:r>
              <w:rPr>
                <w:rFonts w:ascii="宋体" w:hAnsi="宋体" w:cs="宋体"/>
                <w:color w:val="000000"/>
                <w:sz w:val="14"/>
              </w:rPr>
              <w:t>30227</w:t>
            </w:r>
          </w:p>
        </w:tc>
        <w:tc>
          <w:tcPr>
            <w:tcW w:w="2340" w:type="dxa"/>
            <w:vAlign w:val="center"/>
          </w:tcPr>
          <w:p w14:paraId="1B2620D3">
            <w:pPr>
              <w:snapToGrid w:val="0"/>
            </w:pPr>
            <w:r>
              <w:rPr>
                <w:rFonts w:ascii="宋体" w:hAnsi="宋体" w:cs="宋体"/>
                <w:color w:val="000000"/>
                <w:sz w:val="14"/>
              </w:rPr>
              <w:t xml:space="preserve">  委托业务费</w:t>
            </w:r>
          </w:p>
        </w:tc>
        <w:tc>
          <w:tcPr>
            <w:tcW w:w="1220" w:type="dxa"/>
            <w:vAlign w:val="center"/>
          </w:tcPr>
          <w:p w14:paraId="6AD81C55">
            <w:pPr>
              <w:snapToGrid w:val="0"/>
              <w:jc w:val="right"/>
            </w:pPr>
            <w:r>
              <w:rPr>
                <w:rFonts w:ascii="宋体" w:hAnsi="宋体" w:cs="宋体"/>
                <w:color w:val="000000"/>
                <w:sz w:val="14"/>
              </w:rPr>
              <w:t>24,000.00</w:t>
            </w:r>
          </w:p>
        </w:tc>
        <w:tc>
          <w:tcPr>
            <w:tcW w:w="640" w:type="dxa"/>
            <w:vAlign w:val="center"/>
          </w:tcPr>
          <w:p w14:paraId="249B7E74">
            <w:pPr>
              <w:snapToGrid w:val="0"/>
            </w:pPr>
            <w:r>
              <w:rPr>
                <w:rFonts w:ascii="宋体" w:hAnsi="宋体" w:cs="宋体"/>
                <w:color w:val="000000"/>
                <w:sz w:val="14"/>
              </w:rPr>
              <w:t>31203</w:t>
            </w:r>
          </w:p>
        </w:tc>
        <w:tc>
          <w:tcPr>
            <w:tcW w:w="2980" w:type="dxa"/>
            <w:vAlign w:val="center"/>
          </w:tcPr>
          <w:p w14:paraId="74B56B0E">
            <w:pPr>
              <w:snapToGrid w:val="0"/>
            </w:pPr>
            <w:r>
              <w:rPr>
                <w:rFonts w:ascii="宋体" w:hAnsi="宋体" w:cs="宋体"/>
                <w:color w:val="000000"/>
                <w:sz w:val="14"/>
              </w:rPr>
              <w:t xml:space="preserve">  政府投资基金股权投资</w:t>
            </w:r>
          </w:p>
        </w:tc>
        <w:tc>
          <w:tcPr>
            <w:tcW w:w="1218" w:type="dxa"/>
            <w:vAlign w:val="center"/>
          </w:tcPr>
          <w:p w14:paraId="411FD42C"/>
        </w:tc>
      </w:tr>
      <w:tr w14:paraId="2B006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3E7EEF2">
            <w:pPr>
              <w:snapToGrid w:val="0"/>
            </w:pPr>
            <w:r>
              <w:rPr>
                <w:rFonts w:ascii="宋体" w:hAnsi="宋体" w:cs="宋体"/>
                <w:color w:val="000000"/>
                <w:sz w:val="14"/>
              </w:rPr>
              <w:t>30308</w:t>
            </w:r>
          </w:p>
        </w:tc>
        <w:tc>
          <w:tcPr>
            <w:tcW w:w="2340" w:type="dxa"/>
            <w:vAlign w:val="center"/>
          </w:tcPr>
          <w:p w14:paraId="19632B8A">
            <w:pPr>
              <w:snapToGrid w:val="0"/>
            </w:pPr>
            <w:r>
              <w:rPr>
                <w:rFonts w:ascii="宋体" w:hAnsi="宋体" w:cs="宋体"/>
                <w:color w:val="000000"/>
                <w:sz w:val="14"/>
              </w:rPr>
              <w:t xml:space="preserve">  助学金</w:t>
            </w:r>
          </w:p>
        </w:tc>
        <w:tc>
          <w:tcPr>
            <w:tcW w:w="1220" w:type="dxa"/>
            <w:vAlign w:val="center"/>
          </w:tcPr>
          <w:p w14:paraId="374F3AB4"/>
        </w:tc>
        <w:tc>
          <w:tcPr>
            <w:tcW w:w="640" w:type="dxa"/>
            <w:vAlign w:val="center"/>
          </w:tcPr>
          <w:p w14:paraId="49BC041D">
            <w:pPr>
              <w:snapToGrid w:val="0"/>
            </w:pPr>
            <w:r>
              <w:rPr>
                <w:rFonts w:ascii="宋体" w:hAnsi="宋体" w:cs="宋体"/>
                <w:color w:val="000000"/>
                <w:sz w:val="14"/>
              </w:rPr>
              <w:t>30228</w:t>
            </w:r>
          </w:p>
        </w:tc>
        <w:tc>
          <w:tcPr>
            <w:tcW w:w="2340" w:type="dxa"/>
            <w:vAlign w:val="center"/>
          </w:tcPr>
          <w:p w14:paraId="736575F7">
            <w:pPr>
              <w:snapToGrid w:val="0"/>
            </w:pPr>
            <w:r>
              <w:rPr>
                <w:rFonts w:ascii="宋体" w:hAnsi="宋体" w:cs="宋体"/>
                <w:color w:val="000000"/>
                <w:sz w:val="14"/>
              </w:rPr>
              <w:t xml:space="preserve">  工会经费</w:t>
            </w:r>
          </w:p>
        </w:tc>
        <w:tc>
          <w:tcPr>
            <w:tcW w:w="1220" w:type="dxa"/>
            <w:vAlign w:val="center"/>
          </w:tcPr>
          <w:p w14:paraId="1D9117C2">
            <w:pPr>
              <w:snapToGrid w:val="0"/>
              <w:jc w:val="right"/>
            </w:pPr>
            <w:r>
              <w:rPr>
                <w:rFonts w:ascii="宋体" w:hAnsi="宋体" w:cs="宋体"/>
                <w:color w:val="000000"/>
                <w:sz w:val="14"/>
              </w:rPr>
              <w:t>134,654.00</w:t>
            </w:r>
          </w:p>
        </w:tc>
        <w:tc>
          <w:tcPr>
            <w:tcW w:w="640" w:type="dxa"/>
            <w:vAlign w:val="center"/>
          </w:tcPr>
          <w:p w14:paraId="0CCEA46B">
            <w:pPr>
              <w:snapToGrid w:val="0"/>
            </w:pPr>
            <w:r>
              <w:rPr>
                <w:rFonts w:ascii="宋体" w:hAnsi="宋体" w:cs="宋体"/>
                <w:color w:val="000000"/>
                <w:sz w:val="14"/>
              </w:rPr>
              <w:t>31204</w:t>
            </w:r>
          </w:p>
        </w:tc>
        <w:tc>
          <w:tcPr>
            <w:tcW w:w="2980" w:type="dxa"/>
            <w:vAlign w:val="center"/>
          </w:tcPr>
          <w:p w14:paraId="76714964">
            <w:pPr>
              <w:snapToGrid w:val="0"/>
            </w:pPr>
            <w:r>
              <w:rPr>
                <w:rFonts w:ascii="宋体" w:hAnsi="宋体" w:cs="宋体"/>
                <w:color w:val="000000"/>
                <w:sz w:val="14"/>
              </w:rPr>
              <w:t xml:space="preserve">  费用补贴</w:t>
            </w:r>
          </w:p>
        </w:tc>
        <w:tc>
          <w:tcPr>
            <w:tcW w:w="1218" w:type="dxa"/>
            <w:vAlign w:val="center"/>
          </w:tcPr>
          <w:p w14:paraId="6BF5BA03"/>
        </w:tc>
      </w:tr>
      <w:tr w14:paraId="7771C3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1D93A33">
            <w:pPr>
              <w:snapToGrid w:val="0"/>
            </w:pPr>
            <w:r>
              <w:rPr>
                <w:rFonts w:ascii="宋体" w:hAnsi="宋体" w:cs="宋体"/>
                <w:color w:val="000000"/>
                <w:sz w:val="14"/>
              </w:rPr>
              <w:t>30309</w:t>
            </w:r>
          </w:p>
        </w:tc>
        <w:tc>
          <w:tcPr>
            <w:tcW w:w="2340" w:type="dxa"/>
            <w:vAlign w:val="center"/>
          </w:tcPr>
          <w:p w14:paraId="4DB34452">
            <w:pPr>
              <w:snapToGrid w:val="0"/>
            </w:pPr>
            <w:r>
              <w:rPr>
                <w:rFonts w:ascii="宋体" w:hAnsi="宋体" w:cs="宋体"/>
                <w:color w:val="000000"/>
                <w:sz w:val="14"/>
              </w:rPr>
              <w:t xml:space="preserve">  奖励金</w:t>
            </w:r>
          </w:p>
        </w:tc>
        <w:tc>
          <w:tcPr>
            <w:tcW w:w="1220" w:type="dxa"/>
            <w:vAlign w:val="center"/>
          </w:tcPr>
          <w:p w14:paraId="6B5B7421"/>
        </w:tc>
        <w:tc>
          <w:tcPr>
            <w:tcW w:w="640" w:type="dxa"/>
            <w:vAlign w:val="center"/>
          </w:tcPr>
          <w:p w14:paraId="41B37A87">
            <w:pPr>
              <w:snapToGrid w:val="0"/>
            </w:pPr>
            <w:r>
              <w:rPr>
                <w:rFonts w:ascii="宋体" w:hAnsi="宋体" w:cs="宋体"/>
                <w:color w:val="000000"/>
                <w:sz w:val="14"/>
              </w:rPr>
              <w:t>30229</w:t>
            </w:r>
          </w:p>
        </w:tc>
        <w:tc>
          <w:tcPr>
            <w:tcW w:w="2340" w:type="dxa"/>
            <w:vAlign w:val="center"/>
          </w:tcPr>
          <w:p w14:paraId="6C164183">
            <w:pPr>
              <w:snapToGrid w:val="0"/>
            </w:pPr>
            <w:r>
              <w:rPr>
                <w:rFonts w:ascii="宋体" w:hAnsi="宋体" w:cs="宋体"/>
                <w:color w:val="000000"/>
                <w:sz w:val="14"/>
              </w:rPr>
              <w:t xml:space="preserve">  福利费</w:t>
            </w:r>
          </w:p>
        </w:tc>
        <w:tc>
          <w:tcPr>
            <w:tcW w:w="1220" w:type="dxa"/>
            <w:vAlign w:val="center"/>
          </w:tcPr>
          <w:p w14:paraId="101404A0">
            <w:pPr>
              <w:snapToGrid w:val="0"/>
              <w:jc w:val="right"/>
            </w:pPr>
            <w:r>
              <w:rPr>
                <w:rFonts w:ascii="宋体" w:hAnsi="宋体" w:cs="宋体"/>
                <w:color w:val="000000"/>
                <w:sz w:val="14"/>
              </w:rPr>
              <w:t>67,000.00</w:t>
            </w:r>
          </w:p>
        </w:tc>
        <w:tc>
          <w:tcPr>
            <w:tcW w:w="640" w:type="dxa"/>
            <w:vAlign w:val="center"/>
          </w:tcPr>
          <w:p w14:paraId="15A6061C">
            <w:pPr>
              <w:snapToGrid w:val="0"/>
            </w:pPr>
            <w:r>
              <w:rPr>
                <w:rFonts w:ascii="宋体" w:hAnsi="宋体" w:cs="宋体"/>
                <w:color w:val="000000"/>
                <w:sz w:val="14"/>
              </w:rPr>
              <w:t>31205</w:t>
            </w:r>
          </w:p>
        </w:tc>
        <w:tc>
          <w:tcPr>
            <w:tcW w:w="2980" w:type="dxa"/>
            <w:vAlign w:val="center"/>
          </w:tcPr>
          <w:p w14:paraId="7A7A3503">
            <w:pPr>
              <w:snapToGrid w:val="0"/>
            </w:pPr>
            <w:r>
              <w:rPr>
                <w:rFonts w:ascii="宋体" w:hAnsi="宋体" w:cs="宋体"/>
                <w:color w:val="000000"/>
                <w:sz w:val="14"/>
              </w:rPr>
              <w:t xml:space="preserve">  利息补贴</w:t>
            </w:r>
          </w:p>
        </w:tc>
        <w:tc>
          <w:tcPr>
            <w:tcW w:w="1218" w:type="dxa"/>
            <w:vAlign w:val="center"/>
          </w:tcPr>
          <w:p w14:paraId="210A3F67"/>
        </w:tc>
      </w:tr>
      <w:tr w14:paraId="4DAC8D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221BC15">
            <w:pPr>
              <w:snapToGrid w:val="0"/>
            </w:pPr>
            <w:r>
              <w:rPr>
                <w:rFonts w:ascii="宋体" w:hAnsi="宋体" w:cs="宋体"/>
                <w:color w:val="000000"/>
                <w:sz w:val="14"/>
              </w:rPr>
              <w:t>30310</w:t>
            </w:r>
          </w:p>
        </w:tc>
        <w:tc>
          <w:tcPr>
            <w:tcW w:w="2340" w:type="dxa"/>
            <w:vAlign w:val="center"/>
          </w:tcPr>
          <w:p w14:paraId="6F0662EC">
            <w:pPr>
              <w:snapToGrid w:val="0"/>
            </w:pPr>
            <w:r>
              <w:rPr>
                <w:rFonts w:ascii="宋体" w:hAnsi="宋体" w:cs="宋体"/>
                <w:color w:val="000000"/>
                <w:sz w:val="14"/>
              </w:rPr>
              <w:t xml:space="preserve">  个人农业生产补贴</w:t>
            </w:r>
          </w:p>
        </w:tc>
        <w:tc>
          <w:tcPr>
            <w:tcW w:w="1220" w:type="dxa"/>
            <w:vAlign w:val="center"/>
          </w:tcPr>
          <w:p w14:paraId="0378601E"/>
        </w:tc>
        <w:tc>
          <w:tcPr>
            <w:tcW w:w="640" w:type="dxa"/>
            <w:vAlign w:val="center"/>
          </w:tcPr>
          <w:p w14:paraId="75A32EC9">
            <w:pPr>
              <w:snapToGrid w:val="0"/>
            </w:pPr>
            <w:r>
              <w:rPr>
                <w:rFonts w:ascii="宋体" w:hAnsi="宋体" w:cs="宋体"/>
                <w:color w:val="000000"/>
                <w:sz w:val="14"/>
              </w:rPr>
              <w:t>30231</w:t>
            </w:r>
          </w:p>
        </w:tc>
        <w:tc>
          <w:tcPr>
            <w:tcW w:w="2340" w:type="dxa"/>
            <w:vAlign w:val="center"/>
          </w:tcPr>
          <w:p w14:paraId="0429D41E">
            <w:pPr>
              <w:snapToGrid w:val="0"/>
            </w:pPr>
            <w:r>
              <w:rPr>
                <w:rFonts w:ascii="宋体" w:hAnsi="宋体" w:cs="宋体"/>
                <w:color w:val="000000"/>
                <w:sz w:val="14"/>
              </w:rPr>
              <w:t xml:space="preserve">  公务用车运行维护费</w:t>
            </w:r>
          </w:p>
        </w:tc>
        <w:tc>
          <w:tcPr>
            <w:tcW w:w="1220" w:type="dxa"/>
            <w:vAlign w:val="center"/>
          </w:tcPr>
          <w:p w14:paraId="61D5740F"/>
        </w:tc>
        <w:tc>
          <w:tcPr>
            <w:tcW w:w="640" w:type="dxa"/>
            <w:vAlign w:val="center"/>
          </w:tcPr>
          <w:p w14:paraId="1D99BDFA">
            <w:pPr>
              <w:snapToGrid w:val="0"/>
            </w:pPr>
            <w:r>
              <w:rPr>
                <w:rFonts w:ascii="宋体" w:hAnsi="宋体" w:cs="宋体"/>
                <w:color w:val="000000"/>
                <w:sz w:val="14"/>
              </w:rPr>
              <w:t>31206</w:t>
            </w:r>
          </w:p>
        </w:tc>
        <w:tc>
          <w:tcPr>
            <w:tcW w:w="2980" w:type="dxa"/>
            <w:vAlign w:val="center"/>
          </w:tcPr>
          <w:p w14:paraId="50956FF1">
            <w:pPr>
              <w:snapToGrid w:val="0"/>
            </w:pPr>
            <w:r>
              <w:rPr>
                <w:rFonts w:ascii="宋体" w:hAnsi="宋体" w:cs="宋体"/>
                <w:color w:val="000000"/>
                <w:sz w:val="14"/>
              </w:rPr>
              <w:t xml:space="preserve">  其他资本性补助</w:t>
            </w:r>
          </w:p>
        </w:tc>
        <w:tc>
          <w:tcPr>
            <w:tcW w:w="1218" w:type="dxa"/>
            <w:vAlign w:val="center"/>
          </w:tcPr>
          <w:p w14:paraId="646EA2AB"/>
        </w:tc>
      </w:tr>
      <w:tr w14:paraId="1B8F1D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5E5EE6F">
            <w:pPr>
              <w:snapToGrid w:val="0"/>
            </w:pPr>
            <w:r>
              <w:rPr>
                <w:rFonts w:ascii="宋体" w:hAnsi="宋体" w:cs="宋体"/>
                <w:color w:val="000000"/>
                <w:sz w:val="14"/>
              </w:rPr>
              <w:t>30311</w:t>
            </w:r>
          </w:p>
        </w:tc>
        <w:tc>
          <w:tcPr>
            <w:tcW w:w="2340" w:type="dxa"/>
            <w:vAlign w:val="center"/>
          </w:tcPr>
          <w:p w14:paraId="507CAB21">
            <w:pPr>
              <w:snapToGrid w:val="0"/>
            </w:pPr>
            <w:r>
              <w:rPr>
                <w:rFonts w:ascii="宋体" w:hAnsi="宋体" w:cs="宋体"/>
                <w:color w:val="000000"/>
                <w:sz w:val="14"/>
              </w:rPr>
              <w:t xml:space="preserve">  代缴社会保险费</w:t>
            </w:r>
          </w:p>
        </w:tc>
        <w:tc>
          <w:tcPr>
            <w:tcW w:w="1220" w:type="dxa"/>
            <w:vAlign w:val="center"/>
          </w:tcPr>
          <w:p w14:paraId="0E344615"/>
        </w:tc>
        <w:tc>
          <w:tcPr>
            <w:tcW w:w="640" w:type="dxa"/>
            <w:vAlign w:val="center"/>
          </w:tcPr>
          <w:p w14:paraId="26D6154A">
            <w:pPr>
              <w:snapToGrid w:val="0"/>
            </w:pPr>
            <w:r>
              <w:rPr>
                <w:rFonts w:ascii="宋体" w:hAnsi="宋体" w:cs="宋体"/>
                <w:color w:val="000000"/>
                <w:sz w:val="14"/>
              </w:rPr>
              <w:t>30239</w:t>
            </w:r>
          </w:p>
        </w:tc>
        <w:tc>
          <w:tcPr>
            <w:tcW w:w="2340" w:type="dxa"/>
            <w:vAlign w:val="center"/>
          </w:tcPr>
          <w:p w14:paraId="28D86F20">
            <w:pPr>
              <w:snapToGrid w:val="0"/>
            </w:pPr>
            <w:r>
              <w:rPr>
                <w:rFonts w:ascii="宋体" w:hAnsi="宋体" w:cs="宋体"/>
                <w:color w:val="000000"/>
                <w:sz w:val="14"/>
              </w:rPr>
              <w:t xml:space="preserve">  其他交通费用</w:t>
            </w:r>
          </w:p>
        </w:tc>
        <w:tc>
          <w:tcPr>
            <w:tcW w:w="1220" w:type="dxa"/>
            <w:vAlign w:val="center"/>
          </w:tcPr>
          <w:p w14:paraId="5AFDCBE6">
            <w:pPr>
              <w:snapToGrid w:val="0"/>
              <w:jc w:val="right"/>
            </w:pPr>
            <w:r>
              <w:rPr>
                <w:rFonts w:ascii="宋体" w:hAnsi="宋体" w:cs="宋体"/>
                <w:color w:val="000000"/>
                <w:sz w:val="14"/>
              </w:rPr>
              <w:t>315,460.00</w:t>
            </w:r>
          </w:p>
        </w:tc>
        <w:tc>
          <w:tcPr>
            <w:tcW w:w="640" w:type="dxa"/>
            <w:vAlign w:val="center"/>
          </w:tcPr>
          <w:p w14:paraId="02AA4643">
            <w:pPr>
              <w:snapToGrid w:val="0"/>
            </w:pPr>
            <w:r>
              <w:rPr>
                <w:rFonts w:ascii="宋体" w:hAnsi="宋体" w:cs="宋体"/>
                <w:color w:val="000000"/>
                <w:sz w:val="14"/>
              </w:rPr>
              <w:t>31299</w:t>
            </w:r>
          </w:p>
        </w:tc>
        <w:tc>
          <w:tcPr>
            <w:tcW w:w="2980" w:type="dxa"/>
            <w:vAlign w:val="center"/>
          </w:tcPr>
          <w:p w14:paraId="1841D9FD">
            <w:pPr>
              <w:snapToGrid w:val="0"/>
            </w:pPr>
            <w:r>
              <w:rPr>
                <w:rFonts w:ascii="宋体" w:hAnsi="宋体" w:cs="宋体"/>
                <w:color w:val="000000"/>
                <w:sz w:val="14"/>
              </w:rPr>
              <w:t xml:space="preserve">  其他对企业补助</w:t>
            </w:r>
          </w:p>
        </w:tc>
        <w:tc>
          <w:tcPr>
            <w:tcW w:w="1218" w:type="dxa"/>
            <w:vAlign w:val="center"/>
          </w:tcPr>
          <w:p w14:paraId="0FF7B772"/>
        </w:tc>
      </w:tr>
      <w:tr w14:paraId="1565CD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E1BF557">
            <w:pPr>
              <w:snapToGrid w:val="0"/>
            </w:pPr>
            <w:r>
              <w:rPr>
                <w:rFonts w:ascii="宋体" w:hAnsi="宋体" w:cs="宋体"/>
                <w:color w:val="000000"/>
                <w:sz w:val="14"/>
              </w:rPr>
              <w:t>30399</w:t>
            </w:r>
          </w:p>
        </w:tc>
        <w:tc>
          <w:tcPr>
            <w:tcW w:w="2340" w:type="dxa"/>
            <w:vAlign w:val="center"/>
          </w:tcPr>
          <w:p w14:paraId="103F8D51">
            <w:pPr>
              <w:snapToGrid w:val="0"/>
            </w:pPr>
            <w:r>
              <w:rPr>
                <w:rFonts w:ascii="宋体" w:hAnsi="宋体" w:cs="宋体"/>
                <w:color w:val="000000"/>
                <w:sz w:val="14"/>
              </w:rPr>
              <w:t xml:space="preserve">  其他对个人和家庭的补助</w:t>
            </w:r>
          </w:p>
        </w:tc>
        <w:tc>
          <w:tcPr>
            <w:tcW w:w="1220" w:type="dxa"/>
            <w:vAlign w:val="center"/>
          </w:tcPr>
          <w:p w14:paraId="1C4C9A87">
            <w:pPr>
              <w:snapToGrid w:val="0"/>
              <w:jc w:val="right"/>
            </w:pPr>
            <w:r>
              <w:rPr>
                <w:rFonts w:ascii="宋体" w:hAnsi="宋体" w:cs="宋体"/>
                <w:color w:val="000000"/>
                <w:sz w:val="14"/>
              </w:rPr>
              <w:t>9,000.00</w:t>
            </w:r>
          </w:p>
        </w:tc>
        <w:tc>
          <w:tcPr>
            <w:tcW w:w="640" w:type="dxa"/>
            <w:vAlign w:val="center"/>
          </w:tcPr>
          <w:p w14:paraId="4CF7B5AB">
            <w:pPr>
              <w:snapToGrid w:val="0"/>
            </w:pPr>
            <w:r>
              <w:rPr>
                <w:rFonts w:ascii="宋体" w:hAnsi="宋体" w:cs="宋体"/>
                <w:color w:val="000000"/>
                <w:sz w:val="14"/>
              </w:rPr>
              <w:t>30240</w:t>
            </w:r>
          </w:p>
        </w:tc>
        <w:tc>
          <w:tcPr>
            <w:tcW w:w="2340" w:type="dxa"/>
            <w:vAlign w:val="center"/>
          </w:tcPr>
          <w:p w14:paraId="5C5EB37A">
            <w:pPr>
              <w:snapToGrid w:val="0"/>
            </w:pPr>
            <w:r>
              <w:rPr>
                <w:rFonts w:ascii="宋体" w:hAnsi="宋体" w:cs="宋体"/>
                <w:color w:val="000000"/>
                <w:sz w:val="14"/>
              </w:rPr>
              <w:t xml:space="preserve">  税金及附加费用</w:t>
            </w:r>
          </w:p>
        </w:tc>
        <w:tc>
          <w:tcPr>
            <w:tcW w:w="1220" w:type="dxa"/>
            <w:vAlign w:val="center"/>
          </w:tcPr>
          <w:p w14:paraId="02792CAC"/>
        </w:tc>
        <w:tc>
          <w:tcPr>
            <w:tcW w:w="640" w:type="dxa"/>
            <w:vAlign w:val="center"/>
          </w:tcPr>
          <w:p w14:paraId="3550756A">
            <w:pPr>
              <w:snapToGrid w:val="0"/>
            </w:pPr>
            <w:r>
              <w:rPr>
                <w:rFonts w:ascii="宋体" w:hAnsi="宋体" w:cs="宋体"/>
                <w:b/>
                <w:color w:val="000000"/>
                <w:sz w:val="14"/>
              </w:rPr>
              <w:t>399</w:t>
            </w:r>
          </w:p>
        </w:tc>
        <w:tc>
          <w:tcPr>
            <w:tcW w:w="2980" w:type="dxa"/>
            <w:vAlign w:val="center"/>
          </w:tcPr>
          <w:p w14:paraId="2C1CCADC">
            <w:pPr>
              <w:snapToGrid w:val="0"/>
            </w:pPr>
            <w:r>
              <w:rPr>
                <w:rFonts w:ascii="宋体" w:hAnsi="宋体" w:cs="宋体"/>
                <w:b/>
                <w:color w:val="000000"/>
                <w:sz w:val="14"/>
              </w:rPr>
              <w:t>其他支出</w:t>
            </w:r>
          </w:p>
        </w:tc>
        <w:tc>
          <w:tcPr>
            <w:tcW w:w="1218" w:type="dxa"/>
            <w:vAlign w:val="center"/>
          </w:tcPr>
          <w:p w14:paraId="025FEEAD"/>
        </w:tc>
      </w:tr>
      <w:tr w14:paraId="427456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0257746"/>
        </w:tc>
        <w:tc>
          <w:tcPr>
            <w:tcW w:w="2340" w:type="dxa"/>
            <w:vAlign w:val="center"/>
          </w:tcPr>
          <w:p w14:paraId="1B978C7B"/>
        </w:tc>
        <w:tc>
          <w:tcPr>
            <w:tcW w:w="1220" w:type="dxa"/>
            <w:vAlign w:val="center"/>
          </w:tcPr>
          <w:p w14:paraId="677E9B95"/>
        </w:tc>
        <w:tc>
          <w:tcPr>
            <w:tcW w:w="640" w:type="dxa"/>
            <w:vAlign w:val="center"/>
          </w:tcPr>
          <w:p w14:paraId="50DC2B20">
            <w:pPr>
              <w:snapToGrid w:val="0"/>
            </w:pPr>
            <w:r>
              <w:rPr>
                <w:rFonts w:ascii="宋体" w:hAnsi="宋体" w:cs="宋体"/>
                <w:color w:val="000000"/>
                <w:sz w:val="14"/>
              </w:rPr>
              <w:t>30299</w:t>
            </w:r>
          </w:p>
        </w:tc>
        <w:tc>
          <w:tcPr>
            <w:tcW w:w="2340" w:type="dxa"/>
            <w:vAlign w:val="center"/>
          </w:tcPr>
          <w:p w14:paraId="6B67FFE3">
            <w:pPr>
              <w:snapToGrid w:val="0"/>
            </w:pPr>
            <w:r>
              <w:rPr>
                <w:rFonts w:ascii="宋体" w:hAnsi="宋体" w:cs="宋体"/>
                <w:color w:val="000000"/>
                <w:sz w:val="14"/>
              </w:rPr>
              <w:t xml:space="preserve">  其他商品和服务支出</w:t>
            </w:r>
          </w:p>
        </w:tc>
        <w:tc>
          <w:tcPr>
            <w:tcW w:w="1220" w:type="dxa"/>
            <w:vAlign w:val="center"/>
          </w:tcPr>
          <w:p w14:paraId="4BB90BB0">
            <w:pPr>
              <w:snapToGrid w:val="0"/>
              <w:jc w:val="right"/>
            </w:pPr>
            <w:r>
              <w:rPr>
                <w:rFonts w:ascii="宋体" w:hAnsi="宋体" w:cs="宋体"/>
                <w:color w:val="000000"/>
                <w:sz w:val="14"/>
              </w:rPr>
              <w:t>299,538.00</w:t>
            </w:r>
          </w:p>
        </w:tc>
        <w:tc>
          <w:tcPr>
            <w:tcW w:w="640" w:type="dxa"/>
            <w:vAlign w:val="center"/>
          </w:tcPr>
          <w:p w14:paraId="36FD45B9">
            <w:pPr>
              <w:snapToGrid w:val="0"/>
            </w:pPr>
            <w:r>
              <w:rPr>
                <w:rFonts w:ascii="宋体" w:hAnsi="宋体" w:cs="宋体"/>
                <w:color w:val="000000"/>
                <w:sz w:val="14"/>
              </w:rPr>
              <w:t>39907</w:t>
            </w:r>
          </w:p>
        </w:tc>
        <w:tc>
          <w:tcPr>
            <w:tcW w:w="2980" w:type="dxa"/>
            <w:vAlign w:val="center"/>
          </w:tcPr>
          <w:p w14:paraId="77849C53">
            <w:pPr>
              <w:snapToGrid w:val="0"/>
            </w:pPr>
            <w:r>
              <w:rPr>
                <w:rFonts w:ascii="宋体" w:hAnsi="宋体" w:cs="宋体"/>
                <w:color w:val="000000"/>
                <w:sz w:val="14"/>
              </w:rPr>
              <w:t xml:space="preserve">  国家赔偿费用支出</w:t>
            </w:r>
          </w:p>
        </w:tc>
        <w:tc>
          <w:tcPr>
            <w:tcW w:w="1218" w:type="dxa"/>
            <w:vAlign w:val="center"/>
          </w:tcPr>
          <w:p w14:paraId="12EABE5A"/>
        </w:tc>
      </w:tr>
      <w:tr w14:paraId="4EBC1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CAFCA0A"/>
        </w:tc>
        <w:tc>
          <w:tcPr>
            <w:tcW w:w="2340" w:type="dxa"/>
            <w:vAlign w:val="center"/>
          </w:tcPr>
          <w:p w14:paraId="26407AC4"/>
        </w:tc>
        <w:tc>
          <w:tcPr>
            <w:tcW w:w="1220" w:type="dxa"/>
            <w:vAlign w:val="center"/>
          </w:tcPr>
          <w:p w14:paraId="2016294B"/>
        </w:tc>
        <w:tc>
          <w:tcPr>
            <w:tcW w:w="640" w:type="dxa"/>
            <w:vAlign w:val="center"/>
          </w:tcPr>
          <w:p w14:paraId="00CAF92F">
            <w:pPr>
              <w:snapToGrid w:val="0"/>
            </w:pPr>
            <w:r>
              <w:rPr>
                <w:rFonts w:ascii="宋体" w:hAnsi="宋体" w:cs="宋体"/>
                <w:b/>
                <w:color w:val="000000"/>
                <w:sz w:val="14"/>
              </w:rPr>
              <w:t>307</w:t>
            </w:r>
          </w:p>
        </w:tc>
        <w:tc>
          <w:tcPr>
            <w:tcW w:w="2340" w:type="dxa"/>
            <w:vAlign w:val="center"/>
          </w:tcPr>
          <w:p w14:paraId="2BB8CA4F">
            <w:pPr>
              <w:snapToGrid w:val="0"/>
            </w:pPr>
            <w:r>
              <w:rPr>
                <w:rFonts w:ascii="宋体" w:hAnsi="宋体" w:cs="宋体"/>
                <w:b/>
                <w:color w:val="000000"/>
                <w:sz w:val="14"/>
              </w:rPr>
              <w:t>债务利息及费用支出</w:t>
            </w:r>
          </w:p>
        </w:tc>
        <w:tc>
          <w:tcPr>
            <w:tcW w:w="1220" w:type="dxa"/>
            <w:vAlign w:val="center"/>
          </w:tcPr>
          <w:p w14:paraId="31BC482A"/>
        </w:tc>
        <w:tc>
          <w:tcPr>
            <w:tcW w:w="640" w:type="dxa"/>
            <w:vAlign w:val="center"/>
          </w:tcPr>
          <w:p w14:paraId="7C3AB6C1">
            <w:pPr>
              <w:snapToGrid w:val="0"/>
            </w:pPr>
            <w:r>
              <w:rPr>
                <w:rFonts w:ascii="宋体" w:hAnsi="宋体" w:cs="宋体"/>
                <w:color w:val="000000"/>
                <w:sz w:val="14"/>
              </w:rPr>
              <w:t>39908</w:t>
            </w:r>
          </w:p>
        </w:tc>
        <w:tc>
          <w:tcPr>
            <w:tcW w:w="2980" w:type="dxa"/>
            <w:vAlign w:val="center"/>
          </w:tcPr>
          <w:p w14:paraId="6EFF9539">
            <w:pPr>
              <w:snapToGrid w:val="0"/>
            </w:pPr>
            <w:r>
              <w:rPr>
                <w:rFonts w:ascii="宋体" w:hAnsi="宋体" w:cs="宋体"/>
                <w:color w:val="000000"/>
                <w:sz w:val="14"/>
              </w:rPr>
              <w:t xml:space="preserve">  对民间非营利组织和群众性自治组织补贴</w:t>
            </w:r>
          </w:p>
        </w:tc>
        <w:tc>
          <w:tcPr>
            <w:tcW w:w="1218" w:type="dxa"/>
            <w:vAlign w:val="center"/>
          </w:tcPr>
          <w:p w14:paraId="40D8A56B"/>
        </w:tc>
      </w:tr>
      <w:tr w14:paraId="132E54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E927257"/>
        </w:tc>
        <w:tc>
          <w:tcPr>
            <w:tcW w:w="2340" w:type="dxa"/>
            <w:vAlign w:val="center"/>
          </w:tcPr>
          <w:p w14:paraId="62CA5704"/>
        </w:tc>
        <w:tc>
          <w:tcPr>
            <w:tcW w:w="1220" w:type="dxa"/>
            <w:vAlign w:val="center"/>
          </w:tcPr>
          <w:p w14:paraId="3DB19974"/>
        </w:tc>
        <w:tc>
          <w:tcPr>
            <w:tcW w:w="640" w:type="dxa"/>
            <w:vAlign w:val="center"/>
          </w:tcPr>
          <w:p w14:paraId="576E26F3">
            <w:pPr>
              <w:snapToGrid w:val="0"/>
            </w:pPr>
            <w:r>
              <w:rPr>
                <w:rFonts w:ascii="宋体" w:hAnsi="宋体" w:cs="宋体"/>
                <w:color w:val="000000"/>
                <w:sz w:val="14"/>
              </w:rPr>
              <w:t>30701</w:t>
            </w:r>
          </w:p>
        </w:tc>
        <w:tc>
          <w:tcPr>
            <w:tcW w:w="2340" w:type="dxa"/>
            <w:vAlign w:val="center"/>
          </w:tcPr>
          <w:p w14:paraId="3CE1893C">
            <w:pPr>
              <w:snapToGrid w:val="0"/>
            </w:pPr>
            <w:r>
              <w:rPr>
                <w:rFonts w:ascii="宋体" w:hAnsi="宋体" w:cs="宋体"/>
                <w:color w:val="000000"/>
                <w:sz w:val="14"/>
              </w:rPr>
              <w:t xml:space="preserve">  国内债务付息</w:t>
            </w:r>
          </w:p>
        </w:tc>
        <w:tc>
          <w:tcPr>
            <w:tcW w:w="1220" w:type="dxa"/>
            <w:vAlign w:val="center"/>
          </w:tcPr>
          <w:p w14:paraId="167C69E7"/>
        </w:tc>
        <w:tc>
          <w:tcPr>
            <w:tcW w:w="640" w:type="dxa"/>
            <w:vAlign w:val="center"/>
          </w:tcPr>
          <w:p w14:paraId="4438759A">
            <w:pPr>
              <w:snapToGrid w:val="0"/>
            </w:pPr>
            <w:r>
              <w:rPr>
                <w:rFonts w:ascii="宋体" w:hAnsi="宋体" w:cs="宋体"/>
                <w:color w:val="000000"/>
                <w:sz w:val="14"/>
              </w:rPr>
              <w:t>39909</w:t>
            </w:r>
          </w:p>
        </w:tc>
        <w:tc>
          <w:tcPr>
            <w:tcW w:w="2980" w:type="dxa"/>
            <w:vAlign w:val="center"/>
          </w:tcPr>
          <w:p w14:paraId="71894AB4">
            <w:pPr>
              <w:snapToGrid w:val="0"/>
            </w:pPr>
            <w:r>
              <w:rPr>
                <w:rFonts w:ascii="宋体" w:hAnsi="宋体" w:cs="宋体"/>
                <w:color w:val="000000"/>
                <w:sz w:val="14"/>
              </w:rPr>
              <w:t xml:space="preserve">  经常性赠与</w:t>
            </w:r>
          </w:p>
        </w:tc>
        <w:tc>
          <w:tcPr>
            <w:tcW w:w="1218" w:type="dxa"/>
            <w:vAlign w:val="center"/>
          </w:tcPr>
          <w:p w14:paraId="4ADA05FE"/>
        </w:tc>
      </w:tr>
      <w:tr w14:paraId="6FC079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D5FF29C"/>
        </w:tc>
        <w:tc>
          <w:tcPr>
            <w:tcW w:w="2340" w:type="dxa"/>
            <w:vAlign w:val="center"/>
          </w:tcPr>
          <w:p w14:paraId="10D8BFAA"/>
        </w:tc>
        <w:tc>
          <w:tcPr>
            <w:tcW w:w="1220" w:type="dxa"/>
            <w:vAlign w:val="center"/>
          </w:tcPr>
          <w:p w14:paraId="7931B2B1"/>
        </w:tc>
        <w:tc>
          <w:tcPr>
            <w:tcW w:w="640" w:type="dxa"/>
            <w:vAlign w:val="center"/>
          </w:tcPr>
          <w:p w14:paraId="283FA3F5">
            <w:pPr>
              <w:snapToGrid w:val="0"/>
            </w:pPr>
            <w:r>
              <w:rPr>
                <w:rFonts w:ascii="宋体" w:hAnsi="宋体" w:cs="宋体"/>
                <w:color w:val="000000"/>
                <w:sz w:val="14"/>
              </w:rPr>
              <w:t>30702</w:t>
            </w:r>
          </w:p>
        </w:tc>
        <w:tc>
          <w:tcPr>
            <w:tcW w:w="2340" w:type="dxa"/>
            <w:vAlign w:val="center"/>
          </w:tcPr>
          <w:p w14:paraId="56F73063">
            <w:pPr>
              <w:snapToGrid w:val="0"/>
            </w:pPr>
            <w:r>
              <w:rPr>
                <w:rFonts w:ascii="宋体" w:hAnsi="宋体" w:cs="宋体"/>
                <w:color w:val="000000"/>
                <w:sz w:val="14"/>
              </w:rPr>
              <w:t xml:space="preserve">  国外债务付息</w:t>
            </w:r>
          </w:p>
        </w:tc>
        <w:tc>
          <w:tcPr>
            <w:tcW w:w="1220" w:type="dxa"/>
            <w:vAlign w:val="center"/>
          </w:tcPr>
          <w:p w14:paraId="3716795F"/>
        </w:tc>
        <w:tc>
          <w:tcPr>
            <w:tcW w:w="640" w:type="dxa"/>
            <w:vAlign w:val="center"/>
          </w:tcPr>
          <w:p w14:paraId="4E09DC6A">
            <w:pPr>
              <w:snapToGrid w:val="0"/>
            </w:pPr>
            <w:r>
              <w:rPr>
                <w:rFonts w:ascii="宋体" w:hAnsi="宋体" w:cs="宋体"/>
                <w:color w:val="000000"/>
                <w:sz w:val="14"/>
              </w:rPr>
              <w:t>39910</w:t>
            </w:r>
          </w:p>
        </w:tc>
        <w:tc>
          <w:tcPr>
            <w:tcW w:w="2980" w:type="dxa"/>
            <w:vAlign w:val="center"/>
          </w:tcPr>
          <w:p w14:paraId="1A08E520">
            <w:pPr>
              <w:snapToGrid w:val="0"/>
            </w:pPr>
            <w:r>
              <w:rPr>
                <w:rFonts w:ascii="宋体" w:hAnsi="宋体" w:cs="宋体"/>
                <w:color w:val="000000"/>
                <w:sz w:val="14"/>
              </w:rPr>
              <w:t xml:space="preserve">  资本性赠与</w:t>
            </w:r>
          </w:p>
        </w:tc>
        <w:tc>
          <w:tcPr>
            <w:tcW w:w="1218" w:type="dxa"/>
            <w:vAlign w:val="center"/>
          </w:tcPr>
          <w:p w14:paraId="3C7CF56B"/>
        </w:tc>
      </w:tr>
      <w:tr w14:paraId="75A272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D2D143C"/>
        </w:tc>
        <w:tc>
          <w:tcPr>
            <w:tcW w:w="2340" w:type="dxa"/>
            <w:vAlign w:val="center"/>
          </w:tcPr>
          <w:p w14:paraId="6064AE94"/>
        </w:tc>
        <w:tc>
          <w:tcPr>
            <w:tcW w:w="1220" w:type="dxa"/>
            <w:vAlign w:val="center"/>
          </w:tcPr>
          <w:p w14:paraId="26927BB2"/>
        </w:tc>
        <w:tc>
          <w:tcPr>
            <w:tcW w:w="640" w:type="dxa"/>
            <w:vAlign w:val="center"/>
          </w:tcPr>
          <w:p w14:paraId="4D64F994"/>
        </w:tc>
        <w:tc>
          <w:tcPr>
            <w:tcW w:w="2340" w:type="dxa"/>
            <w:vAlign w:val="center"/>
          </w:tcPr>
          <w:p w14:paraId="148B9C58"/>
        </w:tc>
        <w:tc>
          <w:tcPr>
            <w:tcW w:w="1220" w:type="dxa"/>
            <w:vAlign w:val="center"/>
          </w:tcPr>
          <w:p w14:paraId="57FAA8A7"/>
        </w:tc>
        <w:tc>
          <w:tcPr>
            <w:tcW w:w="640" w:type="dxa"/>
            <w:vAlign w:val="center"/>
          </w:tcPr>
          <w:p w14:paraId="5B00A589">
            <w:pPr>
              <w:snapToGrid w:val="0"/>
            </w:pPr>
            <w:r>
              <w:rPr>
                <w:rFonts w:ascii="宋体" w:hAnsi="宋体" w:cs="宋体"/>
                <w:color w:val="000000"/>
                <w:sz w:val="14"/>
              </w:rPr>
              <w:t>39999</w:t>
            </w:r>
          </w:p>
        </w:tc>
        <w:tc>
          <w:tcPr>
            <w:tcW w:w="2980" w:type="dxa"/>
            <w:vAlign w:val="center"/>
          </w:tcPr>
          <w:p w14:paraId="6EE491AD">
            <w:pPr>
              <w:snapToGrid w:val="0"/>
            </w:pPr>
            <w:r>
              <w:rPr>
                <w:rFonts w:ascii="宋体" w:hAnsi="宋体" w:cs="宋体"/>
                <w:color w:val="000000"/>
                <w:sz w:val="14"/>
              </w:rPr>
              <w:t xml:space="preserve">  其他支出</w:t>
            </w:r>
          </w:p>
        </w:tc>
        <w:tc>
          <w:tcPr>
            <w:tcW w:w="1218" w:type="dxa"/>
            <w:vAlign w:val="center"/>
          </w:tcPr>
          <w:p w14:paraId="6E719FF9"/>
        </w:tc>
      </w:tr>
      <w:tr w14:paraId="04639E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2980" w:type="dxa"/>
            <w:gridSpan w:val="2"/>
            <w:vAlign w:val="center"/>
          </w:tcPr>
          <w:p w14:paraId="46076884">
            <w:pPr>
              <w:snapToGrid w:val="0"/>
              <w:jc w:val="center"/>
            </w:pPr>
            <w:r>
              <w:rPr>
                <w:rFonts w:ascii="宋体" w:hAnsi="宋体" w:cs="宋体"/>
                <w:b/>
                <w:color w:val="000000"/>
                <w:sz w:val="14"/>
              </w:rPr>
              <w:t>人员经费合计</w:t>
            </w:r>
          </w:p>
        </w:tc>
        <w:tc>
          <w:tcPr>
            <w:tcW w:w="1220" w:type="dxa"/>
            <w:vAlign w:val="center"/>
          </w:tcPr>
          <w:p w14:paraId="5D9B0C90">
            <w:pPr>
              <w:snapToGrid w:val="0"/>
              <w:jc w:val="right"/>
            </w:pPr>
            <w:r>
              <w:rPr>
                <w:rFonts w:ascii="宋体" w:hAnsi="宋体" w:cs="宋体"/>
                <w:color w:val="000000"/>
                <w:sz w:val="14"/>
              </w:rPr>
              <w:t>11,718,286.54</w:t>
            </w:r>
          </w:p>
        </w:tc>
        <w:tc>
          <w:tcPr>
            <w:tcW w:w="7820" w:type="dxa"/>
            <w:gridSpan w:val="5"/>
            <w:vAlign w:val="center"/>
          </w:tcPr>
          <w:p w14:paraId="2BFEBD14">
            <w:pPr>
              <w:snapToGrid w:val="0"/>
              <w:jc w:val="center"/>
            </w:pPr>
            <w:r>
              <w:rPr>
                <w:rFonts w:ascii="宋体" w:hAnsi="宋体" w:cs="宋体"/>
                <w:b/>
                <w:color w:val="000000"/>
                <w:sz w:val="14"/>
              </w:rPr>
              <w:t>公用经费合计</w:t>
            </w:r>
          </w:p>
        </w:tc>
        <w:tc>
          <w:tcPr>
            <w:tcW w:w="1218" w:type="dxa"/>
            <w:vAlign w:val="center"/>
          </w:tcPr>
          <w:p w14:paraId="5629260D">
            <w:pPr>
              <w:snapToGrid w:val="0"/>
              <w:jc w:val="right"/>
            </w:pPr>
            <w:r>
              <w:rPr>
                <w:rFonts w:ascii="宋体" w:hAnsi="宋体" w:cs="宋体"/>
                <w:color w:val="000000"/>
                <w:sz w:val="14"/>
              </w:rPr>
              <w:t>1,432,125.10</w:t>
            </w:r>
          </w:p>
        </w:tc>
      </w:tr>
      <w:tr w14:paraId="295197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13238" w:type="dxa"/>
            <w:gridSpan w:val="9"/>
            <w:tcBorders>
              <w:left w:val="single" w:color="FFFFFF" w:sz="4" w:space="0"/>
              <w:bottom w:val="single" w:color="FFFFFF" w:sz="4" w:space="0"/>
              <w:right w:val="single" w:color="FFFFFF" w:sz="4" w:space="0"/>
            </w:tcBorders>
            <w:vAlign w:val="center"/>
          </w:tcPr>
          <w:p w14:paraId="4418079C">
            <w:pPr>
              <w:snapToGrid w:val="0"/>
            </w:pPr>
            <w:r>
              <w:rPr>
                <w:rFonts w:ascii="宋体" w:hAnsi="宋体" w:cs="宋体"/>
                <w:color w:val="000000"/>
                <w:sz w:val="14"/>
              </w:rPr>
              <w:t>注：本表反映本年度一般公共预算财政拨款基本支出明细情况。</w:t>
            </w:r>
          </w:p>
        </w:tc>
      </w:tr>
    </w:tbl>
    <w:p w14:paraId="38EAF390">
      <w:pPr>
        <w:pStyle w:val="8"/>
        <w:spacing w:before="0" w:after="0" w:line="800" w:lineRule="exact"/>
        <w:ind w:firstLine="643" w:firstLineChars="200"/>
        <w:outlineLvl w:val="0"/>
        <w:rPr>
          <w:rFonts w:ascii="黑体" w:hAnsi="黑体" w:eastAsia="黑体"/>
          <w:bCs w:val="0"/>
          <w:sz w:val="30"/>
          <w:szCs w:val="30"/>
        </w:rPr>
      </w:pPr>
      <w:r>
        <w:br w:type="page"/>
      </w:r>
      <w:bookmarkStart w:id="21" w:name="_Toc2050619938"/>
      <w:bookmarkStart w:id="22" w:name="_Toc1972277765"/>
      <w:bookmarkStart w:id="23" w:name="_Toc628211258"/>
      <w:bookmarkStart w:id="24" w:name="_Toc1059543692"/>
      <w:r>
        <w:rPr>
          <w:rFonts w:hint="eastAsia" w:ascii="黑体" w:hAnsi="黑体" w:eastAsia="黑体"/>
          <w:sz w:val="30"/>
          <w:szCs w:val="30"/>
        </w:rPr>
        <w:t>八、《政府性基金预算财政拨款收入支出决算表》</w:t>
      </w:r>
      <w:bookmarkEnd w:id="21"/>
      <w:bookmarkEnd w:id="22"/>
      <w:bookmarkEnd w:id="23"/>
      <w:bookmarkEnd w:id="24"/>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477D80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9BEB8FF">
            <w:pPr>
              <w:jc w:val="right"/>
            </w:pPr>
          </w:p>
        </w:tc>
      </w:tr>
      <w:tr w14:paraId="2E5E42A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6A3CFAE">
            <w:r>
              <w:rPr>
                <w:rFonts w:ascii="宋体" w:hAnsi="宋体" w:cs="宋体"/>
                <w:sz w:val="20"/>
              </w:rPr>
              <w:t>部门：天津市西青区人民政府办公室</w:t>
            </w:r>
          </w:p>
        </w:tc>
        <w:tc>
          <w:tcPr>
            <w:tcW w:w="2000" w:type="dxa"/>
          </w:tcPr>
          <w:p w14:paraId="76F0A7B5">
            <w:pPr>
              <w:jc w:val="center"/>
            </w:pPr>
          </w:p>
        </w:tc>
        <w:tc>
          <w:tcPr>
            <w:tcW w:w="5619" w:type="dxa"/>
          </w:tcPr>
          <w:p w14:paraId="18BB875B">
            <w:pPr>
              <w:jc w:val="right"/>
            </w:pPr>
            <w:r>
              <w:rPr>
                <w:rFonts w:ascii="宋体" w:hAnsi="宋体" w:cs="宋体"/>
                <w:sz w:val="20"/>
              </w:rPr>
              <w:t>单位：元</w:t>
            </w:r>
          </w:p>
        </w:tc>
      </w:tr>
    </w:tbl>
    <w:p w14:paraId="3472D08C">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8B529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BB2FD11">
            <w:pPr>
              <w:snapToGrid w:val="0"/>
              <w:jc w:val="center"/>
            </w:pPr>
            <w:r>
              <w:rPr>
                <w:rFonts w:ascii="宋体" w:hAnsi="宋体" w:cs="宋体"/>
                <w:color w:val="000000"/>
                <w:sz w:val="18"/>
              </w:rPr>
              <w:t>支出功能分类科目</w:t>
            </w:r>
          </w:p>
        </w:tc>
        <w:tc>
          <w:tcPr>
            <w:tcW w:w="1520" w:type="dxa"/>
            <w:vMerge w:val="restart"/>
            <w:vAlign w:val="center"/>
          </w:tcPr>
          <w:p w14:paraId="753DACDE">
            <w:pPr>
              <w:snapToGrid w:val="0"/>
              <w:jc w:val="center"/>
            </w:pPr>
            <w:r>
              <w:rPr>
                <w:rFonts w:ascii="宋体" w:hAnsi="宋体" w:cs="宋体"/>
                <w:color w:val="000000"/>
                <w:sz w:val="18"/>
              </w:rPr>
              <w:t>年初结转和结余</w:t>
            </w:r>
          </w:p>
        </w:tc>
        <w:tc>
          <w:tcPr>
            <w:tcW w:w="1520" w:type="dxa"/>
            <w:vMerge w:val="restart"/>
            <w:vAlign w:val="center"/>
          </w:tcPr>
          <w:p w14:paraId="54F047B5">
            <w:pPr>
              <w:snapToGrid w:val="0"/>
              <w:jc w:val="center"/>
            </w:pPr>
            <w:r>
              <w:rPr>
                <w:rFonts w:ascii="宋体" w:hAnsi="宋体" w:cs="宋体"/>
                <w:color w:val="000000"/>
                <w:sz w:val="18"/>
              </w:rPr>
              <w:t>本年收入</w:t>
            </w:r>
          </w:p>
        </w:tc>
        <w:tc>
          <w:tcPr>
            <w:tcW w:w="4560" w:type="dxa"/>
            <w:gridSpan w:val="3"/>
            <w:vAlign w:val="center"/>
          </w:tcPr>
          <w:p w14:paraId="7F5A9C6C">
            <w:pPr>
              <w:snapToGrid w:val="0"/>
              <w:jc w:val="center"/>
            </w:pPr>
            <w:r>
              <w:rPr>
                <w:rFonts w:ascii="宋体" w:hAnsi="宋体" w:cs="宋体"/>
                <w:color w:val="000000"/>
                <w:sz w:val="18"/>
              </w:rPr>
              <w:t>本年支出</w:t>
            </w:r>
          </w:p>
        </w:tc>
        <w:tc>
          <w:tcPr>
            <w:tcW w:w="1518" w:type="dxa"/>
            <w:vMerge w:val="restart"/>
            <w:vAlign w:val="center"/>
          </w:tcPr>
          <w:p w14:paraId="2DE435EC">
            <w:pPr>
              <w:snapToGrid w:val="0"/>
              <w:jc w:val="center"/>
            </w:pPr>
            <w:r>
              <w:rPr>
                <w:rFonts w:ascii="宋体" w:hAnsi="宋体" w:cs="宋体"/>
                <w:color w:val="000000"/>
                <w:sz w:val="18"/>
              </w:rPr>
              <w:t>年末结转和结余</w:t>
            </w:r>
          </w:p>
        </w:tc>
      </w:tr>
      <w:tr w14:paraId="656BE6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388FE18">
            <w:pPr>
              <w:snapToGrid w:val="0"/>
              <w:jc w:val="center"/>
            </w:pPr>
            <w:r>
              <w:rPr>
                <w:rFonts w:ascii="宋体" w:hAnsi="宋体" w:cs="宋体"/>
                <w:color w:val="000000"/>
                <w:sz w:val="18"/>
              </w:rPr>
              <w:t>科目编码</w:t>
            </w:r>
          </w:p>
        </w:tc>
        <w:tc>
          <w:tcPr>
            <w:tcW w:w="3080" w:type="dxa"/>
            <w:vAlign w:val="center"/>
          </w:tcPr>
          <w:p w14:paraId="407F31D8">
            <w:pPr>
              <w:snapToGrid w:val="0"/>
              <w:jc w:val="center"/>
            </w:pPr>
            <w:r>
              <w:rPr>
                <w:rFonts w:ascii="宋体" w:hAnsi="宋体" w:cs="宋体"/>
                <w:color w:val="000000"/>
                <w:sz w:val="18"/>
              </w:rPr>
              <w:t>科目名称</w:t>
            </w:r>
          </w:p>
        </w:tc>
        <w:tc>
          <w:tcPr>
            <w:tcW w:w="1520" w:type="dxa"/>
            <w:vMerge w:val="continue"/>
            <w:vAlign w:val="center"/>
          </w:tcPr>
          <w:p w14:paraId="4EBA4AC4"/>
        </w:tc>
        <w:tc>
          <w:tcPr>
            <w:tcW w:w="1520" w:type="dxa"/>
            <w:vMerge w:val="continue"/>
            <w:vAlign w:val="center"/>
          </w:tcPr>
          <w:p w14:paraId="2601ABFD"/>
        </w:tc>
        <w:tc>
          <w:tcPr>
            <w:tcW w:w="1520" w:type="dxa"/>
            <w:vAlign w:val="center"/>
          </w:tcPr>
          <w:p w14:paraId="6D24C8B7">
            <w:pPr>
              <w:snapToGrid w:val="0"/>
              <w:jc w:val="center"/>
            </w:pPr>
            <w:r>
              <w:rPr>
                <w:rFonts w:ascii="宋体" w:hAnsi="宋体" w:cs="宋体"/>
                <w:color w:val="000000"/>
                <w:sz w:val="18"/>
              </w:rPr>
              <w:t>小计</w:t>
            </w:r>
          </w:p>
        </w:tc>
        <w:tc>
          <w:tcPr>
            <w:tcW w:w="1520" w:type="dxa"/>
            <w:vAlign w:val="center"/>
          </w:tcPr>
          <w:p w14:paraId="6A62DB09">
            <w:pPr>
              <w:snapToGrid w:val="0"/>
              <w:jc w:val="center"/>
            </w:pPr>
            <w:r>
              <w:rPr>
                <w:rFonts w:ascii="宋体" w:hAnsi="宋体" w:cs="宋体"/>
                <w:color w:val="000000"/>
                <w:sz w:val="18"/>
              </w:rPr>
              <w:t xml:space="preserve">基本支出  </w:t>
            </w:r>
          </w:p>
        </w:tc>
        <w:tc>
          <w:tcPr>
            <w:tcW w:w="1520" w:type="dxa"/>
            <w:vAlign w:val="center"/>
          </w:tcPr>
          <w:p w14:paraId="1BC7C19C">
            <w:pPr>
              <w:snapToGrid w:val="0"/>
              <w:jc w:val="center"/>
            </w:pPr>
            <w:r>
              <w:rPr>
                <w:rFonts w:ascii="宋体" w:hAnsi="宋体" w:cs="宋体"/>
                <w:color w:val="000000"/>
                <w:sz w:val="18"/>
              </w:rPr>
              <w:t>项目支出</w:t>
            </w:r>
          </w:p>
        </w:tc>
        <w:tc>
          <w:tcPr>
            <w:tcW w:w="1518" w:type="dxa"/>
            <w:vMerge w:val="continue"/>
            <w:vAlign w:val="center"/>
          </w:tcPr>
          <w:p w14:paraId="24875A36"/>
        </w:tc>
      </w:tr>
      <w:tr w14:paraId="1D04E9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3A90B6C2">
            <w:pPr>
              <w:snapToGrid w:val="0"/>
              <w:jc w:val="center"/>
            </w:pPr>
            <w:r>
              <w:rPr>
                <w:rFonts w:ascii="宋体" w:hAnsi="宋体" w:cs="宋体"/>
                <w:color w:val="000000"/>
                <w:sz w:val="18"/>
              </w:rPr>
              <w:t>合计</w:t>
            </w:r>
          </w:p>
        </w:tc>
        <w:tc>
          <w:tcPr>
            <w:tcW w:w="1520" w:type="dxa"/>
            <w:vAlign w:val="center"/>
          </w:tcPr>
          <w:p w14:paraId="5A0FA9FE"/>
        </w:tc>
        <w:tc>
          <w:tcPr>
            <w:tcW w:w="1520" w:type="dxa"/>
            <w:vAlign w:val="center"/>
          </w:tcPr>
          <w:p w14:paraId="0B8AB203"/>
        </w:tc>
        <w:tc>
          <w:tcPr>
            <w:tcW w:w="1520" w:type="dxa"/>
            <w:vAlign w:val="center"/>
          </w:tcPr>
          <w:p w14:paraId="34E851FF"/>
        </w:tc>
        <w:tc>
          <w:tcPr>
            <w:tcW w:w="1520" w:type="dxa"/>
            <w:vAlign w:val="center"/>
          </w:tcPr>
          <w:p w14:paraId="5156ACEF"/>
        </w:tc>
        <w:tc>
          <w:tcPr>
            <w:tcW w:w="1520" w:type="dxa"/>
            <w:vAlign w:val="center"/>
          </w:tcPr>
          <w:p w14:paraId="508F57CA"/>
        </w:tc>
        <w:tc>
          <w:tcPr>
            <w:tcW w:w="1518" w:type="dxa"/>
            <w:vAlign w:val="center"/>
          </w:tcPr>
          <w:p w14:paraId="60F27393"/>
        </w:tc>
      </w:tr>
      <w:tr w14:paraId="440905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87A3662"/>
        </w:tc>
        <w:tc>
          <w:tcPr>
            <w:tcW w:w="3080" w:type="dxa"/>
            <w:vAlign w:val="center"/>
          </w:tcPr>
          <w:p w14:paraId="27BCB958"/>
        </w:tc>
        <w:tc>
          <w:tcPr>
            <w:tcW w:w="1520" w:type="dxa"/>
            <w:vAlign w:val="center"/>
          </w:tcPr>
          <w:p w14:paraId="09091843"/>
        </w:tc>
        <w:tc>
          <w:tcPr>
            <w:tcW w:w="1520" w:type="dxa"/>
            <w:vAlign w:val="center"/>
          </w:tcPr>
          <w:p w14:paraId="708C6D5A"/>
        </w:tc>
        <w:tc>
          <w:tcPr>
            <w:tcW w:w="1520" w:type="dxa"/>
            <w:vAlign w:val="center"/>
          </w:tcPr>
          <w:p w14:paraId="5B93E0DD"/>
        </w:tc>
        <w:tc>
          <w:tcPr>
            <w:tcW w:w="1520" w:type="dxa"/>
            <w:vAlign w:val="center"/>
          </w:tcPr>
          <w:p w14:paraId="2B897563"/>
        </w:tc>
        <w:tc>
          <w:tcPr>
            <w:tcW w:w="1520" w:type="dxa"/>
            <w:vAlign w:val="center"/>
          </w:tcPr>
          <w:p w14:paraId="07136F5A"/>
        </w:tc>
        <w:tc>
          <w:tcPr>
            <w:tcW w:w="1518" w:type="dxa"/>
            <w:vAlign w:val="center"/>
          </w:tcPr>
          <w:p w14:paraId="6E279FFE"/>
        </w:tc>
      </w:tr>
      <w:tr w14:paraId="7F547E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1DAA680F">
            <w:pPr>
              <w:snapToGrid w:val="0"/>
            </w:pPr>
            <w:r>
              <w:rPr>
                <w:rFonts w:ascii="宋体" w:hAnsi="宋体" w:cs="宋体"/>
                <w:color w:val="000000"/>
                <w:sz w:val="18"/>
              </w:rPr>
              <w:t>注：本表反映本年度政府性基金预算财政拨款收入、支出及结转和结余情况。</w:t>
            </w:r>
          </w:p>
        </w:tc>
      </w:tr>
    </w:tbl>
    <w:p w14:paraId="597431BA">
      <w:pPr>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天津市西青区人民政府办公室2024年度政府性基金预算财政拨款收入支出决算表为空表。</w:t>
      </w:r>
      <w:bookmarkStart w:id="25" w:name="_Toc1662304910"/>
      <w:bookmarkStart w:id="26" w:name="_Toc816430520"/>
      <w:bookmarkStart w:id="27" w:name="_Toc1317004554"/>
      <w:bookmarkStart w:id="28" w:name="_Toc1951730910"/>
    </w:p>
    <w:p w14:paraId="2921A28C">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80701B9">
      <w:pPr>
        <w:pStyle w:val="8"/>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bookmarkEnd w:id="25"/>
      <w:bookmarkEnd w:id="26"/>
      <w:bookmarkEnd w:id="27"/>
      <w:bookmarkEnd w:id="28"/>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A05C7D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516859E">
            <w:pPr>
              <w:jc w:val="right"/>
            </w:pPr>
          </w:p>
        </w:tc>
      </w:tr>
      <w:tr w14:paraId="749EE67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5B29C2A">
            <w:r>
              <w:rPr>
                <w:rFonts w:ascii="宋体" w:hAnsi="宋体" w:cs="宋体"/>
                <w:sz w:val="20"/>
              </w:rPr>
              <w:t>部门：天津市西青区人民政府办公室</w:t>
            </w:r>
          </w:p>
        </w:tc>
        <w:tc>
          <w:tcPr>
            <w:tcW w:w="2000" w:type="dxa"/>
          </w:tcPr>
          <w:p w14:paraId="14FB8824">
            <w:pPr>
              <w:jc w:val="center"/>
            </w:pPr>
          </w:p>
        </w:tc>
        <w:tc>
          <w:tcPr>
            <w:tcW w:w="5619" w:type="dxa"/>
          </w:tcPr>
          <w:p w14:paraId="594B7896">
            <w:pPr>
              <w:jc w:val="right"/>
            </w:pPr>
            <w:r>
              <w:rPr>
                <w:rFonts w:ascii="宋体" w:hAnsi="宋体" w:cs="宋体"/>
                <w:sz w:val="20"/>
              </w:rPr>
              <w:t>单位：元</w:t>
            </w:r>
          </w:p>
        </w:tc>
      </w:tr>
    </w:tbl>
    <w:p w14:paraId="63EE6451">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25E80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4809F56">
            <w:pPr>
              <w:snapToGrid w:val="0"/>
              <w:jc w:val="center"/>
            </w:pPr>
            <w:r>
              <w:rPr>
                <w:rFonts w:ascii="宋体" w:hAnsi="宋体" w:cs="宋体"/>
                <w:color w:val="000000"/>
                <w:sz w:val="18"/>
              </w:rPr>
              <w:t>支出功能分类科目</w:t>
            </w:r>
          </w:p>
        </w:tc>
        <w:tc>
          <w:tcPr>
            <w:tcW w:w="1520" w:type="dxa"/>
            <w:vMerge w:val="restart"/>
            <w:vAlign w:val="center"/>
          </w:tcPr>
          <w:p w14:paraId="4602D527">
            <w:pPr>
              <w:snapToGrid w:val="0"/>
              <w:jc w:val="center"/>
            </w:pPr>
            <w:r>
              <w:rPr>
                <w:rFonts w:ascii="宋体" w:hAnsi="宋体" w:cs="宋体"/>
                <w:color w:val="000000"/>
                <w:sz w:val="18"/>
              </w:rPr>
              <w:t>年初结转和结余</w:t>
            </w:r>
          </w:p>
        </w:tc>
        <w:tc>
          <w:tcPr>
            <w:tcW w:w="1520" w:type="dxa"/>
            <w:vMerge w:val="restart"/>
            <w:vAlign w:val="center"/>
          </w:tcPr>
          <w:p w14:paraId="1A03ABE2">
            <w:pPr>
              <w:snapToGrid w:val="0"/>
              <w:jc w:val="center"/>
            </w:pPr>
            <w:r>
              <w:rPr>
                <w:rFonts w:ascii="宋体" w:hAnsi="宋体" w:cs="宋体"/>
                <w:color w:val="000000"/>
                <w:sz w:val="18"/>
              </w:rPr>
              <w:t>本年收入</w:t>
            </w:r>
          </w:p>
        </w:tc>
        <w:tc>
          <w:tcPr>
            <w:tcW w:w="4560" w:type="dxa"/>
            <w:gridSpan w:val="3"/>
            <w:vAlign w:val="center"/>
          </w:tcPr>
          <w:p w14:paraId="7D4B6590">
            <w:pPr>
              <w:snapToGrid w:val="0"/>
              <w:jc w:val="center"/>
            </w:pPr>
            <w:r>
              <w:rPr>
                <w:rFonts w:ascii="宋体" w:hAnsi="宋体" w:cs="宋体"/>
                <w:color w:val="000000"/>
                <w:sz w:val="18"/>
              </w:rPr>
              <w:t>本年支出</w:t>
            </w:r>
          </w:p>
        </w:tc>
        <w:tc>
          <w:tcPr>
            <w:tcW w:w="1518" w:type="dxa"/>
            <w:vMerge w:val="restart"/>
            <w:vAlign w:val="center"/>
          </w:tcPr>
          <w:p w14:paraId="0382B043">
            <w:pPr>
              <w:snapToGrid w:val="0"/>
              <w:jc w:val="center"/>
            </w:pPr>
            <w:r>
              <w:rPr>
                <w:rFonts w:ascii="宋体" w:hAnsi="宋体" w:cs="宋体"/>
                <w:color w:val="000000"/>
                <w:sz w:val="18"/>
              </w:rPr>
              <w:t>年末结转和结余</w:t>
            </w:r>
          </w:p>
        </w:tc>
      </w:tr>
      <w:tr w14:paraId="215C64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A465A3C">
            <w:pPr>
              <w:snapToGrid w:val="0"/>
              <w:jc w:val="center"/>
            </w:pPr>
            <w:r>
              <w:rPr>
                <w:rFonts w:ascii="宋体" w:hAnsi="宋体" w:cs="宋体"/>
                <w:color w:val="000000"/>
                <w:sz w:val="18"/>
              </w:rPr>
              <w:t>科目编码</w:t>
            </w:r>
          </w:p>
        </w:tc>
        <w:tc>
          <w:tcPr>
            <w:tcW w:w="3080" w:type="dxa"/>
            <w:vAlign w:val="center"/>
          </w:tcPr>
          <w:p w14:paraId="3551BC21">
            <w:pPr>
              <w:snapToGrid w:val="0"/>
              <w:jc w:val="center"/>
            </w:pPr>
            <w:r>
              <w:rPr>
                <w:rFonts w:ascii="宋体" w:hAnsi="宋体" w:cs="宋体"/>
                <w:color w:val="000000"/>
                <w:sz w:val="18"/>
              </w:rPr>
              <w:t>科目名称</w:t>
            </w:r>
          </w:p>
        </w:tc>
        <w:tc>
          <w:tcPr>
            <w:tcW w:w="1520" w:type="dxa"/>
            <w:vMerge w:val="continue"/>
            <w:vAlign w:val="center"/>
          </w:tcPr>
          <w:p w14:paraId="5FFE0F71"/>
        </w:tc>
        <w:tc>
          <w:tcPr>
            <w:tcW w:w="1520" w:type="dxa"/>
            <w:vMerge w:val="continue"/>
            <w:vAlign w:val="center"/>
          </w:tcPr>
          <w:p w14:paraId="7ADE3322"/>
        </w:tc>
        <w:tc>
          <w:tcPr>
            <w:tcW w:w="1520" w:type="dxa"/>
            <w:vAlign w:val="center"/>
          </w:tcPr>
          <w:p w14:paraId="76B6E8F2">
            <w:pPr>
              <w:snapToGrid w:val="0"/>
              <w:jc w:val="center"/>
            </w:pPr>
            <w:r>
              <w:rPr>
                <w:rFonts w:ascii="宋体" w:hAnsi="宋体" w:cs="宋体"/>
                <w:color w:val="000000"/>
                <w:sz w:val="18"/>
              </w:rPr>
              <w:t>合计</w:t>
            </w:r>
          </w:p>
        </w:tc>
        <w:tc>
          <w:tcPr>
            <w:tcW w:w="1520" w:type="dxa"/>
            <w:vAlign w:val="center"/>
          </w:tcPr>
          <w:p w14:paraId="1DD781A5">
            <w:pPr>
              <w:snapToGrid w:val="0"/>
              <w:jc w:val="center"/>
            </w:pPr>
            <w:r>
              <w:rPr>
                <w:rFonts w:ascii="宋体" w:hAnsi="宋体" w:cs="宋体"/>
                <w:color w:val="000000"/>
                <w:sz w:val="18"/>
              </w:rPr>
              <w:t xml:space="preserve">基本支出  </w:t>
            </w:r>
          </w:p>
        </w:tc>
        <w:tc>
          <w:tcPr>
            <w:tcW w:w="1520" w:type="dxa"/>
            <w:vAlign w:val="center"/>
          </w:tcPr>
          <w:p w14:paraId="38A75623">
            <w:pPr>
              <w:snapToGrid w:val="0"/>
              <w:jc w:val="center"/>
            </w:pPr>
            <w:r>
              <w:rPr>
                <w:rFonts w:ascii="宋体" w:hAnsi="宋体" w:cs="宋体"/>
                <w:color w:val="000000"/>
                <w:sz w:val="18"/>
              </w:rPr>
              <w:t>项目支出</w:t>
            </w:r>
          </w:p>
        </w:tc>
        <w:tc>
          <w:tcPr>
            <w:tcW w:w="1518" w:type="dxa"/>
            <w:vMerge w:val="continue"/>
            <w:vAlign w:val="center"/>
          </w:tcPr>
          <w:p w14:paraId="44FD8B1A"/>
        </w:tc>
      </w:tr>
      <w:tr w14:paraId="2966FF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2A593B3F">
            <w:pPr>
              <w:snapToGrid w:val="0"/>
              <w:jc w:val="center"/>
            </w:pPr>
            <w:r>
              <w:rPr>
                <w:rFonts w:ascii="宋体" w:hAnsi="宋体" w:cs="宋体"/>
                <w:color w:val="000000"/>
                <w:sz w:val="18"/>
              </w:rPr>
              <w:t>合计</w:t>
            </w:r>
          </w:p>
        </w:tc>
        <w:tc>
          <w:tcPr>
            <w:tcW w:w="1520" w:type="dxa"/>
            <w:vAlign w:val="center"/>
          </w:tcPr>
          <w:p w14:paraId="45BA8F92"/>
        </w:tc>
        <w:tc>
          <w:tcPr>
            <w:tcW w:w="1520" w:type="dxa"/>
            <w:vAlign w:val="center"/>
          </w:tcPr>
          <w:p w14:paraId="2CBEBF7F"/>
        </w:tc>
        <w:tc>
          <w:tcPr>
            <w:tcW w:w="1520" w:type="dxa"/>
            <w:vAlign w:val="center"/>
          </w:tcPr>
          <w:p w14:paraId="49F47BDA"/>
        </w:tc>
        <w:tc>
          <w:tcPr>
            <w:tcW w:w="1520" w:type="dxa"/>
            <w:vAlign w:val="center"/>
          </w:tcPr>
          <w:p w14:paraId="1171EA27"/>
        </w:tc>
        <w:tc>
          <w:tcPr>
            <w:tcW w:w="1520" w:type="dxa"/>
            <w:vAlign w:val="center"/>
          </w:tcPr>
          <w:p w14:paraId="54331632"/>
        </w:tc>
        <w:tc>
          <w:tcPr>
            <w:tcW w:w="1518" w:type="dxa"/>
            <w:vAlign w:val="center"/>
          </w:tcPr>
          <w:p w14:paraId="24C810BF"/>
        </w:tc>
      </w:tr>
      <w:tr w14:paraId="2C6DED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0F3A855"/>
        </w:tc>
        <w:tc>
          <w:tcPr>
            <w:tcW w:w="3080" w:type="dxa"/>
            <w:vAlign w:val="center"/>
          </w:tcPr>
          <w:p w14:paraId="6A754B0F"/>
        </w:tc>
        <w:tc>
          <w:tcPr>
            <w:tcW w:w="1520" w:type="dxa"/>
            <w:vAlign w:val="center"/>
          </w:tcPr>
          <w:p w14:paraId="28391218"/>
        </w:tc>
        <w:tc>
          <w:tcPr>
            <w:tcW w:w="1520" w:type="dxa"/>
            <w:vAlign w:val="center"/>
          </w:tcPr>
          <w:p w14:paraId="52762C0C"/>
        </w:tc>
        <w:tc>
          <w:tcPr>
            <w:tcW w:w="1520" w:type="dxa"/>
            <w:vAlign w:val="center"/>
          </w:tcPr>
          <w:p w14:paraId="66EA0E90"/>
        </w:tc>
        <w:tc>
          <w:tcPr>
            <w:tcW w:w="1520" w:type="dxa"/>
            <w:vAlign w:val="center"/>
          </w:tcPr>
          <w:p w14:paraId="5062B92C"/>
        </w:tc>
        <w:tc>
          <w:tcPr>
            <w:tcW w:w="1520" w:type="dxa"/>
            <w:vAlign w:val="center"/>
          </w:tcPr>
          <w:p w14:paraId="51216E15"/>
        </w:tc>
        <w:tc>
          <w:tcPr>
            <w:tcW w:w="1518" w:type="dxa"/>
            <w:vAlign w:val="center"/>
          </w:tcPr>
          <w:p w14:paraId="237AE0AE"/>
        </w:tc>
      </w:tr>
      <w:tr w14:paraId="2EC2AF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3EB6997A">
            <w:pPr>
              <w:snapToGrid w:val="0"/>
            </w:pPr>
            <w:r>
              <w:rPr>
                <w:rFonts w:ascii="宋体" w:hAnsi="宋体" w:cs="宋体"/>
                <w:color w:val="000000"/>
                <w:sz w:val="18"/>
              </w:rPr>
              <w:t>注：本表反映本年度国有资本经营预算财政拨款收入、支出及结转和结余情况。</w:t>
            </w:r>
          </w:p>
        </w:tc>
      </w:tr>
    </w:tbl>
    <w:p w14:paraId="733BA893">
      <w:pPr>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天津市西青区人民政府办公室2024年国有资本经营预算财政拨款收入支出决算表为空表。</w:t>
      </w:r>
      <w:bookmarkStart w:id="29" w:name="_Toc1474728957"/>
      <w:bookmarkStart w:id="30" w:name="_Toc2076180092"/>
      <w:bookmarkStart w:id="31" w:name="_Toc1743858547"/>
      <w:bookmarkStart w:id="32" w:name="_Toc781589449"/>
    </w:p>
    <w:p w14:paraId="4DBBC71B">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C97BAC4">
      <w:pPr>
        <w:pStyle w:val="8"/>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9"/>
      <w:bookmarkEnd w:id="30"/>
      <w:bookmarkEnd w:id="31"/>
      <w:bookmarkEnd w:id="32"/>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1B0723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2C91E9D">
            <w:pPr>
              <w:jc w:val="right"/>
            </w:pPr>
          </w:p>
        </w:tc>
      </w:tr>
      <w:tr w14:paraId="7FEE6CC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607985B">
            <w:r>
              <w:rPr>
                <w:rFonts w:ascii="宋体" w:hAnsi="宋体" w:cs="宋体"/>
                <w:sz w:val="20"/>
              </w:rPr>
              <w:t>部门：天津市西青区人民政府办公室</w:t>
            </w:r>
          </w:p>
        </w:tc>
        <w:tc>
          <w:tcPr>
            <w:tcW w:w="2000" w:type="dxa"/>
          </w:tcPr>
          <w:p w14:paraId="724B2331">
            <w:pPr>
              <w:jc w:val="center"/>
            </w:pPr>
          </w:p>
        </w:tc>
        <w:tc>
          <w:tcPr>
            <w:tcW w:w="5619" w:type="dxa"/>
          </w:tcPr>
          <w:p w14:paraId="344295B0">
            <w:pPr>
              <w:jc w:val="right"/>
            </w:pPr>
            <w:r>
              <w:rPr>
                <w:rFonts w:ascii="宋体" w:hAnsi="宋体" w:cs="宋体"/>
                <w:sz w:val="20"/>
              </w:rPr>
              <w:t>单位：元</w:t>
            </w:r>
          </w:p>
        </w:tc>
      </w:tr>
    </w:tbl>
    <w:p w14:paraId="16CBAF0C">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18D981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009" w:hRule="exact"/>
          <w:jc w:val="center"/>
        </w:trPr>
        <w:tc>
          <w:tcPr>
            <w:tcW w:w="2200" w:type="dxa"/>
            <w:vMerge w:val="restart"/>
            <w:vAlign w:val="center"/>
          </w:tcPr>
          <w:p w14:paraId="0B9BD00F">
            <w:pPr>
              <w:snapToGrid w:val="0"/>
              <w:jc w:val="center"/>
            </w:pPr>
            <w:r>
              <w:rPr>
                <w:rFonts w:ascii="宋体" w:hAnsi="宋体" w:cs="宋体"/>
                <w:color w:val="000000"/>
              </w:rPr>
              <w:t>合计</w:t>
            </w:r>
          </w:p>
        </w:tc>
        <w:tc>
          <w:tcPr>
            <w:tcW w:w="2200" w:type="dxa"/>
            <w:vMerge w:val="restart"/>
            <w:vAlign w:val="center"/>
          </w:tcPr>
          <w:p w14:paraId="3A05434E">
            <w:pPr>
              <w:snapToGrid w:val="0"/>
              <w:jc w:val="center"/>
            </w:pPr>
            <w:r>
              <w:rPr>
                <w:rFonts w:ascii="宋体" w:hAnsi="宋体" w:cs="宋体"/>
                <w:color w:val="000000"/>
              </w:rPr>
              <w:t>因公出国（境）费</w:t>
            </w:r>
          </w:p>
        </w:tc>
        <w:tc>
          <w:tcPr>
            <w:tcW w:w="6620" w:type="dxa"/>
            <w:gridSpan w:val="3"/>
            <w:vAlign w:val="center"/>
          </w:tcPr>
          <w:p w14:paraId="428CDB31">
            <w:pPr>
              <w:snapToGrid w:val="0"/>
              <w:jc w:val="center"/>
            </w:pPr>
            <w:r>
              <w:rPr>
                <w:rFonts w:ascii="宋体" w:hAnsi="宋体" w:cs="宋体"/>
                <w:color w:val="000000"/>
              </w:rPr>
              <w:t>公务用车购置及运行维护费</w:t>
            </w:r>
          </w:p>
        </w:tc>
        <w:tc>
          <w:tcPr>
            <w:tcW w:w="2218" w:type="dxa"/>
            <w:vMerge w:val="restart"/>
            <w:vAlign w:val="center"/>
          </w:tcPr>
          <w:p w14:paraId="0B610226">
            <w:pPr>
              <w:snapToGrid w:val="0"/>
              <w:jc w:val="center"/>
            </w:pPr>
            <w:r>
              <w:rPr>
                <w:rFonts w:ascii="宋体" w:hAnsi="宋体" w:cs="宋体"/>
                <w:color w:val="000000"/>
              </w:rPr>
              <w:t>公务接待费</w:t>
            </w:r>
          </w:p>
        </w:tc>
      </w:tr>
      <w:tr w14:paraId="6B6AF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7B9FBC5E"/>
        </w:tc>
        <w:tc>
          <w:tcPr>
            <w:tcW w:w="2200" w:type="dxa"/>
            <w:vMerge w:val="continue"/>
            <w:vAlign w:val="center"/>
          </w:tcPr>
          <w:p w14:paraId="5067C49F"/>
        </w:tc>
        <w:tc>
          <w:tcPr>
            <w:tcW w:w="2200" w:type="dxa"/>
            <w:vAlign w:val="center"/>
          </w:tcPr>
          <w:p w14:paraId="6A9EF644">
            <w:pPr>
              <w:snapToGrid w:val="0"/>
              <w:jc w:val="center"/>
            </w:pPr>
            <w:r>
              <w:rPr>
                <w:rFonts w:ascii="宋体" w:hAnsi="宋体" w:cs="宋体"/>
                <w:color w:val="000000"/>
              </w:rPr>
              <w:t>小计</w:t>
            </w:r>
          </w:p>
        </w:tc>
        <w:tc>
          <w:tcPr>
            <w:tcW w:w="2200" w:type="dxa"/>
            <w:vAlign w:val="center"/>
          </w:tcPr>
          <w:p w14:paraId="0B80DF8D">
            <w:pPr>
              <w:snapToGrid w:val="0"/>
              <w:jc w:val="center"/>
            </w:pPr>
            <w:r>
              <w:rPr>
                <w:rFonts w:ascii="宋体" w:hAnsi="宋体" w:cs="宋体"/>
                <w:color w:val="000000"/>
              </w:rPr>
              <w:t>公务用车购置费</w:t>
            </w:r>
          </w:p>
        </w:tc>
        <w:tc>
          <w:tcPr>
            <w:tcW w:w="2220" w:type="dxa"/>
            <w:vAlign w:val="center"/>
          </w:tcPr>
          <w:p w14:paraId="33364A16">
            <w:pPr>
              <w:snapToGrid w:val="0"/>
              <w:jc w:val="center"/>
            </w:pPr>
            <w:r>
              <w:rPr>
                <w:rFonts w:ascii="宋体" w:hAnsi="宋体" w:cs="宋体"/>
                <w:color w:val="000000"/>
              </w:rPr>
              <w:t>公务用车运行维护费</w:t>
            </w:r>
          </w:p>
        </w:tc>
        <w:tc>
          <w:tcPr>
            <w:tcW w:w="2218" w:type="dxa"/>
            <w:vMerge w:val="continue"/>
            <w:vAlign w:val="center"/>
          </w:tcPr>
          <w:p w14:paraId="646186C0"/>
        </w:tc>
      </w:tr>
      <w:tr w14:paraId="3EBCB6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2328E087">
            <w:pPr>
              <w:snapToGrid w:val="0"/>
              <w:jc w:val="right"/>
            </w:pPr>
            <w:r>
              <w:rPr>
                <w:rFonts w:ascii="宋体" w:hAnsi="宋体" w:cs="宋体"/>
                <w:color w:val="000000"/>
              </w:rPr>
              <w:t>39,118.57</w:t>
            </w:r>
          </w:p>
        </w:tc>
        <w:tc>
          <w:tcPr>
            <w:tcW w:w="2200" w:type="dxa"/>
            <w:vAlign w:val="center"/>
          </w:tcPr>
          <w:p w14:paraId="63D81B46">
            <w:pPr>
              <w:snapToGrid w:val="0"/>
              <w:jc w:val="right"/>
            </w:pPr>
            <w:r>
              <w:rPr>
                <w:rFonts w:ascii="宋体" w:hAnsi="宋体" w:cs="宋体"/>
                <w:color w:val="000000"/>
              </w:rPr>
              <w:t>39,118.57</w:t>
            </w:r>
          </w:p>
        </w:tc>
        <w:tc>
          <w:tcPr>
            <w:tcW w:w="2200" w:type="dxa"/>
            <w:vAlign w:val="center"/>
          </w:tcPr>
          <w:p w14:paraId="78FAE7F5"/>
        </w:tc>
        <w:tc>
          <w:tcPr>
            <w:tcW w:w="2200" w:type="dxa"/>
            <w:vAlign w:val="center"/>
          </w:tcPr>
          <w:p w14:paraId="2C354DF1"/>
        </w:tc>
        <w:tc>
          <w:tcPr>
            <w:tcW w:w="2220" w:type="dxa"/>
            <w:vAlign w:val="center"/>
          </w:tcPr>
          <w:p w14:paraId="007B416D"/>
        </w:tc>
        <w:tc>
          <w:tcPr>
            <w:tcW w:w="2218" w:type="dxa"/>
            <w:vAlign w:val="center"/>
          </w:tcPr>
          <w:p w14:paraId="4AFC059F"/>
        </w:tc>
      </w:tr>
      <w:tr w14:paraId="031F70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17F27FE6">
            <w:pPr>
              <w:snapToGrid w:val="0"/>
            </w:pPr>
            <w:r>
              <w:rPr>
                <w:rFonts w:ascii="宋体" w:hAnsi="宋体" w:cs="宋体"/>
                <w:color w:val="000000"/>
              </w:rPr>
              <w:t>注：本表反映本年度“三公”经费支出决算情况。其中决算数是包括当年财政拨款和以前年度结转资金安排的实际支出。</w:t>
            </w:r>
          </w:p>
        </w:tc>
      </w:tr>
    </w:tbl>
    <w:p w14:paraId="3AB99ADF">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33" w:name="_Toc1660810272"/>
    </w:p>
    <w:p w14:paraId="2A147767">
      <w:pPr>
        <w:pStyle w:val="8"/>
        <w:spacing w:before="0" w:after="0" w:line="800" w:lineRule="exact"/>
        <w:ind w:firstLine="602" w:firstLineChars="200"/>
        <w:outlineLvl w:val="0"/>
        <w:rPr>
          <w:rFonts w:ascii="黑体" w:hAnsi="黑体" w:eastAsia="黑体"/>
          <w:sz w:val="30"/>
          <w:szCs w:val="30"/>
        </w:rPr>
      </w:pPr>
      <w:bookmarkStart w:id="34" w:name="_Toc16400644"/>
      <w:bookmarkStart w:id="35" w:name="_Toc173785173"/>
      <w:bookmarkStart w:id="36" w:name="_Toc2044509788"/>
      <w:r>
        <w:rPr>
          <w:rFonts w:hint="eastAsia" w:ascii="黑体" w:hAnsi="黑体" w:eastAsia="黑体"/>
          <w:sz w:val="30"/>
          <w:szCs w:val="30"/>
        </w:rPr>
        <w:t>十一、《项目支出决算表》</w:t>
      </w:r>
      <w:bookmarkEnd w:id="34"/>
      <w:bookmarkEnd w:id="35"/>
      <w:bookmarkEnd w:id="36"/>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1B7BC1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A6FAAC6">
            <w:pPr>
              <w:jc w:val="right"/>
            </w:pPr>
          </w:p>
        </w:tc>
      </w:tr>
      <w:tr w14:paraId="031267E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BCCB7E1">
            <w:r>
              <w:rPr>
                <w:rFonts w:ascii="宋体" w:hAnsi="宋体" w:cs="宋体"/>
                <w:sz w:val="20"/>
              </w:rPr>
              <w:t>部门：天津市西青区人民政府办公室</w:t>
            </w:r>
          </w:p>
        </w:tc>
        <w:tc>
          <w:tcPr>
            <w:tcW w:w="2000" w:type="dxa"/>
          </w:tcPr>
          <w:p w14:paraId="2802FB9B">
            <w:pPr>
              <w:jc w:val="center"/>
            </w:pPr>
          </w:p>
        </w:tc>
        <w:tc>
          <w:tcPr>
            <w:tcW w:w="5619" w:type="dxa"/>
          </w:tcPr>
          <w:p w14:paraId="38AA27CC">
            <w:pPr>
              <w:jc w:val="right"/>
            </w:pPr>
            <w:r>
              <w:rPr>
                <w:rFonts w:ascii="宋体" w:hAnsi="宋体" w:cs="宋体"/>
                <w:sz w:val="20"/>
              </w:rPr>
              <w:t>单位：元</w:t>
            </w:r>
          </w:p>
        </w:tc>
      </w:tr>
    </w:tbl>
    <w:p w14:paraId="1E49B80C">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40"/>
        <w:gridCol w:w="3980"/>
        <w:gridCol w:w="1380"/>
        <w:gridCol w:w="1380"/>
        <w:gridCol w:w="1380"/>
        <w:gridCol w:w="1380"/>
        <w:gridCol w:w="1380"/>
        <w:gridCol w:w="1418"/>
      </w:tblGrid>
      <w:tr w14:paraId="513437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940" w:type="dxa"/>
            <w:vMerge w:val="restart"/>
            <w:vAlign w:val="center"/>
          </w:tcPr>
          <w:p w14:paraId="01504284">
            <w:pPr>
              <w:snapToGrid w:val="0"/>
              <w:jc w:val="center"/>
            </w:pPr>
            <w:r>
              <w:rPr>
                <w:rFonts w:ascii="宋体" w:hAnsi="宋体" w:cs="宋体"/>
                <w:color w:val="000000"/>
                <w:sz w:val="16"/>
              </w:rPr>
              <w:t>科目编码</w:t>
            </w:r>
          </w:p>
        </w:tc>
        <w:tc>
          <w:tcPr>
            <w:tcW w:w="3980" w:type="dxa"/>
            <w:vMerge w:val="restart"/>
            <w:vAlign w:val="center"/>
          </w:tcPr>
          <w:p w14:paraId="0C0E1E2E">
            <w:pPr>
              <w:snapToGrid w:val="0"/>
              <w:jc w:val="center"/>
            </w:pPr>
            <w:r>
              <w:rPr>
                <w:rFonts w:ascii="宋体" w:hAnsi="宋体" w:cs="宋体"/>
                <w:color w:val="000000"/>
                <w:sz w:val="16"/>
              </w:rPr>
              <w:t>科目名称</w:t>
            </w:r>
          </w:p>
        </w:tc>
        <w:tc>
          <w:tcPr>
            <w:tcW w:w="8318" w:type="dxa"/>
            <w:gridSpan w:val="6"/>
            <w:vAlign w:val="center"/>
          </w:tcPr>
          <w:p w14:paraId="2B583303">
            <w:pPr>
              <w:snapToGrid w:val="0"/>
              <w:jc w:val="center"/>
            </w:pPr>
            <w:r>
              <w:rPr>
                <w:rFonts w:ascii="宋体" w:hAnsi="宋体" w:cs="宋体"/>
                <w:color w:val="000000"/>
                <w:sz w:val="16"/>
              </w:rPr>
              <w:t>本年支出</w:t>
            </w:r>
          </w:p>
        </w:tc>
      </w:tr>
      <w:tr w14:paraId="0E85C9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7" w:hRule="exact"/>
          <w:jc w:val="center"/>
        </w:trPr>
        <w:tc>
          <w:tcPr>
            <w:tcW w:w="940" w:type="dxa"/>
            <w:vMerge w:val="continue"/>
            <w:vAlign w:val="center"/>
          </w:tcPr>
          <w:p w14:paraId="12088D42"/>
        </w:tc>
        <w:tc>
          <w:tcPr>
            <w:tcW w:w="3980" w:type="dxa"/>
            <w:vMerge w:val="continue"/>
            <w:vAlign w:val="center"/>
          </w:tcPr>
          <w:p w14:paraId="5C112193"/>
        </w:tc>
        <w:tc>
          <w:tcPr>
            <w:tcW w:w="1380" w:type="dxa"/>
            <w:vAlign w:val="center"/>
          </w:tcPr>
          <w:p w14:paraId="4CAEC95F">
            <w:pPr>
              <w:snapToGrid w:val="0"/>
              <w:jc w:val="center"/>
            </w:pPr>
            <w:r>
              <w:rPr>
                <w:rFonts w:ascii="宋体" w:hAnsi="宋体" w:cs="宋体"/>
                <w:color w:val="000000"/>
                <w:sz w:val="16"/>
              </w:rPr>
              <w:t>合  计</w:t>
            </w:r>
          </w:p>
        </w:tc>
        <w:tc>
          <w:tcPr>
            <w:tcW w:w="1380" w:type="dxa"/>
            <w:vAlign w:val="center"/>
          </w:tcPr>
          <w:p w14:paraId="16E1594F">
            <w:pPr>
              <w:snapToGrid w:val="0"/>
              <w:jc w:val="center"/>
            </w:pPr>
            <w:r>
              <w:rPr>
                <w:rFonts w:ascii="宋体" w:hAnsi="宋体" w:cs="宋体"/>
                <w:color w:val="000000"/>
                <w:sz w:val="16"/>
              </w:rPr>
              <w:t>一般公共预算</w:t>
            </w:r>
          </w:p>
        </w:tc>
        <w:tc>
          <w:tcPr>
            <w:tcW w:w="1380" w:type="dxa"/>
            <w:vAlign w:val="center"/>
          </w:tcPr>
          <w:p w14:paraId="4B0E0737">
            <w:pPr>
              <w:snapToGrid w:val="0"/>
              <w:jc w:val="center"/>
            </w:pPr>
            <w:r>
              <w:rPr>
                <w:rFonts w:ascii="宋体" w:hAnsi="宋体" w:cs="宋体"/>
                <w:color w:val="000000"/>
                <w:sz w:val="16"/>
              </w:rPr>
              <w:t>政府性基金预算</w:t>
            </w:r>
          </w:p>
        </w:tc>
        <w:tc>
          <w:tcPr>
            <w:tcW w:w="1380" w:type="dxa"/>
            <w:vAlign w:val="center"/>
          </w:tcPr>
          <w:p w14:paraId="59340BB6">
            <w:pPr>
              <w:snapToGrid w:val="0"/>
              <w:jc w:val="center"/>
            </w:pPr>
            <w:r>
              <w:rPr>
                <w:rFonts w:ascii="宋体" w:hAnsi="宋体" w:cs="宋体"/>
                <w:color w:val="000000"/>
                <w:sz w:val="16"/>
              </w:rPr>
              <w:t>国有资本经营预算</w:t>
            </w:r>
          </w:p>
        </w:tc>
        <w:tc>
          <w:tcPr>
            <w:tcW w:w="1380" w:type="dxa"/>
            <w:vAlign w:val="center"/>
          </w:tcPr>
          <w:p w14:paraId="54CA4C3F">
            <w:pPr>
              <w:snapToGrid w:val="0"/>
              <w:jc w:val="center"/>
            </w:pPr>
            <w:r>
              <w:rPr>
                <w:rFonts w:ascii="宋体" w:hAnsi="宋体" w:cs="宋体"/>
                <w:color w:val="000000"/>
                <w:sz w:val="16"/>
              </w:rPr>
              <w:t>财政专户管理资金</w:t>
            </w:r>
          </w:p>
        </w:tc>
        <w:tc>
          <w:tcPr>
            <w:tcW w:w="1418" w:type="dxa"/>
            <w:vAlign w:val="center"/>
          </w:tcPr>
          <w:p w14:paraId="5EDB870C">
            <w:pPr>
              <w:snapToGrid w:val="0"/>
              <w:jc w:val="center"/>
            </w:pPr>
            <w:r>
              <w:rPr>
                <w:rFonts w:ascii="宋体" w:hAnsi="宋体" w:cs="宋体"/>
                <w:color w:val="000000"/>
                <w:sz w:val="16"/>
              </w:rPr>
              <w:t>单位资金</w:t>
            </w:r>
          </w:p>
        </w:tc>
      </w:tr>
      <w:tr w14:paraId="00276B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4920" w:type="dxa"/>
            <w:gridSpan w:val="2"/>
            <w:vAlign w:val="center"/>
          </w:tcPr>
          <w:p w14:paraId="28488D22">
            <w:pPr>
              <w:snapToGrid w:val="0"/>
              <w:jc w:val="center"/>
            </w:pPr>
            <w:r>
              <w:rPr>
                <w:rFonts w:ascii="宋体" w:hAnsi="宋体" w:cs="宋体"/>
                <w:color w:val="000000"/>
                <w:sz w:val="16"/>
              </w:rPr>
              <w:t>合计</w:t>
            </w:r>
          </w:p>
        </w:tc>
        <w:tc>
          <w:tcPr>
            <w:tcW w:w="1380" w:type="dxa"/>
            <w:vAlign w:val="center"/>
          </w:tcPr>
          <w:p w14:paraId="17EC3001">
            <w:pPr>
              <w:snapToGrid w:val="0"/>
              <w:jc w:val="right"/>
            </w:pPr>
            <w:r>
              <w:rPr>
                <w:rFonts w:ascii="宋体" w:hAnsi="宋体" w:cs="宋体"/>
                <w:color w:val="000000"/>
                <w:sz w:val="16"/>
              </w:rPr>
              <w:t>423,286.57</w:t>
            </w:r>
          </w:p>
        </w:tc>
        <w:tc>
          <w:tcPr>
            <w:tcW w:w="1380" w:type="dxa"/>
            <w:vAlign w:val="center"/>
          </w:tcPr>
          <w:p w14:paraId="6B00A35F">
            <w:pPr>
              <w:snapToGrid w:val="0"/>
              <w:jc w:val="right"/>
            </w:pPr>
            <w:r>
              <w:rPr>
                <w:rFonts w:ascii="宋体" w:hAnsi="宋体" w:cs="宋体"/>
                <w:color w:val="000000"/>
                <w:sz w:val="16"/>
              </w:rPr>
              <w:t>423,286.57</w:t>
            </w:r>
          </w:p>
        </w:tc>
        <w:tc>
          <w:tcPr>
            <w:tcW w:w="1380" w:type="dxa"/>
            <w:vAlign w:val="center"/>
          </w:tcPr>
          <w:p w14:paraId="0C78B433"/>
        </w:tc>
        <w:tc>
          <w:tcPr>
            <w:tcW w:w="1380" w:type="dxa"/>
            <w:vAlign w:val="center"/>
          </w:tcPr>
          <w:p w14:paraId="5DE02ECD"/>
        </w:tc>
        <w:tc>
          <w:tcPr>
            <w:tcW w:w="1380" w:type="dxa"/>
            <w:vAlign w:val="center"/>
          </w:tcPr>
          <w:p w14:paraId="6B3D9E9B"/>
        </w:tc>
        <w:tc>
          <w:tcPr>
            <w:tcW w:w="1418" w:type="dxa"/>
            <w:vAlign w:val="center"/>
          </w:tcPr>
          <w:p w14:paraId="04E5A4BE"/>
        </w:tc>
      </w:tr>
      <w:tr w14:paraId="513814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9475E1F">
            <w:pPr>
              <w:snapToGrid w:val="0"/>
            </w:pPr>
            <w:r>
              <w:rPr>
                <w:rFonts w:ascii="宋体" w:hAnsi="宋体" w:cs="宋体"/>
                <w:color w:val="000000"/>
                <w:sz w:val="16"/>
              </w:rPr>
              <w:t>201</w:t>
            </w:r>
          </w:p>
        </w:tc>
        <w:tc>
          <w:tcPr>
            <w:tcW w:w="3980" w:type="dxa"/>
            <w:vAlign w:val="center"/>
          </w:tcPr>
          <w:p w14:paraId="5207ED78">
            <w:pPr>
              <w:snapToGrid w:val="0"/>
            </w:pPr>
            <w:r>
              <w:rPr>
                <w:rFonts w:ascii="宋体" w:hAnsi="宋体" w:cs="宋体"/>
                <w:color w:val="000000"/>
                <w:sz w:val="16"/>
              </w:rPr>
              <w:t>一般公共服务支出</w:t>
            </w:r>
          </w:p>
        </w:tc>
        <w:tc>
          <w:tcPr>
            <w:tcW w:w="1380" w:type="dxa"/>
            <w:vAlign w:val="center"/>
          </w:tcPr>
          <w:p w14:paraId="78873C44">
            <w:pPr>
              <w:snapToGrid w:val="0"/>
              <w:jc w:val="right"/>
            </w:pPr>
            <w:r>
              <w:rPr>
                <w:rFonts w:ascii="宋体" w:hAnsi="宋体" w:cs="宋体"/>
                <w:color w:val="000000"/>
                <w:sz w:val="16"/>
              </w:rPr>
              <w:t>423,286.57</w:t>
            </w:r>
          </w:p>
        </w:tc>
        <w:tc>
          <w:tcPr>
            <w:tcW w:w="1380" w:type="dxa"/>
            <w:vAlign w:val="center"/>
          </w:tcPr>
          <w:p w14:paraId="70532E6E">
            <w:pPr>
              <w:snapToGrid w:val="0"/>
              <w:jc w:val="right"/>
            </w:pPr>
            <w:r>
              <w:rPr>
                <w:rFonts w:ascii="宋体" w:hAnsi="宋体" w:cs="宋体"/>
                <w:color w:val="000000"/>
                <w:sz w:val="16"/>
              </w:rPr>
              <w:t>423,286.57</w:t>
            </w:r>
          </w:p>
        </w:tc>
        <w:tc>
          <w:tcPr>
            <w:tcW w:w="1380" w:type="dxa"/>
            <w:vAlign w:val="center"/>
          </w:tcPr>
          <w:p w14:paraId="39E7F1B3"/>
        </w:tc>
        <w:tc>
          <w:tcPr>
            <w:tcW w:w="1380" w:type="dxa"/>
            <w:vAlign w:val="center"/>
          </w:tcPr>
          <w:p w14:paraId="1484C65F"/>
        </w:tc>
        <w:tc>
          <w:tcPr>
            <w:tcW w:w="1380" w:type="dxa"/>
            <w:vAlign w:val="center"/>
          </w:tcPr>
          <w:p w14:paraId="3FAA62A8"/>
        </w:tc>
        <w:tc>
          <w:tcPr>
            <w:tcW w:w="1418" w:type="dxa"/>
            <w:vAlign w:val="center"/>
          </w:tcPr>
          <w:p w14:paraId="38FBC4AB"/>
        </w:tc>
      </w:tr>
      <w:tr w14:paraId="417C49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88E4662">
            <w:pPr>
              <w:snapToGrid w:val="0"/>
            </w:pPr>
            <w:r>
              <w:rPr>
                <w:rFonts w:ascii="宋体" w:hAnsi="宋体" w:cs="宋体"/>
                <w:color w:val="000000"/>
                <w:sz w:val="16"/>
              </w:rPr>
              <w:t>20103</w:t>
            </w:r>
          </w:p>
        </w:tc>
        <w:tc>
          <w:tcPr>
            <w:tcW w:w="3980" w:type="dxa"/>
            <w:vAlign w:val="center"/>
          </w:tcPr>
          <w:p w14:paraId="4B62EAB5">
            <w:pPr>
              <w:snapToGrid w:val="0"/>
            </w:pPr>
            <w:r>
              <w:rPr>
                <w:rFonts w:ascii="宋体" w:hAnsi="宋体" w:cs="宋体"/>
                <w:color w:val="000000"/>
                <w:sz w:val="16"/>
              </w:rPr>
              <w:t>政府办公厅（室）及相关机构事务</w:t>
            </w:r>
          </w:p>
        </w:tc>
        <w:tc>
          <w:tcPr>
            <w:tcW w:w="1380" w:type="dxa"/>
            <w:vAlign w:val="center"/>
          </w:tcPr>
          <w:p w14:paraId="73D479CE">
            <w:pPr>
              <w:snapToGrid w:val="0"/>
              <w:jc w:val="right"/>
            </w:pPr>
            <w:r>
              <w:rPr>
                <w:rFonts w:ascii="宋体" w:hAnsi="宋体" w:cs="宋体"/>
                <w:color w:val="000000"/>
                <w:sz w:val="16"/>
              </w:rPr>
              <w:t>423,286.57</w:t>
            </w:r>
          </w:p>
        </w:tc>
        <w:tc>
          <w:tcPr>
            <w:tcW w:w="1380" w:type="dxa"/>
            <w:vAlign w:val="center"/>
          </w:tcPr>
          <w:p w14:paraId="613E86D6">
            <w:pPr>
              <w:snapToGrid w:val="0"/>
              <w:jc w:val="right"/>
            </w:pPr>
            <w:r>
              <w:rPr>
                <w:rFonts w:ascii="宋体" w:hAnsi="宋体" w:cs="宋体"/>
                <w:color w:val="000000"/>
                <w:sz w:val="16"/>
              </w:rPr>
              <w:t>423,286.57</w:t>
            </w:r>
          </w:p>
        </w:tc>
        <w:tc>
          <w:tcPr>
            <w:tcW w:w="1380" w:type="dxa"/>
            <w:vAlign w:val="center"/>
          </w:tcPr>
          <w:p w14:paraId="0A541D50"/>
        </w:tc>
        <w:tc>
          <w:tcPr>
            <w:tcW w:w="1380" w:type="dxa"/>
            <w:vAlign w:val="center"/>
          </w:tcPr>
          <w:p w14:paraId="2F259207"/>
        </w:tc>
        <w:tc>
          <w:tcPr>
            <w:tcW w:w="1380" w:type="dxa"/>
            <w:vAlign w:val="center"/>
          </w:tcPr>
          <w:p w14:paraId="46511EBE"/>
        </w:tc>
        <w:tc>
          <w:tcPr>
            <w:tcW w:w="1418" w:type="dxa"/>
            <w:vAlign w:val="center"/>
          </w:tcPr>
          <w:p w14:paraId="597B2936"/>
        </w:tc>
      </w:tr>
      <w:tr w14:paraId="0BDDF1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02E6B1A">
            <w:pPr>
              <w:snapToGrid w:val="0"/>
            </w:pPr>
            <w:r>
              <w:rPr>
                <w:rFonts w:ascii="宋体" w:hAnsi="宋体" w:cs="宋体"/>
                <w:color w:val="000000"/>
                <w:sz w:val="16"/>
              </w:rPr>
              <w:t>2010302</w:t>
            </w:r>
          </w:p>
        </w:tc>
        <w:tc>
          <w:tcPr>
            <w:tcW w:w="3980" w:type="dxa"/>
            <w:vAlign w:val="center"/>
          </w:tcPr>
          <w:p w14:paraId="3DF6E8CE">
            <w:pPr>
              <w:snapToGrid w:val="0"/>
            </w:pPr>
            <w:r>
              <w:rPr>
                <w:rFonts w:ascii="宋体" w:hAnsi="宋体" w:cs="宋体"/>
                <w:color w:val="000000"/>
                <w:sz w:val="16"/>
              </w:rPr>
              <w:t>一般行政管理事务</w:t>
            </w:r>
          </w:p>
        </w:tc>
        <w:tc>
          <w:tcPr>
            <w:tcW w:w="1380" w:type="dxa"/>
            <w:vAlign w:val="center"/>
          </w:tcPr>
          <w:p w14:paraId="19B5DC4B">
            <w:pPr>
              <w:snapToGrid w:val="0"/>
              <w:jc w:val="right"/>
            </w:pPr>
            <w:r>
              <w:rPr>
                <w:rFonts w:ascii="宋体" w:hAnsi="宋体" w:cs="宋体"/>
                <w:color w:val="000000"/>
                <w:sz w:val="16"/>
              </w:rPr>
              <w:t>423,286.57</w:t>
            </w:r>
          </w:p>
        </w:tc>
        <w:tc>
          <w:tcPr>
            <w:tcW w:w="1380" w:type="dxa"/>
            <w:vAlign w:val="center"/>
          </w:tcPr>
          <w:p w14:paraId="7964B17D">
            <w:pPr>
              <w:snapToGrid w:val="0"/>
              <w:jc w:val="right"/>
            </w:pPr>
            <w:r>
              <w:rPr>
                <w:rFonts w:ascii="宋体" w:hAnsi="宋体" w:cs="宋体"/>
                <w:color w:val="000000"/>
                <w:sz w:val="16"/>
              </w:rPr>
              <w:t>423,286.57</w:t>
            </w:r>
          </w:p>
        </w:tc>
        <w:tc>
          <w:tcPr>
            <w:tcW w:w="1380" w:type="dxa"/>
            <w:vAlign w:val="center"/>
          </w:tcPr>
          <w:p w14:paraId="26B6A1FD"/>
        </w:tc>
        <w:tc>
          <w:tcPr>
            <w:tcW w:w="1380" w:type="dxa"/>
            <w:vAlign w:val="center"/>
          </w:tcPr>
          <w:p w14:paraId="4F53138B"/>
        </w:tc>
        <w:tc>
          <w:tcPr>
            <w:tcW w:w="1380" w:type="dxa"/>
            <w:vAlign w:val="center"/>
          </w:tcPr>
          <w:p w14:paraId="3B506B11"/>
        </w:tc>
        <w:tc>
          <w:tcPr>
            <w:tcW w:w="1418" w:type="dxa"/>
            <w:vAlign w:val="center"/>
          </w:tcPr>
          <w:p w14:paraId="37F1AF85"/>
        </w:tc>
      </w:tr>
      <w:tr w14:paraId="0EAB8D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92" w:hRule="exact"/>
          <w:jc w:val="center"/>
        </w:trPr>
        <w:tc>
          <w:tcPr>
            <w:tcW w:w="13238" w:type="dxa"/>
            <w:gridSpan w:val="8"/>
            <w:tcBorders>
              <w:left w:val="single" w:color="FFFFFF" w:sz="4" w:space="0"/>
              <w:bottom w:val="single" w:color="FFFFFF" w:sz="4" w:space="0"/>
              <w:right w:val="single" w:color="FFFFFF" w:sz="4" w:space="0"/>
            </w:tcBorders>
            <w:vAlign w:val="center"/>
          </w:tcPr>
          <w:p w14:paraId="68634090">
            <w:pPr>
              <w:snapToGrid w:val="0"/>
            </w:pPr>
            <w:r>
              <w:rPr>
                <w:rFonts w:ascii="宋体" w:hAnsi="宋体" w:cs="宋体"/>
                <w:color w:val="000000"/>
                <w:sz w:val="16"/>
              </w:rPr>
              <w:t>注：本表反映本年度项目支出决算情况，其中支出数包括当年预算资金和以前年度结转资金安排的合计实际支出。</w:t>
            </w:r>
          </w:p>
        </w:tc>
      </w:tr>
    </w:tbl>
    <w:p w14:paraId="4BBB4BA6">
      <w:pPr>
        <w:sectPr>
          <w:pgSz w:w="16838" w:h="11906" w:orient="landscape"/>
          <w:pgMar w:top="1440" w:right="1800" w:bottom="1440" w:left="1800" w:header="851" w:footer="992" w:gutter="0"/>
          <w:cols w:space="720" w:num="1"/>
          <w:docGrid w:type="lines" w:linePitch="312" w:charSpace="0"/>
        </w:sectPr>
      </w:pPr>
    </w:p>
    <w:bookmarkEnd w:id="33"/>
    <w:p w14:paraId="014BBC6B">
      <w:pPr>
        <w:pStyle w:val="7"/>
        <w:spacing w:before="0" w:after="0" w:line="600" w:lineRule="exact"/>
        <w:jc w:val="center"/>
        <w:rPr>
          <w:rFonts w:ascii="黑体" w:eastAsia="黑体"/>
          <w:sz w:val="30"/>
          <w:szCs w:val="30"/>
        </w:rPr>
      </w:pPr>
      <w:bookmarkStart w:id="37" w:name="_Toc229642691"/>
      <w:bookmarkStart w:id="38" w:name="_Toc767716892"/>
      <w:bookmarkStart w:id="39" w:name="_Toc190171269"/>
      <w:bookmarkStart w:id="40" w:name="_Toc245797798"/>
      <w:r>
        <w:rPr>
          <w:rFonts w:hint="eastAsia" w:ascii="方正小标宋简体" w:hAnsi="方正小标宋简体" w:eastAsia="方正小标宋简体" w:cs="方正小标宋简体"/>
          <w:b w:val="0"/>
        </w:rPr>
        <w:t>第三部分 2024年度部门决算情况说明</w:t>
      </w:r>
      <w:bookmarkEnd w:id="37"/>
      <w:bookmarkEnd w:id="38"/>
      <w:bookmarkEnd w:id="39"/>
      <w:bookmarkEnd w:id="40"/>
    </w:p>
    <w:p w14:paraId="7B37D9D5">
      <w:pPr>
        <w:pStyle w:val="8"/>
        <w:spacing w:before="0" w:after="0" w:line="600" w:lineRule="exact"/>
        <w:ind w:firstLine="602" w:firstLineChars="200"/>
        <w:outlineLvl w:val="0"/>
        <w:rPr>
          <w:rFonts w:ascii="黑体" w:hAnsi="黑体" w:eastAsia="黑体"/>
          <w:bCs w:val="0"/>
          <w:sz w:val="30"/>
          <w:szCs w:val="30"/>
        </w:rPr>
      </w:pPr>
      <w:bookmarkStart w:id="41" w:name="_Toc1512537805"/>
      <w:bookmarkStart w:id="42" w:name="_Toc576593978"/>
      <w:bookmarkStart w:id="43" w:name="_Toc752851347"/>
      <w:bookmarkStart w:id="44" w:name="_Toc936052668"/>
      <w:r>
        <w:rPr>
          <w:rFonts w:hint="eastAsia" w:ascii="黑体" w:hAnsi="黑体" w:eastAsia="黑体"/>
          <w:bCs w:val="0"/>
          <w:sz w:val="30"/>
          <w:szCs w:val="30"/>
        </w:rPr>
        <w:t>一、收入支出决算总体情况说明</w:t>
      </w:r>
      <w:bookmarkEnd w:id="41"/>
      <w:bookmarkEnd w:id="42"/>
      <w:bookmarkEnd w:id="43"/>
      <w:bookmarkEnd w:id="44"/>
    </w:p>
    <w:p w14:paraId="25C73C6D">
      <w:pPr>
        <w:spacing w:line="600" w:lineRule="exact"/>
        <w:ind w:firstLine="600"/>
        <w:rPr>
          <w:rFonts w:eastAsia="仿宋_GB2312"/>
          <w:sz w:val="30"/>
          <w:szCs w:val="30"/>
        </w:rPr>
      </w:pPr>
      <w:r>
        <w:rPr>
          <w:rFonts w:hint="eastAsia" w:eastAsia="仿宋_GB2312"/>
          <w:sz w:val="30"/>
          <w:szCs w:val="30"/>
        </w:rPr>
        <w:t>天津市西青区人民政府办公室2024</w:t>
      </w:r>
      <w:r>
        <w:rPr>
          <w:rFonts w:eastAsia="仿宋_GB2312"/>
          <w:sz w:val="30"/>
          <w:szCs w:val="30"/>
        </w:rPr>
        <w:t>年度收入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13,573,698.21</w:t>
      </w:r>
      <w:r>
        <w:rPr>
          <w:rFonts w:eastAsia="仿宋_GB2312"/>
          <w:sz w:val="30"/>
          <w:szCs w:val="30"/>
        </w:rPr>
        <w:t>元</w:t>
      </w:r>
      <w:r>
        <w:rPr>
          <w:rFonts w:hint="eastAsia" w:eastAsia="仿宋_GB2312"/>
          <w:sz w:val="30"/>
          <w:szCs w:val="30"/>
        </w:rPr>
        <w:t>。</w:t>
      </w:r>
      <w:r>
        <w:rPr>
          <w:rFonts w:eastAsia="仿宋_GB2312"/>
          <w:sz w:val="30"/>
          <w:szCs w:val="30"/>
        </w:rPr>
        <w:t>与</w:t>
      </w:r>
      <w:r>
        <w:rPr>
          <w:rFonts w:hint="eastAsia" w:eastAsia="仿宋_GB2312"/>
          <w:sz w:val="30"/>
          <w:szCs w:val="30"/>
        </w:rPr>
        <w:t>2023</w:t>
      </w:r>
      <w:r>
        <w:rPr>
          <w:rFonts w:eastAsia="仿宋_GB2312"/>
          <w:sz w:val="30"/>
          <w:szCs w:val="30"/>
        </w:rPr>
        <w:t>年</w:t>
      </w:r>
      <w:r>
        <w:rPr>
          <w:rFonts w:hint="eastAsia" w:eastAsia="仿宋_GB2312"/>
          <w:sz w:val="30"/>
          <w:szCs w:val="30"/>
        </w:rPr>
        <w:t>度相比，收、支总计各减少2,560,629.77元，下降15.871%，</w:t>
      </w:r>
      <w:permStart w:id="1" w:edGrp="everyone"/>
      <w:r>
        <w:rPr>
          <w:rFonts w:hint="eastAsia" w:eastAsia="仿宋_GB2312"/>
          <w:sz w:val="30"/>
          <w:szCs w:val="30"/>
        </w:rPr>
        <w:t>主要原因是：</w:t>
      </w:r>
      <w:r>
        <w:rPr>
          <w:rFonts w:hint="eastAsia" w:eastAsia="仿宋_GB2312"/>
          <w:sz w:val="30"/>
          <w:szCs w:val="30"/>
          <w:lang w:val="en-US" w:eastAsia="zh-CN"/>
        </w:rPr>
        <w:t>一方面人员调出及退休，基本支出减少；另一方面</w:t>
      </w:r>
      <w:r>
        <w:rPr>
          <w:rFonts w:hint="eastAsia" w:eastAsia="仿宋_GB2312"/>
          <w:sz w:val="30"/>
          <w:szCs w:val="30"/>
        </w:rPr>
        <w:t>招商引资考察支出及网站运维</w:t>
      </w:r>
      <w:r>
        <w:rPr>
          <w:rFonts w:hint="eastAsia" w:eastAsia="仿宋_GB2312"/>
          <w:sz w:val="30"/>
          <w:szCs w:val="30"/>
          <w:lang w:val="en-US" w:eastAsia="zh-CN"/>
        </w:rPr>
        <w:t>专项支出</w:t>
      </w:r>
      <w:r>
        <w:rPr>
          <w:rFonts w:hint="eastAsia" w:eastAsia="仿宋_GB2312"/>
          <w:sz w:val="30"/>
          <w:szCs w:val="30"/>
        </w:rPr>
        <w:t>减少</w:t>
      </w:r>
      <w:permEnd w:id="1"/>
      <w:r>
        <w:rPr>
          <w:rFonts w:hint="eastAsia" w:eastAsia="仿宋_GB2312"/>
          <w:sz w:val="30"/>
          <w:szCs w:val="30"/>
        </w:rPr>
        <w:t>。</w:t>
      </w:r>
    </w:p>
    <w:p w14:paraId="642BCE99">
      <w:pPr>
        <w:spacing w:line="600" w:lineRule="exact"/>
        <w:ind w:firstLine="600" w:firstLineChars="200"/>
        <w:rPr>
          <w:rFonts w:eastAsia="仿宋_GB2312"/>
          <w:sz w:val="30"/>
          <w:szCs w:val="30"/>
        </w:rPr>
      </w:pPr>
      <w:r>
        <w:rPr>
          <w:rFonts w:hint="eastAsia" w:eastAsia="仿宋_GB2312"/>
          <w:sz w:val="30"/>
          <w:szCs w:val="30"/>
        </w:rPr>
        <w:t>收入包括：一般公共预算财政拨款收入13,573,698.21元。</w:t>
      </w:r>
    </w:p>
    <w:p w14:paraId="640A1589">
      <w:pPr>
        <w:spacing w:line="600" w:lineRule="exact"/>
        <w:ind w:firstLine="600" w:firstLineChars="200"/>
        <w:rPr>
          <w:rFonts w:eastAsia="仿宋_GB2312"/>
          <w:sz w:val="30"/>
          <w:szCs w:val="30"/>
        </w:rPr>
      </w:pPr>
      <w:r>
        <w:rPr>
          <w:rFonts w:hint="eastAsia" w:eastAsia="仿宋_GB2312"/>
          <w:sz w:val="30"/>
          <w:szCs w:val="30"/>
        </w:rPr>
        <w:t>支出包括：一般公共服务支出11,646,911.25元、教育支出960.00元、社会保障和就业支出1,323,416.79元、卫生健康支出602,410.17元。</w:t>
      </w:r>
    </w:p>
    <w:p w14:paraId="43B4D5DD">
      <w:pPr>
        <w:pStyle w:val="8"/>
        <w:spacing w:before="0" w:after="0" w:line="600" w:lineRule="exact"/>
        <w:ind w:firstLine="602" w:firstLineChars="200"/>
        <w:outlineLvl w:val="0"/>
        <w:rPr>
          <w:rFonts w:ascii="黑体" w:hAnsi="黑体" w:eastAsia="黑体" w:cs="仿宋_GB2312"/>
          <w:bCs w:val="0"/>
          <w:sz w:val="30"/>
          <w:szCs w:val="30"/>
        </w:rPr>
      </w:pPr>
      <w:bookmarkStart w:id="45" w:name="_Toc1458959096"/>
      <w:bookmarkStart w:id="46" w:name="_Toc198940905"/>
      <w:bookmarkStart w:id="47" w:name="_Toc1919476801"/>
      <w:bookmarkStart w:id="48" w:name="_Toc1368772982"/>
      <w:r>
        <w:rPr>
          <w:rFonts w:hint="eastAsia" w:ascii="黑体" w:hAnsi="黑体" w:eastAsia="黑体" w:cs="仿宋_GB2312"/>
          <w:bCs w:val="0"/>
          <w:sz w:val="30"/>
          <w:szCs w:val="30"/>
        </w:rPr>
        <w:t>二、收入决算情况说明</w:t>
      </w:r>
      <w:bookmarkEnd w:id="45"/>
      <w:bookmarkEnd w:id="46"/>
      <w:bookmarkEnd w:id="47"/>
      <w:bookmarkEnd w:id="48"/>
    </w:p>
    <w:p w14:paraId="31CCE259">
      <w:pPr>
        <w:spacing w:line="600" w:lineRule="exact"/>
        <w:ind w:firstLine="600" w:firstLineChars="200"/>
        <w:rPr>
          <w:rFonts w:eastAsia="仿宋_GB2312"/>
          <w:sz w:val="30"/>
          <w:szCs w:val="30"/>
        </w:rPr>
      </w:pPr>
      <w:r>
        <w:rPr>
          <w:rFonts w:hint="eastAsia" w:eastAsia="仿宋_GB2312"/>
          <w:sz w:val="30"/>
          <w:szCs w:val="30"/>
        </w:rPr>
        <w:t>天津市西青区人民政府办公室2024年度本年收入合计13,573,698.21元，与2023年度相比减少2,560,629.77元，</w:t>
      </w:r>
      <w:permStart w:id="2" w:edGrp="everyone"/>
      <w:r>
        <w:rPr>
          <w:rFonts w:hint="eastAsia" w:eastAsia="仿宋_GB2312"/>
          <w:sz w:val="30"/>
          <w:szCs w:val="30"/>
        </w:rPr>
        <w:t>主要原因是：</w:t>
      </w:r>
      <w:r>
        <w:rPr>
          <w:rFonts w:hint="eastAsia" w:eastAsia="仿宋_GB2312"/>
          <w:sz w:val="30"/>
          <w:szCs w:val="30"/>
          <w:lang w:val="en-US" w:eastAsia="zh-CN"/>
        </w:rPr>
        <w:t>一方面人员调出及退休，基本支出减少；另一方面</w:t>
      </w:r>
      <w:r>
        <w:rPr>
          <w:rFonts w:hint="eastAsia" w:eastAsia="仿宋_GB2312"/>
          <w:sz w:val="30"/>
          <w:szCs w:val="30"/>
        </w:rPr>
        <w:t>招商引资考察支出及网站运维</w:t>
      </w:r>
      <w:r>
        <w:rPr>
          <w:rFonts w:hint="eastAsia" w:eastAsia="仿宋_GB2312"/>
          <w:sz w:val="30"/>
          <w:szCs w:val="30"/>
          <w:lang w:val="en-US" w:eastAsia="zh-CN"/>
        </w:rPr>
        <w:t>专项支出</w:t>
      </w:r>
      <w:r>
        <w:rPr>
          <w:rFonts w:hint="eastAsia" w:eastAsia="仿宋_GB2312"/>
          <w:sz w:val="30"/>
          <w:szCs w:val="30"/>
        </w:rPr>
        <w:t>减少</w:t>
      </w:r>
      <w:permEnd w:id="2"/>
      <w:r>
        <w:rPr>
          <w:rFonts w:hint="eastAsia" w:eastAsia="仿宋_GB2312"/>
          <w:sz w:val="30"/>
          <w:szCs w:val="30"/>
        </w:rPr>
        <w:t>。其中：一般公共预算财政拨款收入13,573,698.21元，占100.000%。</w:t>
      </w:r>
    </w:p>
    <w:p w14:paraId="3B571868">
      <w:pPr>
        <w:pStyle w:val="8"/>
        <w:spacing w:before="0" w:after="0" w:line="600" w:lineRule="exact"/>
        <w:ind w:firstLine="602" w:firstLineChars="200"/>
        <w:outlineLvl w:val="0"/>
        <w:rPr>
          <w:rFonts w:ascii="黑体" w:hAnsi="黑体" w:eastAsia="黑体" w:cs="仿宋_GB2312"/>
          <w:bCs w:val="0"/>
          <w:sz w:val="30"/>
          <w:szCs w:val="30"/>
        </w:rPr>
      </w:pPr>
      <w:bookmarkStart w:id="49" w:name="_Toc1122681810"/>
      <w:bookmarkStart w:id="50" w:name="_Toc757245026"/>
      <w:bookmarkStart w:id="51" w:name="_Toc1147249173"/>
      <w:bookmarkStart w:id="52" w:name="_Toc2115235603"/>
      <w:r>
        <w:rPr>
          <w:rFonts w:hint="eastAsia" w:ascii="黑体" w:hAnsi="黑体" w:eastAsia="黑体" w:cs="仿宋_GB2312"/>
          <w:bCs w:val="0"/>
          <w:sz w:val="30"/>
          <w:szCs w:val="30"/>
        </w:rPr>
        <w:t>三、支出决算情况说明</w:t>
      </w:r>
      <w:bookmarkEnd w:id="49"/>
      <w:bookmarkEnd w:id="50"/>
      <w:bookmarkEnd w:id="51"/>
      <w:bookmarkEnd w:id="52"/>
    </w:p>
    <w:p w14:paraId="1A286013">
      <w:pPr>
        <w:spacing w:line="600" w:lineRule="exact"/>
        <w:ind w:firstLine="600" w:firstLineChars="200"/>
        <w:rPr>
          <w:rFonts w:eastAsia="仿宋_GB2312"/>
          <w:sz w:val="30"/>
          <w:szCs w:val="30"/>
        </w:rPr>
      </w:pPr>
      <w:r>
        <w:rPr>
          <w:rFonts w:hint="eastAsia" w:eastAsia="仿宋_GB2312"/>
          <w:sz w:val="30"/>
          <w:szCs w:val="30"/>
        </w:rPr>
        <w:t>天津市西青区人民政府办公室2024</w:t>
      </w:r>
      <w:r>
        <w:rPr>
          <w:rFonts w:eastAsia="仿宋_GB2312"/>
          <w:sz w:val="30"/>
          <w:szCs w:val="30"/>
        </w:rPr>
        <w:t>年度</w:t>
      </w:r>
      <w:r>
        <w:rPr>
          <w:rFonts w:hint="eastAsia" w:eastAsia="仿宋_GB2312"/>
          <w:sz w:val="30"/>
          <w:szCs w:val="30"/>
        </w:rPr>
        <w:t>本年</w:t>
      </w:r>
      <w:r>
        <w:rPr>
          <w:rFonts w:eastAsia="仿宋_GB2312"/>
          <w:sz w:val="30"/>
          <w:szCs w:val="30"/>
        </w:rPr>
        <w:t>支出</w:t>
      </w:r>
      <w:r>
        <w:rPr>
          <w:rFonts w:hint="eastAsia" w:eastAsia="仿宋_GB2312"/>
          <w:sz w:val="30"/>
          <w:szCs w:val="30"/>
        </w:rPr>
        <w:t>合计13,573,698.21</w:t>
      </w:r>
      <w:r>
        <w:rPr>
          <w:rFonts w:eastAsia="仿宋_GB2312"/>
          <w:sz w:val="30"/>
          <w:szCs w:val="30"/>
        </w:rPr>
        <w:t>元，</w:t>
      </w:r>
      <w:r>
        <w:rPr>
          <w:rFonts w:hint="eastAsia" w:eastAsia="仿宋_GB2312"/>
          <w:sz w:val="30"/>
          <w:szCs w:val="30"/>
        </w:rPr>
        <w:t>与2023年度相比减少2,560,629.77元，</w:t>
      </w:r>
      <w:permStart w:id="3" w:edGrp="everyone"/>
      <w:r>
        <w:rPr>
          <w:rFonts w:hint="eastAsia" w:eastAsia="仿宋_GB2312"/>
          <w:sz w:val="30"/>
          <w:szCs w:val="30"/>
        </w:rPr>
        <w:t>主要原因是：</w:t>
      </w:r>
      <w:r>
        <w:rPr>
          <w:rFonts w:hint="eastAsia" w:eastAsia="仿宋_GB2312"/>
          <w:sz w:val="30"/>
          <w:szCs w:val="30"/>
          <w:lang w:val="en-US" w:eastAsia="zh-CN"/>
        </w:rPr>
        <w:t>一方面人员调出及退休，基本支出减少；另一方面</w:t>
      </w:r>
      <w:r>
        <w:rPr>
          <w:rFonts w:hint="eastAsia" w:eastAsia="仿宋_GB2312"/>
          <w:sz w:val="30"/>
          <w:szCs w:val="30"/>
        </w:rPr>
        <w:t>招商引资考察支出及网站运维</w:t>
      </w:r>
      <w:r>
        <w:rPr>
          <w:rFonts w:hint="eastAsia" w:eastAsia="仿宋_GB2312"/>
          <w:sz w:val="30"/>
          <w:szCs w:val="30"/>
          <w:lang w:val="en-US" w:eastAsia="zh-CN"/>
        </w:rPr>
        <w:t>专项支出</w:t>
      </w:r>
      <w:r>
        <w:rPr>
          <w:rFonts w:hint="eastAsia" w:eastAsia="仿宋_GB2312"/>
          <w:sz w:val="30"/>
          <w:szCs w:val="30"/>
        </w:rPr>
        <w:t>减少</w:t>
      </w:r>
      <w:permEnd w:id="3"/>
      <w:r>
        <w:rPr>
          <w:rFonts w:hint="eastAsia" w:eastAsia="仿宋_GB2312"/>
          <w:sz w:val="30"/>
          <w:szCs w:val="30"/>
        </w:rPr>
        <w:t>。其中：基本支出13,150,411.64元，占96.882%；项目支出423,286.57元，占3.118%。</w:t>
      </w:r>
    </w:p>
    <w:p w14:paraId="5647F390">
      <w:pPr>
        <w:pStyle w:val="8"/>
        <w:spacing w:before="0" w:after="0" w:line="600" w:lineRule="exact"/>
        <w:ind w:firstLine="602" w:firstLineChars="200"/>
        <w:outlineLvl w:val="0"/>
        <w:rPr>
          <w:rFonts w:ascii="黑体" w:hAnsi="黑体" w:eastAsia="黑体"/>
          <w:bCs w:val="0"/>
          <w:sz w:val="30"/>
          <w:szCs w:val="30"/>
        </w:rPr>
      </w:pPr>
      <w:bookmarkStart w:id="53" w:name="_Toc1320487183"/>
      <w:bookmarkStart w:id="54" w:name="_Toc1121858128"/>
      <w:bookmarkStart w:id="55" w:name="_Toc1029059860"/>
      <w:bookmarkStart w:id="56" w:name="_Toc1708667845"/>
      <w:r>
        <w:rPr>
          <w:rFonts w:hint="eastAsia" w:ascii="黑体" w:hAnsi="黑体" w:eastAsia="黑体"/>
          <w:bCs w:val="0"/>
          <w:sz w:val="30"/>
          <w:szCs w:val="30"/>
        </w:rPr>
        <w:t>四、财政拨款收支决算总体情况说明</w:t>
      </w:r>
      <w:bookmarkEnd w:id="53"/>
      <w:bookmarkEnd w:id="54"/>
      <w:bookmarkEnd w:id="55"/>
      <w:bookmarkEnd w:id="56"/>
    </w:p>
    <w:p w14:paraId="5B01163E">
      <w:pPr>
        <w:spacing w:line="600" w:lineRule="exact"/>
        <w:ind w:firstLine="600"/>
        <w:rPr>
          <w:rFonts w:eastAsia="仿宋_GB2312"/>
          <w:sz w:val="30"/>
          <w:szCs w:val="30"/>
        </w:rPr>
      </w:pPr>
      <w:r>
        <w:rPr>
          <w:rFonts w:hint="eastAsia" w:eastAsia="仿宋_GB2312"/>
          <w:sz w:val="30"/>
          <w:szCs w:val="30"/>
        </w:rPr>
        <w:t>天津市西青区人民政府办公室2024</w:t>
      </w:r>
      <w:r>
        <w:rPr>
          <w:rFonts w:eastAsia="仿宋_GB2312"/>
          <w:sz w:val="30"/>
          <w:szCs w:val="30"/>
        </w:rPr>
        <w:t>年度</w:t>
      </w:r>
      <w:r>
        <w:rPr>
          <w:rFonts w:hint="eastAsia" w:eastAsia="仿宋_GB2312"/>
          <w:sz w:val="30"/>
          <w:szCs w:val="30"/>
        </w:rPr>
        <w:t>财政拨款</w:t>
      </w:r>
      <w:r>
        <w:rPr>
          <w:rFonts w:eastAsia="仿宋_GB2312"/>
          <w:sz w:val="30"/>
          <w:szCs w:val="30"/>
        </w:rPr>
        <w:t>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13,573,698.21元。与2023年度相比，财政拨款收、支总计各减少2,560,629.77元，下降15.871%，</w:t>
      </w:r>
      <w:permStart w:id="4" w:edGrp="everyone"/>
      <w:r>
        <w:rPr>
          <w:rFonts w:hint="eastAsia" w:eastAsia="仿宋_GB2312"/>
          <w:sz w:val="30"/>
          <w:szCs w:val="30"/>
        </w:rPr>
        <w:t>主要原因是：</w:t>
      </w:r>
      <w:r>
        <w:rPr>
          <w:rFonts w:hint="eastAsia" w:eastAsia="仿宋_GB2312"/>
          <w:sz w:val="30"/>
          <w:szCs w:val="30"/>
          <w:lang w:val="en-US" w:eastAsia="zh-CN"/>
        </w:rPr>
        <w:t>一方面人员调出及退休，基本支出减少；另一方面</w:t>
      </w:r>
      <w:r>
        <w:rPr>
          <w:rFonts w:hint="eastAsia" w:eastAsia="仿宋_GB2312"/>
          <w:sz w:val="30"/>
          <w:szCs w:val="30"/>
        </w:rPr>
        <w:t>招商引资考察支出及网站运维</w:t>
      </w:r>
      <w:r>
        <w:rPr>
          <w:rFonts w:hint="eastAsia" w:eastAsia="仿宋_GB2312"/>
          <w:sz w:val="30"/>
          <w:szCs w:val="30"/>
          <w:lang w:val="en-US" w:eastAsia="zh-CN"/>
        </w:rPr>
        <w:t>专项支出</w:t>
      </w:r>
      <w:r>
        <w:rPr>
          <w:rFonts w:hint="eastAsia" w:eastAsia="仿宋_GB2312"/>
          <w:sz w:val="30"/>
          <w:szCs w:val="30"/>
        </w:rPr>
        <w:t>减少</w:t>
      </w:r>
      <w:permEnd w:id="4"/>
      <w:r>
        <w:rPr>
          <w:rFonts w:hint="eastAsia" w:eastAsia="仿宋_GB2312"/>
          <w:sz w:val="30"/>
          <w:szCs w:val="30"/>
        </w:rPr>
        <w:t>。</w:t>
      </w:r>
    </w:p>
    <w:p w14:paraId="049EE821">
      <w:pPr>
        <w:spacing w:line="600" w:lineRule="exact"/>
        <w:ind w:firstLine="600"/>
        <w:rPr>
          <w:rFonts w:eastAsia="仿宋_GB2312"/>
          <w:sz w:val="30"/>
          <w:szCs w:val="30"/>
        </w:rPr>
      </w:pPr>
      <w:r>
        <w:rPr>
          <w:rFonts w:hint="eastAsia" w:eastAsia="仿宋_GB2312"/>
          <w:sz w:val="30"/>
          <w:szCs w:val="30"/>
        </w:rPr>
        <w:t>收入包括：一般公共预算财政拨款13,573,698.21元。</w:t>
      </w:r>
    </w:p>
    <w:p w14:paraId="7F2A7B1E">
      <w:pPr>
        <w:spacing w:line="600" w:lineRule="exact"/>
        <w:ind w:firstLine="600" w:firstLineChars="200"/>
        <w:rPr>
          <w:rFonts w:eastAsia="仿宋_GB2312"/>
          <w:sz w:val="30"/>
          <w:szCs w:val="30"/>
        </w:rPr>
      </w:pPr>
      <w:r>
        <w:rPr>
          <w:rFonts w:hint="eastAsia" w:eastAsia="仿宋_GB2312"/>
          <w:sz w:val="30"/>
          <w:szCs w:val="30"/>
        </w:rPr>
        <w:t>支出包括：一般公共服务支出11,646,911.25元、教育支出960.00元、社会保障和就业支出1,323,416.79元、卫生健康支出602,410.17元。</w:t>
      </w:r>
    </w:p>
    <w:p w14:paraId="0CE30996">
      <w:pPr>
        <w:pStyle w:val="8"/>
        <w:spacing w:before="0" w:after="0" w:line="600" w:lineRule="exact"/>
        <w:ind w:firstLine="602" w:firstLineChars="200"/>
        <w:outlineLvl w:val="0"/>
        <w:rPr>
          <w:rFonts w:ascii="黑体" w:hAnsi="黑体" w:eastAsia="黑体" w:cs="仿宋_GB2312"/>
          <w:sz w:val="30"/>
          <w:szCs w:val="30"/>
        </w:rPr>
      </w:pPr>
      <w:bookmarkStart w:id="57" w:name="_Toc1429143231"/>
      <w:bookmarkStart w:id="58" w:name="_Toc1723257729"/>
      <w:bookmarkStart w:id="59" w:name="_Toc1332076583"/>
      <w:bookmarkStart w:id="60" w:name="_Toc163136636"/>
      <w:r>
        <w:rPr>
          <w:rFonts w:hint="eastAsia" w:ascii="黑体" w:hAnsi="黑体" w:eastAsia="黑体" w:cs="仿宋_GB2312"/>
          <w:sz w:val="30"/>
          <w:szCs w:val="30"/>
        </w:rPr>
        <w:t>五、一般公共预算财政拨款支出决算情况说明</w:t>
      </w:r>
      <w:bookmarkEnd w:id="57"/>
      <w:bookmarkEnd w:id="58"/>
      <w:bookmarkEnd w:id="59"/>
      <w:bookmarkEnd w:id="60"/>
    </w:p>
    <w:p w14:paraId="2247939B">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14:paraId="5AE17155">
      <w:pPr>
        <w:spacing w:line="600" w:lineRule="exact"/>
        <w:ind w:firstLine="600" w:firstLineChars="200"/>
        <w:rPr>
          <w:rFonts w:eastAsia="仿宋_GB2312"/>
          <w:sz w:val="30"/>
          <w:szCs w:val="30"/>
        </w:rPr>
      </w:pPr>
      <w:r>
        <w:rPr>
          <w:rFonts w:hint="eastAsia" w:eastAsia="仿宋_GB2312"/>
          <w:sz w:val="30"/>
          <w:szCs w:val="30"/>
        </w:rPr>
        <w:t>天津市西青区人民政府办公室2024年度部门决算一般公共预算财政拨款支出合计13,573,698.21元，占本年支出合计的100.000%。与2023年度相比，一般公共预算财政拨款支出减少2,560,629.77元，下降15.871%，</w:t>
      </w:r>
      <w:permStart w:id="5" w:edGrp="everyone"/>
      <w:r>
        <w:rPr>
          <w:rFonts w:hint="eastAsia" w:eastAsia="仿宋_GB2312"/>
          <w:sz w:val="30"/>
          <w:szCs w:val="30"/>
        </w:rPr>
        <w:t>主要原因是：</w:t>
      </w:r>
      <w:r>
        <w:rPr>
          <w:rFonts w:hint="eastAsia" w:eastAsia="仿宋_GB2312"/>
          <w:sz w:val="30"/>
          <w:szCs w:val="30"/>
          <w:lang w:val="en-US" w:eastAsia="zh-CN"/>
        </w:rPr>
        <w:t>一方面人员调出及退休，基本支出减少；另一方面</w:t>
      </w:r>
      <w:r>
        <w:rPr>
          <w:rFonts w:hint="eastAsia" w:eastAsia="仿宋_GB2312"/>
          <w:sz w:val="30"/>
          <w:szCs w:val="30"/>
        </w:rPr>
        <w:t>招商引资考察支出及网站运维</w:t>
      </w:r>
      <w:r>
        <w:rPr>
          <w:rFonts w:hint="eastAsia" w:eastAsia="仿宋_GB2312"/>
          <w:sz w:val="30"/>
          <w:szCs w:val="30"/>
          <w:lang w:val="en-US" w:eastAsia="zh-CN"/>
        </w:rPr>
        <w:t>专项支出</w:t>
      </w:r>
      <w:r>
        <w:rPr>
          <w:rFonts w:hint="eastAsia" w:eastAsia="仿宋_GB2312"/>
          <w:sz w:val="30"/>
          <w:szCs w:val="30"/>
        </w:rPr>
        <w:t>减少</w:t>
      </w:r>
      <w:permEnd w:id="5"/>
      <w:r>
        <w:rPr>
          <w:rFonts w:hint="eastAsia" w:eastAsia="仿宋_GB2312"/>
          <w:sz w:val="30"/>
          <w:szCs w:val="30"/>
        </w:rPr>
        <w:t>。</w:t>
      </w:r>
    </w:p>
    <w:p w14:paraId="4A2DFE98">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14:paraId="2326EFFB">
      <w:pPr>
        <w:spacing w:line="600" w:lineRule="exact"/>
        <w:ind w:firstLine="600" w:firstLineChars="200"/>
        <w:rPr>
          <w:rFonts w:eastAsia="仿宋_GB2312"/>
          <w:sz w:val="30"/>
          <w:szCs w:val="30"/>
        </w:rPr>
      </w:pPr>
      <w:r>
        <w:rPr>
          <w:rFonts w:hint="eastAsia" w:eastAsia="仿宋_GB2312"/>
          <w:sz w:val="30"/>
          <w:szCs w:val="30"/>
        </w:rPr>
        <w:t>2024年度一般公共预算财政拨款支出13,573,698.21元，主要用于以下方面：一般公共服务支出（类）支出11,646,911.25元，占85.805%,教育支出（类）支出960.00元，占0.007%,社会保障和就业支出（类）支出1,323,416.79元，占9.750%,卫生健康支出（类）支出602,410.17元，占4.438%。</w:t>
      </w:r>
    </w:p>
    <w:p w14:paraId="2E3F4AD1">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（三）具体情况</w:t>
      </w:r>
    </w:p>
    <w:p w14:paraId="09B2E675">
      <w:pPr>
        <w:spacing w:line="600" w:lineRule="exact"/>
        <w:ind w:firstLine="600" w:firstLineChars="200"/>
        <w:rPr>
          <w:rFonts w:eastAsia="仿宋_GB2312"/>
          <w:sz w:val="30"/>
          <w:szCs w:val="30"/>
        </w:rPr>
      </w:pPr>
      <w:r>
        <w:rPr>
          <w:rFonts w:hint="eastAsia" w:eastAsia="仿宋_GB2312"/>
          <w:sz w:val="30"/>
          <w:szCs w:val="30"/>
        </w:rPr>
        <w:t>2024年度一般公共预算财政拨款支出年初预算为13,193,618.16元，支出决算为13,573,698.21元，完成年初预算的102.881%。其中：</w:t>
      </w:r>
    </w:p>
    <w:p w14:paraId="1C178DC0">
      <w:pPr>
        <w:spacing w:line="600" w:lineRule="exact"/>
        <w:ind w:firstLine="600" w:firstLineChars="200"/>
        <w:rPr>
          <w:rFonts w:eastAsia="仿宋_GB2312"/>
          <w:sz w:val="30"/>
          <w:szCs w:val="30"/>
        </w:rPr>
      </w:pPr>
      <w:r>
        <w:rPr>
          <w:rFonts w:hint="eastAsia" w:eastAsia="仿宋_GB2312"/>
          <w:sz w:val="30"/>
          <w:szCs w:val="30"/>
        </w:rPr>
        <w:t>1.一般公共服务支出(类)政府办公厅（室）及相关机构事务(款)行政运行(项)年初预算为8,606,398.80元，支出决算为9,555,940.04元，完成年初预算的111.033%，决算数大于预算数的</w:t>
      </w:r>
      <w:permStart w:id="6" w:edGrp="everyone"/>
      <w:r>
        <w:rPr>
          <w:rFonts w:hint="eastAsia" w:eastAsia="仿宋_GB2312"/>
          <w:sz w:val="30"/>
          <w:szCs w:val="30"/>
        </w:rPr>
        <w:t>主要原因是：人员绩效薪资等追加支出</w:t>
      </w:r>
      <w:permEnd w:id="6"/>
      <w:r>
        <w:rPr>
          <w:rFonts w:hint="eastAsia" w:eastAsia="仿宋_GB2312"/>
          <w:sz w:val="30"/>
          <w:szCs w:val="30"/>
        </w:rPr>
        <w:t>。</w:t>
      </w:r>
    </w:p>
    <w:p w14:paraId="3411E494">
      <w:pPr>
        <w:spacing w:line="600" w:lineRule="exact"/>
        <w:ind w:firstLine="600" w:firstLineChars="200"/>
        <w:rPr>
          <w:rFonts w:eastAsia="仿宋_GB2312"/>
          <w:sz w:val="30"/>
          <w:szCs w:val="30"/>
        </w:rPr>
      </w:pPr>
      <w:r>
        <w:rPr>
          <w:rFonts w:hint="eastAsia" w:eastAsia="仿宋_GB2312"/>
          <w:sz w:val="30"/>
          <w:szCs w:val="30"/>
        </w:rPr>
        <w:t>2.一般公共服务支出(类)政府办公厅（室）及相关机构事务(款)一般行政管理事务(项)年初预算为852,300.00元，支出决算为423,286.57元，完成年初预算的49.664%，决算数小于预算数的</w:t>
      </w:r>
      <w:permStart w:id="7" w:edGrp="everyone"/>
      <w:r>
        <w:rPr>
          <w:rFonts w:hint="eastAsia" w:eastAsia="仿宋_GB2312"/>
          <w:sz w:val="30"/>
          <w:szCs w:val="30"/>
        </w:rPr>
        <w:t>主要原因是：招商引资考察支出及网站运维费减少</w:t>
      </w:r>
      <w:permEnd w:id="7"/>
      <w:r>
        <w:rPr>
          <w:rFonts w:hint="eastAsia" w:eastAsia="仿宋_GB2312"/>
          <w:sz w:val="30"/>
          <w:szCs w:val="30"/>
        </w:rPr>
        <w:t>。</w:t>
      </w:r>
    </w:p>
    <w:p w14:paraId="21124E43">
      <w:pPr>
        <w:spacing w:line="600" w:lineRule="exact"/>
        <w:ind w:firstLine="600" w:firstLineChars="200"/>
        <w:rPr>
          <w:rFonts w:eastAsia="仿宋_GB2312"/>
          <w:sz w:val="30"/>
          <w:szCs w:val="30"/>
        </w:rPr>
      </w:pPr>
      <w:r>
        <w:rPr>
          <w:rFonts w:hint="eastAsia" w:eastAsia="仿宋_GB2312"/>
          <w:sz w:val="30"/>
          <w:szCs w:val="30"/>
        </w:rPr>
        <w:t>3.一般公共服务支出(类)政府办公厅（室）及相关机构事务(款)事业运行(项)年初预算为1,724,754.44元，支出决算为1,667,684.64元，完成年初预算的96.691%，决算数小于预算数的</w:t>
      </w:r>
      <w:permStart w:id="8" w:edGrp="everyone"/>
      <w:r>
        <w:rPr>
          <w:rFonts w:hint="eastAsia" w:eastAsia="仿宋_GB2312"/>
          <w:sz w:val="30"/>
          <w:szCs w:val="30"/>
        </w:rPr>
        <w:t>主要原因是：人员调出</w:t>
      </w:r>
      <w:permEnd w:id="8"/>
      <w:r>
        <w:rPr>
          <w:rFonts w:hint="eastAsia" w:eastAsia="仿宋_GB2312"/>
          <w:sz w:val="30"/>
          <w:szCs w:val="30"/>
        </w:rPr>
        <w:t>。</w:t>
      </w:r>
    </w:p>
    <w:p w14:paraId="75189E67">
      <w:pPr>
        <w:spacing w:line="600" w:lineRule="exact"/>
        <w:ind w:firstLine="600" w:firstLineChars="200"/>
        <w:rPr>
          <w:rFonts w:eastAsia="仿宋_GB2312"/>
          <w:sz w:val="30"/>
          <w:szCs w:val="30"/>
        </w:rPr>
      </w:pPr>
      <w:r>
        <w:rPr>
          <w:rFonts w:hint="eastAsia" w:eastAsia="仿宋_GB2312"/>
          <w:sz w:val="30"/>
          <w:szCs w:val="30"/>
        </w:rPr>
        <w:t>4.教育支出(类)进修及培训(款)培训支出(项)年初预算为5,200.00元，支出决算为960.00元，完成年初预算的18.462%，决算数小于预算数的</w:t>
      </w:r>
      <w:permStart w:id="9" w:edGrp="everyone"/>
      <w:r>
        <w:rPr>
          <w:rFonts w:hint="eastAsia" w:eastAsia="仿宋_GB2312"/>
          <w:sz w:val="30"/>
          <w:szCs w:val="30"/>
        </w:rPr>
        <w:t>主要原因是：培训支出减少</w:t>
      </w:r>
      <w:permEnd w:id="9"/>
      <w:r>
        <w:rPr>
          <w:rFonts w:hint="eastAsia" w:eastAsia="仿宋_GB2312"/>
          <w:sz w:val="30"/>
          <w:szCs w:val="30"/>
        </w:rPr>
        <w:t>。</w:t>
      </w:r>
    </w:p>
    <w:p w14:paraId="7828F47E">
      <w:pPr>
        <w:spacing w:line="600" w:lineRule="exact"/>
        <w:ind w:firstLine="600" w:firstLineChars="200"/>
        <w:rPr>
          <w:rFonts w:eastAsia="仿宋_GB2312"/>
          <w:sz w:val="30"/>
          <w:szCs w:val="30"/>
        </w:rPr>
      </w:pPr>
      <w:r>
        <w:rPr>
          <w:rFonts w:hint="eastAsia" w:eastAsia="仿宋_GB2312"/>
          <w:sz w:val="30"/>
          <w:szCs w:val="30"/>
        </w:rPr>
        <w:t>5.社会保障和就业支出(类)行政事业单位养老支出(款)行政单位离退休(项)年初预算为98,620.80元，支出决算为101,467.45元，完成年初预算的102.886%，决算数大于预算数的</w:t>
      </w:r>
      <w:permStart w:id="10" w:edGrp="everyone"/>
      <w:r>
        <w:rPr>
          <w:rFonts w:hint="eastAsia" w:eastAsia="仿宋_GB2312"/>
          <w:sz w:val="30"/>
          <w:szCs w:val="30"/>
        </w:rPr>
        <w:t>主要原因是：退休人员增加</w:t>
      </w:r>
      <w:permEnd w:id="10"/>
      <w:r>
        <w:rPr>
          <w:rFonts w:hint="eastAsia" w:eastAsia="仿宋_GB2312"/>
          <w:sz w:val="30"/>
          <w:szCs w:val="30"/>
        </w:rPr>
        <w:t>。</w:t>
      </w:r>
    </w:p>
    <w:p w14:paraId="15795587">
      <w:pPr>
        <w:spacing w:line="600" w:lineRule="exact"/>
        <w:ind w:firstLine="600" w:firstLineChars="200"/>
        <w:rPr>
          <w:rFonts w:eastAsia="仿宋_GB2312"/>
          <w:sz w:val="30"/>
          <w:szCs w:val="30"/>
        </w:rPr>
      </w:pPr>
      <w:r>
        <w:rPr>
          <w:rFonts w:hint="eastAsia" w:eastAsia="仿宋_GB2312"/>
          <w:sz w:val="30"/>
          <w:szCs w:val="30"/>
        </w:rPr>
        <w:t>6.社会保障和就业支出(类)行政事业单位养老支出(款)机关事业单位基本养老保险缴费支出(项)年初预算为839,746.56元，支出决算为814,651.02元，完成年初预算的97.012%，决算数小于预算数的</w:t>
      </w:r>
      <w:permStart w:id="11" w:edGrp="everyone"/>
      <w:r>
        <w:rPr>
          <w:rFonts w:hint="eastAsia" w:eastAsia="仿宋_GB2312"/>
          <w:sz w:val="30"/>
          <w:szCs w:val="30"/>
        </w:rPr>
        <w:t>主要原因是：人员调出</w:t>
      </w:r>
      <w:r>
        <w:rPr>
          <w:rFonts w:hint="eastAsia" w:eastAsia="仿宋_GB2312"/>
          <w:sz w:val="30"/>
          <w:szCs w:val="30"/>
          <w:lang w:val="en-US" w:eastAsia="zh-CN"/>
        </w:rPr>
        <w:t>及退休</w:t>
      </w:r>
      <w:permEnd w:id="11"/>
      <w:r>
        <w:rPr>
          <w:rFonts w:hint="eastAsia" w:eastAsia="仿宋_GB2312"/>
          <w:sz w:val="30"/>
          <w:szCs w:val="30"/>
        </w:rPr>
        <w:t>。</w:t>
      </w:r>
    </w:p>
    <w:p w14:paraId="354D8110">
      <w:pPr>
        <w:spacing w:line="600" w:lineRule="exact"/>
        <w:ind w:firstLine="600" w:firstLineChars="200"/>
        <w:rPr>
          <w:rFonts w:eastAsia="仿宋_GB2312"/>
          <w:sz w:val="30"/>
          <w:szCs w:val="30"/>
        </w:rPr>
      </w:pPr>
      <w:r>
        <w:rPr>
          <w:rFonts w:hint="eastAsia" w:eastAsia="仿宋_GB2312"/>
          <w:sz w:val="30"/>
          <w:szCs w:val="30"/>
        </w:rPr>
        <w:t>7.社会保障和就业支出(类)行政事业单位养老支出(款)机关事业单位职业年金缴费支出(项)年初预算为419,873.28元，支出决算为407,298.32元，完成年初预算的97.005%，决算数小于预算数的</w:t>
      </w:r>
      <w:permStart w:id="12" w:edGrp="everyone"/>
      <w:r>
        <w:rPr>
          <w:rFonts w:hint="eastAsia" w:eastAsia="仿宋_GB2312"/>
          <w:sz w:val="30"/>
          <w:szCs w:val="30"/>
        </w:rPr>
        <w:t>主要原因是：人员调出</w:t>
      </w:r>
      <w:r>
        <w:rPr>
          <w:rFonts w:hint="eastAsia" w:eastAsia="仿宋_GB2312"/>
          <w:sz w:val="30"/>
          <w:szCs w:val="30"/>
          <w:lang w:val="en-US" w:eastAsia="zh-CN"/>
        </w:rPr>
        <w:t>及退休</w:t>
      </w:r>
      <w:permEnd w:id="12"/>
      <w:r>
        <w:rPr>
          <w:rFonts w:hint="eastAsia" w:eastAsia="仿宋_GB2312"/>
          <w:sz w:val="30"/>
          <w:szCs w:val="30"/>
        </w:rPr>
        <w:t>。</w:t>
      </w:r>
    </w:p>
    <w:p w14:paraId="5E004578">
      <w:pPr>
        <w:spacing w:line="600" w:lineRule="exact"/>
        <w:ind w:firstLine="600" w:firstLineChars="200"/>
        <w:rPr>
          <w:rFonts w:eastAsia="仿宋_GB2312"/>
          <w:sz w:val="30"/>
          <w:szCs w:val="30"/>
        </w:rPr>
      </w:pPr>
      <w:r>
        <w:rPr>
          <w:rFonts w:hint="eastAsia" w:eastAsia="仿宋_GB2312"/>
          <w:sz w:val="30"/>
          <w:szCs w:val="30"/>
        </w:rPr>
        <w:t>8.卫生健康支出(类)行政事业单位医疗(款)行政单位医疗(项)年初预算为463,457.88元，支出决算为433,719.82元，完成年初预算的93.583%，决算数小于预算数的</w:t>
      </w:r>
      <w:permStart w:id="13" w:edGrp="everyone"/>
      <w:r>
        <w:rPr>
          <w:rFonts w:hint="eastAsia" w:eastAsia="仿宋_GB2312"/>
          <w:sz w:val="30"/>
          <w:szCs w:val="30"/>
        </w:rPr>
        <w:t>主要原因是：人员调出</w:t>
      </w:r>
      <w:r>
        <w:rPr>
          <w:rFonts w:hint="eastAsia" w:eastAsia="仿宋_GB2312"/>
          <w:sz w:val="30"/>
          <w:szCs w:val="30"/>
          <w:lang w:val="en-US" w:eastAsia="zh-CN"/>
        </w:rPr>
        <w:t>及退休</w:t>
      </w:r>
      <w:permEnd w:id="13"/>
      <w:r>
        <w:rPr>
          <w:rFonts w:hint="eastAsia" w:eastAsia="仿宋_GB2312"/>
          <w:sz w:val="30"/>
          <w:szCs w:val="30"/>
        </w:rPr>
        <w:t>。</w:t>
      </w:r>
    </w:p>
    <w:p w14:paraId="4335F277">
      <w:pPr>
        <w:spacing w:line="600" w:lineRule="exact"/>
        <w:ind w:firstLine="600" w:firstLineChars="200"/>
        <w:rPr>
          <w:rFonts w:eastAsia="仿宋_GB2312"/>
          <w:sz w:val="30"/>
          <w:szCs w:val="30"/>
        </w:rPr>
      </w:pPr>
      <w:r>
        <w:rPr>
          <w:rFonts w:hint="eastAsia" w:eastAsia="仿宋_GB2312"/>
          <w:sz w:val="30"/>
          <w:szCs w:val="30"/>
        </w:rPr>
        <w:t>9.卫生健康支出(类)行政事业单位医疗(款)事业单位医疗(项)年初预算为87,626.88元，支出决算为75,430.80元，完成年初预算的86.082%，决算数小于预算数的</w:t>
      </w:r>
      <w:permStart w:id="14" w:edGrp="everyone"/>
      <w:r>
        <w:rPr>
          <w:rFonts w:hint="eastAsia" w:eastAsia="仿宋_GB2312"/>
          <w:sz w:val="30"/>
          <w:szCs w:val="30"/>
        </w:rPr>
        <w:t>主要原因是：人员调出</w:t>
      </w:r>
      <w:permEnd w:id="14"/>
      <w:r>
        <w:rPr>
          <w:rFonts w:hint="eastAsia" w:eastAsia="仿宋_GB2312"/>
          <w:sz w:val="30"/>
          <w:szCs w:val="30"/>
        </w:rPr>
        <w:t>。</w:t>
      </w:r>
    </w:p>
    <w:p w14:paraId="4832B0E8">
      <w:pPr>
        <w:spacing w:line="600" w:lineRule="exact"/>
        <w:ind w:firstLine="600" w:firstLineChars="200"/>
        <w:rPr>
          <w:rFonts w:eastAsia="仿宋_GB2312"/>
          <w:sz w:val="30"/>
          <w:szCs w:val="30"/>
        </w:rPr>
      </w:pPr>
      <w:r>
        <w:rPr>
          <w:rFonts w:hint="eastAsia" w:eastAsia="仿宋_GB2312"/>
          <w:sz w:val="30"/>
          <w:szCs w:val="30"/>
        </w:rPr>
        <w:t>10.卫生健康支出(类)行政事业单位医疗(款)公务员医疗补助(项)年初预算为88,277.52元，支出决算为86,739.55元，完成年初预算的98.258%，决算数小于预算数的</w:t>
      </w:r>
      <w:permStart w:id="15" w:edGrp="everyone"/>
      <w:r>
        <w:rPr>
          <w:rFonts w:hint="eastAsia" w:eastAsia="仿宋_GB2312"/>
          <w:sz w:val="30"/>
          <w:szCs w:val="30"/>
        </w:rPr>
        <w:t>主要原因是：人员调出</w:t>
      </w:r>
      <w:r>
        <w:rPr>
          <w:rFonts w:hint="eastAsia" w:eastAsia="仿宋_GB2312"/>
          <w:sz w:val="30"/>
          <w:szCs w:val="30"/>
          <w:lang w:val="en-US" w:eastAsia="zh-CN"/>
        </w:rPr>
        <w:t>及退休</w:t>
      </w:r>
      <w:permEnd w:id="15"/>
      <w:r>
        <w:rPr>
          <w:rFonts w:hint="eastAsia" w:eastAsia="仿宋_GB2312"/>
          <w:sz w:val="30"/>
          <w:szCs w:val="30"/>
        </w:rPr>
        <w:t>。</w:t>
      </w:r>
    </w:p>
    <w:p w14:paraId="4CDB4FD9">
      <w:pPr>
        <w:spacing w:line="600" w:lineRule="exact"/>
        <w:ind w:firstLine="600" w:firstLineChars="200"/>
        <w:rPr>
          <w:rFonts w:eastAsia="仿宋_GB2312"/>
          <w:sz w:val="30"/>
          <w:szCs w:val="30"/>
        </w:rPr>
      </w:pPr>
      <w:r>
        <w:rPr>
          <w:rFonts w:hint="eastAsia" w:eastAsia="仿宋_GB2312"/>
          <w:sz w:val="30"/>
          <w:szCs w:val="30"/>
        </w:rPr>
        <w:t>11.卫生健康支出(类)行政事业单位医疗(款)其他行政事业单位医疗支出(项)年初预算为7,362.00元，支出决算为6,520.00元，完成年初预算的88.563%，决算数小于预算数的</w:t>
      </w:r>
      <w:permStart w:id="16" w:edGrp="everyone"/>
      <w:r>
        <w:rPr>
          <w:rFonts w:hint="eastAsia" w:eastAsia="仿宋_GB2312"/>
          <w:sz w:val="30"/>
          <w:szCs w:val="30"/>
        </w:rPr>
        <w:t>主要原因是：人员调出。</w:t>
      </w:r>
      <w:permEnd w:id="16"/>
    </w:p>
    <w:p w14:paraId="6289D1AC">
      <w:pPr>
        <w:pStyle w:val="8"/>
        <w:spacing w:before="0" w:after="0" w:line="600" w:lineRule="exact"/>
        <w:ind w:firstLine="602" w:firstLineChars="200"/>
        <w:outlineLvl w:val="0"/>
        <w:rPr>
          <w:rFonts w:ascii="黑体" w:hAnsi="黑体" w:eastAsia="黑体" w:cs="仿宋_GB2312"/>
          <w:sz w:val="30"/>
          <w:szCs w:val="30"/>
        </w:rPr>
      </w:pPr>
      <w:bookmarkStart w:id="61" w:name="_Toc5691722"/>
      <w:bookmarkStart w:id="62" w:name="_Toc1828187861"/>
      <w:bookmarkStart w:id="63" w:name="_Toc1127616914"/>
      <w:bookmarkStart w:id="64" w:name="_Toc1648307680"/>
      <w:r>
        <w:rPr>
          <w:rFonts w:hint="eastAsia" w:ascii="黑体" w:hAnsi="黑体" w:eastAsia="黑体" w:cs="仿宋_GB2312"/>
          <w:sz w:val="30"/>
          <w:szCs w:val="30"/>
        </w:rPr>
        <w:t>六、一般公共预算财政拨款基本支出决算情况说明</w:t>
      </w:r>
      <w:bookmarkEnd w:id="61"/>
      <w:bookmarkEnd w:id="62"/>
      <w:bookmarkEnd w:id="63"/>
      <w:bookmarkEnd w:id="64"/>
    </w:p>
    <w:p w14:paraId="7F26430B">
      <w:pPr>
        <w:spacing w:line="600" w:lineRule="exact"/>
        <w:ind w:firstLine="600" w:firstLineChars="200"/>
        <w:rPr>
          <w:rFonts w:eastAsia="仿宋_GB2312"/>
          <w:sz w:val="30"/>
          <w:szCs w:val="30"/>
        </w:rPr>
      </w:pPr>
      <w:r>
        <w:rPr>
          <w:rFonts w:hint="eastAsia" w:eastAsia="仿宋_GB2312"/>
          <w:sz w:val="30"/>
          <w:szCs w:val="30"/>
        </w:rPr>
        <w:t>天津市西青区人民政府办公室2024</w:t>
      </w:r>
      <w:r>
        <w:rPr>
          <w:rFonts w:eastAsia="仿宋_GB2312"/>
          <w:sz w:val="30"/>
          <w:szCs w:val="30"/>
        </w:rPr>
        <w:t>年度部门决算一般公共预算财政拨款基本支出</w:t>
      </w:r>
      <w:r>
        <w:rPr>
          <w:rFonts w:hint="eastAsia" w:eastAsia="仿宋_GB2312"/>
          <w:sz w:val="30"/>
          <w:szCs w:val="30"/>
        </w:rPr>
        <w:t>合计13,150,411.64</w:t>
      </w:r>
      <w:r>
        <w:rPr>
          <w:rFonts w:eastAsia="仿宋_GB2312"/>
          <w:sz w:val="30"/>
          <w:szCs w:val="30"/>
        </w:rPr>
        <w:t>元，</w:t>
      </w:r>
      <w:r>
        <w:rPr>
          <w:rFonts w:hint="eastAsia" w:eastAsia="仿宋_GB2312"/>
          <w:sz w:val="30"/>
          <w:szCs w:val="30"/>
        </w:rPr>
        <w:t>与2023年度相比减少2,149,777.22元，</w:t>
      </w:r>
      <w:permStart w:id="17" w:edGrp="everyone"/>
      <w:r>
        <w:rPr>
          <w:rFonts w:hint="eastAsia" w:eastAsia="仿宋_GB2312"/>
          <w:sz w:val="30"/>
          <w:szCs w:val="30"/>
        </w:rPr>
        <w:t>主要原因是：人员调出</w:t>
      </w:r>
      <w:r>
        <w:rPr>
          <w:rFonts w:hint="eastAsia" w:eastAsia="仿宋_GB2312"/>
          <w:sz w:val="30"/>
          <w:szCs w:val="30"/>
          <w:lang w:val="en-US" w:eastAsia="zh-CN"/>
        </w:rPr>
        <w:t>及退休</w:t>
      </w:r>
      <w:permEnd w:id="17"/>
      <w:r>
        <w:rPr>
          <w:rFonts w:hint="eastAsia" w:eastAsia="仿宋_GB2312"/>
          <w:sz w:val="30"/>
          <w:szCs w:val="30"/>
        </w:rPr>
        <w:t>。其中：</w:t>
      </w:r>
    </w:p>
    <w:p w14:paraId="7979B613">
      <w:pPr>
        <w:spacing w:line="600" w:lineRule="exact"/>
        <w:ind w:firstLine="600" w:firstLineChars="200"/>
        <w:rPr>
          <w:rFonts w:eastAsia="仿宋_GB2312"/>
          <w:sz w:val="30"/>
          <w:szCs w:val="30"/>
        </w:rPr>
      </w:pPr>
      <w:r>
        <w:rPr>
          <w:rFonts w:hint="eastAsia" w:eastAsia="仿宋_GB2312"/>
          <w:sz w:val="30"/>
          <w:szCs w:val="30"/>
        </w:rPr>
        <w:t>人员经费11,718,286.54元，主要包括基本工资、津贴补贴、奖金、绩效工资、机关事业单位基本养老保险缴费、职业年金缴费、职工基本医疗保险缴费、公务员医疗补助缴费、其他社会保障缴费、住房公积金、医疗费、其他工资福利支出、退休费、生活补助、其他对个人和家庭的补助。</w:t>
      </w:r>
    </w:p>
    <w:p w14:paraId="75B20544">
      <w:pPr>
        <w:spacing w:line="600" w:lineRule="exact"/>
        <w:ind w:firstLine="600" w:firstLineChars="200"/>
        <w:rPr>
          <w:rFonts w:eastAsia="仿宋_GB2312"/>
          <w:sz w:val="30"/>
          <w:szCs w:val="30"/>
        </w:rPr>
      </w:pPr>
      <w:r>
        <w:rPr>
          <w:rFonts w:hint="eastAsia" w:eastAsia="仿宋_GB2312"/>
          <w:sz w:val="30"/>
          <w:szCs w:val="30"/>
        </w:rPr>
        <w:t>公用经费1,432,125.10元，主要包括办公费、水费、电费、邮电费、物业管理费、差旅费、维修(护)费、培训费、委托业务费、工会经费、福利费、其他交通费用、其他商品和服务支出。</w:t>
      </w:r>
    </w:p>
    <w:p w14:paraId="2BF73195">
      <w:pPr>
        <w:pStyle w:val="8"/>
        <w:spacing w:before="0" w:after="0" w:line="600" w:lineRule="exact"/>
        <w:ind w:firstLine="602" w:firstLineChars="200"/>
        <w:outlineLvl w:val="0"/>
        <w:rPr>
          <w:rFonts w:ascii="黑体" w:hAnsi="黑体" w:eastAsia="黑体" w:cs="仿宋_GB2312"/>
          <w:sz w:val="30"/>
          <w:szCs w:val="30"/>
        </w:rPr>
      </w:pPr>
      <w:bookmarkStart w:id="65" w:name="_Toc568131460"/>
      <w:bookmarkStart w:id="66" w:name="_Toc157358551"/>
      <w:bookmarkStart w:id="67" w:name="_Toc1171491186"/>
      <w:bookmarkStart w:id="68" w:name="_Toc314288823"/>
      <w:r>
        <w:rPr>
          <w:rFonts w:hint="eastAsia" w:ascii="黑体" w:hAnsi="黑体" w:eastAsia="黑体" w:cs="仿宋_GB2312"/>
          <w:sz w:val="30"/>
          <w:szCs w:val="30"/>
        </w:rPr>
        <w:t>七、政府性基金预算财政拨款收支决算情况说明</w:t>
      </w:r>
      <w:bookmarkEnd w:id="65"/>
      <w:bookmarkEnd w:id="66"/>
      <w:bookmarkEnd w:id="67"/>
      <w:bookmarkEnd w:id="68"/>
    </w:p>
    <w:p w14:paraId="22537903">
      <w:pPr>
        <w:spacing w:line="600" w:lineRule="exact"/>
        <w:ind w:firstLine="600" w:firstLineChars="200"/>
        <w:rPr>
          <w:rFonts w:ascii="楷体" w:hAnsi="楷体" w:eastAsia="楷体" w:cs="楷体"/>
          <w:sz w:val="30"/>
          <w:szCs w:val="30"/>
        </w:rPr>
      </w:pPr>
      <w:r>
        <w:rPr>
          <w:rFonts w:hint="eastAsia" w:eastAsia="仿宋_GB2312"/>
          <w:sz w:val="30"/>
          <w:szCs w:val="30"/>
        </w:rPr>
        <w:t>天津市西青区人民政府办公室2024年度无政府性基金预算财政拨款收入、支出和结转结余。</w:t>
      </w:r>
    </w:p>
    <w:p w14:paraId="0D026E95">
      <w:pPr>
        <w:pStyle w:val="8"/>
        <w:spacing w:before="0" w:after="0" w:line="600" w:lineRule="exact"/>
        <w:ind w:firstLine="602" w:firstLineChars="200"/>
        <w:outlineLvl w:val="0"/>
        <w:rPr>
          <w:rFonts w:ascii="黑体" w:hAnsi="黑体" w:eastAsia="黑体" w:cs="仿宋_GB2312"/>
          <w:sz w:val="30"/>
          <w:szCs w:val="30"/>
        </w:rPr>
      </w:pPr>
      <w:bookmarkStart w:id="69" w:name="_Toc1122287406"/>
      <w:bookmarkStart w:id="70" w:name="_Toc1589960188"/>
      <w:bookmarkStart w:id="71" w:name="_Toc1172797200"/>
      <w:bookmarkStart w:id="72" w:name="_Toc873153658"/>
      <w:r>
        <w:rPr>
          <w:rFonts w:hint="eastAsia" w:ascii="黑体" w:hAnsi="黑体" w:eastAsia="黑体" w:cs="仿宋_GB2312"/>
          <w:sz w:val="30"/>
          <w:szCs w:val="30"/>
        </w:rPr>
        <w:t>八、国有资本经营预算财政拨款收支决算情况说明</w:t>
      </w:r>
      <w:bookmarkEnd w:id="69"/>
      <w:bookmarkEnd w:id="70"/>
      <w:bookmarkEnd w:id="71"/>
      <w:bookmarkEnd w:id="72"/>
    </w:p>
    <w:p w14:paraId="06F6AC02">
      <w:pPr>
        <w:spacing w:line="600" w:lineRule="exact"/>
        <w:ind w:firstLine="600" w:firstLineChars="200"/>
        <w:rPr>
          <w:rFonts w:eastAsia="仿宋_GB2312"/>
          <w:sz w:val="30"/>
          <w:szCs w:val="30"/>
        </w:rPr>
      </w:pPr>
      <w:r>
        <w:rPr>
          <w:rFonts w:hint="eastAsia" w:eastAsia="仿宋_GB2312"/>
          <w:sz w:val="30"/>
          <w:szCs w:val="30"/>
        </w:rPr>
        <w:t>天津市西青区人民政府办公室2024年度无国有资本经营预算财政拨款收入、支出和结转结余。</w:t>
      </w:r>
    </w:p>
    <w:p w14:paraId="66A0CE62">
      <w:pPr>
        <w:pStyle w:val="8"/>
        <w:spacing w:before="0" w:after="0" w:line="600" w:lineRule="exact"/>
        <w:ind w:firstLine="602" w:firstLineChars="200"/>
        <w:outlineLvl w:val="0"/>
        <w:rPr>
          <w:rFonts w:ascii="黑体" w:hAnsi="黑体" w:eastAsia="黑体" w:cs="仿宋_GB2312"/>
          <w:sz w:val="30"/>
          <w:szCs w:val="30"/>
        </w:rPr>
      </w:pPr>
      <w:bookmarkStart w:id="73" w:name="_Toc1597628234"/>
      <w:bookmarkStart w:id="74" w:name="_Toc1337770055"/>
      <w:bookmarkStart w:id="75" w:name="_Toc1321860095"/>
      <w:bookmarkStart w:id="76" w:name="_Toc935561041"/>
      <w:r>
        <w:rPr>
          <w:rFonts w:hint="eastAsia" w:ascii="黑体" w:hAnsi="黑体" w:eastAsia="黑体" w:cs="仿宋_GB2312"/>
          <w:sz w:val="30"/>
          <w:szCs w:val="30"/>
        </w:rPr>
        <w:t>九、财政拨款“三公”经费支出决算情况说明</w:t>
      </w:r>
      <w:bookmarkEnd w:id="73"/>
      <w:bookmarkEnd w:id="74"/>
      <w:bookmarkEnd w:id="75"/>
      <w:bookmarkEnd w:id="76"/>
    </w:p>
    <w:p w14:paraId="02792E74">
      <w:pPr>
        <w:spacing w:line="600" w:lineRule="exact"/>
        <w:ind w:firstLine="602" w:firstLineChars="200"/>
        <w:rPr>
          <w:rFonts w:ascii="楷体" w:hAnsi="楷体" w:eastAsia="楷体" w:cs="楷体"/>
          <w:b/>
          <w:bCs/>
          <w:sz w:val="30"/>
          <w:szCs w:val="30"/>
        </w:rPr>
      </w:pPr>
      <w:bookmarkStart w:id="77" w:name="_Toc784288450"/>
      <w:bookmarkStart w:id="78" w:name="_Toc99152753"/>
      <w:r>
        <w:rPr>
          <w:rFonts w:hint="eastAsia" w:ascii="楷体" w:hAnsi="楷体" w:eastAsia="楷体" w:cs="楷体"/>
          <w:b/>
          <w:bCs/>
          <w:sz w:val="30"/>
          <w:szCs w:val="30"/>
        </w:rPr>
        <w:t>（一）总体情况</w:t>
      </w:r>
      <w:bookmarkEnd w:id="77"/>
      <w:bookmarkEnd w:id="78"/>
    </w:p>
    <w:p w14:paraId="2F3AF10E">
      <w:pPr>
        <w:spacing w:line="600" w:lineRule="exact"/>
        <w:ind w:firstLine="600" w:firstLineChars="200"/>
        <w:rPr>
          <w:rFonts w:eastAsia="仿宋_GB2312"/>
          <w:sz w:val="30"/>
          <w:szCs w:val="30"/>
        </w:rPr>
      </w:pPr>
      <w:r>
        <w:rPr>
          <w:rFonts w:hint="eastAsia" w:eastAsia="仿宋_GB2312"/>
          <w:sz w:val="30"/>
          <w:szCs w:val="30"/>
        </w:rPr>
        <w:t>2024年财政拨款“三公”经费预算39,118.57元，支出决算39,118.57元，与2024年预算相比持平，完成预算的100.000%；支出决算较上年减少36,029.55元，下降47.945%。决算数与预算数持平的</w:t>
      </w:r>
      <w:permStart w:id="18" w:edGrp="everyone"/>
      <w:r>
        <w:rPr>
          <w:rFonts w:hint="eastAsia" w:eastAsia="仿宋_GB2312"/>
          <w:sz w:val="30"/>
          <w:szCs w:val="30"/>
        </w:rPr>
        <w:t>主要原因是完全按照预算批复执行</w:t>
      </w:r>
      <w:permEnd w:id="18"/>
      <w:r>
        <w:rPr>
          <w:rFonts w:hint="eastAsia" w:eastAsia="仿宋_GB2312"/>
          <w:sz w:val="30"/>
          <w:szCs w:val="30"/>
        </w:rPr>
        <w:t>；决算数较上年减少的</w:t>
      </w:r>
      <w:permStart w:id="19" w:edGrp="everyone"/>
      <w:r>
        <w:rPr>
          <w:rFonts w:hint="eastAsia" w:eastAsia="仿宋_GB2312"/>
          <w:sz w:val="30"/>
          <w:szCs w:val="30"/>
        </w:rPr>
        <w:t>主要原因是出国考察支出减少</w:t>
      </w:r>
      <w:permEnd w:id="19"/>
      <w:r>
        <w:rPr>
          <w:rFonts w:hint="eastAsia" w:eastAsia="仿宋_GB2312"/>
          <w:sz w:val="30"/>
          <w:szCs w:val="30"/>
        </w:rPr>
        <w:t>。</w:t>
      </w:r>
    </w:p>
    <w:p w14:paraId="593FFD21">
      <w:pPr>
        <w:spacing w:line="600" w:lineRule="exact"/>
        <w:ind w:firstLine="602" w:firstLineChars="200"/>
        <w:rPr>
          <w:rFonts w:ascii="楷体" w:hAnsi="楷体" w:eastAsia="楷体" w:cs="楷体"/>
          <w:b/>
          <w:bCs/>
          <w:sz w:val="30"/>
          <w:szCs w:val="30"/>
        </w:rPr>
      </w:pPr>
      <w:bookmarkStart w:id="79" w:name="_Toc13009599"/>
      <w:bookmarkStart w:id="80" w:name="_Toc281353864"/>
      <w:r>
        <w:rPr>
          <w:rFonts w:hint="eastAsia" w:ascii="楷体" w:hAnsi="楷体" w:eastAsia="楷体" w:cs="楷体"/>
          <w:b/>
          <w:bCs/>
          <w:sz w:val="30"/>
          <w:szCs w:val="30"/>
        </w:rPr>
        <w:t>（二）具体情况</w:t>
      </w:r>
      <w:bookmarkEnd w:id="79"/>
      <w:bookmarkEnd w:id="80"/>
    </w:p>
    <w:p w14:paraId="07692367">
      <w:pPr>
        <w:spacing w:line="600" w:lineRule="exact"/>
        <w:ind w:firstLine="600" w:firstLineChars="200"/>
        <w:rPr>
          <w:rFonts w:eastAsia="仿宋_GB2312"/>
          <w:sz w:val="30"/>
          <w:szCs w:val="30"/>
        </w:rPr>
      </w:pPr>
      <w:r>
        <w:rPr>
          <w:rFonts w:hint="eastAsia" w:eastAsia="仿宋_GB2312"/>
          <w:sz w:val="30"/>
          <w:szCs w:val="30"/>
        </w:rPr>
        <w:t>1.因公出国（境）费预算39,118.57元，支出决算39,118.57元，与预算相比持平，完成预算的100.000%；支出决算较上年减少36,029.55元，下降47.945%。决算数与预算数持平的</w:t>
      </w:r>
      <w:permStart w:id="20" w:edGrp="everyone"/>
      <w:r>
        <w:rPr>
          <w:rFonts w:hint="eastAsia" w:eastAsia="仿宋_GB2312"/>
          <w:sz w:val="30"/>
          <w:szCs w:val="30"/>
        </w:rPr>
        <w:t>主要原因是完全按照预算批复执行</w:t>
      </w:r>
      <w:permEnd w:id="20"/>
      <w:r>
        <w:rPr>
          <w:rFonts w:hint="eastAsia" w:eastAsia="仿宋_GB2312"/>
          <w:sz w:val="30"/>
          <w:szCs w:val="30"/>
        </w:rPr>
        <w:t>；决算数较上年减少的</w:t>
      </w:r>
      <w:permStart w:id="21" w:edGrp="everyone"/>
      <w:r>
        <w:rPr>
          <w:rFonts w:hint="eastAsia" w:eastAsia="仿宋_GB2312"/>
          <w:sz w:val="30"/>
          <w:szCs w:val="30"/>
        </w:rPr>
        <w:t>主要原因是出国考察支出减少</w:t>
      </w:r>
      <w:permEnd w:id="21"/>
      <w:r>
        <w:rPr>
          <w:rFonts w:hint="eastAsia" w:eastAsia="仿宋_GB2312"/>
          <w:sz w:val="30"/>
          <w:szCs w:val="30"/>
        </w:rPr>
        <w:t>。</w:t>
      </w:r>
    </w:p>
    <w:p w14:paraId="01094A3E">
      <w:pPr>
        <w:spacing w:line="600" w:lineRule="exact"/>
        <w:ind w:firstLine="600" w:firstLineChars="200"/>
        <w:rPr>
          <w:rFonts w:eastAsia="仿宋_GB2312"/>
          <w:sz w:val="30"/>
          <w:szCs w:val="30"/>
        </w:rPr>
      </w:pPr>
      <w:r>
        <w:rPr>
          <w:rFonts w:hint="eastAsia" w:eastAsia="仿宋_GB2312"/>
          <w:sz w:val="30"/>
          <w:szCs w:val="30"/>
        </w:rPr>
        <w:t>2024年本单位组织的出国团组1个，出国2人次。</w:t>
      </w:r>
    </w:p>
    <w:p w14:paraId="4CA2371E">
      <w:pPr>
        <w:spacing w:line="600" w:lineRule="exact"/>
        <w:ind w:firstLine="600" w:firstLineChars="200"/>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1F620D1B">
      <w:pPr>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24ABBE6A">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13A9091B">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16314AFA">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6B833171">
      <w:pPr>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59863002">
      <w:pPr>
        <w:spacing w:line="600" w:lineRule="exact"/>
        <w:ind w:firstLine="600" w:firstLineChars="200"/>
        <w:rPr>
          <w:rFonts w:eastAsia="仿宋_GB2312"/>
          <w:sz w:val="30"/>
          <w:szCs w:val="30"/>
        </w:rPr>
      </w:pPr>
      <w:r>
        <w:rPr>
          <w:rFonts w:hint="eastAsia" w:eastAsia="仿宋_GB2312"/>
          <w:sz w:val="30"/>
          <w:szCs w:val="30"/>
        </w:rPr>
        <w:t>2024年本单位国内公务接待0批次，0人次；其中，外事接待0批次，0人次。</w:t>
      </w:r>
    </w:p>
    <w:p w14:paraId="6CEF8A38">
      <w:pPr>
        <w:pStyle w:val="8"/>
        <w:spacing w:before="0" w:after="0" w:line="600" w:lineRule="exact"/>
        <w:ind w:firstLine="602" w:firstLineChars="200"/>
        <w:outlineLvl w:val="0"/>
        <w:rPr>
          <w:rFonts w:ascii="黑体" w:hAnsi="黑体" w:eastAsia="黑体" w:cs="仿宋_GB2312"/>
          <w:sz w:val="30"/>
          <w:szCs w:val="30"/>
        </w:rPr>
      </w:pPr>
      <w:bookmarkStart w:id="81" w:name="_Toc1895013942"/>
      <w:bookmarkStart w:id="82" w:name="_Toc2102885201"/>
      <w:bookmarkStart w:id="83" w:name="_Toc1756482046"/>
      <w:bookmarkStart w:id="84" w:name="_Toc1349690397"/>
      <w:r>
        <w:rPr>
          <w:rFonts w:hint="eastAsia" w:ascii="黑体" w:hAnsi="黑体" w:eastAsia="黑体" w:cs="仿宋_GB2312"/>
          <w:sz w:val="30"/>
          <w:szCs w:val="30"/>
        </w:rPr>
        <w:t>十、机关运行经费支出情况说明</w:t>
      </w:r>
      <w:bookmarkEnd w:id="81"/>
      <w:bookmarkEnd w:id="82"/>
      <w:bookmarkEnd w:id="83"/>
      <w:bookmarkEnd w:id="84"/>
    </w:p>
    <w:p w14:paraId="73D962A9">
      <w:pPr>
        <w:spacing w:line="600" w:lineRule="exact"/>
        <w:ind w:firstLine="600" w:firstLineChars="200"/>
        <w:rPr>
          <w:rFonts w:eastAsia="仿宋_GB2312"/>
          <w:sz w:val="30"/>
          <w:szCs w:val="30"/>
        </w:rPr>
      </w:pPr>
      <w:r>
        <w:rPr>
          <w:rFonts w:hint="eastAsia" w:eastAsia="仿宋_GB2312"/>
          <w:sz w:val="30"/>
          <w:szCs w:val="30"/>
        </w:rPr>
        <w:t>机关运行经费是指行政单位和参照公务员法管理的事业单位使用财政拨款安排的基本支出中的日常公用经费支出，天津市西青区人民政府办公室2024年度机关运行经费年初预算1,254,922.00元，决算数1,432,125.10元，与年初预算相比增加177,203.10元，完成年初预算的114.121%；比2023年减少210,716.78元，下降12.826%，</w:t>
      </w:r>
      <w:permStart w:id="22" w:edGrp="everyone"/>
      <w:r>
        <w:rPr>
          <w:rFonts w:hint="eastAsia" w:eastAsia="仿宋_GB2312"/>
          <w:sz w:val="30"/>
          <w:szCs w:val="30"/>
        </w:rPr>
        <w:t>主要原因是：例行节约</w:t>
      </w:r>
      <w:permEnd w:id="22"/>
      <w:r>
        <w:rPr>
          <w:rFonts w:hint="eastAsia" w:eastAsia="仿宋_GB2312"/>
          <w:sz w:val="30"/>
          <w:szCs w:val="30"/>
        </w:rPr>
        <w:t>。</w:t>
      </w:r>
    </w:p>
    <w:p w14:paraId="57DBB79A">
      <w:pPr>
        <w:pStyle w:val="8"/>
        <w:spacing w:before="0" w:after="0" w:line="600" w:lineRule="exact"/>
        <w:ind w:firstLine="602" w:firstLineChars="200"/>
        <w:outlineLvl w:val="0"/>
        <w:rPr>
          <w:rFonts w:ascii="黑体" w:hAnsi="黑体" w:eastAsia="黑体" w:cs="仿宋_GB2312"/>
          <w:sz w:val="30"/>
          <w:szCs w:val="30"/>
        </w:rPr>
      </w:pPr>
      <w:bookmarkStart w:id="85" w:name="_Toc1883535460"/>
      <w:bookmarkStart w:id="86" w:name="_Toc2053194528"/>
      <w:bookmarkStart w:id="87" w:name="_Toc169354537"/>
      <w:bookmarkStart w:id="88" w:name="_Toc376739118"/>
      <w:r>
        <w:rPr>
          <w:rFonts w:hint="eastAsia" w:ascii="黑体" w:hAnsi="黑体" w:eastAsia="黑体" w:cs="仿宋_GB2312"/>
          <w:sz w:val="30"/>
          <w:szCs w:val="30"/>
        </w:rPr>
        <w:t>十一、政府采购支出情况说明</w:t>
      </w:r>
      <w:bookmarkEnd w:id="85"/>
      <w:bookmarkEnd w:id="86"/>
      <w:bookmarkEnd w:id="87"/>
      <w:bookmarkEnd w:id="88"/>
    </w:p>
    <w:p w14:paraId="306A0538">
      <w:pPr>
        <w:spacing w:line="600" w:lineRule="exact"/>
        <w:ind w:firstLine="600" w:firstLineChars="200"/>
        <w:jc w:val="both"/>
        <w:rPr>
          <w:rFonts w:eastAsia="仿宋_GB2312"/>
          <w:sz w:val="30"/>
          <w:szCs w:val="30"/>
        </w:rPr>
      </w:pPr>
      <w:r>
        <w:rPr>
          <w:rFonts w:hint="eastAsia" w:eastAsia="仿宋_GB2312"/>
          <w:sz w:val="30"/>
          <w:szCs w:val="30"/>
        </w:rPr>
        <w:t>天津市西青区人民政府办公室2024年政府采购支出总额49,840.00元，其中：政府采购货物支出49,840.00元、政府采购工程支出0.00元、政府采购服务支出0.00元。授予中小企业合同金额49,840.00元，占政府采购支出总额的100.000%，其中：授予小微企业合同金额49,840.00元，占政府采购支出总额的100.000%；货物采购授予中小企业合同金额占货物支出金额的100.000%，工程采购授予中小企业合同金额占工程支出金额的0.000%，服务采购授予中小企业合同金额占服务支出金额的0.000%。</w:t>
      </w:r>
    </w:p>
    <w:p w14:paraId="6FDD325C">
      <w:pPr>
        <w:pStyle w:val="8"/>
        <w:spacing w:before="0" w:after="0" w:line="600" w:lineRule="exact"/>
        <w:ind w:firstLine="602" w:firstLineChars="200"/>
        <w:outlineLvl w:val="0"/>
        <w:rPr>
          <w:rFonts w:ascii="黑体" w:hAnsi="黑体" w:eastAsia="黑体" w:cs="仿宋_GB2312"/>
          <w:sz w:val="30"/>
          <w:szCs w:val="30"/>
        </w:rPr>
      </w:pPr>
      <w:bookmarkStart w:id="89" w:name="_Toc1072564870"/>
      <w:bookmarkStart w:id="90" w:name="_Toc125708453"/>
      <w:bookmarkStart w:id="91" w:name="_Toc524035793"/>
      <w:bookmarkStart w:id="92" w:name="_Toc925871084"/>
      <w:r>
        <w:rPr>
          <w:rFonts w:hint="eastAsia" w:ascii="黑体" w:hAnsi="黑体" w:eastAsia="黑体" w:cs="仿宋_GB2312"/>
          <w:sz w:val="30"/>
          <w:szCs w:val="30"/>
        </w:rPr>
        <w:t>十二、国有资产占有使用情况说明</w:t>
      </w:r>
      <w:bookmarkEnd w:id="89"/>
      <w:bookmarkEnd w:id="90"/>
      <w:bookmarkEnd w:id="91"/>
      <w:bookmarkEnd w:id="92"/>
    </w:p>
    <w:p w14:paraId="769E8087">
      <w:pPr>
        <w:spacing w:line="600" w:lineRule="exact"/>
        <w:ind w:firstLine="600" w:firstLineChars="200"/>
        <w:jc w:val="both"/>
        <w:rPr>
          <w:rFonts w:eastAsia="仿宋_GB2312"/>
          <w:sz w:val="30"/>
          <w:szCs w:val="30"/>
        </w:rPr>
      </w:pPr>
      <w:bookmarkStart w:id="93" w:name="_Toc620037172"/>
      <w:r>
        <w:rPr>
          <w:rFonts w:hint="eastAsia" w:eastAsia="仿宋_GB2312"/>
          <w:sz w:val="30"/>
          <w:szCs w:val="30"/>
        </w:rPr>
        <w:t>天津市西青区人民政府办公室2024年度无国有资产占有使用情况。</w:t>
      </w:r>
    </w:p>
    <w:p w14:paraId="0C1C54D9">
      <w:pPr>
        <w:pStyle w:val="8"/>
        <w:numPr>
          <w:ilvl w:val="0"/>
          <w:numId w:val="1"/>
        </w:numPr>
        <w:spacing w:before="0" w:after="0" w:line="600" w:lineRule="exact"/>
        <w:ind w:firstLine="602" w:firstLineChars="200"/>
        <w:outlineLvl w:val="0"/>
        <w:rPr>
          <w:rFonts w:ascii="黑体" w:hAnsi="黑体" w:eastAsia="黑体" w:cs="仿宋_GB2312"/>
          <w:sz w:val="30"/>
          <w:szCs w:val="30"/>
        </w:rPr>
      </w:pPr>
      <w:bookmarkStart w:id="94" w:name="_Toc1805544570"/>
      <w:bookmarkStart w:id="95" w:name="_Toc639136604"/>
      <w:bookmarkStart w:id="96" w:name="_Toc448802626"/>
      <w:r>
        <w:rPr>
          <w:rFonts w:hint="eastAsia" w:ascii="黑体" w:hAnsi="黑体" w:eastAsia="黑体" w:cs="仿宋_GB2312"/>
          <w:sz w:val="30"/>
          <w:szCs w:val="30"/>
        </w:rPr>
        <w:t>预算绩效情况说明</w:t>
      </w:r>
      <w:bookmarkEnd w:id="93"/>
      <w:bookmarkEnd w:id="94"/>
      <w:bookmarkEnd w:id="95"/>
      <w:bookmarkEnd w:id="96"/>
    </w:p>
    <w:p w14:paraId="289A6151">
      <w:pPr>
        <w:spacing w:line="600" w:lineRule="exact"/>
        <w:ind w:firstLine="600" w:firstLineChars="200"/>
        <w:jc w:val="both"/>
        <w:rPr>
          <w:rFonts w:hint="eastAsia" w:eastAsia="仿宋_GB2312"/>
          <w:sz w:val="30"/>
          <w:szCs w:val="30"/>
        </w:rPr>
      </w:pPr>
      <w:bookmarkStart w:id="97" w:name="_Toc1843655880"/>
      <w:bookmarkStart w:id="98" w:name="_Toc255701134"/>
      <w:bookmarkStart w:id="99" w:name="_Toc1063166918"/>
      <w:bookmarkStart w:id="100" w:name="_Toc1374094560"/>
      <w:r>
        <w:rPr>
          <w:rFonts w:hint="eastAsia" w:eastAsia="仿宋_GB2312"/>
          <w:sz w:val="30"/>
          <w:szCs w:val="30"/>
        </w:rPr>
        <w:t>根据预算绩效管理要求，天津市西青区人民政府办公室已对</w:t>
      </w:r>
      <w:permStart w:id="23" w:edGrp="everyone"/>
      <w:r>
        <w:rPr>
          <w:rFonts w:hint="eastAsia" w:eastAsia="仿宋_GB2312"/>
          <w:sz w:val="30"/>
          <w:szCs w:val="30"/>
        </w:rPr>
        <w:t>2</w:t>
      </w:r>
      <w:permEnd w:id="23"/>
      <w:r>
        <w:rPr>
          <w:rFonts w:hint="eastAsia" w:eastAsia="仿宋_GB2312"/>
          <w:sz w:val="30"/>
          <w:szCs w:val="30"/>
        </w:rPr>
        <w:t>个2024年度项目开展绩效自评，涉及金额</w:t>
      </w:r>
      <w:permStart w:id="24" w:edGrp="everyone"/>
      <w:r>
        <w:rPr>
          <w:rFonts w:hint="eastAsia" w:eastAsia="仿宋_GB2312"/>
          <w:sz w:val="30"/>
          <w:szCs w:val="30"/>
        </w:rPr>
        <w:t>423</w:t>
      </w:r>
      <w:r>
        <w:rPr>
          <w:rFonts w:hint="eastAsia" w:eastAsia="仿宋_GB2312"/>
          <w:sz w:val="30"/>
          <w:szCs w:val="30"/>
          <w:lang w:val="en-US" w:eastAsia="zh-CN"/>
        </w:rPr>
        <w:t>,</w:t>
      </w:r>
      <w:r>
        <w:rPr>
          <w:rFonts w:hint="eastAsia" w:eastAsia="仿宋_GB2312"/>
          <w:sz w:val="30"/>
          <w:szCs w:val="30"/>
        </w:rPr>
        <w:t>286.57</w:t>
      </w:r>
      <w:permEnd w:id="24"/>
      <w:r>
        <w:rPr>
          <w:rFonts w:hint="eastAsia" w:eastAsia="仿宋_GB2312"/>
          <w:sz w:val="30"/>
          <w:szCs w:val="30"/>
        </w:rPr>
        <w:t>元，自评结果已随部门决算一并公开。天津市西青区人民政府办公室2024年度未开展部门评价。</w:t>
      </w:r>
    </w:p>
    <w:p w14:paraId="0DA41439">
      <w:pPr>
        <w:pStyle w:val="8"/>
        <w:numPr>
          <w:ilvl w:val="0"/>
          <w:numId w:val="1"/>
        </w:numPr>
        <w:spacing w:before="0" w:after="0" w:line="600" w:lineRule="exact"/>
        <w:ind w:firstLine="602" w:firstLineChars="200"/>
        <w:outlineLvl w:val="0"/>
        <w:rPr>
          <w:rFonts w:ascii="黑体" w:hAnsi="黑体" w:eastAsia="黑体" w:cs="仿宋_GB2312"/>
          <w:sz w:val="30"/>
          <w:szCs w:val="30"/>
        </w:rPr>
      </w:pPr>
      <w:r>
        <w:rPr>
          <w:rFonts w:hint="eastAsia" w:ascii="黑体" w:hAnsi="黑体" w:eastAsia="黑体" w:cs="仿宋_GB2312"/>
          <w:sz w:val="30"/>
          <w:szCs w:val="30"/>
        </w:rPr>
        <w:t>教育、医疗卫生、社会保障和就业、住房保障、涉农补贴等民生支出情况说明</w:t>
      </w:r>
      <w:bookmarkEnd w:id="97"/>
      <w:bookmarkEnd w:id="98"/>
      <w:bookmarkEnd w:id="99"/>
      <w:bookmarkEnd w:id="100"/>
    </w:p>
    <w:p w14:paraId="07C5994F">
      <w:pPr>
        <w:spacing w:line="600" w:lineRule="exact"/>
        <w:ind w:firstLine="600"/>
        <w:jc w:val="both"/>
        <w:rPr>
          <w:rFonts w:ascii="仿宋" w:hAnsi="仿宋" w:eastAsia="仿宋"/>
          <w:sz w:val="30"/>
          <w:szCs w:val="24"/>
        </w:rPr>
      </w:pPr>
      <w:r>
        <w:rPr>
          <w:rFonts w:hint="eastAsia" w:ascii="仿宋" w:hAnsi="仿宋" w:eastAsia="仿宋"/>
          <w:color w:val="000000"/>
          <w:sz w:val="30"/>
          <w:szCs w:val="24"/>
        </w:rPr>
        <w:t>天津市西青区人民政府办公室</w:t>
      </w:r>
      <w:r>
        <w:rPr>
          <w:rFonts w:hint="eastAsia" w:ascii="仿宋" w:hAnsi="仿宋" w:eastAsia="仿宋"/>
          <w:color w:val="000000"/>
          <w:kern w:val="2"/>
          <w:sz w:val="30"/>
          <w:szCs w:val="24"/>
          <w:lang w:val="zh-CN"/>
        </w:rPr>
        <w:t>不属于乡、镇、街级单位，不涉及公开202</w:t>
      </w:r>
      <w:r>
        <w:rPr>
          <w:rFonts w:hint="eastAsia" w:ascii="仿宋" w:hAnsi="仿宋" w:eastAsia="仿宋"/>
          <w:color w:val="000000"/>
          <w:kern w:val="2"/>
          <w:sz w:val="30"/>
          <w:szCs w:val="24"/>
        </w:rPr>
        <w:t>4</w:t>
      </w:r>
      <w:r>
        <w:rPr>
          <w:rFonts w:hint="eastAsia" w:ascii="仿宋" w:hAnsi="仿宋" w:eastAsia="仿宋"/>
          <w:color w:val="000000"/>
          <w:kern w:val="2"/>
          <w:sz w:val="30"/>
          <w:szCs w:val="24"/>
          <w:lang w:val="zh-CN"/>
        </w:rPr>
        <w:t>年度教育、医疗卫生、社会保障和就业、住房保障、涉农补贴等民生支出情况</w:t>
      </w:r>
      <w:r>
        <w:rPr>
          <w:rFonts w:hint="eastAsia" w:ascii="仿宋" w:hAnsi="仿宋" w:eastAsia="仿宋"/>
          <w:sz w:val="30"/>
          <w:szCs w:val="24"/>
        </w:rPr>
        <w:t>。</w:t>
      </w:r>
    </w:p>
    <w:p w14:paraId="37E33CFC">
      <w:pPr>
        <w:spacing w:line="600" w:lineRule="exact"/>
        <w:ind w:firstLine="600"/>
        <w:jc w:val="both"/>
        <w:rPr>
          <w:rFonts w:ascii="仿宋" w:hAnsi="仿宋" w:eastAsia="仿宋"/>
          <w:sz w:val="30"/>
          <w:szCs w:val="24"/>
        </w:rPr>
      </w:pPr>
    </w:p>
    <w:p w14:paraId="57854F14">
      <w:pPr>
        <w:spacing w:line="600" w:lineRule="exact"/>
        <w:ind w:firstLine="600"/>
        <w:jc w:val="both"/>
        <w:rPr>
          <w:rFonts w:ascii="仿宋" w:hAnsi="仿宋" w:eastAsia="仿宋"/>
          <w:sz w:val="30"/>
          <w:szCs w:val="24"/>
        </w:rPr>
      </w:pPr>
    </w:p>
    <w:p w14:paraId="57754A02">
      <w:pPr>
        <w:spacing w:line="600" w:lineRule="exact"/>
        <w:ind w:firstLine="600"/>
        <w:jc w:val="both"/>
        <w:rPr>
          <w:rFonts w:ascii="仿宋" w:hAnsi="仿宋" w:eastAsia="仿宋"/>
          <w:sz w:val="30"/>
          <w:szCs w:val="24"/>
        </w:rPr>
      </w:pPr>
    </w:p>
    <w:p w14:paraId="12702258">
      <w:pPr>
        <w:spacing w:line="600" w:lineRule="exact"/>
        <w:ind w:firstLine="600"/>
        <w:jc w:val="both"/>
        <w:rPr>
          <w:rFonts w:ascii="仿宋" w:hAnsi="仿宋" w:eastAsia="仿宋"/>
          <w:sz w:val="30"/>
          <w:szCs w:val="24"/>
        </w:rPr>
      </w:pPr>
    </w:p>
    <w:p w14:paraId="53807D60">
      <w:pPr>
        <w:spacing w:line="600" w:lineRule="exact"/>
        <w:ind w:firstLine="600"/>
        <w:jc w:val="both"/>
        <w:rPr>
          <w:rFonts w:ascii="仿宋" w:hAnsi="仿宋" w:eastAsia="仿宋"/>
          <w:sz w:val="30"/>
          <w:szCs w:val="24"/>
        </w:rPr>
      </w:pPr>
    </w:p>
    <w:p w14:paraId="0C58A3E5">
      <w:pPr>
        <w:spacing w:line="600" w:lineRule="exact"/>
        <w:ind w:firstLine="600"/>
        <w:jc w:val="both"/>
        <w:rPr>
          <w:rFonts w:ascii="仿宋" w:hAnsi="仿宋" w:eastAsia="仿宋"/>
          <w:sz w:val="30"/>
          <w:szCs w:val="24"/>
        </w:rPr>
      </w:pPr>
    </w:p>
    <w:p w14:paraId="57BA7C7D">
      <w:pPr>
        <w:pStyle w:val="7"/>
        <w:spacing w:before="0" w:after="0" w:line="600" w:lineRule="exact"/>
        <w:jc w:val="center"/>
        <w:rPr>
          <w:rFonts w:ascii="方正小标宋简体" w:hAnsi="方正小标宋简体" w:eastAsia="方正小标宋简体" w:cs="方正小标宋简体"/>
          <w:b w:val="0"/>
        </w:rPr>
      </w:pPr>
      <w:bookmarkStart w:id="101" w:name="_Toc282832597"/>
      <w:bookmarkStart w:id="102" w:name="_Toc368130082"/>
      <w:bookmarkStart w:id="103" w:name="_Toc454181491"/>
      <w:bookmarkStart w:id="104" w:name="_Toc1582447786"/>
      <w:bookmarkStart w:id="105" w:name="_GoBack"/>
      <w:bookmarkEnd w:id="105"/>
      <w:r>
        <w:rPr>
          <w:rFonts w:hint="eastAsia" w:ascii="方正小标宋简体" w:hAnsi="方正小标宋简体" w:eastAsia="方正小标宋简体" w:cs="方正小标宋简体"/>
          <w:b w:val="0"/>
        </w:rPr>
        <w:t>第四部分  名词解释</w:t>
      </w:r>
      <w:bookmarkEnd w:id="101"/>
      <w:bookmarkEnd w:id="102"/>
      <w:bookmarkEnd w:id="103"/>
      <w:bookmarkEnd w:id="104"/>
    </w:p>
    <w:p w14:paraId="598486AD">
      <w:pPr>
        <w:spacing w:line="600" w:lineRule="exact"/>
        <w:ind w:firstLine="600" w:firstLineChars="200"/>
        <w:rPr>
          <w:rFonts w:ascii="仿宋_GB2312" w:eastAsia="仿宋_GB2312"/>
          <w:sz w:val="30"/>
          <w:szCs w:val="30"/>
        </w:rPr>
      </w:pPr>
    </w:p>
    <w:p w14:paraId="3A5A0230">
      <w:pPr>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F0275F8">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40C28B7">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BF023">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100D3">
    <w:pPr>
      <w:pStyle w:val="18"/>
    </w:pPr>
    <w:r>
      <w:pict>
        <v:shape id="文本框 6" o:spid="_x0000_s307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14:paraId="64EEF955">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23</w:t>
                </w:r>
                <w:r>
                  <w:rPr>
                    <w:rFonts w:hint="eastAsia"/>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B1A87">
    <w:r>
      <w:pict>
        <v:shape id="PowerPlusWaterMarkObject1025" o:spid="_x0000_s3074"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EF30E">
    <w:r>
      <w:pict>
        <v:shape id="PowerPlusWaterMarkObject1027" o:spid="_x0000_s3073"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C97E8A"/>
    <w:multiLevelType w:val="singleLevel"/>
    <w:tmpl w:val="CAC97E8A"/>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dit="readOnly" w:formatting="1"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YyNzRjODIwNDMyMWFhMzA3ZWZkM2QwNzBjNmI1ZGYifQ=="/>
  </w:docVars>
  <w:rsids>
    <w:rsidRoot w:val="00A67043"/>
    <w:rsid w:val="000F40A3"/>
    <w:rsid w:val="002944A8"/>
    <w:rsid w:val="003160D7"/>
    <w:rsid w:val="00375990"/>
    <w:rsid w:val="003A1881"/>
    <w:rsid w:val="005B36A0"/>
    <w:rsid w:val="0062399E"/>
    <w:rsid w:val="008509B6"/>
    <w:rsid w:val="00A67043"/>
    <w:rsid w:val="00A8419A"/>
    <w:rsid w:val="00B047BE"/>
    <w:rsid w:val="00C62B2A"/>
    <w:rsid w:val="00CB20A4"/>
    <w:rsid w:val="00CD2E4E"/>
    <w:rsid w:val="00DF3D51"/>
    <w:rsid w:val="00EC2015"/>
    <w:rsid w:val="01492EBA"/>
    <w:rsid w:val="0CBD155F"/>
    <w:rsid w:val="4674528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29"/>
    <w:semiHidden/>
    <w:unhideWhenUsed/>
    <w:uiPriority w:val="99"/>
    <w:pPr>
      <w:tabs>
        <w:tab w:val="center" w:pos="4153"/>
        <w:tab w:val="right" w:pos="8306"/>
      </w:tabs>
      <w:snapToGrid w:val="0"/>
      <w:spacing w:line="240" w:lineRule="atLeast"/>
    </w:pPr>
    <w:rPr>
      <w:sz w:val="18"/>
      <w:szCs w:val="18"/>
    </w:rPr>
  </w:style>
  <w:style w:type="paragraph" w:styleId="3">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7">
    <w:name w:val="标题 11"/>
    <w:basedOn w:val="1"/>
    <w:next w:val="1"/>
    <w:link w:val="12"/>
    <w:qFormat/>
    <w:uiPriority w:val="9"/>
    <w:pPr>
      <w:keepNext/>
      <w:keepLines/>
      <w:spacing w:before="340" w:after="330" w:line="578" w:lineRule="atLeast"/>
      <w:outlineLvl w:val="0"/>
    </w:pPr>
    <w:rPr>
      <w:b/>
      <w:bCs/>
      <w:kern w:val="44"/>
      <w:sz w:val="44"/>
      <w:szCs w:val="44"/>
    </w:rPr>
  </w:style>
  <w:style w:type="paragraph" w:customStyle="1" w:styleId="8">
    <w:name w:val="标题 21"/>
    <w:basedOn w:val="1"/>
    <w:next w:val="1"/>
    <w:link w:val="13"/>
    <w:unhideWhenUsed/>
    <w:qFormat/>
    <w:uiPriority w:val="9"/>
    <w:pPr>
      <w:keepNext/>
      <w:keepLines/>
      <w:spacing w:before="260" w:after="260" w:line="416" w:lineRule="atLeast"/>
      <w:outlineLvl w:val="1"/>
    </w:pPr>
    <w:rPr>
      <w:rFonts w:ascii="Cambria" w:hAnsi="Cambria"/>
      <w:b/>
      <w:bCs/>
      <w:sz w:val="32"/>
      <w:szCs w:val="32"/>
    </w:rPr>
  </w:style>
  <w:style w:type="paragraph" w:customStyle="1" w:styleId="9">
    <w:name w:val="标题 31"/>
    <w:basedOn w:val="1"/>
    <w:next w:val="1"/>
    <w:link w:val="14"/>
    <w:unhideWhenUsed/>
    <w:qFormat/>
    <w:uiPriority w:val="9"/>
    <w:pPr>
      <w:keepNext/>
      <w:keepLines/>
      <w:spacing w:before="260" w:after="260" w:line="416" w:lineRule="atLeast"/>
      <w:outlineLvl w:val="2"/>
    </w:pPr>
    <w:rPr>
      <w:b/>
      <w:bCs/>
      <w:sz w:val="32"/>
      <w:szCs w:val="32"/>
    </w:rPr>
  </w:style>
  <w:style w:type="character" w:customStyle="1" w:styleId="10">
    <w:name w:val="默认段落字体1"/>
    <w:unhideWhenUsed/>
    <w:qFormat/>
    <w:uiPriority w:val="0"/>
  </w:style>
  <w:style w:type="table" w:customStyle="1" w:styleId="11">
    <w:name w:val="普通表格1"/>
    <w:unhideWhenUsed/>
    <w:qFormat/>
    <w:uiPriority w:val="99"/>
    <w:tblPr>
      <w:tblCellMar>
        <w:top w:w="0" w:type="dxa"/>
        <w:left w:w="108" w:type="dxa"/>
        <w:bottom w:w="0" w:type="dxa"/>
        <w:right w:w="108" w:type="dxa"/>
      </w:tblCellMar>
    </w:tblPr>
  </w:style>
  <w:style w:type="character" w:customStyle="1" w:styleId="12">
    <w:name w:val="标题 1 Char"/>
    <w:link w:val="7"/>
    <w:qFormat/>
    <w:uiPriority w:val="9"/>
    <w:rPr>
      <w:b/>
      <w:bCs/>
      <w:kern w:val="44"/>
      <w:sz w:val="44"/>
      <w:szCs w:val="44"/>
    </w:rPr>
  </w:style>
  <w:style w:type="character" w:customStyle="1" w:styleId="13">
    <w:name w:val="标题 2 Char"/>
    <w:link w:val="8"/>
    <w:semiHidden/>
    <w:qFormat/>
    <w:uiPriority w:val="9"/>
    <w:rPr>
      <w:rFonts w:ascii="Cambria" w:hAnsi="Cambria" w:eastAsia="宋体" w:cs="Times New Roman"/>
      <w:b/>
      <w:bCs/>
      <w:sz w:val="32"/>
      <w:szCs w:val="32"/>
    </w:rPr>
  </w:style>
  <w:style w:type="character" w:customStyle="1" w:styleId="14">
    <w:name w:val="标题 3 Char"/>
    <w:link w:val="9"/>
    <w:semiHidden/>
    <w:qFormat/>
    <w:uiPriority w:val="9"/>
    <w:rPr>
      <w:b/>
      <w:bCs/>
      <w:sz w:val="32"/>
      <w:szCs w:val="32"/>
    </w:rPr>
  </w:style>
  <w:style w:type="paragraph" w:customStyle="1" w:styleId="15">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6">
    <w:name w:val="批注框文本1"/>
    <w:basedOn w:val="1"/>
    <w:link w:val="17"/>
    <w:unhideWhenUsed/>
    <w:qFormat/>
    <w:uiPriority w:val="99"/>
    <w:pPr>
      <w:spacing w:line="240" w:lineRule="auto"/>
    </w:pPr>
    <w:rPr>
      <w:sz w:val="18"/>
      <w:szCs w:val="18"/>
    </w:rPr>
  </w:style>
  <w:style w:type="character" w:customStyle="1" w:styleId="17">
    <w:name w:val="批注框文本 Char"/>
    <w:link w:val="16"/>
    <w:semiHidden/>
    <w:qFormat/>
    <w:uiPriority w:val="99"/>
    <w:rPr>
      <w:sz w:val="18"/>
      <w:szCs w:val="18"/>
    </w:rPr>
  </w:style>
  <w:style w:type="paragraph" w:customStyle="1" w:styleId="18">
    <w:name w:val="页脚1"/>
    <w:basedOn w:val="1"/>
    <w:link w:val="19"/>
    <w:unhideWhenUsed/>
    <w:qFormat/>
    <w:uiPriority w:val="0"/>
    <w:pPr>
      <w:tabs>
        <w:tab w:val="center" w:pos="4153"/>
        <w:tab w:val="right" w:pos="8306"/>
      </w:tabs>
      <w:snapToGrid w:val="0"/>
      <w:spacing w:line="240" w:lineRule="atLeast"/>
    </w:pPr>
    <w:rPr>
      <w:sz w:val="18"/>
      <w:szCs w:val="18"/>
    </w:rPr>
  </w:style>
  <w:style w:type="character" w:customStyle="1" w:styleId="19">
    <w:name w:val="页脚 Char"/>
    <w:link w:val="18"/>
    <w:semiHidden/>
    <w:qFormat/>
    <w:uiPriority w:val="0"/>
    <w:rPr>
      <w:sz w:val="18"/>
      <w:szCs w:val="18"/>
    </w:rPr>
  </w:style>
  <w:style w:type="paragraph" w:customStyle="1" w:styleId="20">
    <w:name w:val="页眉1"/>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21">
    <w:name w:val="页眉 Char"/>
    <w:link w:val="20"/>
    <w:semiHidden/>
    <w:qFormat/>
    <w:uiPriority w:val="0"/>
    <w:rPr>
      <w:sz w:val="18"/>
      <w:szCs w:val="18"/>
    </w:rPr>
  </w:style>
  <w:style w:type="paragraph" w:customStyle="1" w:styleId="22">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3">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4">
    <w:name w:val="普通(网站)1"/>
    <w:basedOn w:val="1"/>
    <w:unhideWhenUsed/>
    <w:qFormat/>
    <w:uiPriority w:val="99"/>
  </w:style>
  <w:style w:type="character" w:customStyle="1" w:styleId="25">
    <w:name w:val="超链接1"/>
    <w:unhideWhenUsed/>
    <w:qFormat/>
    <w:uiPriority w:val="99"/>
    <w:rPr>
      <w:color w:val="0000FF"/>
      <w:u w:val="single"/>
    </w:rPr>
  </w:style>
  <w:style w:type="paragraph" w:customStyle="1" w:styleId="26">
    <w:name w:val="TOC 标题1"/>
    <w:basedOn w:val="7"/>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9">
    <w:name w:val="页脚 Char1"/>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3074"/>
    <customShpInfo spid="_x0000_s3073"/>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1223</Words>
  <Characters>1243</Characters>
  <Lines>103</Lines>
  <Paragraphs>29</Paragraphs>
  <TotalTime>9</TotalTime>
  <ScaleCrop>false</ScaleCrop>
  <LinksUpToDate>false</LinksUpToDate>
  <CharactersWithSpaces>1256</CharactersWithSpaces>
  <Application>WPS Office_12.1.0.21915_F1E327BC-269C-435d-A152-05C5408002CA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2019-08-04T10:37:00Z</dcterms:created>
  <dc:creator>Administrator</dc:creator>
  <cp:lastModifiedBy>葉絡隨風</cp:lastModifiedBy>
  <cp:lastPrinted>2025-07-01T19:27:00Z</cp:lastPrinted>
  <dcterms:modified xsi:type="dcterms:W3CDTF">2025-08-20T03:30:27Z</dcterms:modified>
  <dc:title>附件1</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45B29D27DA12464F966D89E11FB82948</vt:lpwstr>
  </property>
  <property fmtid="{D5CDD505-2E9C-101B-9397-08002B2CF9AE}" pid="4" name="KSOTemplateDocerSaveRecord">
    <vt:lpwstr>eyJoZGlkIjoiYzc2ODlkMjk0YTBiNDMwOGNkMDBlYzM3MDdlODM3MDIiLCJ1c2VySWQiOiI1MzI3MjkwMjgifQ==</vt:lpwstr>
  </property>
</Properties>
</file>