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200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456"/>
        <w:gridCol w:w="888"/>
        <w:gridCol w:w="5010"/>
        <w:gridCol w:w="130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92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44"/>
                <w:szCs w:val="44"/>
              </w:rPr>
            </w:pPr>
            <w:bookmarkStart w:id="0" w:name="_GoBack"/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44"/>
                <w:szCs w:val="44"/>
                <w:lang w:eastAsia="zh-CN"/>
              </w:rPr>
              <w:t>西青区文化馆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44"/>
                <w:szCs w:val="44"/>
              </w:rPr>
              <w:t>职责目录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1456" w:type="dxa"/>
            <w:vMerge w:val="restar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主要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职责</w:t>
            </w:r>
          </w:p>
        </w:tc>
        <w:tc>
          <w:tcPr>
            <w:tcW w:w="7205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职责事项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539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145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5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页码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539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45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文化馆演出、培训辅导、演出、展览场地提供　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　</w:t>
            </w: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1.1</w:t>
            </w:r>
          </w:p>
        </w:tc>
        <w:tc>
          <w:tcPr>
            <w:tcW w:w="5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文艺演出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539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145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1.2</w:t>
            </w:r>
          </w:p>
        </w:tc>
        <w:tc>
          <w:tcPr>
            <w:tcW w:w="5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培训辅导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539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145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1.3</w:t>
            </w:r>
          </w:p>
        </w:tc>
        <w:tc>
          <w:tcPr>
            <w:tcW w:w="5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艺术展览、场地提供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539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145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</w:p>
        </w:tc>
        <w:tc>
          <w:tcPr>
            <w:tcW w:w="8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1.4</w:t>
            </w:r>
          </w:p>
        </w:tc>
        <w:tc>
          <w:tcPr>
            <w:tcW w:w="50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文化活动场地提供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</w:rPr>
              <w:t>5　</w:t>
            </w:r>
          </w:p>
        </w:tc>
      </w:tr>
      <w:bookmarkEnd w:id="0"/>
    </w:tbl>
    <w:p>
      <w:pPr>
        <w:spacing w:line="588" w:lineRule="exact"/>
        <w:jc w:val="left"/>
        <w:rPr>
          <w:rFonts w:ascii="方正小标宋简体" w:eastAsia="方正小标宋简体"/>
          <w:sz w:val="34"/>
          <w:szCs w:val="3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antinghe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黑体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2425363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2B13"/>
    <w:rsid w:val="00004CE1"/>
    <w:rsid w:val="000E24FB"/>
    <w:rsid w:val="00235F8F"/>
    <w:rsid w:val="0024747A"/>
    <w:rsid w:val="0032136E"/>
    <w:rsid w:val="003C28BA"/>
    <w:rsid w:val="003E5DF7"/>
    <w:rsid w:val="004B4355"/>
    <w:rsid w:val="005A26D8"/>
    <w:rsid w:val="00624A98"/>
    <w:rsid w:val="00784F49"/>
    <w:rsid w:val="0079091E"/>
    <w:rsid w:val="007E47EE"/>
    <w:rsid w:val="008C0EE1"/>
    <w:rsid w:val="009D28AB"/>
    <w:rsid w:val="00CF6047"/>
    <w:rsid w:val="00D22B13"/>
    <w:rsid w:val="00EA11BC"/>
    <w:rsid w:val="00F766BA"/>
    <w:rsid w:val="00FA5F63"/>
    <w:rsid w:val="227A5962"/>
    <w:rsid w:val="5D7B1BFB"/>
    <w:rsid w:val="6DA8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</Words>
  <Characters>106</Characters>
  <Lines>1</Lines>
  <Paragraphs>1</Paragraphs>
  <ScaleCrop>false</ScaleCrop>
  <LinksUpToDate>false</LinksUpToDate>
  <CharactersWithSpaces>123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2017-12-12T09:15:00Z</dcterms:created>
  <dc:creator>lenovo</dc:creator>
  <cp:lastModifiedBy>abc</cp:lastModifiedBy>
  <dcterms:modified xsi:type="dcterms:W3CDTF">2018-01-09T03:14:11Z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